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97D" w:rsidRPr="00727D19" w:rsidRDefault="006F197D" w:rsidP="006F197D">
      <w:pPr>
        <w:pStyle w:val="SemEspaamento"/>
        <w:rPr>
          <w:rFonts w:ascii="Arial" w:hAnsi="Arial" w:cs="Arial"/>
          <w:b/>
          <w:sz w:val="40"/>
          <w:szCs w:val="32"/>
        </w:rPr>
      </w:pPr>
      <w:r w:rsidRPr="00727D19">
        <w:rPr>
          <w:rFonts w:ascii="Arial" w:hAnsi="Arial" w:cs="Arial"/>
          <w:sz w:val="32"/>
        </w:rPr>
        <w:t>_</w:t>
      </w:r>
      <w:r w:rsidRPr="00727D19">
        <w:rPr>
          <w:rFonts w:ascii="Arial" w:hAnsi="Arial" w:cs="Arial"/>
          <w:sz w:val="30"/>
        </w:rPr>
        <w:t>_________</w:t>
      </w:r>
      <w:r w:rsidRPr="00727D19">
        <w:rPr>
          <w:rFonts w:ascii="Arial" w:hAnsi="Arial" w:cs="Arial"/>
          <w:sz w:val="34"/>
          <w:szCs w:val="26"/>
        </w:rPr>
        <w:t>Colégio</w:t>
      </w:r>
      <w:r w:rsidRPr="00727D19">
        <w:rPr>
          <w:sz w:val="36"/>
          <w:szCs w:val="32"/>
        </w:rPr>
        <w:t xml:space="preserve"> </w:t>
      </w:r>
      <w:r w:rsidRPr="00727D19">
        <w:rPr>
          <w:rFonts w:ascii="Bremen Bd BT" w:hAnsi="Bremen Bd BT"/>
          <w:sz w:val="42"/>
          <w:szCs w:val="34"/>
        </w:rPr>
        <w:t>Portal</w:t>
      </w:r>
      <w:r w:rsidRPr="00727D19">
        <w:rPr>
          <w:rFonts w:ascii="Arial" w:hAnsi="Arial" w:cs="Arial"/>
          <w:sz w:val="30"/>
        </w:rPr>
        <w:t>_____________________________</w:t>
      </w:r>
    </w:p>
    <w:p w:rsidR="006F197D" w:rsidRPr="00727D19" w:rsidRDefault="006F197D" w:rsidP="006F197D">
      <w:pPr>
        <w:pStyle w:val="SemEspaamento"/>
        <w:rPr>
          <w:rFonts w:ascii="Arial" w:hAnsi="Arial" w:cs="Arial"/>
          <w:sz w:val="32"/>
          <w:szCs w:val="24"/>
        </w:rPr>
      </w:pPr>
      <w:r w:rsidRPr="00727D19">
        <w:rPr>
          <w:rFonts w:ascii="Arial" w:hAnsi="Arial" w:cs="Arial"/>
          <w:sz w:val="28"/>
          <w:szCs w:val="20"/>
        </w:rPr>
        <w:t xml:space="preserve">            Transformando Curiosidade em Aprendizado</w:t>
      </w:r>
    </w:p>
    <w:p w:rsidR="006F197D" w:rsidRPr="00727D19" w:rsidRDefault="006F197D" w:rsidP="006F197D">
      <w:pPr>
        <w:pStyle w:val="SemEspaamento"/>
        <w:rPr>
          <w:sz w:val="26"/>
        </w:rPr>
      </w:pPr>
    </w:p>
    <w:p w:rsidR="00D158A2" w:rsidRPr="00727D19" w:rsidRDefault="001B7C21" w:rsidP="00744366">
      <w:pPr>
        <w:pStyle w:val="SemEspaamento"/>
        <w:jc w:val="center"/>
        <w:rPr>
          <w:rFonts w:ascii="Autumn Rats" w:hAnsi="Autumn Rats" w:cs="Arial"/>
          <w:sz w:val="44"/>
          <w:szCs w:val="24"/>
        </w:rPr>
      </w:pPr>
      <w:r w:rsidRPr="00727D19">
        <w:rPr>
          <w:rFonts w:ascii="Autumn Rats" w:hAnsi="Autumn Rats" w:cs="Arial"/>
          <w:sz w:val="44"/>
          <w:szCs w:val="24"/>
        </w:rPr>
        <w:t>Agenda Cultural</w:t>
      </w:r>
    </w:p>
    <w:p w:rsidR="00744366" w:rsidRPr="00727D19" w:rsidRDefault="00744366" w:rsidP="006F197D">
      <w:pPr>
        <w:pStyle w:val="SemEspaamento"/>
        <w:rPr>
          <w:sz w:val="28"/>
        </w:rPr>
      </w:pPr>
    </w:p>
    <w:p w:rsidR="001B7C21" w:rsidRPr="00727D19" w:rsidRDefault="001B7C21" w:rsidP="00744366">
      <w:pPr>
        <w:pStyle w:val="SemEspaamento"/>
        <w:jc w:val="center"/>
        <w:rPr>
          <w:rFonts w:ascii="Arial" w:hAnsi="Arial" w:cs="Arial"/>
          <w:sz w:val="36"/>
          <w:szCs w:val="24"/>
        </w:rPr>
      </w:pPr>
      <w:r w:rsidRPr="00727D19">
        <w:rPr>
          <w:rFonts w:ascii="Arial" w:hAnsi="Arial" w:cs="Arial"/>
          <w:sz w:val="36"/>
          <w:szCs w:val="24"/>
        </w:rPr>
        <w:t>Sugestões para este fim d</w:t>
      </w:r>
      <w:r w:rsidR="00D158A2" w:rsidRPr="00727D19">
        <w:rPr>
          <w:rFonts w:ascii="Arial" w:hAnsi="Arial" w:cs="Arial"/>
          <w:sz w:val="36"/>
          <w:szCs w:val="24"/>
        </w:rPr>
        <w:t>e semana e para o próximo mês.</w:t>
      </w:r>
    </w:p>
    <w:p w:rsidR="00744366" w:rsidRPr="00727D19" w:rsidRDefault="00744366" w:rsidP="006F197D">
      <w:pPr>
        <w:pStyle w:val="SemEspaamento"/>
        <w:rPr>
          <w:sz w:val="28"/>
          <w:szCs w:val="24"/>
        </w:rPr>
      </w:pPr>
    </w:p>
    <w:p w:rsidR="00744366" w:rsidRPr="00727D19" w:rsidRDefault="001B7C21" w:rsidP="006F197D">
      <w:pPr>
        <w:pStyle w:val="SemEspaamento"/>
        <w:numPr>
          <w:ilvl w:val="0"/>
          <w:numId w:val="3"/>
        </w:numPr>
        <w:ind w:left="0"/>
        <w:jc w:val="center"/>
        <w:rPr>
          <w:rFonts w:ascii="Arial" w:hAnsi="Arial" w:cs="Arial"/>
          <w:i/>
          <w:sz w:val="36"/>
          <w:szCs w:val="24"/>
        </w:rPr>
      </w:pPr>
      <w:r w:rsidRPr="00727D19">
        <w:rPr>
          <w:rFonts w:ascii="Arial" w:hAnsi="Arial" w:cs="Arial"/>
          <w:sz w:val="36"/>
          <w:szCs w:val="24"/>
        </w:rPr>
        <w:t>Espetáculo Flauta Mágica</w:t>
      </w:r>
    </w:p>
    <w:p w:rsidR="001B7C21" w:rsidRPr="00727D19" w:rsidRDefault="001B7C21" w:rsidP="00744366">
      <w:pPr>
        <w:pStyle w:val="SemEspaamento"/>
        <w:jc w:val="center"/>
        <w:rPr>
          <w:rFonts w:ascii="Arial" w:hAnsi="Arial" w:cs="Arial"/>
          <w:b/>
          <w:sz w:val="36"/>
          <w:szCs w:val="24"/>
        </w:rPr>
      </w:pPr>
      <w:r w:rsidRPr="00727D19">
        <w:rPr>
          <w:rFonts w:ascii="Arial" w:hAnsi="Arial" w:cs="Arial"/>
          <w:b/>
          <w:sz w:val="36"/>
          <w:szCs w:val="24"/>
        </w:rPr>
        <w:t>“A Arte de Mudar Vidas”</w:t>
      </w:r>
    </w:p>
    <w:p w:rsidR="001B7C21" w:rsidRPr="00727D19" w:rsidRDefault="00744366" w:rsidP="00744366">
      <w:pPr>
        <w:pStyle w:val="SemEspaamento"/>
        <w:jc w:val="center"/>
        <w:rPr>
          <w:rFonts w:ascii="Arial" w:hAnsi="Arial" w:cs="Arial"/>
          <w:sz w:val="36"/>
          <w:szCs w:val="24"/>
        </w:rPr>
      </w:pPr>
      <w:r w:rsidRPr="00727D19">
        <w:rPr>
          <w:rFonts w:ascii="Arial" w:hAnsi="Arial" w:cs="Arial"/>
          <w:sz w:val="36"/>
          <w:szCs w:val="24"/>
        </w:rPr>
        <w:t>P</w:t>
      </w:r>
      <w:r w:rsidR="00D158A2" w:rsidRPr="00727D19">
        <w:rPr>
          <w:rFonts w:ascii="Arial" w:hAnsi="Arial" w:cs="Arial"/>
          <w:sz w:val="36"/>
          <w:szCs w:val="24"/>
        </w:rPr>
        <w:t>ara informações</w:t>
      </w:r>
      <w:r w:rsidRPr="00727D19">
        <w:rPr>
          <w:rFonts w:ascii="Arial" w:hAnsi="Arial" w:cs="Arial"/>
          <w:sz w:val="36"/>
          <w:szCs w:val="24"/>
        </w:rPr>
        <w:t xml:space="preserve"> acesse:</w:t>
      </w:r>
      <w:r w:rsidR="00D158A2" w:rsidRPr="00727D19">
        <w:rPr>
          <w:rFonts w:ascii="Arial" w:hAnsi="Arial" w:cs="Arial"/>
          <w:sz w:val="36"/>
          <w:szCs w:val="24"/>
        </w:rPr>
        <w:t xml:space="preserve"> </w:t>
      </w:r>
      <w:hyperlink r:id="rId6" w:history="1">
        <w:r w:rsidR="001B7C21" w:rsidRPr="00727D19">
          <w:rPr>
            <w:rStyle w:val="Hyperlink"/>
            <w:rFonts w:ascii="Arial" w:hAnsi="Arial" w:cs="Arial"/>
            <w:sz w:val="36"/>
            <w:szCs w:val="24"/>
          </w:rPr>
          <w:t>www.flautamagica.org.br</w:t>
        </w:r>
      </w:hyperlink>
    </w:p>
    <w:p w:rsidR="001B7C21" w:rsidRPr="00727D19" w:rsidRDefault="001B7C21" w:rsidP="00744366">
      <w:pPr>
        <w:pStyle w:val="SemEspaamento"/>
        <w:jc w:val="center"/>
        <w:rPr>
          <w:rFonts w:ascii="Arial" w:hAnsi="Arial" w:cs="Arial"/>
          <w:sz w:val="28"/>
          <w:szCs w:val="24"/>
        </w:rPr>
      </w:pPr>
    </w:p>
    <w:p w:rsidR="00727D19" w:rsidRDefault="001B7C21" w:rsidP="006F197D">
      <w:pPr>
        <w:pStyle w:val="SemEspaamento"/>
        <w:numPr>
          <w:ilvl w:val="0"/>
          <w:numId w:val="3"/>
        </w:numPr>
        <w:jc w:val="center"/>
        <w:rPr>
          <w:rFonts w:ascii="Arial" w:hAnsi="Arial" w:cs="Arial"/>
          <w:sz w:val="36"/>
          <w:szCs w:val="24"/>
        </w:rPr>
      </w:pPr>
      <w:r w:rsidRPr="00727D19">
        <w:rPr>
          <w:rFonts w:ascii="Arial" w:hAnsi="Arial" w:cs="Arial"/>
          <w:b/>
          <w:sz w:val="36"/>
          <w:szCs w:val="24"/>
        </w:rPr>
        <w:t>7ª MITI – Mostra Internacional de Teatro Infantil</w:t>
      </w:r>
      <w:r w:rsidRPr="00727D19">
        <w:rPr>
          <w:rFonts w:ascii="Arial" w:hAnsi="Arial" w:cs="Arial"/>
          <w:sz w:val="36"/>
          <w:szCs w:val="24"/>
        </w:rPr>
        <w:t xml:space="preserve"> </w:t>
      </w:r>
    </w:p>
    <w:p w:rsidR="00744366" w:rsidRPr="00727D19" w:rsidRDefault="001B7C21" w:rsidP="006F197D">
      <w:pPr>
        <w:pStyle w:val="SemEspaamento"/>
        <w:numPr>
          <w:ilvl w:val="0"/>
          <w:numId w:val="3"/>
        </w:numPr>
        <w:jc w:val="center"/>
        <w:rPr>
          <w:rFonts w:ascii="Arial" w:hAnsi="Arial" w:cs="Arial"/>
          <w:sz w:val="36"/>
          <w:szCs w:val="24"/>
        </w:rPr>
      </w:pPr>
      <w:r w:rsidRPr="00727D19">
        <w:rPr>
          <w:rFonts w:ascii="Arial" w:hAnsi="Arial" w:cs="Arial"/>
          <w:sz w:val="36"/>
          <w:szCs w:val="24"/>
        </w:rPr>
        <w:t>11 a 16 de outubro de 2016</w:t>
      </w:r>
    </w:p>
    <w:p w:rsidR="006F197D" w:rsidRPr="00727D19" w:rsidRDefault="006F197D" w:rsidP="00744366">
      <w:pPr>
        <w:pStyle w:val="SemEspaamento"/>
        <w:jc w:val="center"/>
        <w:rPr>
          <w:rFonts w:ascii="Arial" w:hAnsi="Arial" w:cs="Arial"/>
          <w:sz w:val="28"/>
          <w:szCs w:val="24"/>
        </w:rPr>
      </w:pPr>
    </w:p>
    <w:p w:rsidR="001728D9" w:rsidRPr="00727D19" w:rsidRDefault="006F197D" w:rsidP="00744366">
      <w:pPr>
        <w:pStyle w:val="SemEspaamento"/>
        <w:jc w:val="center"/>
        <w:rPr>
          <w:rFonts w:ascii="Arial" w:hAnsi="Arial" w:cs="Arial"/>
          <w:b/>
          <w:sz w:val="36"/>
          <w:szCs w:val="24"/>
        </w:rPr>
      </w:pPr>
      <w:r w:rsidRPr="00727D19">
        <w:rPr>
          <w:rFonts w:ascii="Arial" w:hAnsi="Arial" w:cs="Arial"/>
          <w:b/>
          <w:sz w:val="36"/>
          <w:szCs w:val="24"/>
        </w:rPr>
        <w:t>PROGRAMAÇÃO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11"/>
        <w:gridCol w:w="3511"/>
        <w:gridCol w:w="3512"/>
      </w:tblGrid>
      <w:tr w:rsidR="006F197D" w:rsidRPr="00727D19" w:rsidTr="00380BE7">
        <w:trPr>
          <w:trHeight w:val="999"/>
          <w:jc w:val="center"/>
        </w:trPr>
        <w:tc>
          <w:tcPr>
            <w:tcW w:w="3511" w:type="dxa"/>
            <w:vAlign w:val="center"/>
          </w:tcPr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noProof/>
                <w:sz w:val="28"/>
                <w:szCs w:val="28"/>
              </w:rPr>
              <w:drawing>
                <wp:inline distT="0" distB="0" distL="0" distR="0" wp14:anchorId="49F14962" wp14:editId="48992080">
                  <wp:extent cx="1897652" cy="164592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l="54175" t="18297" r="26796" b="52359"/>
                          <a:stretch/>
                        </pic:blipFill>
                        <pic:spPr bwMode="auto">
                          <a:xfrm>
                            <a:off x="0" y="0"/>
                            <a:ext cx="1933541" cy="167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1" w:type="dxa"/>
            <w:vAlign w:val="center"/>
          </w:tcPr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CINCO SEMANAS EM UM BALÃO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Sabre de Luz - SP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11/10 (Terça-feira)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09h e 15h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Cine Teatro Cuiabá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  <w:tc>
          <w:tcPr>
            <w:tcW w:w="3512" w:type="dxa"/>
            <w:vAlign w:val="center"/>
          </w:tcPr>
          <w:p w:rsidR="00380BE7" w:rsidRPr="00380BE7" w:rsidRDefault="00380BE7" w:rsidP="009E6A18">
            <w:pPr>
              <w:pStyle w:val="SemEspaamento"/>
              <w:jc w:val="center"/>
              <w:rPr>
                <w:rFonts w:ascii="Arial" w:hAnsi="Arial" w:cs="Arial"/>
                <w:b/>
                <w:sz w:val="12"/>
                <w:szCs w:val="28"/>
              </w:rPr>
            </w:pPr>
            <w:bookmarkStart w:id="0" w:name="_GoBack"/>
            <w:bookmarkEnd w:id="0"/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ALICIA. ENSUEÑO DE MARAVILLAS (ALICE. SONHO DE MARAVILHAS</w:t>
            </w:r>
            <w:proofErr w:type="gramStart"/>
            <w:r w:rsidRPr="00727D19">
              <w:rPr>
                <w:rFonts w:ascii="Arial" w:hAnsi="Arial" w:cs="Arial"/>
                <w:b/>
                <w:sz w:val="28"/>
                <w:szCs w:val="28"/>
              </w:rPr>
              <w:t>)</w:t>
            </w:r>
            <w:proofErr w:type="gramEnd"/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Cia </w:t>
            </w:r>
            <w:proofErr w:type="spellStart"/>
            <w:r w:rsidRPr="00727D19">
              <w:rPr>
                <w:rFonts w:ascii="Arial" w:hAnsi="Arial" w:cs="Arial"/>
                <w:sz w:val="28"/>
                <w:szCs w:val="28"/>
              </w:rPr>
              <w:t>Ochojos</w:t>
            </w:r>
            <w:proofErr w:type="spellEnd"/>
            <w:r w:rsidRPr="00727D19">
              <w:rPr>
                <w:rFonts w:ascii="Arial" w:hAnsi="Arial" w:cs="Arial"/>
                <w:sz w:val="28"/>
                <w:szCs w:val="28"/>
              </w:rPr>
              <w:t xml:space="preserve"> - ARGENTINA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12/10 (Quarta-feira - FERIADO)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17h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Cine Teatro Cuiabá</w:t>
            </w:r>
          </w:p>
          <w:p w:rsidR="00380BE7" w:rsidRPr="00727D19" w:rsidRDefault="006F197D" w:rsidP="00380BE7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</w:tr>
      <w:tr w:rsidR="006F197D" w:rsidRPr="00727D19" w:rsidTr="00380BE7">
        <w:trPr>
          <w:trHeight w:val="857"/>
          <w:jc w:val="center"/>
        </w:trPr>
        <w:tc>
          <w:tcPr>
            <w:tcW w:w="3511" w:type="dxa"/>
            <w:vAlign w:val="center"/>
          </w:tcPr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CAQUILHOS DE MUNCHAUSEN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Cia Arte Negus - SP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13/10 (quinta-feira)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15h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Cine Teatro Cuiabá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  <w:tc>
          <w:tcPr>
            <w:tcW w:w="3511" w:type="dxa"/>
            <w:vAlign w:val="center"/>
          </w:tcPr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CHAPEUZINHO VERMELHÔ?</w:t>
            </w:r>
            <w:r w:rsidRPr="00727D1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Os </w:t>
            </w:r>
            <w:proofErr w:type="spellStart"/>
            <w:r w:rsidRPr="00727D19">
              <w:rPr>
                <w:rFonts w:ascii="Arial" w:hAnsi="Arial" w:cs="Arial"/>
                <w:sz w:val="28"/>
                <w:szCs w:val="28"/>
              </w:rPr>
              <w:t>profiçççionais</w:t>
            </w:r>
            <w:proofErr w:type="spellEnd"/>
            <w:r w:rsidRPr="00727D19">
              <w:rPr>
                <w:rFonts w:ascii="Arial" w:hAnsi="Arial" w:cs="Arial"/>
                <w:sz w:val="28"/>
                <w:szCs w:val="28"/>
              </w:rPr>
              <w:t xml:space="preserve"> - SP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14/10 (Sexta-feira)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09h e 15h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Cine Teatro Cuiabá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  <w:tc>
          <w:tcPr>
            <w:tcW w:w="3512" w:type="dxa"/>
            <w:vAlign w:val="center"/>
          </w:tcPr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ENTRE JANEL@S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Tato Criação Cênica - PR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15/10 (Sábado)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17h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Cine Teatro Cuiabá</w:t>
            </w:r>
          </w:p>
          <w:p w:rsidR="006F197D" w:rsidRPr="00727D19" w:rsidRDefault="006F197D" w:rsidP="009E6A18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</w:tr>
      <w:tr w:rsidR="006F197D" w:rsidRPr="00727D19" w:rsidTr="00380BE7">
        <w:trPr>
          <w:trHeight w:val="875"/>
          <w:jc w:val="center"/>
        </w:trPr>
        <w:tc>
          <w:tcPr>
            <w:tcW w:w="3511" w:type="dxa"/>
            <w:vAlign w:val="center"/>
          </w:tcPr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A PRINCESA ENGASGADA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Teatral Grupo de Risco – MS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15/10 (Sábado)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18h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Arena Pantanal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  <w:tc>
          <w:tcPr>
            <w:tcW w:w="3511" w:type="dxa"/>
            <w:vAlign w:val="center"/>
          </w:tcPr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O CARTEIRO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27D19">
              <w:rPr>
                <w:rFonts w:ascii="Arial" w:hAnsi="Arial" w:cs="Arial"/>
                <w:sz w:val="28"/>
                <w:szCs w:val="28"/>
              </w:rPr>
              <w:t>Essaé</w:t>
            </w:r>
            <w:proofErr w:type="spellEnd"/>
            <w:r w:rsidRPr="00727D19">
              <w:rPr>
                <w:rFonts w:ascii="Arial" w:hAnsi="Arial" w:cs="Arial"/>
                <w:sz w:val="28"/>
                <w:szCs w:val="28"/>
              </w:rPr>
              <w:t xml:space="preserve"> Cia - SC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16/10 (domingo)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17h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Cine Teatro Cuiabá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  <w:tc>
          <w:tcPr>
            <w:tcW w:w="3512" w:type="dxa"/>
            <w:vAlign w:val="center"/>
          </w:tcPr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27D19">
              <w:rPr>
                <w:rFonts w:ascii="Arial" w:hAnsi="Arial" w:cs="Arial"/>
                <w:b/>
                <w:sz w:val="28"/>
                <w:szCs w:val="28"/>
              </w:rPr>
              <w:t>MEL DE MELÃO (Show Musical)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27D19">
              <w:rPr>
                <w:rFonts w:ascii="Arial" w:hAnsi="Arial" w:cs="Arial"/>
                <w:sz w:val="28"/>
                <w:szCs w:val="28"/>
              </w:rPr>
              <w:t>Monofoliar</w:t>
            </w:r>
            <w:proofErr w:type="spellEnd"/>
            <w:r w:rsidRPr="00727D19">
              <w:rPr>
                <w:rFonts w:ascii="Arial" w:hAnsi="Arial" w:cs="Arial"/>
                <w:sz w:val="28"/>
                <w:szCs w:val="28"/>
              </w:rPr>
              <w:t xml:space="preserve"> - MT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Dia: 16/10 (Domingo)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Horário: 18h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>Local: Arena Pantanal</w:t>
            </w:r>
          </w:p>
          <w:p w:rsidR="006F197D" w:rsidRPr="00727D19" w:rsidRDefault="006F197D" w:rsidP="006F197D">
            <w:pPr>
              <w:pStyle w:val="SemEspaamen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27D19">
              <w:rPr>
                <w:rFonts w:ascii="Arial" w:hAnsi="Arial" w:cs="Arial"/>
                <w:sz w:val="28"/>
                <w:szCs w:val="28"/>
              </w:rPr>
              <w:t xml:space="preserve">Entrada: </w:t>
            </w:r>
            <w:proofErr w:type="gramStart"/>
            <w:r w:rsidRPr="00727D19">
              <w:rPr>
                <w:rFonts w:ascii="Arial" w:hAnsi="Arial" w:cs="Arial"/>
                <w:sz w:val="28"/>
                <w:szCs w:val="28"/>
              </w:rPr>
              <w:t>1</w:t>
            </w:r>
            <w:proofErr w:type="gramEnd"/>
            <w:r w:rsidRPr="00727D19">
              <w:rPr>
                <w:rFonts w:ascii="Arial" w:hAnsi="Arial" w:cs="Arial"/>
                <w:sz w:val="28"/>
                <w:szCs w:val="28"/>
              </w:rPr>
              <w:t xml:space="preserve"> brinquedo</w:t>
            </w:r>
          </w:p>
        </w:tc>
      </w:tr>
    </w:tbl>
    <w:p w:rsidR="00727D19" w:rsidRPr="00727D19" w:rsidRDefault="00727D19" w:rsidP="007C4427">
      <w:pPr>
        <w:pStyle w:val="SemEspaamento"/>
        <w:rPr>
          <w:sz w:val="24"/>
        </w:rPr>
      </w:pPr>
    </w:p>
    <w:p w:rsidR="00D158A2" w:rsidRPr="00727D19" w:rsidRDefault="00D158A2" w:rsidP="00744366">
      <w:pPr>
        <w:pStyle w:val="SemEspaamento"/>
        <w:jc w:val="right"/>
        <w:rPr>
          <w:rFonts w:ascii="Arial" w:hAnsi="Arial" w:cs="Arial"/>
          <w:sz w:val="34"/>
          <w:szCs w:val="24"/>
        </w:rPr>
      </w:pPr>
      <w:r w:rsidRPr="00727D19">
        <w:rPr>
          <w:rFonts w:ascii="Arial" w:hAnsi="Arial" w:cs="Arial"/>
          <w:sz w:val="34"/>
          <w:szCs w:val="24"/>
        </w:rPr>
        <w:t>Vale a pena conferir!</w:t>
      </w:r>
    </w:p>
    <w:p w:rsidR="006F197D" w:rsidRPr="00727D19" w:rsidRDefault="00D158A2" w:rsidP="007C4427">
      <w:pPr>
        <w:pStyle w:val="SemEspaamento"/>
        <w:jc w:val="right"/>
        <w:rPr>
          <w:rFonts w:ascii="Arial" w:hAnsi="Arial" w:cs="Arial"/>
          <w:sz w:val="34"/>
          <w:szCs w:val="24"/>
        </w:rPr>
      </w:pPr>
      <w:r w:rsidRPr="00727D19">
        <w:rPr>
          <w:rFonts w:ascii="Arial" w:hAnsi="Arial" w:cs="Arial"/>
          <w:sz w:val="34"/>
          <w:szCs w:val="24"/>
        </w:rPr>
        <w:t xml:space="preserve">Cuiabá, 23 de setembro de </w:t>
      </w:r>
      <w:proofErr w:type="gramStart"/>
      <w:r w:rsidRPr="00727D19">
        <w:rPr>
          <w:rFonts w:ascii="Arial" w:hAnsi="Arial" w:cs="Arial"/>
          <w:sz w:val="34"/>
          <w:szCs w:val="24"/>
        </w:rPr>
        <w:t>2016</w:t>
      </w:r>
      <w:proofErr w:type="gramEnd"/>
    </w:p>
    <w:sectPr w:rsidR="006F197D" w:rsidRPr="00727D19" w:rsidSect="00380BE7">
      <w:pgSz w:w="11906" w:h="16838"/>
      <w:pgMar w:top="709" w:right="720" w:bottom="284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Autumn Rats">
    <w:panose1 w:val="02000506000000020004"/>
    <w:charset w:val="00"/>
    <w:family w:val="auto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B6EBC"/>
    <w:multiLevelType w:val="hybridMultilevel"/>
    <w:tmpl w:val="95F6740E"/>
    <w:lvl w:ilvl="0" w:tplc="0416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4C20C5"/>
    <w:multiLevelType w:val="hybridMultilevel"/>
    <w:tmpl w:val="A0E29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E5191A"/>
    <w:multiLevelType w:val="hybridMultilevel"/>
    <w:tmpl w:val="0AC471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B7C21"/>
    <w:rsid w:val="001728D9"/>
    <w:rsid w:val="001B7C21"/>
    <w:rsid w:val="00380BE7"/>
    <w:rsid w:val="004E5238"/>
    <w:rsid w:val="005875B5"/>
    <w:rsid w:val="006F197D"/>
    <w:rsid w:val="00727D19"/>
    <w:rsid w:val="00744366"/>
    <w:rsid w:val="007C4427"/>
    <w:rsid w:val="00D1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B7C21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158A2"/>
    <w:pPr>
      <w:ind w:left="720"/>
      <w:contextualSpacing/>
    </w:pPr>
  </w:style>
  <w:style w:type="paragraph" w:styleId="SemEspaamento">
    <w:name w:val="No Spacing"/>
    <w:uiPriority w:val="1"/>
    <w:qFormat/>
    <w:rsid w:val="00744366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172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F1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19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48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autamagica.org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239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Positivo</dc:creator>
  <cp:keywords/>
  <dc:description/>
  <cp:lastModifiedBy>Jessica</cp:lastModifiedBy>
  <cp:revision>8</cp:revision>
  <cp:lastPrinted>2016-09-23T13:44:00Z</cp:lastPrinted>
  <dcterms:created xsi:type="dcterms:W3CDTF">2016-09-22T19:14:00Z</dcterms:created>
  <dcterms:modified xsi:type="dcterms:W3CDTF">2016-09-23T13:44:00Z</dcterms:modified>
</cp:coreProperties>
</file>