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horzAnchor="margin" w:tblpY="553"/>
        <w:tblW w:w="10485" w:type="dxa"/>
        <w:tblLook w:val="04A0" w:firstRow="1" w:lastRow="0" w:firstColumn="1" w:lastColumn="0" w:noHBand="0" w:noVBand="1"/>
      </w:tblPr>
      <w:tblGrid>
        <w:gridCol w:w="7225"/>
        <w:gridCol w:w="3260"/>
      </w:tblGrid>
      <w:tr w:rsidR="00A138F2" w:rsidRPr="005E62D6" w:rsidTr="00663672">
        <w:tc>
          <w:tcPr>
            <w:tcW w:w="7225" w:type="dxa"/>
          </w:tcPr>
          <w:p w:rsidR="00A138F2" w:rsidRPr="005E62D6" w:rsidRDefault="00A138F2" w:rsidP="00332692">
            <w:pPr>
              <w:rPr>
                <w:b/>
              </w:rPr>
            </w:pPr>
            <w:r w:rsidRPr="005E62D6">
              <w:rPr>
                <w:b/>
              </w:rPr>
              <w:t>Professor(a):</w:t>
            </w:r>
            <w:r w:rsidR="007E5F96">
              <w:rPr>
                <w:b/>
              </w:rPr>
              <w:t xml:space="preserve"> ANDRIENY </w:t>
            </w:r>
          </w:p>
        </w:tc>
        <w:tc>
          <w:tcPr>
            <w:tcW w:w="3260" w:type="dxa"/>
          </w:tcPr>
          <w:p w:rsidR="00A138F2" w:rsidRPr="005E62D6" w:rsidRDefault="00A138F2" w:rsidP="00332692">
            <w:pPr>
              <w:rPr>
                <w:b/>
              </w:rPr>
            </w:pPr>
            <w:r w:rsidRPr="005E62D6">
              <w:rPr>
                <w:b/>
              </w:rPr>
              <w:t>Auxiliar:</w:t>
            </w:r>
          </w:p>
        </w:tc>
      </w:tr>
      <w:tr w:rsidR="00332692" w:rsidRPr="005E62D6" w:rsidTr="00663672">
        <w:tc>
          <w:tcPr>
            <w:tcW w:w="7225" w:type="dxa"/>
          </w:tcPr>
          <w:p w:rsidR="00332692" w:rsidRPr="005E62D6" w:rsidRDefault="00A138F2" w:rsidP="007E5F96">
            <w:pPr>
              <w:rPr>
                <w:b/>
              </w:rPr>
            </w:pPr>
            <w:r w:rsidRPr="005E62D6">
              <w:rPr>
                <w:b/>
              </w:rPr>
              <w:t>Aluno(a):</w:t>
            </w:r>
            <w:r w:rsidR="007E5F96">
              <w:rPr>
                <w:b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260" w:type="dxa"/>
          </w:tcPr>
          <w:p w:rsidR="00A138F2" w:rsidRPr="005E62D6" w:rsidRDefault="00A138F2" w:rsidP="00332692">
            <w:pPr>
              <w:rPr>
                <w:b/>
              </w:rPr>
            </w:pPr>
            <w:r w:rsidRPr="005E62D6">
              <w:rPr>
                <w:b/>
              </w:rPr>
              <w:t>Período:</w:t>
            </w:r>
            <w:r w:rsidR="007E5F96">
              <w:rPr>
                <w:b/>
              </w:rPr>
              <w:t xml:space="preserve"> </w:t>
            </w:r>
            <w:proofErr w:type="spellStart"/>
            <w:r w:rsidR="007E5F96">
              <w:rPr>
                <w:b/>
              </w:rPr>
              <w:t>Pré</w:t>
            </w:r>
            <w:proofErr w:type="spellEnd"/>
            <w:r w:rsidR="007E5F96">
              <w:rPr>
                <w:b/>
              </w:rPr>
              <w:t>-II MATUTINO</w:t>
            </w:r>
          </w:p>
        </w:tc>
      </w:tr>
    </w:tbl>
    <w:tbl>
      <w:tblPr>
        <w:tblStyle w:val="Tabelacomgrade"/>
        <w:tblpPr w:leftFromText="141" w:rightFromText="141" w:vertAnchor="text" w:horzAnchor="margin" w:tblpY="1261"/>
        <w:tblW w:w="4531" w:type="dxa"/>
        <w:tblLayout w:type="fixed"/>
        <w:tblLook w:val="04A0" w:firstRow="1" w:lastRow="0" w:firstColumn="1" w:lastColumn="0" w:noHBand="0" w:noVBand="1"/>
      </w:tblPr>
      <w:tblGrid>
        <w:gridCol w:w="2689"/>
        <w:gridCol w:w="567"/>
        <w:gridCol w:w="708"/>
        <w:gridCol w:w="567"/>
      </w:tblGrid>
      <w:tr w:rsidR="00663672" w:rsidRPr="005E62D6" w:rsidTr="00663672">
        <w:trPr>
          <w:trHeight w:val="268"/>
        </w:trPr>
        <w:tc>
          <w:tcPr>
            <w:tcW w:w="2689" w:type="dxa"/>
          </w:tcPr>
          <w:p w:rsidR="00663672" w:rsidRPr="007E5F96" w:rsidRDefault="00663672" w:rsidP="00663672">
            <w:pPr>
              <w:rPr>
                <w:rFonts w:ascii="Arial Black" w:hAnsi="Arial Black"/>
                <w:b/>
              </w:rPr>
            </w:pPr>
            <w:r w:rsidRPr="007E5F96">
              <w:rPr>
                <w:rFonts w:ascii="Arial Black" w:hAnsi="Arial Black"/>
                <w:b/>
              </w:rPr>
              <w:t>Aspectos Físicos</w:t>
            </w:r>
          </w:p>
        </w:tc>
        <w:tc>
          <w:tcPr>
            <w:tcW w:w="567" w:type="dxa"/>
          </w:tcPr>
          <w:p w:rsidR="00663672" w:rsidRPr="006A1DE9" w:rsidRDefault="00663672" w:rsidP="00663672">
            <w:pPr>
              <w:rPr>
                <w:b/>
                <w:sz w:val="16"/>
                <w:szCs w:val="16"/>
              </w:rPr>
            </w:pPr>
            <w:r w:rsidRPr="006A1DE9">
              <w:rPr>
                <w:b/>
                <w:sz w:val="16"/>
                <w:szCs w:val="16"/>
              </w:rPr>
              <w:t>Não</w:t>
            </w:r>
          </w:p>
        </w:tc>
        <w:tc>
          <w:tcPr>
            <w:tcW w:w="708" w:type="dxa"/>
          </w:tcPr>
          <w:p w:rsidR="00663672" w:rsidRPr="006A1DE9" w:rsidRDefault="00663672" w:rsidP="00663672">
            <w:pPr>
              <w:rPr>
                <w:b/>
                <w:sz w:val="16"/>
                <w:szCs w:val="16"/>
              </w:rPr>
            </w:pPr>
            <w:r w:rsidRPr="006A1DE9">
              <w:rPr>
                <w:b/>
                <w:sz w:val="16"/>
                <w:szCs w:val="16"/>
              </w:rPr>
              <w:t>Parcial</w:t>
            </w:r>
          </w:p>
        </w:tc>
        <w:tc>
          <w:tcPr>
            <w:tcW w:w="567" w:type="dxa"/>
          </w:tcPr>
          <w:p w:rsidR="00663672" w:rsidRPr="006A1DE9" w:rsidRDefault="00663672" w:rsidP="00663672">
            <w:pPr>
              <w:rPr>
                <w:b/>
                <w:sz w:val="16"/>
                <w:szCs w:val="16"/>
              </w:rPr>
            </w:pPr>
            <w:r w:rsidRPr="006A1DE9">
              <w:rPr>
                <w:b/>
                <w:sz w:val="16"/>
                <w:szCs w:val="16"/>
              </w:rPr>
              <w:t>Sim</w:t>
            </w: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7A76B8" w:rsidP="00663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Respeita limite da folha e </w:t>
            </w:r>
            <w:r w:rsidR="00663672" w:rsidRPr="007A76B8">
              <w:rPr>
                <w:sz w:val="18"/>
                <w:szCs w:val="18"/>
              </w:rPr>
              <w:t>desenho.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Tem equilíbrio e agilidade.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Se expressa corporalmente.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Brinca e interage.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Tem coordenação motora grossa.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Tem coordenação motora fina.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Lateralidade definida.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Orientação especial.</w:t>
            </w: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c>
          <w:tcPr>
            <w:tcW w:w="2689" w:type="dxa"/>
          </w:tcPr>
          <w:p w:rsidR="00663672" w:rsidRPr="00663672" w:rsidRDefault="00663672" w:rsidP="00663672">
            <w:pPr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708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</w:tcPr>
          <w:p w:rsidR="00663672" w:rsidRDefault="00663672" w:rsidP="00663672">
            <w:pPr>
              <w:jc w:val="center"/>
              <w:rPr>
                <w:b/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E5F96" w:rsidRDefault="00663672" w:rsidP="00663672">
            <w:pPr>
              <w:rPr>
                <w:rFonts w:ascii="Arial Black" w:hAnsi="Arial Black"/>
                <w:b/>
                <w:sz w:val="18"/>
                <w:szCs w:val="18"/>
              </w:rPr>
            </w:pPr>
            <w:r w:rsidRPr="007E5F96">
              <w:rPr>
                <w:rFonts w:ascii="Arial Black" w:hAnsi="Arial Black"/>
                <w:b/>
                <w:sz w:val="18"/>
                <w:szCs w:val="18"/>
              </w:rPr>
              <w:t>Aspectos Sociais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Respeita regras e combinados.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Trabalha em equipe.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Ajuda nas tarefinhas dos adultos.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Empresta/compartilha brinquedos.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Tem consciência do eu, você e nós.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Manifesta opiniões pessoais.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CB70ED" w:rsidRDefault="00663672" w:rsidP="00663672">
            <w:pPr>
              <w:rPr>
                <w:b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E5F96" w:rsidRDefault="00663672" w:rsidP="00663672">
            <w:pPr>
              <w:rPr>
                <w:rFonts w:ascii="Arial Black" w:hAnsi="Arial Black"/>
                <w:b/>
              </w:rPr>
            </w:pPr>
            <w:r w:rsidRPr="007E5F96">
              <w:rPr>
                <w:rFonts w:ascii="Arial Black" w:hAnsi="Arial Black"/>
                <w:b/>
              </w:rPr>
              <w:t>Aspectos Cognitivos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Comunica-se com clareza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Compara dois ou mais objetos.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Constrói com blocos e cubos.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Ouve histórias atentamente.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Reconta histórias com coerência.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Canta músicas inteiras.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  <w:tr w:rsidR="00663672" w:rsidRPr="005E62D6" w:rsidTr="00663672">
        <w:trPr>
          <w:trHeight w:val="300"/>
        </w:trPr>
        <w:tc>
          <w:tcPr>
            <w:tcW w:w="2689" w:type="dxa"/>
          </w:tcPr>
          <w:p w:rsidR="00663672" w:rsidRPr="007A76B8" w:rsidRDefault="00663672" w:rsidP="00663672">
            <w:pPr>
              <w:rPr>
                <w:sz w:val="18"/>
                <w:szCs w:val="18"/>
              </w:rPr>
            </w:pPr>
            <w:r w:rsidRPr="007A76B8">
              <w:rPr>
                <w:sz w:val="18"/>
                <w:szCs w:val="18"/>
              </w:rPr>
              <w:t>Acompanha os ritmos musicais.</w:t>
            </w: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663672" w:rsidRPr="005E62D6" w:rsidRDefault="00663672" w:rsidP="00663672">
            <w:pPr>
              <w:jc w:val="center"/>
              <w:rPr>
                <w:sz w:val="20"/>
              </w:rPr>
            </w:pPr>
          </w:p>
        </w:tc>
      </w:tr>
    </w:tbl>
    <w:tbl>
      <w:tblPr>
        <w:tblStyle w:val="Tabelacomgrade"/>
        <w:tblpPr w:leftFromText="141" w:rightFromText="141" w:vertAnchor="text" w:horzAnchor="page" w:tblpX="5341" w:tblpY="1231"/>
        <w:tblOverlap w:val="never"/>
        <w:tblW w:w="5665" w:type="dxa"/>
        <w:tblLayout w:type="fixed"/>
        <w:tblLook w:val="04A0" w:firstRow="1" w:lastRow="0" w:firstColumn="1" w:lastColumn="0" w:noHBand="0" w:noVBand="1"/>
      </w:tblPr>
      <w:tblGrid>
        <w:gridCol w:w="3681"/>
        <w:gridCol w:w="567"/>
        <w:gridCol w:w="850"/>
        <w:gridCol w:w="567"/>
      </w:tblGrid>
      <w:tr w:rsidR="00663672" w:rsidRPr="00663672" w:rsidTr="00663672">
        <w:trPr>
          <w:trHeight w:val="260"/>
        </w:trPr>
        <w:tc>
          <w:tcPr>
            <w:tcW w:w="3681" w:type="dxa"/>
          </w:tcPr>
          <w:p w:rsidR="00663672" w:rsidRPr="007E5F96" w:rsidRDefault="00663672" w:rsidP="00663672">
            <w:pPr>
              <w:rPr>
                <w:rFonts w:ascii="Arial Black" w:hAnsi="Arial Black"/>
                <w:b/>
              </w:rPr>
            </w:pPr>
            <w:r w:rsidRPr="007E5F96">
              <w:rPr>
                <w:rFonts w:ascii="Arial Black" w:hAnsi="Arial Black"/>
                <w:b/>
              </w:rPr>
              <w:t>Habilidades Linguísticas</w:t>
            </w:r>
          </w:p>
        </w:tc>
        <w:tc>
          <w:tcPr>
            <w:tcW w:w="567" w:type="dxa"/>
          </w:tcPr>
          <w:p w:rsidR="00663672" w:rsidRPr="00663672" w:rsidRDefault="00663672" w:rsidP="00663672">
            <w:pPr>
              <w:rPr>
                <w:sz w:val="20"/>
                <w:szCs w:val="20"/>
              </w:rPr>
            </w:pPr>
            <w:r w:rsidRPr="00663672">
              <w:rPr>
                <w:sz w:val="20"/>
                <w:szCs w:val="20"/>
              </w:rPr>
              <w:t>Não</w:t>
            </w:r>
          </w:p>
        </w:tc>
        <w:tc>
          <w:tcPr>
            <w:tcW w:w="850" w:type="dxa"/>
          </w:tcPr>
          <w:p w:rsidR="00663672" w:rsidRPr="00663672" w:rsidRDefault="007E5F96" w:rsidP="00663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67" w:type="dxa"/>
          </w:tcPr>
          <w:p w:rsidR="00663672" w:rsidRPr="00663672" w:rsidRDefault="00663672" w:rsidP="00663672">
            <w:pPr>
              <w:jc w:val="center"/>
              <w:rPr>
                <w:sz w:val="20"/>
                <w:szCs w:val="20"/>
              </w:rPr>
            </w:pPr>
            <w:r w:rsidRPr="00663672">
              <w:rPr>
                <w:sz w:val="20"/>
                <w:szCs w:val="20"/>
              </w:rPr>
              <w:t>Sim</w:t>
            </w:r>
          </w:p>
        </w:tc>
      </w:tr>
      <w:tr w:rsidR="00663672" w:rsidRPr="00663672" w:rsidTr="00663672">
        <w:trPr>
          <w:trHeight w:val="260"/>
        </w:trPr>
        <w:tc>
          <w:tcPr>
            <w:tcW w:w="3681" w:type="dxa"/>
          </w:tcPr>
          <w:p w:rsidR="00663672" w:rsidRPr="00802712" w:rsidRDefault="007A76B8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Faz uso dos pronomes eu e você.</w:t>
            </w:r>
          </w:p>
        </w:tc>
        <w:tc>
          <w:tcPr>
            <w:tcW w:w="567" w:type="dxa"/>
          </w:tcPr>
          <w:p w:rsidR="00663672" w:rsidRP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663672" w:rsidRPr="00663672" w:rsidRDefault="00663672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7A76B8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Articula frases com várias palavras.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e traça as vogais A, E, I, O e U.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outras palavras que se iniciam com as vogais A, E, I, O e U.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o próprio nome.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802712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Copia o próprio nome com modelo.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Escreve o próprio nome sem ajuda.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802712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Compreende as cantigas populares e consegue interpretá-las através de desenhos e respostas orais.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tipo de alimentos.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tipo de animais e seu habitat.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objetos do seu dia a dia.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e aplica técnicas de higiene.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802712" w:rsidRDefault="00802712" w:rsidP="00663672">
            <w:pPr>
              <w:rPr>
                <w:sz w:val="18"/>
                <w:szCs w:val="18"/>
              </w:rPr>
            </w:pPr>
            <w:r w:rsidRPr="00802712">
              <w:rPr>
                <w:sz w:val="18"/>
                <w:szCs w:val="18"/>
              </w:rPr>
              <w:t>Identifica a importância da natureza e coleta seletiva.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7E5F96" w:rsidRDefault="00802712" w:rsidP="00663672">
            <w:pPr>
              <w:rPr>
                <w:rFonts w:ascii="Arial Black" w:hAnsi="Arial Black"/>
                <w:b/>
              </w:rPr>
            </w:pPr>
            <w:r w:rsidRPr="007E5F96">
              <w:rPr>
                <w:rFonts w:ascii="Arial Black" w:hAnsi="Arial Black"/>
                <w:b/>
              </w:rPr>
              <w:t>Habilidades Matemáticas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802712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e traça os numerais 1,2,3,4 e 5.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802712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Faz contagem Oral</w:t>
            </w:r>
            <w:r w:rsidR="00B12B38" w:rsidRPr="00B12B38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Realiza agrupamentos de 1,2,3,4, e 5.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Relaciona número à respectiva quantidade.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uma sequência.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cores.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igual/diferente.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lento/rápido.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grande/pequeno.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estreito/largo.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leve/pesado.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perto/longe.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7A76B8" w:rsidRPr="00663672" w:rsidTr="00663672">
        <w:trPr>
          <w:trHeight w:val="260"/>
        </w:trPr>
        <w:tc>
          <w:tcPr>
            <w:tcW w:w="3681" w:type="dxa"/>
          </w:tcPr>
          <w:p w:rsidR="007A76B8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alto/baixo.</w:t>
            </w:r>
          </w:p>
        </w:tc>
        <w:tc>
          <w:tcPr>
            <w:tcW w:w="567" w:type="dxa"/>
          </w:tcPr>
          <w:p w:rsidR="007A76B8" w:rsidRPr="00663672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7A76B8" w:rsidRDefault="007A76B8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7A76B8" w:rsidRPr="00663672" w:rsidRDefault="007A76B8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663672" w:rsidRPr="00663672" w:rsidTr="00663672">
        <w:trPr>
          <w:trHeight w:val="260"/>
        </w:trPr>
        <w:tc>
          <w:tcPr>
            <w:tcW w:w="3681" w:type="dxa"/>
          </w:tcPr>
          <w:p w:rsidR="00663672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Separa objetos por forma, textura, sombra e tamanho.</w:t>
            </w:r>
          </w:p>
        </w:tc>
        <w:tc>
          <w:tcPr>
            <w:tcW w:w="567" w:type="dxa"/>
          </w:tcPr>
          <w:p w:rsidR="00663672" w:rsidRP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663672" w:rsidRPr="00663672" w:rsidRDefault="00663672" w:rsidP="00663672">
            <w:pPr>
              <w:jc w:val="center"/>
              <w:rPr>
                <w:sz w:val="20"/>
                <w:szCs w:val="20"/>
              </w:rPr>
            </w:pPr>
          </w:p>
        </w:tc>
      </w:tr>
      <w:tr w:rsidR="00663672" w:rsidRPr="00663672" w:rsidTr="00663672">
        <w:trPr>
          <w:trHeight w:val="260"/>
        </w:trPr>
        <w:tc>
          <w:tcPr>
            <w:tcW w:w="3681" w:type="dxa"/>
          </w:tcPr>
          <w:p w:rsidR="00663672" w:rsidRPr="00B12B38" w:rsidRDefault="00B12B38" w:rsidP="00663672">
            <w:pPr>
              <w:rPr>
                <w:sz w:val="18"/>
                <w:szCs w:val="18"/>
              </w:rPr>
            </w:pPr>
            <w:r w:rsidRPr="00B12B38">
              <w:rPr>
                <w:sz w:val="18"/>
                <w:szCs w:val="18"/>
              </w:rPr>
              <w:t>Identifica e representa as formas geométricas.</w:t>
            </w:r>
          </w:p>
        </w:tc>
        <w:tc>
          <w:tcPr>
            <w:tcW w:w="567" w:type="dxa"/>
          </w:tcPr>
          <w:p w:rsidR="00663672" w:rsidRP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663672" w:rsidRDefault="00663672" w:rsidP="0066367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663672" w:rsidRPr="00663672" w:rsidRDefault="00663672" w:rsidP="00663672">
            <w:pPr>
              <w:jc w:val="center"/>
              <w:rPr>
                <w:sz w:val="20"/>
                <w:szCs w:val="20"/>
              </w:rPr>
            </w:pPr>
          </w:p>
        </w:tc>
      </w:tr>
    </w:tbl>
    <w:p w:rsidR="00B03F30" w:rsidRDefault="007E5F96" w:rsidP="007E5F9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sz w:val="36"/>
        </w:rPr>
        <w:t xml:space="preserve">   </w:t>
      </w:r>
      <w:r w:rsidR="00B03F30">
        <w:rPr>
          <w:sz w:val="36"/>
        </w:rPr>
        <w:t xml:space="preserve">FICHA </w:t>
      </w:r>
      <w:r w:rsidR="00332692" w:rsidRPr="00332692">
        <w:rPr>
          <w:sz w:val="36"/>
        </w:rPr>
        <w:t xml:space="preserve">AVALIATIVA </w:t>
      </w:r>
      <w:proofErr w:type="gramStart"/>
      <w:r w:rsidR="00332692" w:rsidRPr="00332692">
        <w:rPr>
          <w:sz w:val="36"/>
        </w:rPr>
        <w:t>INDIVI</w:t>
      </w:r>
      <w:r w:rsidR="00B03F30">
        <w:rPr>
          <w:sz w:val="36"/>
        </w:rPr>
        <w:t>DUAL</w:t>
      </w:r>
      <w:r>
        <w:rPr>
          <w:sz w:val="36"/>
        </w:rPr>
        <w:t xml:space="preserve">  </w:t>
      </w:r>
      <w:r w:rsidR="005B76D2" w:rsidRPr="00BC5E15">
        <w:rPr>
          <w:rFonts w:ascii="Arial" w:hAnsi="Arial" w:cs="Arial"/>
          <w:sz w:val="20"/>
          <w:szCs w:val="20"/>
        </w:rPr>
        <w:t>Com</w:t>
      </w:r>
      <w:proofErr w:type="gramEnd"/>
      <w:r w:rsidR="005B76D2" w:rsidRPr="00BC5E15">
        <w:rPr>
          <w:rFonts w:ascii="Arial" w:hAnsi="Arial" w:cs="Arial"/>
          <w:sz w:val="20"/>
          <w:szCs w:val="20"/>
        </w:rPr>
        <w:t xml:space="preserve"> a finalidade de se avaliar a trajetória do desempenho de seus alunos e replanejamento de suas ações, sugerimos a utilização deste instrumento avaliativo.</w:t>
      </w: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Responsável </w:t>
      </w: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Default="007E5F96" w:rsidP="007E5F9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7E5F96" w:rsidRPr="00BC5E15" w:rsidRDefault="007E5F96" w:rsidP="007E5F96">
      <w:pPr>
        <w:spacing w:after="0" w:line="240" w:lineRule="auto"/>
        <w:jc w:val="center"/>
        <w:rPr>
          <w:sz w:val="20"/>
          <w:szCs w:val="20"/>
        </w:rPr>
      </w:pPr>
    </w:p>
    <w:sectPr w:rsidR="007E5F96" w:rsidRPr="00BC5E15" w:rsidSect="007E5F9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D8C" w:rsidRDefault="00950D8C" w:rsidP="007E5F96">
      <w:pPr>
        <w:spacing w:after="0" w:line="240" w:lineRule="auto"/>
      </w:pPr>
      <w:r>
        <w:separator/>
      </w:r>
    </w:p>
  </w:endnote>
  <w:endnote w:type="continuationSeparator" w:id="0">
    <w:p w:rsidR="00950D8C" w:rsidRDefault="00950D8C" w:rsidP="007E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D8C" w:rsidRDefault="00950D8C" w:rsidP="007E5F96">
      <w:pPr>
        <w:spacing w:after="0" w:line="240" w:lineRule="auto"/>
      </w:pPr>
      <w:r>
        <w:separator/>
      </w:r>
    </w:p>
  </w:footnote>
  <w:footnote w:type="continuationSeparator" w:id="0">
    <w:p w:rsidR="00950D8C" w:rsidRDefault="00950D8C" w:rsidP="007E5F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92"/>
    <w:rsid w:val="00332692"/>
    <w:rsid w:val="005B76D2"/>
    <w:rsid w:val="005E62D6"/>
    <w:rsid w:val="00663672"/>
    <w:rsid w:val="006A1DE9"/>
    <w:rsid w:val="007A76B8"/>
    <w:rsid w:val="007E5F96"/>
    <w:rsid w:val="00802712"/>
    <w:rsid w:val="009160C5"/>
    <w:rsid w:val="00950D8C"/>
    <w:rsid w:val="00A138F2"/>
    <w:rsid w:val="00B03F30"/>
    <w:rsid w:val="00B12B38"/>
    <w:rsid w:val="00BC52C4"/>
    <w:rsid w:val="00BC5E15"/>
    <w:rsid w:val="00CB70ED"/>
    <w:rsid w:val="00D9160B"/>
    <w:rsid w:val="00E0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943B"/>
  <w15:chartTrackingRefBased/>
  <w15:docId w15:val="{AB5D9182-4761-4387-A183-D1E7A634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3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80271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0271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027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0271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02712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2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271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E5F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5F96"/>
  </w:style>
  <w:style w:type="paragraph" w:styleId="Rodap">
    <w:name w:val="footer"/>
    <w:basedOn w:val="Normal"/>
    <w:link w:val="RodapChar"/>
    <w:uiPriority w:val="99"/>
    <w:unhideWhenUsed/>
    <w:rsid w:val="007E5F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BF5A2-78D9-4B30-B761-68D2650CA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</dc:creator>
  <cp:keywords/>
  <dc:description/>
  <cp:lastModifiedBy>User</cp:lastModifiedBy>
  <cp:revision>2</cp:revision>
  <cp:lastPrinted>2025-07-08T12:14:00Z</cp:lastPrinted>
  <dcterms:created xsi:type="dcterms:W3CDTF">2025-07-08T12:42:00Z</dcterms:created>
  <dcterms:modified xsi:type="dcterms:W3CDTF">2025-07-08T12:42:00Z</dcterms:modified>
</cp:coreProperties>
</file>