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15F0" w14:textId="77777777" w:rsidR="005D119F" w:rsidRPr="00813E26" w:rsidRDefault="00F37B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813E26">
        <w:rPr>
          <w:rFonts w:ascii="Arial" w:eastAsia="Arial" w:hAnsi="Arial" w:cs="Arial"/>
          <w:b/>
        </w:rPr>
        <w:t xml:space="preserve">Ofício nº. </w:t>
      </w:r>
    </w:p>
    <w:p w14:paraId="31F93BBF" w14:textId="77777777" w:rsidR="005D119F" w:rsidRPr="00813E26" w:rsidRDefault="005D11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175C9E1" w14:textId="6F1F60F9" w:rsidR="005D119F" w:rsidRPr="00813E26" w:rsidRDefault="00486A0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</w:rPr>
      </w:pPr>
      <w:r w:rsidRPr="00813E26">
        <w:rPr>
          <w:rFonts w:ascii="Arial" w:eastAsia="Arial" w:hAnsi="Arial" w:cs="Arial"/>
        </w:rPr>
        <w:t>${</w:t>
      </w:r>
      <w:proofErr w:type="spellStart"/>
      <w:r w:rsidRPr="00813E26">
        <w:rPr>
          <w:rFonts w:ascii="Arial" w:eastAsia="Arial" w:hAnsi="Arial" w:cs="Arial"/>
        </w:rPr>
        <w:t>city_entity</w:t>
      </w:r>
      <w:proofErr w:type="spellEnd"/>
      <w:r w:rsidRPr="00813E26">
        <w:rPr>
          <w:rFonts w:ascii="Arial" w:eastAsia="Arial" w:hAnsi="Arial" w:cs="Arial"/>
        </w:rPr>
        <w:t>}</w:t>
      </w:r>
      <w:r w:rsidR="00F37B50" w:rsidRPr="00813E26">
        <w:rPr>
          <w:rFonts w:ascii="Arial" w:eastAsia="Arial" w:hAnsi="Arial" w:cs="Arial"/>
        </w:rPr>
        <w:t>/</w:t>
      </w:r>
      <w:r w:rsidRPr="00813E26">
        <w:rPr>
          <w:rFonts w:ascii="Arial" w:eastAsia="Arial" w:hAnsi="Arial" w:cs="Arial"/>
        </w:rPr>
        <w:t>${</w:t>
      </w:r>
      <w:proofErr w:type="spellStart"/>
      <w:r w:rsidRPr="00813E26">
        <w:rPr>
          <w:rFonts w:ascii="Arial" w:eastAsia="Arial" w:hAnsi="Arial" w:cs="Arial"/>
        </w:rPr>
        <w:t>uf_entity</w:t>
      </w:r>
      <w:proofErr w:type="spellEnd"/>
      <w:r w:rsidRPr="00813E26">
        <w:rPr>
          <w:rFonts w:ascii="Arial" w:eastAsia="Arial" w:hAnsi="Arial" w:cs="Arial"/>
        </w:rPr>
        <w:t>}</w:t>
      </w:r>
      <w:r w:rsidR="00F37B50" w:rsidRPr="00813E26">
        <w:rPr>
          <w:rFonts w:ascii="Arial" w:eastAsia="Arial" w:hAnsi="Arial" w:cs="Arial"/>
        </w:rPr>
        <w:t xml:space="preserve">., </w:t>
      </w:r>
      <w:r w:rsidRPr="00813E26">
        <w:rPr>
          <w:rFonts w:ascii="Arial" w:eastAsia="Arial" w:hAnsi="Arial" w:cs="Arial"/>
        </w:rPr>
        <w:t>${</w:t>
      </w:r>
      <w:proofErr w:type="spellStart"/>
      <w:r w:rsidRPr="00813E26">
        <w:rPr>
          <w:rFonts w:ascii="Arial" w:eastAsia="Arial" w:hAnsi="Arial" w:cs="Arial"/>
        </w:rPr>
        <w:t>current_date</w:t>
      </w:r>
      <w:proofErr w:type="spellEnd"/>
      <w:r w:rsidRPr="00813E26">
        <w:rPr>
          <w:rFonts w:ascii="Arial" w:eastAsia="Arial" w:hAnsi="Arial" w:cs="Arial"/>
        </w:rPr>
        <w:t>}</w:t>
      </w:r>
      <w:r w:rsidR="00F37B50" w:rsidRPr="00813E26">
        <w:rPr>
          <w:rFonts w:ascii="Arial" w:eastAsia="Arial" w:hAnsi="Arial" w:cs="Arial"/>
        </w:rPr>
        <w:t xml:space="preserve">. </w:t>
      </w:r>
    </w:p>
    <w:p w14:paraId="5ECE9F1E" w14:textId="77777777" w:rsidR="005D119F" w:rsidRPr="00813E26" w:rsidRDefault="005D11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37BB2EB2" w14:textId="77777777" w:rsidR="005D119F" w:rsidRPr="00813E26" w:rsidRDefault="005D11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573E4F4" w14:textId="08916387" w:rsidR="00E14E02" w:rsidRPr="00813E26" w:rsidRDefault="00F37B50" w:rsidP="00E14E02">
      <w:pPr>
        <w:pBdr>
          <w:top w:val="nil"/>
          <w:left w:val="nil"/>
          <w:bottom w:val="nil"/>
          <w:right w:val="nil"/>
          <w:between w:val="nil"/>
        </w:pBdr>
        <w:rPr>
          <w:rFonts w:ascii="JetBrains Mono" w:hAnsi="JetBrains Mono" w:cs="JetBrains Mono"/>
          <w:lang w:eastAsia="pt-BR"/>
        </w:rPr>
      </w:pPr>
      <w:r w:rsidRPr="00813E26">
        <w:rPr>
          <w:rFonts w:ascii="Arial" w:eastAsia="Arial" w:hAnsi="Arial" w:cs="Arial"/>
        </w:rPr>
        <w:t xml:space="preserve">Ao </w:t>
      </w:r>
    </w:p>
    <w:p w14:paraId="19D1839C" w14:textId="77777777" w:rsidR="005D119F" w:rsidRPr="00813E26" w:rsidRDefault="005D11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5B2B198" w14:textId="60DA701E" w:rsidR="005D119F" w:rsidRDefault="00F37B5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proofErr w:type="spellStart"/>
      <w:r w:rsidRPr="00813E26">
        <w:rPr>
          <w:rFonts w:ascii="Arial" w:eastAsia="Arial" w:hAnsi="Arial" w:cs="Arial"/>
          <w:b/>
        </w:rPr>
        <w:t>Sr</w:t>
      </w:r>
      <w:proofErr w:type="spellEnd"/>
      <w:r w:rsidR="008479FB" w:rsidRPr="00813E26">
        <w:rPr>
          <w:rFonts w:ascii="Arial" w:eastAsia="Arial" w:hAnsi="Arial" w:cs="Arial"/>
          <w:b/>
        </w:rPr>
        <w:t>(a)</w:t>
      </w:r>
      <w:r w:rsidRPr="00813E26">
        <w:rPr>
          <w:rFonts w:ascii="Arial" w:eastAsia="Arial" w:hAnsi="Arial" w:cs="Arial"/>
          <w:b/>
        </w:rPr>
        <w:t xml:space="preserve">. </w:t>
      </w:r>
      <w:r w:rsidR="00E14E02" w:rsidRPr="00813E26">
        <w:rPr>
          <w:rFonts w:ascii="Arial" w:eastAsia="Arial" w:hAnsi="Arial" w:cs="Arial"/>
          <w:b/>
        </w:rPr>
        <w:t>${</w:t>
      </w:r>
      <w:proofErr w:type="spellStart"/>
      <w:r w:rsidR="00E14E02" w:rsidRPr="00813E26">
        <w:rPr>
          <w:rFonts w:ascii="Arial" w:eastAsia="Arial" w:hAnsi="Arial" w:cs="Arial"/>
          <w:b/>
        </w:rPr>
        <w:t>owner</w:t>
      </w:r>
      <w:proofErr w:type="spellEnd"/>
      <w:r w:rsidR="00E14E02" w:rsidRPr="00813E26">
        <w:rPr>
          <w:rFonts w:ascii="Arial" w:eastAsia="Arial" w:hAnsi="Arial" w:cs="Arial"/>
          <w:b/>
        </w:rPr>
        <w:t>}</w:t>
      </w:r>
      <w:r w:rsidRPr="00813E26">
        <w:rPr>
          <w:rFonts w:ascii="Arial" w:eastAsia="Arial" w:hAnsi="Arial" w:cs="Arial"/>
          <w:b/>
        </w:rPr>
        <w:t xml:space="preserve"> </w:t>
      </w:r>
    </w:p>
    <w:p w14:paraId="13894D59" w14:textId="62192A7C" w:rsidR="00506B19" w:rsidRPr="00AF744D" w:rsidRDefault="00506B19">
      <w:pPr>
        <w:pBdr>
          <w:top w:val="nil"/>
          <w:left w:val="nil"/>
          <w:bottom w:val="nil"/>
          <w:right w:val="nil"/>
          <w:between w:val="nil"/>
        </w:pBdr>
        <w:rPr>
          <w:rFonts w:ascii="JetBrains Mono" w:hAnsi="JetBrains Mono" w:cs="JetBrains Mono"/>
          <w:bCs/>
          <w:color w:val="C9D1D9"/>
          <w:sz w:val="22"/>
          <w:szCs w:val="22"/>
          <w:lang w:eastAsia="pt-BR"/>
        </w:rPr>
      </w:pPr>
      <w:r w:rsidRPr="00506B19">
        <w:rPr>
          <w:rFonts w:ascii="Arial" w:eastAsia="Arial" w:hAnsi="Arial" w:cs="Arial"/>
          <w:bCs/>
          <w:sz w:val="22"/>
          <w:szCs w:val="22"/>
        </w:rPr>
        <w:t>${</w:t>
      </w:r>
      <w:proofErr w:type="spellStart"/>
      <w:r w:rsidRPr="00506B19">
        <w:rPr>
          <w:rFonts w:ascii="Arial" w:eastAsia="Arial" w:hAnsi="Arial" w:cs="Arial"/>
          <w:bCs/>
          <w:sz w:val="22"/>
          <w:szCs w:val="22"/>
        </w:rPr>
        <w:t>public_place_registration</w:t>
      </w:r>
      <w:proofErr w:type="spellEnd"/>
      <w:r w:rsidRPr="00506B19">
        <w:rPr>
          <w:rFonts w:ascii="Arial" w:eastAsia="Arial" w:hAnsi="Arial" w:cs="Arial"/>
          <w:bCs/>
          <w:sz w:val="22"/>
          <w:szCs w:val="22"/>
        </w:rPr>
        <w:t>}, nº ${</w:t>
      </w:r>
      <w:proofErr w:type="spellStart"/>
      <w:r w:rsidRPr="00506B19">
        <w:rPr>
          <w:rFonts w:ascii="Arial" w:eastAsia="Arial" w:hAnsi="Arial" w:cs="Arial"/>
          <w:bCs/>
          <w:sz w:val="22"/>
          <w:szCs w:val="22"/>
        </w:rPr>
        <w:t>number_address_registration</w:t>
      </w:r>
      <w:proofErr w:type="spellEnd"/>
      <w:r w:rsidRPr="00506B19">
        <w:rPr>
          <w:rFonts w:ascii="Arial" w:eastAsia="Arial" w:hAnsi="Arial" w:cs="Arial"/>
          <w:bCs/>
          <w:sz w:val="22"/>
          <w:szCs w:val="22"/>
        </w:rPr>
        <w:t>}, Bairro ${</w:t>
      </w:r>
      <w:proofErr w:type="spellStart"/>
      <w:r w:rsidRPr="00506B19">
        <w:rPr>
          <w:rFonts w:ascii="Arial" w:eastAsia="Arial" w:hAnsi="Arial" w:cs="Arial"/>
          <w:bCs/>
          <w:sz w:val="22"/>
          <w:szCs w:val="22"/>
        </w:rPr>
        <w:t>neigborhood_registration</w:t>
      </w:r>
      <w:proofErr w:type="spellEnd"/>
      <w:r w:rsidRPr="00506B19">
        <w:rPr>
          <w:rFonts w:ascii="Arial" w:eastAsia="Arial" w:hAnsi="Arial" w:cs="Arial"/>
          <w:bCs/>
          <w:sz w:val="22"/>
          <w:szCs w:val="22"/>
        </w:rPr>
        <w:t>}</w:t>
      </w:r>
    </w:p>
    <w:p w14:paraId="0353D75C" w14:textId="0FE20428" w:rsidR="005D119F" w:rsidRPr="00813E26" w:rsidRDefault="00E14E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813E26">
        <w:rPr>
          <w:rFonts w:ascii="Arial" w:eastAsia="Arial" w:hAnsi="Arial" w:cs="Arial"/>
        </w:rPr>
        <w:t>${</w:t>
      </w:r>
      <w:proofErr w:type="spellStart"/>
      <w:r w:rsidRPr="00813E26">
        <w:rPr>
          <w:rFonts w:ascii="Arial" w:eastAsia="Arial" w:hAnsi="Arial" w:cs="Arial"/>
        </w:rPr>
        <w:t>city_registration</w:t>
      </w:r>
      <w:proofErr w:type="spellEnd"/>
      <w:r w:rsidRPr="00813E26">
        <w:rPr>
          <w:rFonts w:ascii="Arial" w:eastAsia="Arial" w:hAnsi="Arial" w:cs="Arial"/>
        </w:rPr>
        <w:t>}</w:t>
      </w:r>
      <w:r w:rsidR="00F37B50" w:rsidRPr="00813E26">
        <w:rPr>
          <w:rFonts w:ascii="Arial" w:eastAsia="Arial" w:hAnsi="Arial" w:cs="Arial"/>
        </w:rPr>
        <w:t xml:space="preserve"> - MG – </w:t>
      </w:r>
      <w:r w:rsidR="00F37B50" w:rsidRPr="00813E26">
        <w:rPr>
          <w:rFonts w:ascii="Arial" w:eastAsia="Arial" w:hAnsi="Arial" w:cs="Arial"/>
          <w:sz w:val="22"/>
          <w:szCs w:val="22"/>
        </w:rPr>
        <w:t>CEP</w:t>
      </w:r>
      <w:r w:rsidR="00F37B50" w:rsidRPr="00813E26">
        <w:rPr>
          <w:rFonts w:ascii="Arial" w:eastAsia="Arial" w:hAnsi="Arial" w:cs="Arial"/>
        </w:rPr>
        <w:t xml:space="preserve"> </w:t>
      </w:r>
      <w:r w:rsidRPr="00813E26">
        <w:rPr>
          <w:rFonts w:ascii="Arial" w:eastAsia="Arial" w:hAnsi="Arial" w:cs="Arial"/>
          <w:sz w:val="22"/>
          <w:szCs w:val="22"/>
        </w:rPr>
        <w:t>${</w:t>
      </w:r>
      <w:proofErr w:type="spellStart"/>
      <w:r w:rsidRPr="00813E26">
        <w:rPr>
          <w:rFonts w:ascii="Arial" w:eastAsia="Arial" w:hAnsi="Arial" w:cs="Arial"/>
          <w:sz w:val="22"/>
          <w:szCs w:val="22"/>
        </w:rPr>
        <w:t>cep_registration</w:t>
      </w:r>
      <w:proofErr w:type="spellEnd"/>
      <w:r w:rsidRPr="00813E26">
        <w:rPr>
          <w:rFonts w:ascii="Arial" w:eastAsia="Arial" w:hAnsi="Arial" w:cs="Arial"/>
          <w:sz w:val="22"/>
          <w:szCs w:val="22"/>
        </w:rPr>
        <w:t>}</w:t>
      </w:r>
    </w:p>
    <w:p w14:paraId="42798E4F" w14:textId="77777777" w:rsidR="005D119F" w:rsidRPr="00813E26" w:rsidRDefault="005D11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BD6C374" w14:textId="30B67DCC" w:rsidR="005D119F" w:rsidRDefault="00F37B50" w:rsidP="007F18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 w:rsidRPr="00813E26">
        <w:rPr>
          <w:rFonts w:ascii="Arial" w:eastAsia="Arial" w:hAnsi="Arial" w:cs="Arial"/>
          <w:b/>
        </w:rPr>
        <w:t xml:space="preserve">Assunto: </w:t>
      </w:r>
      <w:r w:rsidRPr="00813E26">
        <w:rPr>
          <w:rFonts w:ascii="Arial" w:eastAsia="Arial" w:hAnsi="Arial" w:cs="Arial"/>
          <w:b/>
        </w:rPr>
        <w:tab/>
      </w:r>
      <w:r w:rsidRPr="00813E26">
        <w:rPr>
          <w:rFonts w:ascii="Arial" w:eastAsia="Arial" w:hAnsi="Arial" w:cs="Arial"/>
        </w:rPr>
        <w:t xml:space="preserve">Notificação de </w:t>
      </w:r>
      <w:r w:rsidR="007F1836">
        <w:rPr>
          <w:rFonts w:ascii="Arial" w:eastAsia="Arial" w:hAnsi="Arial" w:cs="Arial"/>
        </w:rPr>
        <w:t>A</w:t>
      </w:r>
      <w:r w:rsidRPr="00813E26">
        <w:rPr>
          <w:rFonts w:ascii="Arial" w:eastAsia="Arial" w:hAnsi="Arial" w:cs="Arial"/>
        </w:rPr>
        <w:t xml:space="preserve">bertura de </w:t>
      </w:r>
      <w:r w:rsidR="007F1836" w:rsidRPr="007F1836">
        <w:rPr>
          <w:rFonts w:ascii="Arial" w:eastAsia="Arial" w:hAnsi="Arial" w:cs="Arial"/>
        </w:rPr>
        <w:t>Processo Administrativo de Regularização Fundiária Urbana</w:t>
      </w:r>
    </w:p>
    <w:p w14:paraId="566A5346" w14:textId="77777777" w:rsidR="007F1836" w:rsidRPr="00813E26" w:rsidRDefault="007F1836" w:rsidP="007F18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14:paraId="7915416F" w14:textId="77777777" w:rsidR="005D119F" w:rsidRPr="00813E26" w:rsidRDefault="00F37B50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Arial" w:eastAsia="Arial" w:hAnsi="Arial" w:cs="Arial"/>
        </w:rPr>
      </w:pPr>
      <w:r w:rsidRPr="00813E26">
        <w:rPr>
          <w:rFonts w:ascii="Arial" w:eastAsia="Arial" w:hAnsi="Arial" w:cs="Arial"/>
        </w:rPr>
        <w:t xml:space="preserve">Senhor proprietário, </w:t>
      </w:r>
    </w:p>
    <w:p w14:paraId="3F7C28C0" w14:textId="77777777" w:rsidR="005D119F" w:rsidRPr="00813E26" w:rsidRDefault="00F37B50" w:rsidP="00486A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813E26">
        <w:rPr>
          <w:rFonts w:ascii="Arial" w:eastAsia="Arial" w:hAnsi="Arial" w:cs="Arial"/>
        </w:rPr>
        <w:t xml:space="preserve"> </w:t>
      </w:r>
      <w:r w:rsidRPr="00813E26">
        <w:rPr>
          <w:rFonts w:ascii="Arial" w:eastAsia="Arial" w:hAnsi="Arial" w:cs="Arial"/>
        </w:rPr>
        <w:tab/>
      </w:r>
      <w:r w:rsidRPr="00813E26">
        <w:rPr>
          <w:rFonts w:ascii="Arial" w:eastAsia="Arial" w:hAnsi="Arial" w:cs="Arial"/>
        </w:rPr>
        <w:tab/>
      </w:r>
    </w:p>
    <w:p w14:paraId="1934171C" w14:textId="41F8EC08" w:rsidR="005D119F" w:rsidRPr="00813E26" w:rsidRDefault="00F37B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Arial" w:eastAsia="Arial" w:hAnsi="Arial" w:cs="Arial"/>
        </w:rPr>
      </w:pPr>
      <w:r w:rsidRPr="00813E26">
        <w:rPr>
          <w:rFonts w:ascii="Arial" w:eastAsia="Arial" w:hAnsi="Arial" w:cs="Arial"/>
        </w:rPr>
        <w:t xml:space="preserve"> </w:t>
      </w:r>
      <w:r w:rsidRPr="00813E26">
        <w:rPr>
          <w:rFonts w:ascii="Arial" w:eastAsia="Arial" w:hAnsi="Arial" w:cs="Arial"/>
        </w:rPr>
        <w:tab/>
      </w:r>
      <w:r w:rsidRPr="00813E26">
        <w:rPr>
          <w:rFonts w:ascii="Arial" w:eastAsia="Arial" w:hAnsi="Arial" w:cs="Arial"/>
        </w:rPr>
        <w:tab/>
        <w:t>Informo que está em trâmite neste Município</w:t>
      </w:r>
      <w:r w:rsidR="008479FB" w:rsidRPr="00813E26">
        <w:rPr>
          <w:rFonts w:ascii="Arial" w:eastAsia="Arial" w:hAnsi="Arial" w:cs="Arial"/>
        </w:rPr>
        <w:t>,</w:t>
      </w:r>
      <w:r w:rsidRPr="00813E26">
        <w:rPr>
          <w:rFonts w:ascii="Arial" w:eastAsia="Arial" w:hAnsi="Arial" w:cs="Arial"/>
        </w:rPr>
        <w:t xml:space="preserve"> processo administrativo para fins de Regularização Fundiária Urbana de Interesse Social – ETAPA </w:t>
      </w:r>
      <w:r w:rsidR="0062682A" w:rsidRPr="00813E26">
        <w:rPr>
          <w:rFonts w:ascii="Arial" w:eastAsia="Arial" w:hAnsi="Arial" w:cs="Arial"/>
        </w:rPr>
        <w:t>${</w:t>
      </w:r>
      <w:proofErr w:type="spellStart"/>
      <w:r w:rsidR="0062682A" w:rsidRPr="00813E26">
        <w:rPr>
          <w:rFonts w:ascii="Arial" w:eastAsia="Arial" w:hAnsi="Arial" w:cs="Arial"/>
        </w:rPr>
        <w:t>stage_procedure</w:t>
      </w:r>
      <w:proofErr w:type="spellEnd"/>
      <w:r w:rsidR="0062682A" w:rsidRPr="00813E26">
        <w:rPr>
          <w:rFonts w:ascii="Arial" w:eastAsia="Arial" w:hAnsi="Arial" w:cs="Arial"/>
        </w:rPr>
        <w:t>}</w:t>
      </w:r>
      <w:r w:rsidRPr="00813E26">
        <w:rPr>
          <w:rFonts w:ascii="Arial" w:eastAsia="Arial" w:hAnsi="Arial" w:cs="Arial"/>
        </w:rPr>
        <w:t xml:space="preserve">, sob o nº. </w:t>
      </w:r>
      <w:r w:rsidR="0062682A" w:rsidRPr="00813E26">
        <w:rPr>
          <w:rFonts w:ascii="Arial" w:eastAsia="Arial" w:hAnsi="Arial" w:cs="Arial"/>
        </w:rPr>
        <w:t>${</w:t>
      </w:r>
      <w:proofErr w:type="spellStart"/>
      <w:r w:rsidR="0062682A" w:rsidRPr="00813E26">
        <w:rPr>
          <w:rFonts w:ascii="Arial" w:eastAsia="Arial" w:hAnsi="Arial" w:cs="Arial"/>
        </w:rPr>
        <w:t>process_number</w:t>
      </w:r>
      <w:proofErr w:type="spellEnd"/>
      <w:r w:rsidR="0062682A" w:rsidRPr="00813E26">
        <w:rPr>
          <w:rFonts w:ascii="Arial" w:eastAsia="Arial" w:hAnsi="Arial" w:cs="Arial"/>
        </w:rPr>
        <w:t>}</w:t>
      </w:r>
      <w:r w:rsidRPr="00813E26">
        <w:rPr>
          <w:rFonts w:ascii="Arial" w:eastAsia="Arial" w:hAnsi="Arial" w:cs="Arial"/>
        </w:rPr>
        <w:t xml:space="preserve">, com área total de </w:t>
      </w:r>
      <w:r w:rsidR="0062682A" w:rsidRPr="00813E26">
        <w:rPr>
          <w:rFonts w:ascii="Arial" w:eastAsia="Arial" w:hAnsi="Arial" w:cs="Arial"/>
          <w:b/>
          <w:u w:val="single"/>
        </w:rPr>
        <w:t>${</w:t>
      </w:r>
      <w:proofErr w:type="spellStart"/>
      <w:r w:rsidR="0062682A" w:rsidRPr="00813E26">
        <w:rPr>
          <w:rFonts w:ascii="Arial" w:eastAsia="Arial" w:hAnsi="Arial" w:cs="Arial"/>
          <w:b/>
          <w:u w:val="single"/>
        </w:rPr>
        <w:t>area</w:t>
      </w:r>
      <w:proofErr w:type="spellEnd"/>
      <w:r w:rsidR="0062682A" w:rsidRPr="00813E26">
        <w:rPr>
          <w:rFonts w:ascii="Arial" w:eastAsia="Arial" w:hAnsi="Arial" w:cs="Arial"/>
          <w:b/>
          <w:u w:val="single"/>
        </w:rPr>
        <w:t>}</w:t>
      </w:r>
      <w:r w:rsidR="004F4681">
        <w:rPr>
          <w:rFonts w:ascii="Arial" w:eastAsia="Arial" w:hAnsi="Arial" w:cs="Arial"/>
          <w:b/>
          <w:u w:val="single"/>
        </w:rPr>
        <w:t xml:space="preserve"> </w:t>
      </w:r>
      <w:r w:rsidRPr="00813E26">
        <w:rPr>
          <w:rFonts w:ascii="Arial" w:eastAsia="Arial" w:hAnsi="Arial" w:cs="Arial"/>
          <w:b/>
          <w:u w:val="single"/>
        </w:rPr>
        <w:t>m²</w:t>
      </w:r>
      <w:r w:rsidRPr="00813E26">
        <w:rPr>
          <w:rFonts w:ascii="Arial" w:eastAsia="Arial" w:hAnsi="Arial" w:cs="Arial"/>
        </w:rPr>
        <w:t xml:space="preserve">, localizada no </w:t>
      </w:r>
      <w:r w:rsidR="0062682A" w:rsidRPr="00813E26">
        <w:rPr>
          <w:rFonts w:ascii="Arial" w:eastAsia="Arial" w:hAnsi="Arial" w:cs="Arial"/>
        </w:rPr>
        <w:t>${</w:t>
      </w:r>
      <w:proofErr w:type="spellStart"/>
      <w:r w:rsidR="0062682A" w:rsidRPr="00813E26">
        <w:rPr>
          <w:rFonts w:ascii="Arial" w:eastAsia="Arial" w:hAnsi="Arial" w:cs="Arial"/>
        </w:rPr>
        <w:t>core_name</w:t>
      </w:r>
      <w:proofErr w:type="spellEnd"/>
      <w:r w:rsidR="0062682A" w:rsidRPr="00813E26">
        <w:rPr>
          <w:rFonts w:ascii="Arial" w:eastAsia="Arial" w:hAnsi="Arial" w:cs="Arial"/>
        </w:rPr>
        <w:t>}</w:t>
      </w:r>
      <w:r w:rsidRPr="00813E26">
        <w:rPr>
          <w:rFonts w:ascii="Arial" w:eastAsia="Arial" w:hAnsi="Arial" w:cs="Arial"/>
        </w:rPr>
        <w:t xml:space="preserve"> do município de </w:t>
      </w:r>
      <w:r w:rsidR="005658BC" w:rsidRPr="00813E26">
        <w:rPr>
          <w:rFonts w:ascii="Arial" w:eastAsia="Arial" w:hAnsi="Arial" w:cs="Arial"/>
        </w:rPr>
        <w:t>${</w:t>
      </w:r>
      <w:proofErr w:type="spellStart"/>
      <w:r w:rsidR="005658BC" w:rsidRPr="00813E26">
        <w:rPr>
          <w:rFonts w:ascii="Arial" w:eastAsia="Arial" w:hAnsi="Arial" w:cs="Arial"/>
        </w:rPr>
        <w:t>city_property</w:t>
      </w:r>
      <w:proofErr w:type="spellEnd"/>
      <w:r w:rsidR="005658BC" w:rsidRPr="00813E26">
        <w:rPr>
          <w:rFonts w:ascii="Arial" w:eastAsia="Arial" w:hAnsi="Arial" w:cs="Arial"/>
        </w:rPr>
        <w:t>}</w:t>
      </w:r>
      <w:r w:rsidRPr="00813E26">
        <w:rPr>
          <w:rFonts w:ascii="Arial" w:eastAsia="Arial" w:hAnsi="Arial" w:cs="Arial"/>
        </w:rPr>
        <w:t>/</w:t>
      </w:r>
      <w:r w:rsidR="005658BC" w:rsidRPr="00813E26">
        <w:rPr>
          <w:rFonts w:ascii="Arial" w:eastAsia="Arial" w:hAnsi="Arial" w:cs="Arial"/>
        </w:rPr>
        <w:t>${</w:t>
      </w:r>
      <w:proofErr w:type="spellStart"/>
      <w:r w:rsidR="005658BC" w:rsidRPr="00813E26">
        <w:rPr>
          <w:rFonts w:ascii="Arial" w:eastAsia="Arial" w:hAnsi="Arial" w:cs="Arial"/>
        </w:rPr>
        <w:t>uf_property</w:t>
      </w:r>
      <w:proofErr w:type="spellEnd"/>
      <w:r w:rsidR="005658BC" w:rsidRPr="00813E26">
        <w:rPr>
          <w:rFonts w:ascii="Arial" w:eastAsia="Arial" w:hAnsi="Arial" w:cs="Arial"/>
        </w:rPr>
        <w:t>}</w:t>
      </w:r>
      <w:r w:rsidRPr="00813E26">
        <w:rPr>
          <w:rFonts w:ascii="Arial" w:eastAsia="Arial" w:hAnsi="Arial" w:cs="Arial"/>
        </w:rPr>
        <w:t xml:space="preserve">, com a descrição georreferenciada a seguir: </w:t>
      </w:r>
    </w:p>
    <w:p w14:paraId="7E6739FA" w14:textId="77777777" w:rsidR="005D119F" w:rsidRPr="00813E26" w:rsidRDefault="005D11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Arial" w:eastAsia="Arial" w:hAnsi="Arial" w:cs="Arial"/>
        </w:rPr>
      </w:pPr>
    </w:p>
    <w:p w14:paraId="5C95FC3B" w14:textId="4C3DAF7C" w:rsidR="00D34875" w:rsidRDefault="00F37B50" w:rsidP="00D348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JetBrains Mono" w:hAnsi="JetBrains Mono" w:cs="JetBrains Mono"/>
          <w:color w:val="C9D1D9"/>
          <w:lang w:eastAsia="pt-BR"/>
        </w:rPr>
      </w:pPr>
      <w:r w:rsidRPr="00813E26">
        <w:rPr>
          <w:rFonts w:ascii="Arial" w:eastAsia="Arial" w:hAnsi="Arial" w:cs="Arial"/>
        </w:rPr>
        <w:tab/>
      </w:r>
      <w:r w:rsidRPr="00813E26">
        <w:rPr>
          <w:rFonts w:ascii="Arial" w:eastAsia="Arial" w:hAnsi="Arial" w:cs="Arial"/>
        </w:rPr>
        <w:tab/>
      </w:r>
      <w:r w:rsidRPr="00813E26">
        <w:rPr>
          <w:rFonts w:ascii="Arial" w:eastAsia="Arial" w:hAnsi="Arial" w:cs="Arial"/>
          <w:b/>
          <w:highlight w:val="white"/>
          <w:u w:val="single"/>
        </w:rPr>
        <w:t>DESCRIÇÃO DO PERÍMETRO</w:t>
      </w:r>
      <w:r w:rsidRPr="00813E26">
        <w:rPr>
          <w:rFonts w:ascii="Arial" w:eastAsia="Arial" w:hAnsi="Arial" w:cs="Arial"/>
          <w:highlight w:val="white"/>
        </w:rPr>
        <w:t xml:space="preserve">: </w:t>
      </w:r>
      <w:r w:rsidR="00D34875">
        <w:rPr>
          <w:rFonts w:ascii="Arial" w:eastAsia="Arial" w:hAnsi="Arial" w:cs="Arial"/>
        </w:rPr>
        <w:t>${</w:t>
      </w:r>
      <w:proofErr w:type="spellStart"/>
      <w:r w:rsidR="00D34875">
        <w:rPr>
          <w:rFonts w:ascii="Arial" w:eastAsia="Arial" w:hAnsi="Arial" w:cs="Arial"/>
        </w:rPr>
        <w:t>perimeter_description</w:t>
      </w:r>
      <w:proofErr w:type="spellEnd"/>
      <w:r w:rsidR="00D34875">
        <w:rPr>
          <w:rFonts w:ascii="Arial" w:eastAsia="Arial" w:hAnsi="Arial" w:cs="Arial"/>
        </w:rPr>
        <w:t>}</w:t>
      </w:r>
    </w:p>
    <w:p w14:paraId="64002CAA" w14:textId="00FA4093" w:rsidR="005D119F" w:rsidRPr="00813E26" w:rsidRDefault="00F37B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 w:rsidRPr="00813E26">
        <w:rPr>
          <w:rFonts w:ascii="Arial" w:eastAsia="Arial" w:hAnsi="Arial" w:cs="Arial"/>
        </w:rPr>
        <w:tab/>
      </w:r>
    </w:p>
    <w:p w14:paraId="75BE6A45" w14:textId="0E4644C5" w:rsidR="005D119F" w:rsidRPr="00813E26" w:rsidRDefault="00F37B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 w:rsidRPr="00813E26">
        <w:rPr>
          <w:rFonts w:ascii="Arial" w:eastAsia="Arial" w:hAnsi="Arial" w:cs="Arial"/>
        </w:rPr>
        <w:t xml:space="preserve"> </w:t>
      </w:r>
      <w:r w:rsidRPr="00813E26">
        <w:rPr>
          <w:rFonts w:ascii="Arial" w:eastAsia="Arial" w:hAnsi="Arial" w:cs="Arial"/>
        </w:rPr>
        <w:tab/>
      </w:r>
      <w:r w:rsidRPr="00813E26">
        <w:rPr>
          <w:rFonts w:ascii="Arial" w:eastAsia="Arial" w:hAnsi="Arial" w:cs="Arial"/>
        </w:rPr>
        <w:tab/>
        <w:t>Como Vossa(s) Senhoria(s) é(são) proprietário(s)/titular(es) de domínio</w:t>
      </w:r>
      <w:r w:rsidR="008479FB" w:rsidRPr="00813E26">
        <w:rPr>
          <w:rFonts w:ascii="Arial" w:eastAsia="Arial" w:hAnsi="Arial" w:cs="Arial"/>
        </w:rPr>
        <w:t>/direito real</w:t>
      </w:r>
      <w:r w:rsidRPr="00813E26">
        <w:rPr>
          <w:rFonts w:ascii="Arial" w:eastAsia="Arial" w:hAnsi="Arial" w:cs="Arial"/>
        </w:rPr>
        <w:t xml:space="preserve"> na área demarcada/regularizada pelo procedimento do art. 28 da Lei Federal 13.465/17,</w:t>
      </w:r>
      <w:r w:rsidR="008479FB" w:rsidRPr="00813E26">
        <w:rPr>
          <w:rFonts w:ascii="Arial" w:eastAsia="Arial" w:hAnsi="Arial" w:cs="Arial"/>
        </w:rPr>
        <w:t xml:space="preserve"> conforme informações obtidas na matrícula n° </w:t>
      </w:r>
      <w:r w:rsidR="008F3733" w:rsidRPr="00813E26">
        <w:rPr>
          <w:rFonts w:ascii="Arial" w:eastAsia="Arial" w:hAnsi="Arial" w:cs="Arial"/>
          <w:b/>
        </w:rPr>
        <w:t>${</w:t>
      </w:r>
      <w:proofErr w:type="spellStart"/>
      <w:r w:rsidR="008F3733" w:rsidRPr="00813E26">
        <w:rPr>
          <w:rFonts w:ascii="Arial" w:eastAsia="Arial" w:hAnsi="Arial" w:cs="Arial"/>
          <w:b/>
        </w:rPr>
        <w:t>number_registration</w:t>
      </w:r>
      <w:proofErr w:type="spellEnd"/>
      <w:r w:rsidR="008F3733" w:rsidRPr="00813E26">
        <w:rPr>
          <w:rFonts w:ascii="Arial" w:eastAsia="Arial" w:hAnsi="Arial" w:cs="Arial"/>
          <w:b/>
        </w:rPr>
        <w:t>}</w:t>
      </w:r>
      <w:r w:rsidR="008479FB" w:rsidRPr="00813E26">
        <w:rPr>
          <w:rFonts w:ascii="Arial" w:eastAsia="Arial" w:hAnsi="Arial" w:cs="Arial"/>
        </w:rPr>
        <w:t>,</w:t>
      </w:r>
      <w:r w:rsidR="008F3733" w:rsidRPr="00813E26">
        <w:rPr>
          <w:rFonts w:ascii="JetBrains Mono" w:hAnsi="JetBrains Mono" w:cs="JetBrains Mono"/>
          <w:lang w:eastAsia="pt-BR"/>
        </w:rPr>
        <w:t xml:space="preserve"> </w:t>
      </w:r>
      <w:r w:rsidR="008479FB" w:rsidRPr="00813E26">
        <w:rPr>
          <w:rFonts w:ascii="Arial" w:eastAsia="Arial" w:hAnsi="Arial" w:cs="Arial"/>
        </w:rPr>
        <w:t xml:space="preserve">do Cartório de Registro de Imóveis da Comarca de </w:t>
      </w:r>
      <w:r w:rsidR="00985FD4" w:rsidRPr="00813E26">
        <w:rPr>
          <w:rFonts w:ascii="Arial" w:eastAsia="Arial" w:hAnsi="Arial" w:cs="Arial"/>
        </w:rPr>
        <w:t>${comarca}</w:t>
      </w:r>
      <w:r w:rsidRPr="00813E26">
        <w:rPr>
          <w:rFonts w:ascii="Arial" w:eastAsia="Arial" w:hAnsi="Arial" w:cs="Arial"/>
        </w:rPr>
        <w:t xml:space="preserve"> </w:t>
      </w:r>
      <w:r w:rsidRPr="00813E26">
        <w:rPr>
          <w:rFonts w:ascii="Arial" w:eastAsia="Arial" w:hAnsi="Arial" w:cs="Arial"/>
          <w:b/>
        </w:rPr>
        <w:t xml:space="preserve">NOTIFICO-O </w:t>
      </w:r>
      <w:r w:rsidRPr="00813E26">
        <w:rPr>
          <w:rFonts w:ascii="Arial" w:eastAsia="Arial" w:hAnsi="Arial" w:cs="Arial"/>
        </w:rPr>
        <w:t xml:space="preserve">para que se manifeste, caso queira, no prazo de 30(trinta) dias, sob pena de a ausência de impugnação </w:t>
      </w:r>
      <w:r w:rsidRPr="00813E26">
        <w:rPr>
          <w:rFonts w:ascii="Arial" w:eastAsia="Arial" w:hAnsi="Arial" w:cs="Arial"/>
          <w:b/>
        </w:rPr>
        <w:t xml:space="preserve">implicar perda de eventual direito que o notificado </w:t>
      </w:r>
      <w:proofErr w:type="spellStart"/>
      <w:r w:rsidRPr="00813E26">
        <w:rPr>
          <w:rFonts w:ascii="Arial" w:eastAsia="Arial" w:hAnsi="Arial" w:cs="Arial"/>
          <w:b/>
        </w:rPr>
        <w:t>titularize</w:t>
      </w:r>
      <w:proofErr w:type="spellEnd"/>
      <w:r w:rsidRPr="00813E26">
        <w:rPr>
          <w:rFonts w:ascii="Arial" w:eastAsia="Arial" w:hAnsi="Arial" w:cs="Arial"/>
          <w:b/>
        </w:rPr>
        <w:t xml:space="preserve"> sobre o imóvel objeto da </w:t>
      </w:r>
      <w:r w:rsidR="004F4681" w:rsidRPr="00813E26">
        <w:rPr>
          <w:rFonts w:ascii="Arial" w:eastAsia="Arial" w:hAnsi="Arial" w:cs="Arial"/>
          <w:b/>
        </w:rPr>
        <w:t>REURB</w:t>
      </w:r>
      <w:r w:rsidRPr="00813E26">
        <w:rPr>
          <w:rFonts w:ascii="Arial" w:eastAsia="Arial" w:hAnsi="Arial" w:cs="Arial"/>
        </w:rPr>
        <w:t xml:space="preserve">, nos termos do art. 20, §6º da Lei 13.465/17, ciente que a notificação não será renovada no caso de titulação final a ser outorgada seja a de usucapião. </w:t>
      </w:r>
    </w:p>
    <w:p w14:paraId="24FFC437" w14:textId="77777777" w:rsidR="005D119F" w:rsidRPr="00813E26" w:rsidRDefault="005D11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14:paraId="0317423C" w14:textId="19761353" w:rsidR="005D119F" w:rsidRPr="00813E26" w:rsidRDefault="00F37B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 w:rsidRPr="00813E26">
        <w:rPr>
          <w:rFonts w:ascii="Arial" w:eastAsia="Arial" w:hAnsi="Arial" w:cs="Arial"/>
        </w:rPr>
        <w:t xml:space="preserve"> </w:t>
      </w:r>
      <w:r w:rsidRPr="00813E26">
        <w:rPr>
          <w:rFonts w:ascii="Arial" w:eastAsia="Arial" w:hAnsi="Arial" w:cs="Arial"/>
        </w:rPr>
        <w:tab/>
      </w:r>
      <w:r w:rsidRPr="00813E26">
        <w:rPr>
          <w:rFonts w:ascii="Arial" w:eastAsia="Arial" w:hAnsi="Arial" w:cs="Arial"/>
        </w:rPr>
        <w:tab/>
        <w:t xml:space="preserve">Os documentos referentes ao Procedimento de Regularização Fundiária estão à disposição para consultas na sede da Prefeitura Municipal, localizada na </w:t>
      </w:r>
      <w:r w:rsidR="0055557E">
        <w:rPr>
          <w:rFonts w:ascii="Arial" w:eastAsia="Arial" w:hAnsi="Arial" w:cs="Arial"/>
        </w:rPr>
        <w:t>${</w:t>
      </w:r>
      <w:proofErr w:type="spellStart"/>
      <w:r w:rsidR="0055557E">
        <w:rPr>
          <w:rFonts w:ascii="Arial" w:eastAsia="Arial" w:hAnsi="Arial" w:cs="Arial"/>
        </w:rPr>
        <w:t>address_entity</w:t>
      </w:r>
      <w:proofErr w:type="spellEnd"/>
      <w:r w:rsidR="0055557E">
        <w:rPr>
          <w:rFonts w:ascii="Arial" w:eastAsia="Arial" w:hAnsi="Arial" w:cs="Arial"/>
        </w:rPr>
        <w:t>}</w:t>
      </w:r>
      <w:r w:rsidRPr="00813E26">
        <w:rPr>
          <w:rFonts w:ascii="Arial" w:eastAsia="Arial" w:hAnsi="Arial" w:cs="Arial"/>
        </w:rPr>
        <w:t>, nº.</w:t>
      </w:r>
      <w:r w:rsidR="0055557E">
        <w:rPr>
          <w:rFonts w:ascii="Arial" w:eastAsia="Arial" w:hAnsi="Arial" w:cs="Arial"/>
        </w:rPr>
        <w:t>${</w:t>
      </w:r>
      <w:proofErr w:type="spellStart"/>
      <w:r w:rsidR="0055557E">
        <w:rPr>
          <w:rFonts w:ascii="Arial" w:eastAsia="Arial" w:hAnsi="Arial" w:cs="Arial"/>
        </w:rPr>
        <w:t>number_entity</w:t>
      </w:r>
      <w:proofErr w:type="spellEnd"/>
      <w:r w:rsidR="0055557E">
        <w:rPr>
          <w:rFonts w:ascii="Arial" w:eastAsia="Arial" w:hAnsi="Arial" w:cs="Arial"/>
        </w:rPr>
        <w:t>}</w:t>
      </w:r>
      <w:r w:rsidRPr="00813E26">
        <w:rPr>
          <w:rFonts w:ascii="Arial" w:eastAsia="Arial" w:hAnsi="Arial" w:cs="Arial"/>
        </w:rPr>
        <w:t xml:space="preserve">, </w:t>
      </w:r>
      <w:r w:rsidR="0055557E">
        <w:rPr>
          <w:rFonts w:ascii="Arial" w:eastAsia="Arial" w:hAnsi="Arial" w:cs="Arial"/>
        </w:rPr>
        <w:t>${</w:t>
      </w:r>
      <w:proofErr w:type="spellStart"/>
      <w:r w:rsidR="0055557E">
        <w:rPr>
          <w:rFonts w:ascii="Arial" w:eastAsia="Arial" w:hAnsi="Arial" w:cs="Arial"/>
        </w:rPr>
        <w:t>neighborhood_entity</w:t>
      </w:r>
      <w:proofErr w:type="spellEnd"/>
      <w:r w:rsidR="0055557E">
        <w:rPr>
          <w:rFonts w:ascii="Arial" w:eastAsia="Arial" w:hAnsi="Arial" w:cs="Arial"/>
        </w:rPr>
        <w:t>}</w:t>
      </w:r>
      <w:r w:rsidRPr="00813E26">
        <w:rPr>
          <w:rFonts w:ascii="Arial" w:eastAsia="Arial" w:hAnsi="Arial" w:cs="Arial"/>
        </w:rPr>
        <w:t xml:space="preserve">, </w:t>
      </w:r>
      <w:r w:rsidR="0055557E">
        <w:rPr>
          <w:rFonts w:ascii="Arial" w:eastAsia="Arial" w:hAnsi="Arial" w:cs="Arial"/>
        </w:rPr>
        <w:t>${</w:t>
      </w:r>
      <w:proofErr w:type="spellStart"/>
      <w:r w:rsidR="0055557E">
        <w:rPr>
          <w:rFonts w:ascii="Arial" w:eastAsia="Arial" w:hAnsi="Arial" w:cs="Arial"/>
        </w:rPr>
        <w:t>city_entity</w:t>
      </w:r>
      <w:proofErr w:type="spellEnd"/>
      <w:r w:rsidR="0055557E">
        <w:rPr>
          <w:rFonts w:ascii="Arial" w:eastAsia="Arial" w:hAnsi="Arial" w:cs="Arial"/>
        </w:rPr>
        <w:t>}</w:t>
      </w:r>
      <w:r w:rsidRPr="00813E26">
        <w:rPr>
          <w:rFonts w:ascii="Arial" w:eastAsia="Arial" w:hAnsi="Arial" w:cs="Arial"/>
        </w:rPr>
        <w:t xml:space="preserve"> - </w:t>
      </w:r>
      <w:r w:rsidR="0055557E">
        <w:rPr>
          <w:rFonts w:ascii="Arial" w:eastAsia="Arial" w:hAnsi="Arial" w:cs="Arial"/>
        </w:rPr>
        <w:t>${</w:t>
      </w:r>
      <w:proofErr w:type="spellStart"/>
      <w:r w:rsidR="0055557E">
        <w:rPr>
          <w:rFonts w:ascii="Arial" w:eastAsia="Arial" w:hAnsi="Arial" w:cs="Arial"/>
        </w:rPr>
        <w:t>uf_entity</w:t>
      </w:r>
      <w:proofErr w:type="spellEnd"/>
      <w:r w:rsidR="0055557E">
        <w:rPr>
          <w:rFonts w:ascii="Arial" w:eastAsia="Arial" w:hAnsi="Arial" w:cs="Arial"/>
        </w:rPr>
        <w:t>}</w:t>
      </w:r>
      <w:r w:rsidRPr="00813E26">
        <w:rPr>
          <w:rFonts w:ascii="Arial" w:eastAsia="Arial" w:hAnsi="Arial" w:cs="Arial"/>
        </w:rPr>
        <w:t xml:space="preserve">., onde também receberá eventual impugnação ou anuência expressa. </w:t>
      </w:r>
    </w:p>
    <w:p w14:paraId="2E549984" w14:textId="77777777" w:rsidR="005D119F" w:rsidRPr="00813E26" w:rsidRDefault="005D11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14:paraId="48CBC3C0" w14:textId="10615D20" w:rsidR="005D119F" w:rsidRPr="00813E26" w:rsidRDefault="00F37B50" w:rsidP="00985FD4">
      <w:pPr>
        <w:pBdr>
          <w:top w:val="nil"/>
          <w:left w:val="nil"/>
          <w:bottom w:val="nil"/>
          <w:right w:val="nil"/>
          <w:between w:val="nil"/>
        </w:pBdr>
        <w:ind w:left="708" w:firstLine="708"/>
        <w:jc w:val="both"/>
        <w:rPr>
          <w:rFonts w:ascii="Arial" w:eastAsia="Arial" w:hAnsi="Arial" w:cs="Arial"/>
        </w:rPr>
      </w:pPr>
      <w:r w:rsidRPr="00813E26">
        <w:rPr>
          <w:rFonts w:ascii="Arial" w:eastAsia="Arial" w:hAnsi="Arial" w:cs="Arial"/>
        </w:rPr>
        <w:t xml:space="preserve">Atenciosamente, </w:t>
      </w:r>
    </w:p>
    <w:p w14:paraId="4C217C48" w14:textId="77777777" w:rsidR="005D119F" w:rsidRPr="00813E26" w:rsidRDefault="005D11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14:paraId="3BA9C6B3" w14:textId="77777777" w:rsidR="005D119F" w:rsidRPr="00813E26" w:rsidRDefault="00F37B5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</w:rPr>
      </w:pPr>
      <w:r w:rsidRPr="00813E26">
        <w:rPr>
          <w:rFonts w:ascii="Arial" w:eastAsia="Arial" w:hAnsi="Arial" w:cs="Arial"/>
        </w:rPr>
        <w:t>________________________________________________</w:t>
      </w:r>
    </w:p>
    <w:p w14:paraId="7B38941F" w14:textId="1AC4DAC4" w:rsidR="005D119F" w:rsidRPr="00813E26" w:rsidRDefault="003F0B8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</w:rPr>
      </w:pPr>
      <w:r w:rsidRPr="00813E26">
        <w:rPr>
          <w:rFonts w:ascii="Arial" w:eastAsia="Arial" w:hAnsi="Arial" w:cs="Arial"/>
          <w:b/>
        </w:rPr>
        <w:t>${</w:t>
      </w:r>
      <w:proofErr w:type="spellStart"/>
      <w:r w:rsidR="00AA0ADF" w:rsidRPr="00813E26">
        <w:rPr>
          <w:rFonts w:ascii="Consolas" w:hAnsi="Consolas"/>
          <w:b/>
          <w:bCs/>
          <w:sz w:val="22"/>
          <w:szCs w:val="22"/>
          <w:shd w:val="clear" w:color="auto" w:fill="FFFFFF"/>
        </w:rPr>
        <w:t>registration_officer</w:t>
      </w:r>
      <w:proofErr w:type="spellEnd"/>
      <w:r w:rsidRPr="00813E26">
        <w:rPr>
          <w:rFonts w:ascii="Arial" w:eastAsia="Arial" w:hAnsi="Arial" w:cs="Arial"/>
          <w:b/>
        </w:rPr>
        <w:t>}</w:t>
      </w:r>
    </w:p>
    <w:p w14:paraId="449753F6" w14:textId="465570B6" w:rsidR="005D119F" w:rsidRPr="00813E26" w:rsidRDefault="00F37B50">
      <w:pPr>
        <w:jc w:val="center"/>
        <w:rPr>
          <w:rFonts w:ascii="Arial" w:eastAsia="Arial" w:hAnsi="Arial" w:cs="Arial"/>
        </w:rPr>
      </w:pPr>
      <w:bookmarkStart w:id="0" w:name="_heading=h.gjdgxs" w:colFirst="0" w:colLast="0"/>
      <w:bookmarkEnd w:id="0"/>
      <w:r w:rsidRPr="00813E26">
        <w:rPr>
          <w:rFonts w:ascii="Arial" w:eastAsia="Arial" w:hAnsi="Arial" w:cs="Arial"/>
        </w:rPr>
        <w:t xml:space="preserve">Presidente da </w:t>
      </w:r>
      <w:r w:rsidR="007F1836" w:rsidRPr="007F1836">
        <w:rPr>
          <w:rFonts w:ascii="Arial" w:eastAsia="Arial" w:hAnsi="Arial" w:cs="Arial"/>
        </w:rPr>
        <w:t>Comissão Municipal de Regularização</w:t>
      </w:r>
    </w:p>
    <w:p w14:paraId="7C7CD104" w14:textId="3EB8DBE8" w:rsidR="005D119F" w:rsidRPr="00813E26" w:rsidRDefault="00F37B50">
      <w:pPr>
        <w:jc w:val="center"/>
      </w:pPr>
      <w:r w:rsidRPr="00813E26">
        <w:rPr>
          <w:rFonts w:ascii="Arial" w:eastAsia="Arial" w:hAnsi="Arial" w:cs="Arial"/>
        </w:rPr>
        <w:t xml:space="preserve">Fundiária Urbana de </w:t>
      </w:r>
      <w:r w:rsidR="001B05C5" w:rsidRPr="00813E26">
        <w:rPr>
          <w:rFonts w:ascii="Arial" w:eastAsia="Arial" w:hAnsi="Arial" w:cs="Arial"/>
        </w:rPr>
        <w:t>${</w:t>
      </w:r>
      <w:proofErr w:type="spellStart"/>
      <w:r w:rsidR="001B05C5" w:rsidRPr="00813E26">
        <w:rPr>
          <w:rFonts w:ascii="Arial" w:eastAsia="Arial" w:hAnsi="Arial" w:cs="Arial"/>
        </w:rPr>
        <w:t>city_office</w:t>
      </w:r>
      <w:proofErr w:type="spellEnd"/>
      <w:r w:rsidR="001B05C5" w:rsidRPr="00813E26">
        <w:rPr>
          <w:rFonts w:ascii="Arial" w:eastAsia="Arial" w:hAnsi="Arial" w:cs="Arial"/>
        </w:rPr>
        <w:t>}</w:t>
      </w:r>
      <w:r w:rsidRPr="00813E26">
        <w:rPr>
          <w:rFonts w:ascii="Arial" w:eastAsia="Arial" w:hAnsi="Arial" w:cs="Arial"/>
        </w:rPr>
        <w:t xml:space="preserve"> - </w:t>
      </w:r>
      <w:r w:rsidR="001B05C5" w:rsidRPr="00813E26">
        <w:rPr>
          <w:rFonts w:ascii="Arial" w:eastAsia="Arial" w:hAnsi="Arial" w:cs="Arial"/>
        </w:rPr>
        <w:t>${</w:t>
      </w:r>
      <w:proofErr w:type="spellStart"/>
      <w:r w:rsidR="001B05C5" w:rsidRPr="00813E26">
        <w:rPr>
          <w:rFonts w:ascii="Arial" w:eastAsia="Arial" w:hAnsi="Arial" w:cs="Arial"/>
        </w:rPr>
        <w:t>uf_office</w:t>
      </w:r>
      <w:proofErr w:type="spellEnd"/>
      <w:r w:rsidR="001B05C5" w:rsidRPr="00813E26">
        <w:rPr>
          <w:rFonts w:ascii="Arial" w:eastAsia="Arial" w:hAnsi="Arial" w:cs="Arial"/>
        </w:rPr>
        <w:t>}</w:t>
      </w:r>
    </w:p>
    <w:p w14:paraId="5B6B7FB0" w14:textId="77777777" w:rsidR="005D119F" w:rsidRDefault="005D119F"/>
    <w:p w14:paraId="460E58E1" w14:textId="77777777" w:rsidR="005D119F" w:rsidRDefault="005D119F"/>
    <w:sectPr w:rsidR="005D119F" w:rsidSect="005D119F">
      <w:pgSz w:w="11906" w:h="16838"/>
      <w:pgMar w:top="709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﷽﷽﷽﷽﷽﷽﷽﷽/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19F"/>
    <w:rsid w:val="000342E7"/>
    <w:rsid w:val="001B05C5"/>
    <w:rsid w:val="001C7A0F"/>
    <w:rsid w:val="003F0B8E"/>
    <w:rsid w:val="0040702B"/>
    <w:rsid w:val="00427923"/>
    <w:rsid w:val="00486A02"/>
    <w:rsid w:val="004B1FC0"/>
    <w:rsid w:val="004F4681"/>
    <w:rsid w:val="00506B19"/>
    <w:rsid w:val="0055557E"/>
    <w:rsid w:val="005658BC"/>
    <w:rsid w:val="005D119F"/>
    <w:rsid w:val="0062682A"/>
    <w:rsid w:val="00741B62"/>
    <w:rsid w:val="007F1836"/>
    <w:rsid w:val="00813E26"/>
    <w:rsid w:val="008479FB"/>
    <w:rsid w:val="008F3733"/>
    <w:rsid w:val="00985FD4"/>
    <w:rsid w:val="00A26E15"/>
    <w:rsid w:val="00A67822"/>
    <w:rsid w:val="00AA0ADF"/>
    <w:rsid w:val="00AF744D"/>
    <w:rsid w:val="00D34875"/>
    <w:rsid w:val="00E14E02"/>
    <w:rsid w:val="00EE2B6E"/>
    <w:rsid w:val="00F3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CDCF"/>
  <w15:docId w15:val="{8F03678B-93F4-47F5-B15F-BEF79FCB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AAE"/>
    <w:pPr>
      <w:suppressAutoHyphens/>
    </w:pPr>
    <w:rPr>
      <w:lang w:eastAsia="zh-CN"/>
    </w:rPr>
  </w:style>
  <w:style w:type="paragraph" w:styleId="Ttulo1">
    <w:name w:val="heading 1"/>
    <w:basedOn w:val="Normal1"/>
    <w:next w:val="Normal1"/>
    <w:rsid w:val="005D119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5D11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5D11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5D119F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rsid w:val="005D119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5D11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5D119F"/>
  </w:style>
  <w:style w:type="table" w:customStyle="1" w:styleId="TableNormal">
    <w:name w:val="Table Normal"/>
    <w:rsid w:val="005D119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5D119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602AAE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Subttulo">
    <w:name w:val="Subtitle"/>
    <w:basedOn w:val="Normal"/>
    <w:next w:val="Normal"/>
    <w:rsid w:val="005D11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6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6A0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uRkMM05rPXYuHeiFV+jbwCojZQ==">AMUW2mVaiO/4rvtzwEHvf5zlaGlyvhu354rWpjnQ2fy1sCEZLcmxDFnEE6FYL5PWHteh/LZyJQdWxMQxgPlZE0ufLs0VtYySG2lqwkpuA49+yzSy8GBL/bRZUhJT5A6FHJw6uo2s1FKA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Rafaell Antunes</dc:creator>
  <cp:lastModifiedBy>JL Tecno</cp:lastModifiedBy>
  <cp:revision>20</cp:revision>
  <dcterms:created xsi:type="dcterms:W3CDTF">2022-02-21T18:48:00Z</dcterms:created>
  <dcterms:modified xsi:type="dcterms:W3CDTF">2022-03-09T12:57:00Z</dcterms:modified>
</cp:coreProperties>
</file>