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3FBE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cd Desktop</w:t>
      </w:r>
    </w:p>
    <w:p w14:paraId="7E841B42" w14:textId="1F136CC1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mkdir pratica_cmd</w:t>
      </w:r>
      <w:r w:rsidR="00C54ED3">
        <w:rPr>
          <w:color w:val="FF0000"/>
        </w:rPr>
        <w:t xml:space="preserve"> ou md</w:t>
      </w:r>
    </w:p>
    <w:p w14:paraId="2D16BEDF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cd pratica_cmd</w:t>
      </w:r>
    </w:p>
    <w:p w14:paraId="5CA52948" w14:textId="77777777" w:rsidR="009155F8" w:rsidRDefault="009155F8" w:rsidP="009155F8"/>
    <w:p w14:paraId="472D98CE" w14:textId="77777777" w:rsidR="009155F8" w:rsidRDefault="009155F8" w:rsidP="009155F8">
      <w:r>
        <w:t>:: Criando novos arquivos</w:t>
      </w:r>
    </w:p>
    <w:p w14:paraId="3B4BF505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echo Este é o primeiro arquivo &gt; arquivo1.txt</w:t>
      </w:r>
    </w:p>
    <w:p w14:paraId="6C03A704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echo Este é o segundo arquivo &gt; arquivo2.txt</w:t>
      </w:r>
    </w:p>
    <w:p w14:paraId="632B3B5D" w14:textId="77777777" w:rsidR="009155F8" w:rsidRDefault="009155F8" w:rsidP="009155F8"/>
    <w:p w14:paraId="0C9142D1" w14:textId="77777777" w:rsidR="009155F8" w:rsidRDefault="009155F8" w:rsidP="009155F8">
      <w:r>
        <w:t>:: Adicionando texto a arquivos existentes</w:t>
      </w:r>
    </w:p>
    <w:p w14:paraId="3BBD1236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echo Linha adicional no arquivo1.txt &gt;&gt; arquivo1.txt</w:t>
      </w:r>
    </w:p>
    <w:p w14:paraId="5F7063A1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echo Mais uma linha no arquivo2.txt &gt;&gt; arquivo2.txt</w:t>
      </w:r>
    </w:p>
    <w:p w14:paraId="75AAF24C" w14:textId="77777777" w:rsidR="009155F8" w:rsidRDefault="009155F8" w:rsidP="009155F8"/>
    <w:p w14:paraId="3A1E5382" w14:textId="77777777" w:rsidR="009155F8" w:rsidRDefault="009155F8" w:rsidP="009155F8">
      <w:r>
        <w:t>:: Visualizando o conteúdo dos arquivos</w:t>
      </w:r>
    </w:p>
    <w:p w14:paraId="38766C7B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type arquivo1.txt</w:t>
      </w:r>
    </w:p>
    <w:p w14:paraId="322C84C0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type arquivo2.txt</w:t>
      </w:r>
    </w:p>
    <w:p w14:paraId="70ED79F6" w14:textId="77777777" w:rsidR="009155F8" w:rsidRDefault="009155F8" w:rsidP="009155F8"/>
    <w:p w14:paraId="616CC5C1" w14:textId="77777777" w:rsidR="009155F8" w:rsidRDefault="009155F8" w:rsidP="009155F8">
      <w:r>
        <w:t>:: Criando um diretório e movendo arquivos para lá</w:t>
      </w:r>
    </w:p>
    <w:p w14:paraId="24EB72D4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mkdir arquivos_texto</w:t>
      </w:r>
    </w:p>
    <w:p w14:paraId="77A0F033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move arquivo1.txt arquivos_texto</w:t>
      </w:r>
    </w:p>
    <w:p w14:paraId="742BD5C7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move arquivo2.txt arquivos_texto</w:t>
      </w:r>
    </w:p>
    <w:p w14:paraId="50B519DE" w14:textId="77777777" w:rsidR="009155F8" w:rsidRDefault="009155F8" w:rsidP="009155F8"/>
    <w:p w14:paraId="4EAE4D1D" w14:textId="77777777" w:rsidR="009155F8" w:rsidRDefault="009155F8" w:rsidP="009155F8">
      <w:r>
        <w:t>:: Navegando para o novo diretório e listando arquivos</w:t>
      </w:r>
    </w:p>
    <w:p w14:paraId="0FD127DB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cd arquivos_texto</w:t>
      </w:r>
    </w:p>
    <w:p w14:paraId="65F2B9A0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dir</w:t>
      </w:r>
    </w:p>
    <w:p w14:paraId="2BC80A64" w14:textId="77777777" w:rsidR="009155F8" w:rsidRDefault="009155F8" w:rsidP="009155F8"/>
    <w:p w14:paraId="34435AF2" w14:textId="77777777" w:rsidR="009155F8" w:rsidRDefault="009155F8" w:rsidP="009155F8">
      <w:r>
        <w:t>:: Renomeando arquivos no novo diretório</w:t>
      </w:r>
    </w:p>
    <w:p w14:paraId="1704CDBC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rename arquivo1.txt texto1.txt</w:t>
      </w:r>
    </w:p>
    <w:p w14:paraId="2E555447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rename arquivo2.txt texto2.txt</w:t>
      </w:r>
    </w:p>
    <w:p w14:paraId="1A8EFD5D" w14:textId="77777777" w:rsidR="009155F8" w:rsidRDefault="009155F8" w:rsidP="009155F8"/>
    <w:p w14:paraId="7A9A9CE4" w14:textId="77777777" w:rsidR="009155F8" w:rsidRDefault="009155F8" w:rsidP="009155F8">
      <w:r>
        <w:t>:: Copiando arquivos para o diretório anterior</w:t>
      </w:r>
    </w:p>
    <w:p w14:paraId="1881DB4E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copy texto1.txt ..</w:t>
      </w:r>
    </w:p>
    <w:p w14:paraId="48C6F835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copy texto2.txt ..</w:t>
      </w:r>
    </w:p>
    <w:p w14:paraId="142CDDED" w14:textId="77777777" w:rsidR="009155F8" w:rsidRDefault="009155F8" w:rsidP="009155F8"/>
    <w:p w14:paraId="184A8A51" w14:textId="77777777" w:rsidR="009155F8" w:rsidRDefault="009155F8" w:rsidP="009155F8">
      <w:r>
        <w:t>:: Retornando ao diretório anterior e apagando o diretório criado</w:t>
      </w:r>
    </w:p>
    <w:p w14:paraId="7EA90842" w14:textId="77777777" w:rsidR="009155F8" w:rsidRPr="009155F8" w:rsidRDefault="009155F8" w:rsidP="009155F8">
      <w:pPr>
        <w:rPr>
          <w:color w:val="FF0000"/>
        </w:rPr>
      </w:pPr>
      <w:r w:rsidRPr="009155F8">
        <w:rPr>
          <w:color w:val="FF0000"/>
        </w:rPr>
        <w:t>cd ..</w:t>
      </w:r>
    </w:p>
    <w:p w14:paraId="4D6E0FC5" w14:textId="35AECD14" w:rsidR="00CD7A72" w:rsidRDefault="009155F8" w:rsidP="009155F8">
      <w:pPr>
        <w:rPr>
          <w:color w:val="FF0000"/>
        </w:rPr>
      </w:pPr>
      <w:r w:rsidRPr="009155F8">
        <w:rPr>
          <w:color w:val="FF0000"/>
        </w:rPr>
        <w:t>rmdir arquivos_texto /s</w:t>
      </w:r>
    </w:p>
    <w:p w14:paraId="18ACB482" w14:textId="77777777" w:rsidR="00C54ED3" w:rsidRPr="009155F8" w:rsidRDefault="00C54ED3" w:rsidP="009155F8">
      <w:pPr>
        <w:rPr>
          <w:color w:val="FF0000"/>
        </w:rPr>
      </w:pPr>
    </w:p>
    <w:sectPr w:rsidR="00C54ED3" w:rsidRPr="0091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F8"/>
    <w:rsid w:val="009155F8"/>
    <w:rsid w:val="00C54ED3"/>
    <w:rsid w:val="00CD4339"/>
    <w:rsid w:val="00C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9B19"/>
  <w15:chartTrackingRefBased/>
  <w15:docId w15:val="{C8BBDF5A-D067-45E0-895D-B63257CF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5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5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5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5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5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5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5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5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5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5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Rapchan Dos Santos Torquato</dc:creator>
  <cp:keywords/>
  <dc:description/>
  <cp:lastModifiedBy>Lucas Rapchan Dos Santos Torquato</cp:lastModifiedBy>
  <cp:revision>2</cp:revision>
  <dcterms:created xsi:type="dcterms:W3CDTF">2025-01-31T18:19:00Z</dcterms:created>
  <dcterms:modified xsi:type="dcterms:W3CDTF">2025-01-31T18:28:00Z</dcterms:modified>
</cp:coreProperties>
</file>