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D4A75" w:rsidRDefault="00144DA5">
      <w:r>
        <w:rPr>
          <w:b/>
          <w:shd w:val="clear" w:color="auto" w:fill="FFF2CC"/>
        </w:rPr>
        <w:t>Links usados como pesquisa:</w:t>
      </w:r>
      <w:r>
        <w:rPr>
          <w:b/>
        </w:rPr>
        <w:br/>
      </w:r>
      <w:r>
        <w:rPr>
          <w:b/>
        </w:rPr>
        <w:br/>
        <w:t>Modelos 3D usado como inspiração:</w:t>
      </w:r>
      <w:r>
        <w:rPr>
          <w:b/>
        </w:rPr>
        <w:br/>
      </w:r>
      <w:r>
        <w:rPr>
          <w:b/>
        </w:rPr>
        <w:br/>
        <w:t xml:space="preserve">NASA 3D </w:t>
      </w: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– Modelos de Habitats</w:t>
      </w:r>
      <w:r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  <w:t xml:space="preserve">- </w:t>
      </w:r>
      <w:hyperlink r:id="rId5">
        <w:r>
          <w:rPr>
            <w:color w:val="1155CC"/>
            <w:u w:val="single"/>
          </w:rPr>
          <w:t>https://science.nasa.gov/3d-resources</w:t>
        </w:r>
      </w:hyperlink>
      <w:r>
        <w:t xml:space="preserve"> </w:t>
      </w:r>
      <w:r>
        <w:br/>
      </w:r>
      <w:r>
        <w:br/>
      </w:r>
      <w:r>
        <w:rPr>
          <w:b/>
        </w:rPr>
        <w:t xml:space="preserve">CHAPEA – Habitat Analógico Impresso em 3D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  <w:t xml:space="preserve">- </w:t>
      </w:r>
      <w:hyperlink r:id="rId6">
        <w:r>
          <w:rPr>
            <w:color w:val="1155CC"/>
            <w:u w:val="single"/>
          </w:rPr>
          <w:t>https://www.nasa.gov/directorates/stmd/nasa-enables-construction-technology-for-moon-and-mars-exploration/?ut</w:t>
        </w:r>
        <w:r>
          <w:rPr>
            <w:color w:val="1155CC"/>
            <w:u w:val="single"/>
          </w:rPr>
          <w:t>m_source=chatgpt.com</w:t>
        </w:r>
      </w:hyperlink>
      <w:r>
        <w:t xml:space="preserve"> </w:t>
      </w:r>
      <w:r>
        <w:br/>
        <w:t xml:space="preserve"> </w:t>
      </w:r>
      <w:r>
        <w:br/>
      </w:r>
      <w:r>
        <w:rPr>
          <w:b/>
        </w:rPr>
        <w:t xml:space="preserve">3D-Printed Habitat </w:t>
      </w:r>
      <w:proofErr w:type="spellStart"/>
      <w:r>
        <w:rPr>
          <w:b/>
        </w:rPr>
        <w:t>Challenge</w:t>
      </w:r>
      <w:proofErr w:type="spellEnd"/>
      <w:r>
        <w:rPr>
          <w:b/>
        </w:rPr>
        <w:t xml:space="preserve">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  <w:t xml:space="preserve">- </w:t>
      </w:r>
      <w:hyperlink r:id="rId7">
        <w:r>
          <w:rPr>
            <w:color w:val="1155CC"/>
            <w:u w:val="single"/>
          </w:rPr>
          <w:t>https://www.nasa.gov/prizes-challenges-and-crowd</w:t>
        </w:r>
        <w:r>
          <w:rPr>
            <w:color w:val="1155CC"/>
            <w:u w:val="single"/>
          </w:rPr>
          <w:t>sourcing/centennial-challenges/3d-printed-habitat-challenge/?utm_source=chatgpt.com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8">
        <w:r>
          <w:rPr>
            <w:color w:val="1155CC"/>
            <w:u w:val="single"/>
          </w:rPr>
          <w:t>https://www.n</w:t>
        </w:r>
        <w:r>
          <w:rPr>
            <w:color w:val="1155CC"/>
            <w:u w:val="single"/>
          </w:rPr>
          <w:t>asa.gov/centers-and-facilities/marshall/latest-updates-from-nasa-on-3d-printed-habitat-competition/?utm_source=chatgpt.com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9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thesun.co.uk/tech/34060246/mars-homes-designs-nasa-red-planet/?utm_source=chatgpt.com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0">
        <w:r>
          <w:rPr>
            <w:color w:val="1155CC"/>
            <w:u w:val="single"/>
          </w:rPr>
          <w:t>https://www.melodieyashar.com/icehouse?utm_source=chatgpt.com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1">
        <w:r>
          <w:rPr>
            <w:color w:val="1155CC"/>
            <w:u w:val="single"/>
          </w:rPr>
          <w:t>https://appel.nasa.gov/2018/08/10/teams-design-3d-printed-habitats-for-mars/?utm_source=chatgpt.com</w:t>
        </w:r>
      </w:hyperlink>
      <w:r>
        <w:t xml:space="preserve"> </w:t>
      </w:r>
      <w:r>
        <w:br/>
      </w:r>
      <w:r>
        <w:br/>
      </w:r>
      <w:r>
        <w:rPr>
          <w:b/>
        </w:rPr>
        <w:t xml:space="preserve">Tecnologias de impressão e construção </w:t>
      </w:r>
      <w:proofErr w:type="spellStart"/>
      <w:r>
        <w:rPr>
          <w:b/>
        </w:rPr>
        <w:t>in-situ</w:t>
      </w:r>
      <w:proofErr w:type="spellEnd"/>
      <w:r>
        <w:rPr>
          <w:b/>
        </w:rPr>
        <w:t xml:space="preserve">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r>
        <w:rPr>
          <w:rFonts w:ascii="Fira Mono" w:eastAsia="Fira Mono" w:hAnsi="Fira Mono" w:cs="Fira Mono"/>
        </w:rPr>
        <w:br/>
        <w:t xml:space="preserve">- </w:t>
      </w:r>
      <w:hyperlink r:id="rId12">
        <w:r>
          <w:rPr>
            <w:color w:val="1155CC"/>
            <w:u w:val="single"/>
          </w:rPr>
          <w:t>https://www.nasa.gov/missions/station/solving-the-challenges-of-long-duration-space-flight-with-3d-printing/</w:t>
        </w:r>
        <w:r>
          <w:rPr>
            <w:color w:val="1155CC"/>
            <w:u w:val="single"/>
          </w:rPr>
          <w:t>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3">
        <w:r>
          <w:rPr>
            <w:color w:val="1155CC"/>
            <w:u w:val="single"/>
          </w:rPr>
          <w:t>https://www.wired.com/story/giant-nasa-spider-moon-base-sinterhab/?utm_source=chatgpt.com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4">
        <w:r>
          <w:rPr>
            <w:color w:val="1155CC"/>
            <w:u w:val="single"/>
          </w:rPr>
          <w:t>https://www.the-sun.com/tech/12988498/nasa-moon-regolith-home-house-lunar-surface-3d-printed/?utm_source=chatgpt.com</w:t>
        </w:r>
      </w:hyperlink>
      <w:r>
        <w:t xml:space="preserve"> </w:t>
      </w:r>
      <w:r>
        <w:br/>
      </w:r>
      <w:r>
        <w:br/>
      </w:r>
    </w:p>
    <w:p w14:paraId="00000002" w14:textId="77777777" w:rsidR="00BD4A75" w:rsidRDefault="00BD4A75">
      <w:pPr>
        <w:rPr>
          <w:b/>
          <w:color w:val="1B1B1B"/>
        </w:rPr>
      </w:pPr>
    </w:p>
    <w:p w14:paraId="00000003" w14:textId="77777777" w:rsidR="00BD4A75" w:rsidRDefault="00BD4A75">
      <w:pPr>
        <w:rPr>
          <w:b/>
          <w:color w:val="1B1B1B"/>
        </w:rPr>
      </w:pPr>
    </w:p>
    <w:p w14:paraId="00000004" w14:textId="77777777" w:rsidR="00BD4A75" w:rsidRDefault="00144DA5">
      <w:pPr>
        <w:rPr>
          <w:b/>
          <w:color w:val="1B1B1B"/>
        </w:rPr>
      </w:pPr>
      <w:r>
        <w:rPr>
          <w:b/>
          <w:color w:val="1B1B1B"/>
        </w:rPr>
        <w:t xml:space="preserve">Habitat </w:t>
      </w:r>
      <w:proofErr w:type="spellStart"/>
      <w:r>
        <w:rPr>
          <w:b/>
          <w:color w:val="1B1B1B"/>
        </w:rPr>
        <w:t>Demonstration</w:t>
      </w:r>
      <w:proofErr w:type="spellEnd"/>
      <w:r>
        <w:rPr>
          <w:b/>
          <w:color w:val="1B1B1B"/>
        </w:rPr>
        <w:t xml:space="preserve"> U</w:t>
      </w:r>
      <w:r>
        <w:rPr>
          <w:b/>
          <w:color w:val="1B1B1B"/>
        </w:rPr>
        <w:t xml:space="preserve">nit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r>
        <w:rPr>
          <w:rFonts w:ascii="Fira Mono" w:eastAsia="Fira Mono" w:hAnsi="Fira Mono" w:cs="Fira Mono"/>
        </w:rPr>
        <w:br/>
        <w:t xml:space="preserve">- </w:t>
      </w:r>
      <w:hyperlink r:id="rId15">
        <w:r>
          <w:rPr>
            <w:color w:val="1155CC"/>
            <w:u w:val="single"/>
          </w:rPr>
          <w:t>https://science.nasa.gov/3d-resources/habitat-demonstration-unit/?utm_source=chatgpt.com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6">
        <w:r>
          <w:rPr>
            <w:color w:val="1155CC"/>
            <w:u w:val="single"/>
          </w:rPr>
          <w:t>https://ntrs.nasa.gov/api/citations/20220013673/downloads/Hab%20Insights%20from%20NA</w:t>
        </w:r>
        <w:r>
          <w:rPr>
            <w:color w:val="1155CC"/>
            <w:u w:val="single"/>
          </w:rPr>
          <w:lastRenderedPageBreak/>
          <w:t>SA%20Mockup%20Testing%20Campaigns.pdf?utm_source=chatg</w:t>
        </w:r>
        <w:r>
          <w:rPr>
            <w:color w:val="1155CC"/>
            <w:u w:val="single"/>
          </w:rPr>
          <w:t>pt.com</w:t>
        </w:r>
      </w:hyperlink>
      <w:r>
        <w:t xml:space="preserve"> </w:t>
      </w:r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Mars</w:t>
      </w:r>
      <w:proofErr w:type="spellEnd"/>
      <w:r>
        <w:rPr>
          <w:b/>
        </w:rPr>
        <w:t xml:space="preserve"> Transit Habitat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r>
        <w:rPr>
          <w:rFonts w:ascii="Fira Mono" w:eastAsia="Fira Mono" w:hAnsi="Fira Mono" w:cs="Fira Mono"/>
        </w:rPr>
        <w:br/>
        <w:t xml:space="preserve">- </w:t>
      </w:r>
      <w:hyperlink r:id="rId17">
        <w:r>
          <w:rPr>
            <w:color w:val="1155CC"/>
            <w:u w:val="single"/>
          </w:rPr>
          <w:t>https://ntrs.nasa.gov/api/citations/20170002219/downloads/20170002219.pdf?utm_source=chatgpt.com</w:t>
        </w:r>
      </w:hyperlink>
      <w:r>
        <w:t xml:space="preserve"> </w:t>
      </w:r>
      <w:r>
        <w:br/>
      </w:r>
      <w:r>
        <w:rPr>
          <w:b/>
        </w:rPr>
        <w:br/>
      </w:r>
      <w:proofErr w:type="spellStart"/>
      <w:r>
        <w:rPr>
          <w:b/>
        </w:rPr>
        <w:t>Mars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Dune</w:t>
      </w:r>
      <w:proofErr w:type="spellEnd"/>
      <w:r>
        <w:rPr>
          <w:b/>
        </w:rPr>
        <w:t xml:space="preserve"> Alpha (CHAPEA)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r>
        <w:rPr>
          <w:rFonts w:ascii="Fira Mono" w:eastAsia="Fira Mono" w:hAnsi="Fira Mono" w:cs="Fira Mono"/>
        </w:rPr>
        <w:br/>
        <w:t xml:space="preserve">- </w:t>
      </w:r>
      <w:hyperlink r:id="rId18">
        <w:r>
          <w:rPr>
            <w:color w:val="1155CC"/>
            <w:u w:val="single"/>
          </w:rPr>
          <w:t>https://www.nasa.gov/humans-in-space/chapea/?utm_source=chatgpt.com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19">
        <w:r>
          <w:rPr>
            <w:color w:val="1155CC"/>
            <w:u w:val="single"/>
          </w:rPr>
          <w:t>https://www.nasa.gov/news-release/martians-wanted-nasa-opens-call-for-simulated-yearlong-mars-mission/?utm_source=chatgpt.com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20">
        <w:r>
          <w:rPr>
            <w:color w:val="1155CC"/>
            <w:u w:val="single"/>
          </w:rPr>
          <w:t>https://www.iconbuild.com/projects/mars-dune-alpha?utm_source=chatgpt.com</w:t>
        </w:r>
      </w:hyperlink>
      <w:r>
        <w:t xml:space="preserve"> </w:t>
      </w:r>
      <w:r>
        <w:br/>
      </w:r>
      <w:r>
        <w:rPr>
          <w:b/>
        </w:rPr>
        <w:br/>
        <w:t xml:space="preserve">NASA 3D-Printed Habitat </w:t>
      </w:r>
      <w:proofErr w:type="spellStart"/>
      <w:r>
        <w:rPr>
          <w:b/>
        </w:rPr>
        <w:t>Challenge</w:t>
      </w:r>
      <w:proofErr w:type="spellEnd"/>
      <w:r>
        <w:rPr>
          <w:b/>
        </w:rPr>
        <w:t xml:space="preserve">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r>
        <w:rPr>
          <w:rFonts w:ascii="Fira Mono" w:eastAsia="Fira Mono" w:hAnsi="Fira Mono" w:cs="Fira Mono"/>
        </w:rPr>
        <w:br/>
        <w:t xml:space="preserve">- </w:t>
      </w:r>
      <w:hyperlink r:id="rId21">
        <w:r>
          <w:rPr>
            <w:color w:val="1155CC"/>
            <w:u w:val="single"/>
          </w:rPr>
          <w:t>https://www.nasa.gov/prizes-challenges-and-crowdsourcing/centennial-challenges/3d-printed-habitat-challenge/?utm_source=chatgpt.com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22">
        <w:r>
          <w:rPr>
            <w:color w:val="1155CC"/>
            <w:u w:val="single"/>
          </w:rPr>
          <w:t>https://www.archdaily.com/916888/ai-spacefactory-wins-nasas-3d-printed-mars-habitat-challenge?utm_source=chatgpt.com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23">
        <w:r>
          <w:rPr>
            <w:color w:val="1155CC"/>
            <w:u w:val="single"/>
          </w:rPr>
          <w:t>https://www.space.com/nasa-3d-printed-habitat-competition-winners.html?utm_source=chatgpt.com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24">
        <w:r>
          <w:rPr>
            <w:color w:val="1155CC"/>
            <w:u w:val="single"/>
          </w:rPr>
          <w:t>https://www.melodieyashar.co</w:t>
        </w:r>
        <w:r>
          <w:rPr>
            <w:color w:val="1155CC"/>
            <w:u w:val="single"/>
          </w:rPr>
          <w:t>m/icehouse?utm_source=chatgpt.com</w:t>
        </w:r>
      </w:hyperlink>
      <w:r>
        <w:t xml:space="preserve"> </w:t>
      </w:r>
      <w:r>
        <w:br/>
      </w:r>
      <w:r>
        <w:br/>
      </w:r>
      <w:proofErr w:type="spellStart"/>
      <w:r>
        <w:rPr>
          <w:b/>
        </w:rPr>
        <w:t>SinterHab</w:t>
      </w:r>
      <w:proofErr w:type="spellEnd"/>
      <w:r>
        <w:rPr>
          <w:b/>
        </w:rPr>
        <w:t xml:space="preserve"> / tecnologias de sinterização do </w:t>
      </w:r>
      <w:proofErr w:type="spellStart"/>
      <w:r>
        <w:rPr>
          <w:b/>
        </w:rPr>
        <w:t>regolito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t xml:space="preserve">- </w:t>
      </w:r>
      <w:hyperlink r:id="rId25">
        <w:r>
          <w:rPr>
            <w:color w:val="1155CC"/>
            <w:u w:val="single"/>
          </w:rPr>
          <w:t>https://spacearchitect.org/portfolio-item/global-moon-vil</w:t>
        </w:r>
        <w:r>
          <w:rPr>
            <w:color w:val="1155CC"/>
            <w:u w:val="single"/>
          </w:rPr>
          <w:t>lage-2/?utm_source=chatgpt.com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26">
        <w:r>
          <w:rPr>
            <w:color w:val="1155CC"/>
            <w:u w:val="single"/>
          </w:rPr>
          <w:t>https://www.sciencedirect.com/science/article/abs/pii/S0094576511003110?utm_source=chatgpt.com</w:t>
        </w:r>
      </w:hyperlink>
      <w:r>
        <w:t xml:space="preserve"> </w:t>
      </w:r>
      <w:r>
        <w:br/>
      </w:r>
      <w:r>
        <w:br/>
      </w:r>
      <w:r>
        <w:rPr>
          <w:b/>
        </w:rPr>
        <w:t>Seu concei</w:t>
      </w:r>
      <w:r>
        <w:rPr>
          <w:b/>
        </w:rPr>
        <w:t xml:space="preserve">to: </w:t>
      </w:r>
      <w:hyperlink r:id="rId27">
        <w:r>
          <w:rPr>
            <w:b/>
            <w:color w:val="1155CC"/>
            <w:u w:val="single"/>
          </w:rPr>
          <w:t>https://science.nasa.gov/3d-resources/habitat-demonstration-unit/?utm_source=chatgpt.com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Layout comunitário interno: </w:t>
      </w:r>
      <w:hyperlink r:id="rId28">
        <w:r>
          <w:rPr>
            <w:b/>
            <w:color w:val="1155CC"/>
            <w:u w:val="single"/>
          </w:rPr>
          <w:t>https://www.nasa.gov/humans-in-space/chapea/?utm_source=chatgpt.com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t xml:space="preserve">Tipo de domo: </w:t>
      </w:r>
      <w:hyperlink r:id="rId29">
        <w:r>
          <w:rPr>
            <w:b/>
            <w:color w:val="1155CC"/>
            <w:u w:val="single"/>
          </w:rPr>
          <w:t>https://www.nasa.gov/prizes-challenges-and-crowdsourcing/centennial-challenges/3d-printed-habitat-challenge/?utm_source=chatgpt.com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Construção / materiais: </w:t>
      </w:r>
      <w:hyperlink r:id="rId30">
        <w:r>
          <w:rPr>
            <w:b/>
            <w:color w:val="1155CC"/>
            <w:u w:val="single"/>
          </w:rPr>
          <w:t>https://spacearchitect.org/portfolio-item/global-moon-village-2/?utm_source=chatgpt.com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Fase de desenvolvimento: </w:t>
      </w:r>
      <w:hyperlink r:id="rId31">
        <w:r>
          <w:rPr>
            <w:b/>
            <w:color w:val="1155CC"/>
            <w:u w:val="single"/>
          </w:rPr>
          <w:t>https://ntrs.nasa.gov/api/citations/20220013673/downloads/Hab%20Insights%20from%20NASA%20Mockup%20Testing%20Campaigns.pdf?utm_source=chatgpt.com</w:t>
        </w:r>
      </w:hyperlink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Como integrar os modelos 3D da NASA </w:t>
      </w:r>
      <w:r>
        <w:rPr>
          <w:b/>
        </w:rPr>
        <w:t xml:space="preserve">ao seu projeto: </w:t>
      </w:r>
      <w:r>
        <w:rPr>
          <w:b/>
        </w:rPr>
        <w:br/>
        <w:t xml:space="preserve">- </w:t>
      </w:r>
      <w:hyperlink r:id="rId32">
        <w:r>
          <w:rPr>
            <w:b/>
            <w:color w:val="1155CC"/>
            <w:u w:val="single"/>
          </w:rPr>
          <w:t>https://science.nasa.gov/3d-resources/habitat-demonstration-unit/?utm_source=chatgpt.com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7D2129B6" w14:textId="77777777" w:rsidR="00144DA5" w:rsidRDefault="00144DA5">
      <w:pPr>
        <w:numPr>
          <w:ilvl w:val="0"/>
          <w:numId w:val="1"/>
        </w:numPr>
      </w:pPr>
      <w:hyperlink r:id="rId33">
        <w:r>
          <w:rPr>
            <w:color w:val="1155CC"/>
            <w:u w:val="single"/>
          </w:rPr>
          <w:t>https://ntrs.nasa.gov/api/citations/20170002219/downloads/20170002219.pdf?utm_source=chatgpt.com</w:t>
        </w:r>
      </w:hyperlink>
      <w:r>
        <w:t xml:space="preserve"> </w:t>
      </w:r>
      <w:r>
        <w:br/>
      </w:r>
      <w:r>
        <w:br/>
        <w:t xml:space="preserve">- </w:t>
      </w:r>
      <w:hyperlink r:id="rId34">
        <w:r>
          <w:rPr>
            <w:color w:val="1155CC"/>
            <w:u w:val="single"/>
          </w:rPr>
          <w:t>https://www.nasa.gov/prizes-challenges-and-crowdsourcing/centennial-challenges/3d-printed-habitat-challenge/?utm_source=chatgpt.com</w:t>
        </w:r>
      </w:hyperlink>
      <w:r>
        <w:t xml:space="preserve"> </w:t>
      </w:r>
      <w:r>
        <w:br/>
      </w:r>
      <w:r>
        <w:br/>
      </w:r>
      <w:r>
        <w:br/>
      </w:r>
      <w:r>
        <w:rPr>
          <w:rFonts w:ascii="Fira Mono" w:eastAsia="Fira Mono" w:hAnsi="Fira Mono" w:cs="Fira Mono"/>
          <w:b/>
        </w:rPr>
        <w:t>Servidor de</w:t>
      </w:r>
      <w:r>
        <w:rPr>
          <w:rFonts w:ascii="Fira Mono" w:eastAsia="Fira Mono" w:hAnsi="Fira Mono" w:cs="Fira Mono"/>
          <w:b/>
        </w:rPr>
        <w:t xml:space="preserve"> Relatórios Técnicos da NASA </w:t>
      </w:r>
      <w:r>
        <w:rPr>
          <w:rFonts w:ascii="Fira Mono" w:eastAsia="Fira Mono" w:hAnsi="Fira Mono" w:cs="Fira Mono"/>
          <w:b/>
        </w:rPr>
        <w:t>⭣</w:t>
      </w:r>
      <w:r>
        <w:rPr>
          <w:rFonts w:ascii="Fira Mono" w:eastAsia="Fira Mono" w:hAnsi="Fira Mono" w:cs="Fira Mono"/>
          <w:b/>
        </w:rPr>
        <w:br/>
      </w:r>
      <w:r>
        <w:br/>
        <w:t xml:space="preserve">- </w:t>
      </w:r>
      <w:hyperlink r:id="rId35">
        <w:r>
          <w:rPr>
            <w:color w:val="1155CC"/>
            <w:u w:val="single"/>
          </w:rPr>
          <w:t>https://ntrs.nasa.gov/api/citations/20190032475/downloads/20190032475.pdf?utm_source=chatgpt.com</w:t>
        </w:r>
      </w:hyperlink>
      <w:r>
        <w:t xml:space="preserve"> </w:t>
      </w:r>
      <w:r>
        <w:br/>
      </w:r>
      <w:r>
        <w:br/>
      </w:r>
      <w:r>
        <w:rPr>
          <w:rFonts w:ascii="Fira Mono" w:eastAsia="Fira Mono" w:hAnsi="Fira Mono" w:cs="Fira Mono"/>
          <w:b/>
        </w:rPr>
        <w:t>NASA 3D</w:t>
      </w:r>
      <w:r>
        <w:rPr>
          <w:rFonts w:ascii="Fira Mono" w:eastAsia="Fira Mono" w:hAnsi="Fira Mono" w:cs="Fira Mono"/>
          <w:b/>
        </w:rPr>
        <w:t xml:space="preserve"> </w:t>
      </w:r>
      <w:proofErr w:type="spellStart"/>
      <w:r>
        <w:rPr>
          <w:rFonts w:ascii="Fira Mono" w:eastAsia="Fira Mono" w:hAnsi="Fira Mono" w:cs="Fira Mono"/>
          <w:b/>
        </w:rPr>
        <w:t>Resources</w:t>
      </w:r>
      <w:proofErr w:type="spellEnd"/>
      <w:r>
        <w:rPr>
          <w:rFonts w:ascii="Fira Mono" w:eastAsia="Fira Mono" w:hAnsi="Fira Mono" w:cs="Fira Mono"/>
          <w:b/>
        </w:rPr>
        <w:t xml:space="preserve"> portal e </w:t>
      </w:r>
      <w:proofErr w:type="spellStart"/>
      <w:r>
        <w:rPr>
          <w:rFonts w:ascii="Fira Mono" w:eastAsia="Fira Mono" w:hAnsi="Fira Mono" w:cs="Fira Mono"/>
          <w:b/>
        </w:rPr>
        <w:t>mirror</w:t>
      </w:r>
      <w:proofErr w:type="spellEnd"/>
      <w:r>
        <w:rPr>
          <w:rFonts w:ascii="Fira Mono" w:eastAsia="Fira Mono" w:hAnsi="Fira Mono" w:cs="Fira Mono"/>
          <w:b/>
        </w:rPr>
        <w:t xml:space="preserve"> no GitHub: </w:t>
      </w:r>
      <w:r>
        <w:rPr>
          <w:rFonts w:ascii="Fira Mono" w:eastAsia="Fira Mono" w:hAnsi="Fira Mono" w:cs="Fira Mono"/>
          <w:b/>
        </w:rPr>
        <w:t>⭣</w:t>
      </w:r>
      <w:r>
        <w:rPr>
          <w:rFonts w:ascii="Fira Mono" w:eastAsia="Fira Mono" w:hAnsi="Fira Mono" w:cs="Fira Mono"/>
          <w:b/>
        </w:rPr>
        <w:br/>
      </w:r>
      <w:r>
        <w:t xml:space="preserve">- </w:t>
      </w:r>
      <w:hyperlink r:id="rId36">
        <w:r>
          <w:rPr>
            <w:color w:val="1155CC"/>
            <w:u w:val="single"/>
          </w:rPr>
          <w:t>https://github.com/nasa/NASA-3D-Resources</w:t>
        </w:r>
      </w:hyperlink>
      <w:r>
        <w:t xml:space="preserve"> </w:t>
      </w:r>
      <w:r>
        <w:br/>
      </w:r>
      <w:r>
        <w:br/>
      </w:r>
      <w:r>
        <w:br/>
        <w:t xml:space="preserve">- </w:t>
      </w:r>
      <w:r>
        <w:rPr>
          <w:b/>
        </w:rPr>
        <w:t>Shorts YOUTUBE inspiração:</w:t>
      </w:r>
      <w:r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⭣</w:t>
      </w:r>
      <w:r>
        <w:rPr>
          <w:rFonts w:ascii="Fira Mono" w:eastAsia="Fira Mono" w:hAnsi="Fira Mono" w:cs="Fira Mono"/>
        </w:rPr>
        <w:br/>
      </w:r>
      <w:hyperlink r:id="rId37">
        <w:r>
          <w:rPr>
            <w:color w:val="1155CC"/>
            <w:u w:val="single"/>
          </w:rPr>
          <w:t>https://youtube.com/shorts/Q-IrZ-tVmSQ?si=O5oIJ6WQt7KJC3_C</w:t>
        </w:r>
      </w:hyperlink>
      <w:r>
        <w:t xml:space="preserve"> </w:t>
      </w:r>
    </w:p>
    <w:p w14:paraId="45D9CA30" w14:textId="77777777" w:rsidR="00144DA5" w:rsidRDefault="00144DA5" w:rsidP="00144DA5"/>
    <w:p w14:paraId="4179A19B" w14:textId="77777777" w:rsidR="00144DA5" w:rsidRDefault="00144DA5" w:rsidP="00144DA5"/>
    <w:p w14:paraId="5154F539" w14:textId="77777777" w:rsidR="00144DA5" w:rsidRDefault="00144DA5" w:rsidP="00144DA5">
      <w:pPr>
        <w:ind w:left="720"/>
      </w:pPr>
      <w:r>
        <w:t xml:space="preserve">- </w:t>
      </w:r>
      <w:r w:rsidRPr="00144DA5">
        <w:rPr>
          <w:b/>
        </w:rPr>
        <w:t xml:space="preserve"> </w:t>
      </w:r>
      <w:proofErr w:type="spellStart"/>
      <w:r w:rsidRPr="00144DA5">
        <w:rPr>
          <w:b/>
        </w:rPr>
        <w:t>Omniprocess</w:t>
      </w:r>
      <w:proofErr w:type="spellEnd"/>
      <w:r>
        <w:t>:</w:t>
      </w:r>
    </w:p>
    <w:p w14:paraId="388253B8" w14:textId="1D27C3AF" w:rsidR="00144DA5" w:rsidRDefault="00144DA5" w:rsidP="00144DA5">
      <w:pPr>
        <w:ind w:left="720"/>
      </w:pPr>
      <w:hyperlink r:id="rId38" w:history="1">
        <w:r w:rsidRPr="00D17C8E">
          <w:rPr>
            <w:rStyle w:val="Hyperlink"/>
          </w:rPr>
          <w:t>https://youtu.be/bVzppWSIFU0?si=otQM_HJEjoTA9S31</w:t>
        </w:r>
      </w:hyperlink>
    </w:p>
    <w:p w14:paraId="00000005" w14:textId="6790C92B" w:rsidR="00BD4A75" w:rsidRDefault="00144DA5" w:rsidP="00144DA5">
      <w:pPr>
        <w:ind w:left="720"/>
      </w:pPr>
      <w:bookmarkStart w:id="0" w:name="_GoBack"/>
      <w:bookmarkEnd w:id="0"/>
      <w:r>
        <w:br/>
      </w:r>
      <w:r>
        <w:br/>
      </w:r>
    </w:p>
    <w:sectPr w:rsidR="00BD4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3EE"/>
    <w:multiLevelType w:val="multilevel"/>
    <w:tmpl w:val="3D240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75"/>
    <w:rsid w:val="00144DA5"/>
    <w:rsid w:val="00B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353D"/>
  <w15:docId w15:val="{13E8457E-F6DD-4770-B6D0-C6A97BFF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44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red.com/story/giant-nasa-spider-moon-base-sinterhab/?utm_source=chatgpt.com" TargetMode="External"/><Relationship Id="rId18" Type="http://schemas.openxmlformats.org/officeDocument/2006/relationships/hyperlink" Target="https://www.nasa.gov/humans-in-space/chapea/?utm_source=chatgpt.com" TargetMode="External"/><Relationship Id="rId26" Type="http://schemas.openxmlformats.org/officeDocument/2006/relationships/hyperlink" Target="https://www.sciencedirect.com/science/article/abs/pii/S0094576511003110?utm_source=chatgpt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nasa.gov/prizes-challenges-and-crowdsourcing/centennial-challenges/3d-printed-habitat-challenge/?utm_source=chatgpt.com" TargetMode="External"/><Relationship Id="rId34" Type="http://schemas.openxmlformats.org/officeDocument/2006/relationships/hyperlink" Target="https://www.nasa.gov/prizes-challenges-and-crowdsourcing/centennial-challenges/3d-printed-habitat-challenge/?utm_source=chatgpt.com" TargetMode="External"/><Relationship Id="rId7" Type="http://schemas.openxmlformats.org/officeDocument/2006/relationships/hyperlink" Target="https://www.nasa.gov/prizes-challenges-and-crowdsourcing/centennial-challenges/3d-printed-habitat-challenge/?utm_source=chatgpt.com" TargetMode="External"/><Relationship Id="rId12" Type="http://schemas.openxmlformats.org/officeDocument/2006/relationships/hyperlink" Target="https://www.nasa.gov/missions/station/solving-the-challenges-of-long-duration-space-flight-with-3d-printing/?utm_source=chatgpt.com" TargetMode="External"/><Relationship Id="rId17" Type="http://schemas.openxmlformats.org/officeDocument/2006/relationships/hyperlink" Target="https://ntrs.nasa.gov/api/citations/20170002219/downloads/20170002219.pdf?utm_source=chatgpt.com" TargetMode="External"/><Relationship Id="rId25" Type="http://schemas.openxmlformats.org/officeDocument/2006/relationships/hyperlink" Target="https://spacearchitect.org/portfolio-item/global-moon-village-2/?utm_source=chatgpt.com" TargetMode="External"/><Relationship Id="rId33" Type="http://schemas.openxmlformats.org/officeDocument/2006/relationships/hyperlink" Target="https://ntrs.nasa.gov/api/citations/20170002219/downloads/20170002219.pdf?utm_source=chatgpt.com" TargetMode="External"/><Relationship Id="rId38" Type="http://schemas.openxmlformats.org/officeDocument/2006/relationships/hyperlink" Target="https://youtu.be/bVzppWSIFU0?si=otQM_HJEjoTA9S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trs.nasa.gov/api/citations/20220013673/downloads/Hab%20Insights%20from%20NASA%20Mockup%20Testing%20Campaigns.pdf?utm_source=chatgpt.com" TargetMode="External"/><Relationship Id="rId20" Type="http://schemas.openxmlformats.org/officeDocument/2006/relationships/hyperlink" Target="https://www.iconbuild.com/projects/mars-dune-alpha?utm_source=chatgpt.com" TargetMode="External"/><Relationship Id="rId29" Type="http://schemas.openxmlformats.org/officeDocument/2006/relationships/hyperlink" Target="https://www.nasa.gov/prizes-challenges-and-crowdsourcing/centennial-challenges/3d-printed-habitat-challenge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sa.gov/directorates/stmd/nasa-enables-construction-technology-for-moon-and-mars-exploration/?utm_source=chatgpt.com" TargetMode="External"/><Relationship Id="rId11" Type="http://schemas.openxmlformats.org/officeDocument/2006/relationships/hyperlink" Target="https://appel.nasa.gov/2018/08/10/teams-design-3d-printed-habitats-for-mars/?utm_source=chatgpt.com" TargetMode="External"/><Relationship Id="rId24" Type="http://schemas.openxmlformats.org/officeDocument/2006/relationships/hyperlink" Target="https://www.melodieyashar.com/icehouse?utm_source=chatgpt.com" TargetMode="External"/><Relationship Id="rId32" Type="http://schemas.openxmlformats.org/officeDocument/2006/relationships/hyperlink" Target="https://science.nasa.gov/3d-resources/habitat-demonstration-unit/?utm_source=chatgpt.com" TargetMode="External"/><Relationship Id="rId37" Type="http://schemas.openxmlformats.org/officeDocument/2006/relationships/hyperlink" Target="https://youtube.com/shorts/Q-IrZ-tVmSQ?si=O5oIJ6WQt7KJC3_C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cience.nasa.gov/3d-resources" TargetMode="External"/><Relationship Id="rId15" Type="http://schemas.openxmlformats.org/officeDocument/2006/relationships/hyperlink" Target="https://science.nasa.gov/3d-resources/habitat-demonstration-unit/?utm_source=chatgpt.com" TargetMode="External"/><Relationship Id="rId23" Type="http://schemas.openxmlformats.org/officeDocument/2006/relationships/hyperlink" Target="https://www.space.com/nasa-3d-printed-habitat-competition-winners.html?utm_source=chatgpt.com" TargetMode="External"/><Relationship Id="rId28" Type="http://schemas.openxmlformats.org/officeDocument/2006/relationships/hyperlink" Target="https://www.nasa.gov/humans-in-space/chapea/?utm_source=chatgpt.com" TargetMode="External"/><Relationship Id="rId36" Type="http://schemas.openxmlformats.org/officeDocument/2006/relationships/hyperlink" Target="https://github.com/nasa/NASA-3D-Resources" TargetMode="External"/><Relationship Id="rId10" Type="http://schemas.openxmlformats.org/officeDocument/2006/relationships/hyperlink" Target="https://www.melodieyashar.com/icehouse?utm_source=chatgpt.com" TargetMode="External"/><Relationship Id="rId19" Type="http://schemas.openxmlformats.org/officeDocument/2006/relationships/hyperlink" Target="https://www.nasa.gov/news-release/martians-wanted-nasa-opens-call-for-simulated-yearlong-mars-mission/?utm_source=chatgpt.com" TargetMode="External"/><Relationship Id="rId31" Type="http://schemas.openxmlformats.org/officeDocument/2006/relationships/hyperlink" Target="https://ntrs.nasa.gov/api/citations/20220013673/downloads/Hab%20Insights%20from%20NASA%20Mockup%20Testing%20Campaigns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un.co.uk/tech/34060246/mars-homes-designs-nasa-red-planet/?utm_source=chatgpt.com" TargetMode="External"/><Relationship Id="rId14" Type="http://schemas.openxmlformats.org/officeDocument/2006/relationships/hyperlink" Target="https://www.the-sun.com/tech/12988498/nasa-moon-regolith-home-house-lunar-surface-3d-printed/?utm_source=chatgpt.com" TargetMode="External"/><Relationship Id="rId22" Type="http://schemas.openxmlformats.org/officeDocument/2006/relationships/hyperlink" Target="https://www.archdaily.com/916888/ai-spacefactory-wins-nasas-3d-printed-mars-habitat-challenge?utm_source=chatgpt.com" TargetMode="External"/><Relationship Id="rId27" Type="http://schemas.openxmlformats.org/officeDocument/2006/relationships/hyperlink" Target="https://science.nasa.gov/3d-resources/habitat-demonstration-unit/?utm_source=chatgpt.com" TargetMode="External"/><Relationship Id="rId30" Type="http://schemas.openxmlformats.org/officeDocument/2006/relationships/hyperlink" Target="https://spacearchitect.org/portfolio-item/global-moon-village-2/?utm_source=chatgpt.com" TargetMode="External"/><Relationship Id="rId35" Type="http://schemas.openxmlformats.org/officeDocument/2006/relationships/hyperlink" Target="https://ntrs.nasa.gov/api/citations/20190032475/downloads/20190032475.pdf?utm_source=chatgpt.com" TargetMode="External"/><Relationship Id="rId8" Type="http://schemas.openxmlformats.org/officeDocument/2006/relationships/hyperlink" Target="https://www.nasa.gov/centers-and-facilities/marshall/latest-updates-from-nasa-on-3d-printed-habitat-competition/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RUAN</cp:lastModifiedBy>
  <cp:revision>2</cp:revision>
  <dcterms:created xsi:type="dcterms:W3CDTF">2025-10-06T02:38:00Z</dcterms:created>
  <dcterms:modified xsi:type="dcterms:W3CDTF">2025-10-06T02:39:00Z</dcterms:modified>
</cp:coreProperties>
</file>