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3C" w:rsidRDefault="00E21A3B" w:rsidP="00E21A3B">
      <w:pPr>
        <w:pStyle w:val="Ttulo"/>
      </w:pPr>
      <w:r>
        <w:t>Tener en cuenta a la hora de hacer ficheros:</w:t>
      </w:r>
    </w:p>
    <w:p w:rsidR="00E21A3B" w:rsidRDefault="00E21A3B" w:rsidP="00E21A3B"/>
    <w:p w:rsidR="00E21A3B" w:rsidRDefault="00E21A3B" w:rsidP="00E21A3B">
      <w:r>
        <w:t>-Nombre ficheros TODO en minúsculas y junto</w:t>
      </w:r>
    </w:p>
    <w:p w:rsidR="00E21A3B" w:rsidRDefault="00E21A3B" w:rsidP="00E21A3B">
      <w:r>
        <w:t>-Relaciones con líneas desde el registro hasta el registro, no desde fichero a fichero de forma aleatoria.</w:t>
      </w:r>
    </w:p>
    <w:p w:rsidR="00E21A3B" w:rsidRPr="00E21A3B" w:rsidRDefault="00E21A3B" w:rsidP="00E21A3B">
      <w:r>
        <w:t>-No dejar huecos en blanco</w:t>
      </w:r>
      <w:bookmarkStart w:id="0" w:name="_GoBack"/>
      <w:bookmarkEnd w:id="0"/>
    </w:p>
    <w:sectPr w:rsidR="00E21A3B" w:rsidRPr="00E21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30980"/>
    <w:multiLevelType w:val="hybridMultilevel"/>
    <w:tmpl w:val="7C8ED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3B"/>
    <w:rsid w:val="005C5B84"/>
    <w:rsid w:val="00866C27"/>
    <w:rsid w:val="00E2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23CB"/>
  <w15:chartTrackingRefBased/>
  <w15:docId w15:val="{FA51739E-5BAC-4703-9F5A-9E8404BD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21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2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2022-10-03T09:10:00Z</dcterms:created>
  <dcterms:modified xsi:type="dcterms:W3CDTF">2022-10-03T09:20:00Z</dcterms:modified>
</cp:coreProperties>
</file>