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176AEE" w14:textId="77777777" w:rsidR="003644FD" w:rsidRDefault="003644FD" w:rsidP="003644FD">
      <w:pPr>
        <w:jc w:val="center"/>
        <w:rPr>
          <w:rFonts w:ascii="Arial" w:hAnsi="Arial" w:cs="Arial"/>
          <w:b/>
          <w:bCs/>
          <w:sz w:val="24"/>
          <w:szCs w:val="24"/>
        </w:rPr>
      </w:pPr>
      <w:bookmarkStart w:id="0" w:name="_Hlk72355388"/>
      <w:r>
        <w:rPr>
          <w:rFonts w:ascii="Arial" w:hAnsi="Arial" w:cs="Arial"/>
          <w:b/>
          <w:bCs/>
          <w:sz w:val="24"/>
          <w:szCs w:val="24"/>
        </w:rPr>
        <w:t>UNIVERSIDADE PAULISTA</w:t>
      </w:r>
    </w:p>
    <w:p w14:paraId="766DF630" w14:textId="77777777" w:rsidR="003644FD" w:rsidRDefault="003644FD" w:rsidP="003644FD">
      <w:pPr>
        <w:jc w:val="center"/>
        <w:rPr>
          <w:rFonts w:ascii="Arial" w:hAnsi="Arial" w:cs="Arial"/>
          <w:b/>
          <w:bCs/>
          <w:sz w:val="24"/>
          <w:szCs w:val="24"/>
        </w:rPr>
      </w:pPr>
      <w:r>
        <w:rPr>
          <w:rFonts w:ascii="Arial" w:hAnsi="Arial" w:cs="Arial"/>
          <w:b/>
          <w:bCs/>
          <w:sz w:val="24"/>
          <w:szCs w:val="24"/>
        </w:rPr>
        <w:t>CIÊNCIA DA COMPUTAÇÃO</w:t>
      </w:r>
    </w:p>
    <w:p w14:paraId="738A8572" w14:textId="77777777" w:rsidR="003644FD" w:rsidRDefault="003644FD" w:rsidP="003644FD">
      <w:pPr>
        <w:jc w:val="center"/>
        <w:rPr>
          <w:rFonts w:ascii="Arial" w:hAnsi="Arial" w:cs="Arial"/>
          <w:b/>
          <w:bCs/>
          <w:sz w:val="24"/>
          <w:szCs w:val="24"/>
        </w:rPr>
      </w:pPr>
    </w:p>
    <w:p w14:paraId="242E69EA" w14:textId="29467780" w:rsidR="003644FD" w:rsidRDefault="003644FD" w:rsidP="003644FD">
      <w:pPr>
        <w:jc w:val="center"/>
        <w:rPr>
          <w:rFonts w:ascii="Arial" w:hAnsi="Arial" w:cs="Arial"/>
          <w:b/>
          <w:bCs/>
          <w:sz w:val="24"/>
          <w:szCs w:val="24"/>
        </w:rPr>
      </w:pPr>
    </w:p>
    <w:p w14:paraId="23A20775" w14:textId="77777777" w:rsidR="003644FD" w:rsidRDefault="003644FD" w:rsidP="003644FD">
      <w:pPr>
        <w:jc w:val="center"/>
        <w:rPr>
          <w:rFonts w:ascii="Arial" w:hAnsi="Arial" w:cs="Arial"/>
          <w:b/>
          <w:bCs/>
          <w:sz w:val="24"/>
          <w:szCs w:val="24"/>
        </w:rPr>
      </w:pPr>
    </w:p>
    <w:p w14:paraId="1A04D7FE" w14:textId="77777777" w:rsidR="003644FD" w:rsidRDefault="003644FD" w:rsidP="003644FD">
      <w:pPr>
        <w:jc w:val="center"/>
        <w:rPr>
          <w:rFonts w:ascii="Arial" w:hAnsi="Arial" w:cs="Arial"/>
          <w:b/>
          <w:bCs/>
          <w:sz w:val="24"/>
          <w:szCs w:val="24"/>
        </w:rPr>
      </w:pPr>
    </w:p>
    <w:p w14:paraId="46DEDF80" w14:textId="77777777" w:rsidR="003644FD" w:rsidRDefault="003644FD" w:rsidP="003644FD">
      <w:pPr>
        <w:jc w:val="center"/>
        <w:rPr>
          <w:rFonts w:ascii="Arial" w:hAnsi="Arial" w:cs="Arial"/>
          <w:b/>
          <w:bCs/>
          <w:sz w:val="24"/>
          <w:szCs w:val="24"/>
        </w:rPr>
      </w:pPr>
    </w:p>
    <w:p w14:paraId="45455488" w14:textId="51EC9418" w:rsidR="003644FD" w:rsidRDefault="003644FD" w:rsidP="003644FD">
      <w:pPr>
        <w:jc w:val="center"/>
        <w:rPr>
          <w:rFonts w:ascii="Arial" w:hAnsi="Arial" w:cs="Arial"/>
          <w:b/>
          <w:sz w:val="24"/>
          <w:szCs w:val="24"/>
        </w:rPr>
      </w:pPr>
      <w:r>
        <w:rPr>
          <w:rFonts w:ascii="Arial" w:hAnsi="Arial" w:cs="Arial"/>
          <w:b/>
          <w:sz w:val="24"/>
          <w:szCs w:val="24"/>
        </w:rPr>
        <w:t>FELIPE GONÇALVES FARIAS</w:t>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N507217</w:t>
      </w:r>
    </w:p>
    <w:p w14:paraId="7BFA3D73" w14:textId="0890043F" w:rsidR="002C5476" w:rsidRDefault="002C5476" w:rsidP="002C5476">
      <w:pPr>
        <w:jc w:val="center"/>
        <w:rPr>
          <w:rFonts w:ascii="Arial" w:hAnsi="Arial" w:cs="Arial"/>
          <w:b/>
          <w:sz w:val="24"/>
          <w:szCs w:val="24"/>
        </w:rPr>
      </w:pPr>
      <w:r w:rsidRPr="003644FD">
        <w:rPr>
          <w:rFonts w:ascii="Arial" w:hAnsi="Arial" w:cs="Arial"/>
          <w:b/>
          <w:sz w:val="24"/>
          <w:szCs w:val="24"/>
        </w:rPr>
        <w:t>GABRIEL RIBEIRO MARÇAL DA SILVA</w:t>
      </w:r>
      <w:r>
        <w:rPr>
          <w:rFonts w:ascii="Arial" w:hAnsi="Arial" w:cs="Arial"/>
          <w:b/>
          <w:sz w:val="24"/>
          <w:szCs w:val="24"/>
        </w:rPr>
        <w:tab/>
      </w:r>
      <w:r w:rsidRPr="003644FD">
        <w:rPr>
          <w:rFonts w:ascii="Arial" w:hAnsi="Arial" w:cs="Arial"/>
          <w:b/>
          <w:sz w:val="24"/>
          <w:szCs w:val="24"/>
        </w:rPr>
        <w:t xml:space="preserve"> N4425D8</w:t>
      </w:r>
    </w:p>
    <w:p w14:paraId="0FC8B775" w14:textId="65B964F5" w:rsidR="003644FD" w:rsidRDefault="003644FD" w:rsidP="003644FD">
      <w:pPr>
        <w:jc w:val="center"/>
        <w:rPr>
          <w:rFonts w:ascii="Arial" w:hAnsi="Arial" w:cs="Arial"/>
          <w:b/>
          <w:sz w:val="24"/>
          <w:szCs w:val="24"/>
        </w:rPr>
      </w:pPr>
      <w:r>
        <w:rPr>
          <w:rFonts w:ascii="Arial" w:hAnsi="Arial" w:cs="Arial"/>
          <w:b/>
          <w:sz w:val="24"/>
          <w:szCs w:val="24"/>
        </w:rPr>
        <w:t>GABRIEL VIANA DOUCSECZ</w:t>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N480CC0</w:t>
      </w:r>
    </w:p>
    <w:p w14:paraId="17513121" w14:textId="17FF96CB" w:rsidR="003644FD" w:rsidRDefault="003644FD" w:rsidP="003644FD">
      <w:pPr>
        <w:jc w:val="center"/>
        <w:rPr>
          <w:rFonts w:ascii="Arial" w:hAnsi="Arial" w:cs="Arial"/>
          <w:b/>
          <w:sz w:val="24"/>
          <w:szCs w:val="24"/>
        </w:rPr>
      </w:pPr>
      <w:r w:rsidRPr="003644FD">
        <w:rPr>
          <w:rFonts w:ascii="Arial" w:hAnsi="Arial" w:cs="Arial"/>
          <w:b/>
          <w:sz w:val="24"/>
          <w:szCs w:val="24"/>
        </w:rPr>
        <w:t>LUCAS DOS SANTOS SIQUEIRA</w:t>
      </w:r>
      <w:r>
        <w:rPr>
          <w:rFonts w:ascii="Arial" w:hAnsi="Arial" w:cs="Arial"/>
          <w:b/>
          <w:sz w:val="24"/>
          <w:szCs w:val="24"/>
        </w:rPr>
        <w:tab/>
      </w:r>
      <w:r>
        <w:rPr>
          <w:rFonts w:ascii="Arial" w:hAnsi="Arial" w:cs="Arial"/>
          <w:b/>
          <w:sz w:val="24"/>
          <w:szCs w:val="24"/>
        </w:rPr>
        <w:tab/>
      </w:r>
      <w:r w:rsidRPr="003644FD">
        <w:rPr>
          <w:rFonts w:ascii="Arial" w:hAnsi="Arial" w:cs="Arial"/>
          <w:b/>
          <w:sz w:val="24"/>
          <w:szCs w:val="24"/>
        </w:rPr>
        <w:t xml:space="preserve"> F03HCE4</w:t>
      </w:r>
    </w:p>
    <w:p w14:paraId="43489C2C" w14:textId="4DB9D65E" w:rsidR="002C5476" w:rsidRPr="00780779" w:rsidRDefault="00780779" w:rsidP="003644FD">
      <w:pPr>
        <w:jc w:val="center"/>
        <w:rPr>
          <w:rFonts w:ascii="Arial" w:hAnsi="Arial" w:cs="Arial"/>
          <w:b/>
          <w:sz w:val="24"/>
          <w:szCs w:val="24"/>
        </w:rPr>
      </w:pPr>
      <w:r w:rsidRPr="00780779">
        <w:rPr>
          <w:rFonts w:ascii="Arial" w:hAnsi="Arial" w:cs="Arial"/>
          <w:b/>
          <w:sz w:val="24"/>
          <w:szCs w:val="24"/>
        </w:rPr>
        <w:t>MATHEUS ALVES FERREIRA</w:t>
      </w:r>
      <w:r w:rsidR="007301BE">
        <w:rPr>
          <w:rFonts w:ascii="Arial" w:hAnsi="Arial" w:cs="Arial"/>
          <w:b/>
          <w:sz w:val="24"/>
          <w:szCs w:val="24"/>
        </w:rPr>
        <w:tab/>
      </w:r>
      <w:r w:rsidR="007301BE">
        <w:rPr>
          <w:rFonts w:ascii="Arial" w:hAnsi="Arial" w:cs="Arial"/>
          <w:b/>
          <w:sz w:val="24"/>
          <w:szCs w:val="24"/>
        </w:rPr>
        <w:tab/>
      </w:r>
      <w:r w:rsidR="007301BE">
        <w:rPr>
          <w:rFonts w:ascii="Arial" w:hAnsi="Arial" w:cs="Arial"/>
          <w:b/>
          <w:sz w:val="24"/>
          <w:szCs w:val="24"/>
        </w:rPr>
        <w:tab/>
      </w:r>
      <w:r>
        <w:rPr>
          <w:rFonts w:ascii="Arial" w:hAnsi="Arial" w:cs="Arial"/>
          <w:b/>
          <w:sz w:val="24"/>
          <w:szCs w:val="24"/>
        </w:rPr>
        <w:t xml:space="preserve"> </w:t>
      </w:r>
      <w:r w:rsidR="007301BE">
        <w:rPr>
          <w:rFonts w:ascii="Arial" w:hAnsi="Arial" w:cs="Arial"/>
          <w:b/>
          <w:sz w:val="24"/>
          <w:szCs w:val="24"/>
        </w:rPr>
        <w:t>N437FG2</w:t>
      </w:r>
    </w:p>
    <w:p w14:paraId="386E9ABE" w14:textId="77777777" w:rsidR="003644FD" w:rsidRDefault="003644FD" w:rsidP="003644FD">
      <w:pPr>
        <w:jc w:val="center"/>
        <w:rPr>
          <w:rFonts w:ascii="Arial" w:hAnsi="Arial" w:cs="Arial"/>
          <w:b/>
          <w:sz w:val="24"/>
          <w:szCs w:val="24"/>
        </w:rPr>
      </w:pPr>
    </w:p>
    <w:p w14:paraId="06334BC2" w14:textId="77777777" w:rsidR="003644FD" w:rsidRDefault="003644FD" w:rsidP="003644FD">
      <w:pPr>
        <w:jc w:val="center"/>
        <w:rPr>
          <w:rFonts w:ascii="Arial" w:hAnsi="Arial" w:cs="Arial"/>
          <w:b/>
          <w:sz w:val="24"/>
          <w:szCs w:val="24"/>
        </w:rPr>
      </w:pPr>
    </w:p>
    <w:p w14:paraId="78EE180E" w14:textId="77777777" w:rsidR="003644FD" w:rsidRDefault="003644FD" w:rsidP="003644FD">
      <w:pPr>
        <w:jc w:val="center"/>
        <w:rPr>
          <w:rFonts w:ascii="Arial" w:hAnsi="Arial" w:cs="Arial"/>
          <w:b/>
          <w:sz w:val="24"/>
          <w:szCs w:val="24"/>
        </w:rPr>
      </w:pPr>
    </w:p>
    <w:p w14:paraId="611DD555" w14:textId="77777777" w:rsidR="003644FD" w:rsidRDefault="003644FD" w:rsidP="003644FD">
      <w:pPr>
        <w:jc w:val="center"/>
        <w:rPr>
          <w:rFonts w:ascii="Arial" w:hAnsi="Arial" w:cs="Arial"/>
          <w:b/>
          <w:sz w:val="24"/>
          <w:szCs w:val="24"/>
        </w:rPr>
      </w:pPr>
    </w:p>
    <w:p w14:paraId="508E0EA5" w14:textId="77777777" w:rsidR="003644FD" w:rsidRDefault="003644FD" w:rsidP="003644FD">
      <w:pPr>
        <w:jc w:val="center"/>
        <w:rPr>
          <w:rFonts w:ascii="Arial" w:hAnsi="Arial" w:cs="Arial"/>
          <w:b/>
          <w:sz w:val="24"/>
          <w:szCs w:val="24"/>
        </w:rPr>
      </w:pPr>
    </w:p>
    <w:p w14:paraId="74D4B7F0" w14:textId="15A4F6A4" w:rsidR="003644FD" w:rsidRDefault="003644FD" w:rsidP="003644FD">
      <w:pPr>
        <w:spacing w:line="360" w:lineRule="auto"/>
        <w:jc w:val="center"/>
        <w:rPr>
          <w:rFonts w:ascii="Arial" w:hAnsi="Arial" w:cs="Arial"/>
          <w:b/>
          <w:bCs/>
          <w:sz w:val="24"/>
          <w:szCs w:val="24"/>
          <w:shd w:val="clear" w:color="auto" w:fill="FAF9F8"/>
        </w:rPr>
      </w:pPr>
      <w:r>
        <w:rPr>
          <w:rFonts w:ascii="Arial" w:hAnsi="Arial" w:cs="Arial"/>
          <w:b/>
          <w:sz w:val="24"/>
          <w:szCs w:val="24"/>
        </w:rPr>
        <w:t>TEMA:</w:t>
      </w:r>
      <w:r w:rsidRPr="003644FD">
        <w:t xml:space="preserve"> </w:t>
      </w:r>
      <w:r w:rsidRPr="003644FD">
        <w:rPr>
          <w:rFonts w:ascii="Arial" w:hAnsi="Arial" w:cs="Arial"/>
          <w:b/>
          <w:sz w:val="24"/>
          <w:szCs w:val="24"/>
        </w:rPr>
        <w:t>DESENVOLVIMENTO DE UM SISTEMA DE IDENTIFICAÇÃO E AUTENTICAÇÃO BIOMÉTRICA</w:t>
      </w:r>
      <w:r>
        <w:rPr>
          <w:rFonts w:ascii="Arial" w:hAnsi="Arial" w:cs="Arial"/>
          <w:sz w:val="24"/>
          <w:szCs w:val="24"/>
        </w:rPr>
        <w:t xml:space="preserve">  </w:t>
      </w:r>
    </w:p>
    <w:p w14:paraId="1FA176E3" w14:textId="77777777" w:rsidR="003644FD" w:rsidRDefault="003644FD" w:rsidP="003644FD">
      <w:pPr>
        <w:spacing w:line="360" w:lineRule="auto"/>
        <w:jc w:val="center"/>
        <w:rPr>
          <w:rFonts w:ascii="Arial" w:hAnsi="Arial" w:cs="Arial"/>
          <w:b/>
          <w:sz w:val="24"/>
          <w:szCs w:val="24"/>
        </w:rPr>
      </w:pPr>
      <w:r>
        <w:rPr>
          <w:rFonts w:ascii="Arial" w:hAnsi="Arial" w:cs="Arial"/>
          <w:b/>
          <w:sz w:val="24"/>
          <w:szCs w:val="24"/>
        </w:rPr>
        <w:t>APS</w:t>
      </w:r>
    </w:p>
    <w:p w14:paraId="105AB052" w14:textId="77777777" w:rsidR="003644FD" w:rsidRDefault="003644FD" w:rsidP="003644FD">
      <w:pPr>
        <w:jc w:val="center"/>
        <w:rPr>
          <w:rFonts w:ascii="Arial" w:hAnsi="Arial" w:cs="Arial"/>
          <w:b/>
          <w:sz w:val="24"/>
          <w:szCs w:val="24"/>
        </w:rPr>
      </w:pPr>
    </w:p>
    <w:p w14:paraId="022AE2B4" w14:textId="7496A0EF" w:rsidR="003644FD" w:rsidRDefault="003644FD" w:rsidP="003644FD">
      <w:pPr>
        <w:jc w:val="center"/>
        <w:rPr>
          <w:rFonts w:ascii="Arial" w:hAnsi="Arial" w:cs="Arial"/>
          <w:b/>
          <w:sz w:val="24"/>
          <w:szCs w:val="24"/>
        </w:rPr>
      </w:pPr>
    </w:p>
    <w:p w14:paraId="51A8D9DF" w14:textId="55BB3353" w:rsidR="003644FD" w:rsidRDefault="003644FD" w:rsidP="003644FD">
      <w:pPr>
        <w:jc w:val="center"/>
        <w:rPr>
          <w:rFonts w:ascii="Arial" w:hAnsi="Arial" w:cs="Arial"/>
          <w:b/>
          <w:sz w:val="24"/>
          <w:szCs w:val="24"/>
        </w:rPr>
      </w:pPr>
    </w:p>
    <w:p w14:paraId="368BD804" w14:textId="77777777" w:rsidR="003644FD" w:rsidRDefault="003644FD" w:rsidP="007301BE">
      <w:pPr>
        <w:rPr>
          <w:rFonts w:ascii="Arial" w:hAnsi="Arial" w:cs="Arial"/>
          <w:b/>
          <w:sz w:val="24"/>
          <w:szCs w:val="24"/>
        </w:rPr>
      </w:pPr>
    </w:p>
    <w:p w14:paraId="4247CD9C" w14:textId="6A6F3C91" w:rsidR="003644FD" w:rsidRDefault="003644FD" w:rsidP="003644FD">
      <w:pPr>
        <w:jc w:val="center"/>
        <w:rPr>
          <w:rFonts w:ascii="Arial" w:hAnsi="Arial" w:cs="Arial"/>
          <w:b/>
          <w:sz w:val="24"/>
          <w:szCs w:val="24"/>
        </w:rPr>
      </w:pPr>
    </w:p>
    <w:p w14:paraId="487364EF" w14:textId="77777777" w:rsidR="007F4510" w:rsidRDefault="007F4510" w:rsidP="003644FD">
      <w:pPr>
        <w:jc w:val="center"/>
        <w:rPr>
          <w:rFonts w:ascii="Arial" w:hAnsi="Arial" w:cs="Arial"/>
          <w:b/>
          <w:sz w:val="24"/>
          <w:szCs w:val="24"/>
        </w:rPr>
      </w:pPr>
    </w:p>
    <w:p w14:paraId="57A7B8AF" w14:textId="77777777" w:rsidR="003644FD" w:rsidRDefault="003644FD" w:rsidP="003644FD">
      <w:pPr>
        <w:jc w:val="center"/>
        <w:rPr>
          <w:rFonts w:ascii="Arial" w:hAnsi="Arial" w:cs="Arial"/>
          <w:b/>
          <w:sz w:val="24"/>
          <w:szCs w:val="24"/>
        </w:rPr>
      </w:pPr>
    </w:p>
    <w:p w14:paraId="5864E857" w14:textId="77777777" w:rsidR="003644FD" w:rsidRDefault="003644FD" w:rsidP="003644FD">
      <w:pPr>
        <w:jc w:val="center"/>
        <w:rPr>
          <w:rFonts w:ascii="Arial" w:hAnsi="Arial" w:cs="Arial"/>
          <w:b/>
          <w:sz w:val="24"/>
          <w:szCs w:val="24"/>
        </w:rPr>
      </w:pPr>
    </w:p>
    <w:p w14:paraId="3232387C" w14:textId="77777777" w:rsidR="003644FD" w:rsidRDefault="003644FD" w:rsidP="003644FD">
      <w:pPr>
        <w:jc w:val="center"/>
        <w:rPr>
          <w:rFonts w:ascii="Arial" w:hAnsi="Arial" w:cs="Arial"/>
          <w:b/>
          <w:sz w:val="24"/>
          <w:szCs w:val="24"/>
        </w:rPr>
      </w:pPr>
      <w:r>
        <w:rPr>
          <w:rFonts w:ascii="Arial" w:hAnsi="Arial" w:cs="Arial"/>
          <w:b/>
          <w:sz w:val="24"/>
          <w:szCs w:val="24"/>
        </w:rPr>
        <w:t>TATUAPE</w:t>
      </w:r>
    </w:p>
    <w:p w14:paraId="4BD3F14D" w14:textId="40B1DD79" w:rsidR="00F85B81" w:rsidRPr="009C5F8C" w:rsidRDefault="003644FD" w:rsidP="009C5F8C">
      <w:pPr>
        <w:jc w:val="center"/>
        <w:rPr>
          <w:rFonts w:ascii="Arial" w:hAnsi="Arial" w:cs="Arial"/>
          <w:b/>
          <w:sz w:val="24"/>
          <w:szCs w:val="24"/>
        </w:rPr>
      </w:pPr>
      <w:r>
        <w:rPr>
          <w:rFonts w:ascii="Arial" w:hAnsi="Arial" w:cs="Arial"/>
          <w:b/>
          <w:sz w:val="24"/>
          <w:szCs w:val="24"/>
        </w:rPr>
        <w:t>2021</w:t>
      </w:r>
      <w:bookmarkEnd w:id="0"/>
    </w:p>
    <w:sdt>
      <w:sdtPr>
        <w:rPr>
          <w:rFonts w:asciiTheme="minorHAnsi" w:eastAsiaTheme="minorHAnsi" w:hAnsiTheme="minorHAnsi" w:cstheme="minorBidi"/>
          <w:b w:val="0"/>
          <w:sz w:val="22"/>
          <w:szCs w:val="22"/>
          <w:lang w:eastAsia="en-US"/>
        </w:rPr>
        <w:id w:val="934177708"/>
        <w:docPartObj>
          <w:docPartGallery w:val="Table of Contents"/>
          <w:docPartUnique/>
        </w:docPartObj>
      </w:sdtPr>
      <w:sdtEndPr>
        <w:rPr>
          <w:bCs/>
        </w:rPr>
      </w:sdtEndPr>
      <w:sdtContent>
        <w:p w14:paraId="15E9CD3B" w14:textId="59636D3F" w:rsidR="000B4032" w:rsidRDefault="000B4032" w:rsidP="00637046">
          <w:pPr>
            <w:pStyle w:val="CabealhodoSumrio"/>
            <w:spacing w:after="240" w:line="360" w:lineRule="auto"/>
            <w:jc w:val="center"/>
          </w:pPr>
          <w:r>
            <w:t>Sumário</w:t>
          </w:r>
        </w:p>
        <w:p w14:paraId="6A0279D5" w14:textId="4D03E18A" w:rsidR="003B61EE" w:rsidRPr="003B61EE" w:rsidRDefault="00997046" w:rsidP="00637046">
          <w:pPr>
            <w:pStyle w:val="Sumrio1"/>
            <w:tabs>
              <w:tab w:val="left" w:pos="440"/>
              <w:tab w:val="right" w:leader="dot" w:pos="9060"/>
            </w:tabs>
            <w:spacing w:line="360" w:lineRule="auto"/>
            <w:jc w:val="center"/>
            <w:rPr>
              <w:rFonts w:ascii="Arial" w:hAnsi="Arial" w:cs="Arial"/>
              <w:noProof/>
              <w:sz w:val="24"/>
              <w:szCs w:val="24"/>
            </w:rPr>
          </w:pPr>
          <w:r>
            <w:fldChar w:fldCharType="begin"/>
          </w:r>
          <w:r>
            <w:instrText xml:space="preserve"> TOC \o "1-3" \h \z \u </w:instrText>
          </w:r>
          <w:r>
            <w:fldChar w:fldCharType="separate"/>
          </w:r>
          <w:hyperlink w:anchor="_Toc88007951" w:history="1">
            <w:r w:rsidR="003B61EE" w:rsidRPr="003B61EE">
              <w:rPr>
                <w:rStyle w:val="Hyperlink"/>
                <w:rFonts w:ascii="Arial" w:hAnsi="Arial" w:cs="Arial"/>
                <w:noProof/>
                <w:sz w:val="24"/>
                <w:szCs w:val="24"/>
              </w:rPr>
              <w:t>1.</w:t>
            </w:r>
            <w:r w:rsidR="003B61EE" w:rsidRPr="003B61EE">
              <w:rPr>
                <w:rFonts w:ascii="Arial" w:hAnsi="Arial" w:cs="Arial"/>
                <w:noProof/>
                <w:sz w:val="24"/>
                <w:szCs w:val="24"/>
              </w:rPr>
              <w:tab/>
            </w:r>
            <w:r w:rsidR="003B61EE" w:rsidRPr="003B61EE">
              <w:rPr>
                <w:rStyle w:val="Hyperlink"/>
                <w:rFonts w:ascii="Arial" w:hAnsi="Arial" w:cs="Arial"/>
                <w:noProof/>
                <w:sz w:val="24"/>
                <w:szCs w:val="24"/>
              </w:rPr>
              <w:t>Objetivo</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_Toc88007951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3</w:t>
            </w:r>
            <w:r w:rsidR="003B61EE" w:rsidRPr="003B61EE">
              <w:rPr>
                <w:rFonts w:ascii="Arial" w:hAnsi="Arial" w:cs="Arial"/>
                <w:noProof/>
                <w:webHidden/>
                <w:sz w:val="24"/>
                <w:szCs w:val="24"/>
              </w:rPr>
              <w:fldChar w:fldCharType="end"/>
            </w:r>
          </w:hyperlink>
        </w:p>
        <w:p w14:paraId="7C08C827" w14:textId="18BF4714" w:rsidR="003B61EE" w:rsidRPr="003B61EE" w:rsidRDefault="00917ED9" w:rsidP="00637046">
          <w:pPr>
            <w:pStyle w:val="Sumrio1"/>
            <w:tabs>
              <w:tab w:val="left" w:pos="440"/>
              <w:tab w:val="right" w:leader="dot" w:pos="9060"/>
            </w:tabs>
            <w:spacing w:line="360" w:lineRule="auto"/>
            <w:jc w:val="center"/>
            <w:rPr>
              <w:rFonts w:ascii="Arial" w:hAnsi="Arial" w:cs="Arial"/>
              <w:noProof/>
              <w:sz w:val="24"/>
              <w:szCs w:val="24"/>
            </w:rPr>
          </w:pPr>
          <w:hyperlink w:anchor="_Toc88007952" w:history="1">
            <w:r w:rsidR="003B61EE" w:rsidRPr="003B61EE">
              <w:rPr>
                <w:rStyle w:val="Hyperlink"/>
                <w:rFonts w:ascii="Arial" w:hAnsi="Arial" w:cs="Arial"/>
                <w:noProof/>
                <w:sz w:val="24"/>
                <w:szCs w:val="24"/>
              </w:rPr>
              <w:t>2.</w:t>
            </w:r>
            <w:r w:rsidR="003B61EE" w:rsidRPr="003B61EE">
              <w:rPr>
                <w:rFonts w:ascii="Arial" w:hAnsi="Arial" w:cs="Arial"/>
                <w:noProof/>
                <w:sz w:val="24"/>
                <w:szCs w:val="24"/>
              </w:rPr>
              <w:tab/>
            </w:r>
            <w:r w:rsidR="003B61EE" w:rsidRPr="003B61EE">
              <w:rPr>
                <w:rStyle w:val="Hyperlink"/>
                <w:rFonts w:ascii="Arial" w:hAnsi="Arial" w:cs="Arial"/>
                <w:noProof/>
                <w:sz w:val="24"/>
                <w:szCs w:val="24"/>
              </w:rPr>
              <w:t>Introdução</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_Toc88007952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3</w:t>
            </w:r>
            <w:r w:rsidR="003B61EE" w:rsidRPr="003B61EE">
              <w:rPr>
                <w:rFonts w:ascii="Arial" w:hAnsi="Arial" w:cs="Arial"/>
                <w:noProof/>
                <w:webHidden/>
                <w:sz w:val="24"/>
                <w:szCs w:val="24"/>
              </w:rPr>
              <w:fldChar w:fldCharType="end"/>
            </w:r>
          </w:hyperlink>
        </w:p>
        <w:p w14:paraId="77F36FF5" w14:textId="0DF2B48A" w:rsidR="003B61EE" w:rsidRPr="003B61EE" w:rsidRDefault="00917ED9" w:rsidP="00637046">
          <w:pPr>
            <w:pStyle w:val="Sumrio1"/>
            <w:tabs>
              <w:tab w:val="left" w:pos="440"/>
              <w:tab w:val="right" w:leader="dot" w:pos="9060"/>
            </w:tabs>
            <w:spacing w:line="360" w:lineRule="auto"/>
            <w:jc w:val="center"/>
            <w:rPr>
              <w:rFonts w:ascii="Arial" w:hAnsi="Arial" w:cs="Arial"/>
              <w:noProof/>
              <w:sz w:val="24"/>
              <w:szCs w:val="24"/>
            </w:rPr>
          </w:pPr>
          <w:hyperlink w:anchor="_Toc88007953" w:history="1">
            <w:r w:rsidR="003B61EE" w:rsidRPr="003B61EE">
              <w:rPr>
                <w:rStyle w:val="Hyperlink"/>
                <w:rFonts w:ascii="Arial" w:hAnsi="Arial" w:cs="Arial"/>
                <w:noProof/>
                <w:sz w:val="24"/>
                <w:szCs w:val="24"/>
              </w:rPr>
              <w:t>3.</w:t>
            </w:r>
            <w:r w:rsidR="003B61EE" w:rsidRPr="003B61EE">
              <w:rPr>
                <w:rFonts w:ascii="Arial" w:hAnsi="Arial" w:cs="Arial"/>
                <w:noProof/>
                <w:sz w:val="24"/>
                <w:szCs w:val="24"/>
              </w:rPr>
              <w:tab/>
            </w:r>
            <w:r w:rsidR="003B61EE" w:rsidRPr="003B61EE">
              <w:rPr>
                <w:rStyle w:val="Hyperlink"/>
                <w:rFonts w:ascii="Arial" w:hAnsi="Arial" w:cs="Arial"/>
                <w:noProof/>
                <w:sz w:val="24"/>
                <w:szCs w:val="24"/>
                <w:shd w:val="clear" w:color="auto" w:fill="FFFFFF"/>
              </w:rPr>
              <w:t>Fundamentos das Principais Técnicas Biométricas</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_Toc88007953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5</w:t>
            </w:r>
            <w:r w:rsidR="003B61EE" w:rsidRPr="003B61EE">
              <w:rPr>
                <w:rFonts w:ascii="Arial" w:hAnsi="Arial" w:cs="Arial"/>
                <w:noProof/>
                <w:webHidden/>
                <w:sz w:val="24"/>
                <w:szCs w:val="24"/>
              </w:rPr>
              <w:fldChar w:fldCharType="end"/>
            </w:r>
          </w:hyperlink>
        </w:p>
        <w:p w14:paraId="511B0A81" w14:textId="5A1530A7" w:rsidR="003B61EE" w:rsidRPr="003B61EE" w:rsidRDefault="00917ED9" w:rsidP="00637046">
          <w:pPr>
            <w:pStyle w:val="Sumrio2"/>
            <w:tabs>
              <w:tab w:val="left" w:pos="880"/>
              <w:tab w:val="right" w:leader="dot" w:pos="9060"/>
            </w:tabs>
            <w:spacing w:line="360" w:lineRule="auto"/>
            <w:jc w:val="center"/>
            <w:rPr>
              <w:rFonts w:ascii="Arial" w:hAnsi="Arial" w:cs="Arial"/>
              <w:noProof/>
              <w:sz w:val="24"/>
              <w:szCs w:val="24"/>
            </w:rPr>
          </w:pPr>
          <w:hyperlink w:anchor="_Toc88007954" w:history="1">
            <w:r w:rsidR="003B61EE" w:rsidRPr="003B61EE">
              <w:rPr>
                <w:rStyle w:val="Hyperlink"/>
                <w:rFonts w:ascii="Arial" w:hAnsi="Arial" w:cs="Arial"/>
                <w:noProof/>
                <w:sz w:val="24"/>
                <w:szCs w:val="24"/>
              </w:rPr>
              <w:t>3.1.</w:t>
            </w:r>
            <w:r w:rsidR="003B61EE" w:rsidRPr="003B61EE">
              <w:rPr>
                <w:rFonts w:ascii="Arial" w:hAnsi="Arial" w:cs="Arial"/>
                <w:noProof/>
                <w:sz w:val="24"/>
                <w:szCs w:val="24"/>
              </w:rPr>
              <w:tab/>
            </w:r>
            <w:r w:rsidR="003B61EE" w:rsidRPr="003B61EE">
              <w:rPr>
                <w:rStyle w:val="Hyperlink"/>
                <w:rFonts w:ascii="Arial" w:hAnsi="Arial" w:cs="Arial"/>
                <w:noProof/>
                <w:sz w:val="24"/>
                <w:szCs w:val="24"/>
                <w:shd w:val="clear" w:color="auto" w:fill="FFFFFF"/>
              </w:rPr>
              <w:t>Reconhecimento Facial</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_Toc88007954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5</w:t>
            </w:r>
            <w:r w:rsidR="003B61EE" w:rsidRPr="003B61EE">
              <w:rPr>
                <w:rFonts w:ascii="Arial" w:hAnsi="Arial" w:cs="Arial"/>
                <w:noProof/>
                <w:webHidden/>
                <w:sz w:val="24"/>
                <w:szCs w:val="24"/>
              </w:rPr>
              <w:fldChar w:fldCharType="end"/>
            </w:r>
          </w:hyperlink>
        </w:p>
        <w:p w14:paraId="156EE47C" w14:textId="1589F98B" w:rsidR="003B61EE" w:rsidRPr="003B61EE" w:rsidRDefault="00917ED9" w:rsidP="00637046">
          <w:pPr>
            <w:pStyle w:val="Sumrio2"/>
            <w:tabs>
              <w:tab w:val="left" w:pos="880"/>
              <w:tab w:val="right" w:leader="dot" w:pos="9060"/>
            </w:tabs>
            <w:spacing w:line="360" w:lineRule="auto"/>
            <w:jc w:val="center"/>
            <w:rPr>
              <w:rFonts w:ascii="Arial" w:hAnsi="Arial" w:cs="Arial"/>
              <w:noProof/>
              <w:sz w:val="24"/>
              <w:szCs w:val="24"/>
            </w:rPr>
          </w:pPr>
          <w:hyperlink w:anchor="_Toc88007955" w:history="1">
            <w:r w:rsidR="003B61EE" w:rsidRPr="003B61EE">
              <w:rPr>
                <w:rStyle w:val="Hyperlink"/>
                <w:rFonts w:ascii="Arial" w:hAnsi="Arial" w:cs="Arial"/>
                <w:noProof/>
                <w:sz w:val="24"/>
                <w:szCs w:val="24"/>
              </w:rPr>
              <w:t>3.2.</w:t>
            </w:r>
            <w:r w:rsidR="003B61EE" w:rsidRPr="003B61EE">
              <w:rPr>
                <w:rFonts w:ascii="Arial" w:hAnsi="Arial" w:cs="Arial"/>
                <w:noProof/>
                <w:sz w:val="24"/>
                <w:szCs w:val="24"/>
              </w:rPr>
              <w:tab/>
            </w:r>
            <w:r w:rsidR="003B61EE" w:rsidRPr="003B61EE">
              <w:rPr>
                <w:rStyle w:val="Hyperlink"/>
                <w:rFonts w:ascii="Arial" w:hAnsi="Arial" w:cs="Arial"/>
                <w:noProof/>
                <w:sz w:val="24"/>
                <w:szCs w:val="24"/>
                <w:shd w:val="clear" w:color="auto" w:fill="FFFFFF"/>
              </w:rPr>
              <w:t>Leitura de Íris ou Retina</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_Toc88007955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6</w:t>
            </w:r>
            <w:r w:rsidR="003B61EE" w:rsidRPr="003B61EE">
              <w:rPr>
                <w:rFonts w:ascii="Arial" w:hAnsi="Arial" w:cs="Arial"/>
                <w:noProof/>
                <w:webHidden/>
                <w:sz w:val="24"/>
                <w:szCs w:val="24"/>
              </w:rPr>
              <w:fldChar w:fldCharType="end"/>
            </w:r>
          </w:hyperlink>
        </w:p>
        <w:p w14:paraId="5A4038EB" w14:textId="28FC7230" w:rsidR="003B61EE" w:rsidRPr="003B61EE" w:rsidRDefault="00917ED9" w:rsidP="00637046">
          <w:pPr>
            <w:pStyle w:val="Sumrio2"/>
            <w:tabs>
              <w:tab w:val="left" w:pos="880"/>
              <w:tab w:val="right" w:leader="dot" w:pos="9060"/>
            </w:tabs>
            <w:spacing w:line="360" w:lineRule="auto"/>
            <w:jc w:val="center"/>
            <w:rPr>
              <w:rFonts w:ascii="Arial" w:hAnsi="Arial" w:cs="Arial"/>
              <w:noProof/>
              <w:sz w:val="24"/>
              <w:szCs w:val="24"/>
            </w:rPr>
          </w:pPr>
          <w:hyperlink w:anchor="_Toc88007956" w:history="1">
            <w:r w:rsidR="003B61EE" w:rsidRPr="003B61EE">
              <w:rPr>
                <w:rStyle w:val="Hyperlink"/>
                <w:rFonts w:ascii="Arial" w:hAnsi="Arial" w:cs="Arial"/>
                <w:noProof/>
                <w:sz w:val="24"/>
                <w:szCs w:val="24"/>
              </w:rPr>
              <w:t>3.3.</w:t>
            </w:r>
            <w:r w:rsidR="003B61EE" w:rsidRPr="003B61EE">
              <w:rPr>
                <w:rFonts w:ascii="Arial" w:hAnsi="Arial" w:cs="Arial"/>
                <w:noProof/>
                <w:sz w:val="24"/>
                <w:szCs w:val="24"/>
              </w:rPr>
              <w:tab/>
            </w:r>
            <w:r w:rsidR="003B61EE" w:rsidRPr="003B61EE">
              <w:rPr>
                <w:rStyle w:val="Hyperlink"/>
                <w:rFonts w:ascii="Arial" w:hAnsi="Arial" w:cs="Arial"/>
                <w:noProof/>
                <w:sz w:val="24"/>
                <w:szCs w:val="24"/>
                <w:shd w:val="clear" w:color="auto" w:fill="FFFFFF"/>
              </w:rPr>
              <w:t>Medição de Geometria da Mão</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_Toc88007956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7</w:t>
            </w:r>
            <w:r w:rsidR="003B61EE" w:rsidRPr="003B61EE">
              <w:rPr>
                <w:rFonts w:ascii="Arial" w:hAnsi="Arial" w:cs="Arial"/>
                <w:noProof/>
                <w:webHidden/>
                <w:sz w:val="24"/>
                <w:szCs w:val="24"/>
              </w:rPr>
              <w:fldChar w:fldCharType="end"/>
            </w:r>
          </w:hyperlink>
        </w:p>
        <w:p w14:paraId="6CD48156" w14:textId="55AA07BB" w:rsidR="003B61EE" w:rsidRPr="003B61EE" w:rsidRDefault="00917ED9" w:rsidP="00637046">
          <w:pPr>
            <w:pStyle w:val="Sumrio2"/>
            <w:tabs>
              <w:tab w:val="left" w:pos="880"/>
              <w:tab w:val="right" w:leader="dot" w:pos="9060"/>
            </w:tabs>
            <w:spacing w:line="360" w:lineRule="auto"/>
            <w:jc w:val="center"/>
            <w:rPr>
              <w:rFonts w:ascii="Arial" w:hAnsi="Arial" w:cs="Arial"/>
              <w:noProof/>
              <w:sz w:val="24"/>
              <w:szCs w:val="24"/>
            </w:rPr>
          </w:pPr>
          <w:hyperlink w:anchor="_Toc88007957" w:history="1">
            <w:r w:rsidR="003B61EE" w:rsidRPr="003B61EE">
              <w:rPr>
                <w:rStyle w:val="Hyperlink"/>
                <w:rFonts w:ascii="Arial" w:hAnsi="Arial" w:cs="Arial"/>
                <w:noProof/>
                <w:sz w:val="24"/>
                <w:szCs w:val="24"/>
              </w:rPr>
              <w:t>3.4.</w:t>
            </w:r>
            <w:r w:rsidR="003B61EE" w:rsidRPr="003B61EE">
              <w:rPr>
                <w:rFonts w:ascii="Arial" w:hAnsi="Arial" w:cs="Arial"/>
                <w:noProof/>
                <w:sz w:val="24"/>
                <w:szCs w:val="24"/>
              </w:rPr>
              <w:tab/>
            </w:r>
            <w:r w:rsidR="003B61EE" w:rsidRPr="003B61EE">
              <w:rPr>
                <w:rStyle w:val="Hyperlink"/>
                <w:rFonts w:ascii="Arial" w:hAnsi="Arial" w:cs="Arial"/>
                <w:noProof/>
                <w:sz w:val="24"/>
                <w:szCs w:val="24"/>
              </w:rPr>
              <w:t>Biometria Vascular</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_Toc88007957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7</w:t>
            </w:r>
            <w:r w:rsidR="003B61EE" w:rsidRPr="003B61EE">
              <w:rPr>
                <w:rFonts w:ascii="Arial" w:hAnsi="Arial" w:cs="Arial"/>
                <w:noProof/>
                <w:webHidden/>
                <w:sz w:val="24"/>
                <w:szCs w:val="24"/>
              </w:rPr>
              <w:fldChar w:fldCharType="end"/>
            </w:r>
          </w:hyperlink>
        </w:p>
        <w:p w14:paraId="2F72A4A6" w14:textId="3C9DEC5C" w:rsidR="003B61EE" w:rsidRPr="003B61EE" w:rsidRDefault="00917ED9" w:rsidP="00637046">
          <w:pPr>
            <w:pStyle w:val="Sumrio2"/>
            <w:tabs>
              <w:tab w:val="left" w:pos="880"/>
              <w:tab w:val="right" w:leader="dot" w:pos="9060"/>
            </w:tabs>
            <w:spacing w:line="360" w:lineRule="auto"/>
            <w:jc w:val="center"/>
            <w:rPr>
              <w:rFonts w:ascii="Arial" w:hAnsi="Arial" w:cs="Arial"/>
              <w:noProof/>
              <w:sz w:val="24"/>
              <w:szCs w:val="24"/>
            </w:rPr>
          </w:pPr>
          <w:hyperlink w:anchor="_Toc88007958" w:history="1">
            <w:r w:rsidR="003B61EE" w:rsidRPr="003B61EE">
              <w:rPr>
                <w:rStyle w:val="Hyperlink"/>
                <w:rFonts w:ascii="Arial" w:hAnsi="Arial" w:cs="Arial"/>
                <w:noProof/>
                <w:sz w:val="24"/>
                <w:szCs w:val="24"/>
              </w:rPr>
              <w:t>3.5.</w:t>
            </w:r>
            <w:r w:rsidR="003B61EE" w:rsidRPr="003B61EE">
              <w:rPr>
                <w:rFonts w:ascii="Arial" w:hAnsi="Arial" w:cs="Arial"/>
                <w:noProof/>
                <w:sz w:val="24"/>
                <w:szCs w:val="24"/>
              </w:rPr>
              <w:tab/>
            </w:r>
            <w:r w:rsidR="003B61EE" w:rsidRPr="003B61EE">
              <w:rPr>
                <w:rStyle w:val="Hyperlink"/>
                <w:rFonts w:ascii="Arial" w:hAnsi="Arial" w:cs="Arial"/>
                <w:noProof/>
                <w:sz w:val="24"/>
                <w:szCs w:val="24"/>
              </w:rPr>
              <w:t>Leitura de Impressão Digital</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_Toc88007958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8</w:t>
            </w:r>
            <w:r w:rsidR="003B61EE" w:rsidRPr="003B61EE">
              <w:rPr>
                <w:rFonts w:ascii="Arial" w:hAnsi="Arial" w:cs="Arial"/>
                <w:noProof/>
                <w:webHidden/>
                <w:sz w:val="24"/>
                <w:szCs w:val="24"/>
              </w:rPr>
              <w:fldChar w:fldCharType="end"/>
            </w:r>
          </w:hyperlink>
        </w:p>
        <w:p w14:paraId="5C233710" w14:textId="5259BE06" w:rsidR="003B61EE" w:rsidRPr="003B61EE" w:rsidRDefault="00917ED9" w:rsidP="00637046">
          <w:pPr>
            <w:pStyle w:val="Sumrio2"/>
            <w:tabs>
              <w:tab w:val="left" w:pos="880"/>
              <w:tab w:val="right" w:leader="dot" w:pos="9060"/>
            </w:tabs>
            <w:spacing w:line="360" w:lineRule="auto"/>
            <w:jc w:val="center"/>
            <w:rPr>
              <w:rFonts w:ascii="Arial" w:hAnsi="Arial" w:cs="Arial"/>
              <w:noProof/>
              <w:sz w:val="24"/>
              <w:szCs w:val="24"/>
            </w:rPr>
          </w:pPr>
          <w:hyperlink w:anchor="_Toc88007959" w:history="1">
            <w:r w:rsidR="003B61EE" w:rsidRPr="003B61EE">
              <w:rPr>
                <w:rStyle w:val="Hyperlink"/>
                <w:rFonts w:ascii="Arial" w:hAnsi="Arial" w:cs="Arial"/>
                <w:noProof/>
                <w:sz w:val="24"/>
                <w:szCs w:val="24"/>
              </w:rPr>
              <w:t>3.6.</w:t>
            </w:r>
            <w:r w:rsidR="003B61EE" w:rsidRPr="003B61EE">
              <w:rPr>
                <w:rFonts w:ascii="Arial" w:hAnsi="Arial" w:cs="Arial"/>
                <w:noProof/>
                <w:sz w:val="24"/>
                <w:szCs w:val="24"/>
              </w:rPr>
              <w:tab/>
            </w:r>
            <w:r w:rsidR="003B61EE" w:rsidRPr="003B61EE">
              <w:rPr>
                <w:rStyle w:val="Hyperlink"/>
                <w:rFonts w:ascii="Arial" w:hAnsi="Arial" w:cs="Arial"/>
                <w:noProof/>
                <w:sz w:val="24"/>
                <w:szCs w:val="24"/>
              </w:rPr>
              <w:t>Reconhecimento de Voz</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_Toc88007959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8</w:t>
            </w:r>
            <w:r w:rsidR="003B61EE" w:rsidRPr="003B61EE">
              <w:rPr>
                <w:rFonts w:ascii="Arial" w:hAnsi="Arial" w:cs="Arial"/>
                <w:noProof/>
                <w:webHidden/>
                <w:sz w:val="24"/>
                <w:szCs w:val="24"/>
              </w:rPr>
              <w:fldChar w:fldCharType="end"/>
            </w:r>
          </w:hyperlink>
        </w:p>
        <w:p w14:paraId="4E045AF2" w14:textId="6CA10B7F" w:rsidR="003B61EE" w:rsidRPr="003B61EE" w:rsidRDefault="00917ED9" w:rsidP="00637046">
          <w:pPr>
            <w:pStyle w:val="Sumrio1"/>
            <w:tabs>
              <w:tab w:val="left" w:pos="440"/>
              <w:tab w:val="right" w:leader="dot" w:pos="9060"/>
            </w:tabs>
            <w:spacing w:line="360" w:lineRule="auto"/>
            <w:jc w:val="center"/>
            <w:rPr>
              <w:rFonts w:ascii="Arial" w:hAnsi="Arial" w:cs="Arial"/>
              <w:noProof/>
              <w:sz w:val="24"/>
              <w:szCs w:val="24"/>
            </w:rPr>
          </w:pPr>
          <w:hyperlink w:anchor="_Toc88007960" w:history="1">
            <w:r w:rsidR="003B61EE" w:rsidRPr="003B61EE">
              <w:rPr>
                <w:rStyle w:val="Hyperlink"/>
                <w:rFonts w:ascii="Arial" w:hAnsi="Arial" w:cs="Arial"/>
                <w:noProof/>
                <w:sz w:val="24"/>
                <w:szCs w:val="24"/>
              </w:rPr>
              <w:t>4.</w:t>
            </w:r>
            <w:r w:rsidR="003B61EE" w:rsidRPr="003B61EE">
              <w:rPr>
                <w:rFonts w:ascii="Arial" w:hAnsi="Arial" w:cs="Arial"/>
                <w:noProof/>
                <w:sz w:val="24"/>
                <w:szCs w:val="24"/>
              </w:rPr>
              <w:tab/>
            </w:r>
            <w:r w:rsidR="003B61EE" w:rsidRPr="003B61EE">
              <w:rPr>
                <w:rStyle w:val="Hyperlink"/>
                <w:rFonts w:ascii="Arial" w:hAnsi="Arial" w:cs="Arial"/>
                <w:noProof/>
                <w:sz w:val="24"/>
                <w:szCs w:val="24"/>
              </w:rPr>
              <w:t>Plano de Desenvolvimento da Aplicação</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_Toc88007960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9</w:t>
            </w:r>
            <w:r w:rsidR="003B61EE" w:rsidRPr="003B61EE">
              <w:rPr>
                <w:rFonts w:ascii="Arial" w:hAnsi="Arial" w:cs="Arial"/>
                <w:noProof/>
                <w:webHidden/>
                <w:sz w:val="24"/>
                <w:szCs w:val="24"/>
              </w:rPr>
              <w:fldChar w:fldCharType="end"/>
            </w:r>
          </w:hyperlink>
        </w:p>
        <w:p w14:paraId="1821D29A" w14:textId="5A42B8A5" w:rsidR="003B61EE" w:rsidRPr="003B61EE" w:rsidRDefault="00917ED9" w:rsidP="00637046">
          <w:pPr>
            <w:pStyle w:val="Sumrio2"/>
            <w:tabs>
              <w:tab w:val="left" w:pos="880"/>
              <w:tab w:val="right" w:leader="dot" w:pos="9060"/>
            </w:tabs>
            <w:spacing w:line="360" w:lineRule="auto"/>
            <w:jc w:val="center"/>
            <w:rPr>
              <w:rFonts w:ascii="Arial" w:hAnsi="Arial" w:cs="Arial"/>
              <w:noProof/>
              <w:sz w:val="24"/>
              <w:szCs w:val="24"/>
            </w:rPr>
          </w:pPr>
          <w:hyperlink w:anchor="_Toc88007961" w:history="1">
            <w:r w:rsidR="003B61EE" w:rsidRPr="003B61EE">
              <w:rPr>
                <w:rStyle w:val="Hyperlink"/>
                <w:rFonts w:ascii="Arial" w:hAnsi="Arial" w:cs="Arial"/>
                <w:noProof/>
                <w:sz w:val="24"/>
                <w:szCs w:val="24"/>
              </w:rPr>
              <w:t>4.1.</w:t>
            </w:r>
            <w:r w:rsidR="003B61EE" w:rsidRPr="003B61EE">
              <w:rPr>
                <w:rFonts w:ascii="Arial" w:hAnsi="Arial" w:cs="Arial"/>
                <w:noProof/>
                <w:sz w:val="24"/>
                <w:szCs w:val="24"/>
              </w:rPr>
              <w:tab/>
            </w:r>
            <w:r w:rsidR="003B61EE" w:rsidRPr="003B61EE">
              <w:rPr>
                <w:rStyle w:val="Hyperlink"/>
                <w:rFonts w:ascii="Arial" w:hAnsi="Arial" w:cs="Arial"/>
                <w:noProof/>
                <w:sz w:val="24"/>
                <w:szCs w:val="24"/>
              </w:rPr>
              <w:t>Etapa 1</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_Toc88007961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9</w:t>
            </w:r>
            <w:r w:rsidR="003B61EE" w:rsidRPr="003B61EE">
              <w:rPr>
                <w:rFonts w:ascii="Arial" w:hAnsi="Arial" w:cs="Arial"/>
                <w:noProof/>
                <w:webHidden/>
                <w:sz w:val="24"/>
                <w:szCs w:val="24"/>
              </w:rPr>
              <w:fldChar w:fldCharType="end"/>
            </w:r>
          </w:hyperlink>
        </w:p>
        <w:p w14:paraId="64992BDE" w14:textId="2CD9DAA7" w:rsidR="003B61EE" w:rsidRPr="003B61EE" w:rsidRDefault="00917ED9" w:rsidP="00637046">
          <w:pPr>
            <w:pStyle w:val="Sumrio2"/>
            <w:tabs>
              <w:tab w:val="left" w:pos="880"/>
              <w:tab w:val="right" w:leader="dot" w:pos="9060"/>
            </w:tabs>
            <w:spacing w:line="360" w:lineRule="auto"/>
            <w:jc w:val="center"/>
            <w:rPr>
              <w:rFonts w:ascii="Arial" w:hAnsi="Arial" w:cs="Arial"/>
              <w:noProof/>
              <w:sz w:val="24"/>
              <w:szCs w:val="24"/>
            </w:rPr>
          </w:pPr>
          <w:hyperlink w:anchor="_Toc88007962" w:history="1">
            <w:r w:rsidR="003B61EE" w:rsidRPr="003B61EE">
              <w:rPr>
                <w:rStyle w:val="Hyperlink"/>
                <w:rFonts w:ascii="Arial" w:hAnsi="Arial" w:cs="Arial"/>
                <w:noProof/>
                <w:sz w:val="24"/>
                <w:szCs w:val="24"/>
              </w:rPr>
              <w:t>4.2.</w:t>
            </w:r>
            <w:r w:rsidR="003B61EE" w:rsidRPr="003B61EE">
              <w:rPr>
                <w:rFonts w:ascii="Arial" w:hAnsi="Arial" w:cs="Arial"/>
                <w:noProof/>
                <w:sz w:val="24"/>
                <w:szCs w:val="24"/>
              </w:rPr>
              <w:tab/>
            </w:r>
            <w:r w:rsidR="003B61EE" w:rsidRPr="003B61EE">
              <w:rPr>
                <w:rStyle w:val="Hyperlink"/>
                <w:rFonts w:ascii="Arial" w:hAnsi="Arial" w:cs="Arial"/>
                <w:noProof/>
                <w:sz w:val="24"/>
                <w:szCs w:val="24"/>
              </w:rPr>
              <w:t>Etapa 2</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_Toc88007962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9</w:t>
            </w:r>
            <w:r w:rsidR="003B61EE" w:rsidRPr="003B61EE">
              <w:rPr>
                <w:rFonts w:ascii="Arial" w:hAnsi="Arial" w:cs="Arial"/>
                <w:noProof/>
                <w:webHidden/>
                <w:sz w:val="24"/>
                <w:szCs w:val="24"/>
              </w:rPr>
              <w:fldChar w:fldCharType="end"/>
            </w:r>
          </w:hyperlink>
        </w:p>
        <w:p w14:paraId="6334E041" w14:textId="5D77B68F" w:rsidR="003B61EE" w:rsidRPr="003B61EE" w:rsidRDefault="00917ED9" w:rsidP="00637046">
          <w:pPr>
            <w:pStyle w:val="Sumrio2"/>
            <w:tabs>
              <w:tab w:val="left" w:pos="880"/>
              <w:tab w:val="right" w:leader="dot" w:pos="9060"/>
            </w:tabs>
            <w:spacing w:line="360" w:lineRule="auto"/>
            <w:jc w:val="center"/>
            <w:rPr>
              <w:rFonts w:ascii="Arial" w:hAnsi="Arial" w:cs="Arial"/>
              <w:noProof/>
              <w:sz w:val="24"/>
              <w:szCs w:val="24"/>
            </w:rPr>
          </w:pPr>
          <w:hyperlink w:anchor="_Toc88007963" w:history="1">
            <w:r w:rsidR="003B61EE" w:rsidRPr="003B61EE">
              <w:rPr>
                <w:rStyle w:val="Hyperlink"/>
                <w:rFonts w:ascii="Arial" w:hAnsi="Arial" w:cs="Arial"/>
                <w:noProof/>
                <w:sz w:val="24"/>
                <w:szCs w:val="24"/>
              </w:rPr>
              <w:t>4.3.</w:t>
            </w:r>
            <w:r w:rsidR="003B61EE" w:rsidRPr="003B61EE">
              <w:rPr>
                <w:rFonts w:ascii="Arial" w:hAnsi="Arial" w:cs="Arial"/>
                <w:noProof/>
                <w:sz w:val="24"/>
                <w:szCs w:val="24"/>
              </w:rPr>
              <w:tab/>
            </w:r>
            <w:r w:rsidR="003B61EE" w:rsidRPr="003B61EE">
              <w:rPr>
                <w:rStyle w:val="Hyperlink"/>
                <w:rFonts w:ascii="Arial" w:hAnsi="Arial" w:cs="Arial"/>
                <w:noProof/>
                <w:sz w:val="24"/>
                <w:szCs w:val="24"/>
              </w:rPr>
              <w:t>Etapa 3</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_Toc88007963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10</w:t>
            </w:r>
            <w:r w:rsidR="003B61EE" w:rsidRPr="003B61EE">
              <w:rPr>
                <w:rFonts w:ascii="Arial" w:hAnsi="Arial" w:cs="Arial"/>
                <w:noProof/>
                <w:webHidden/>
                <w:sz w:val="24"/>
                <w:szCs w:val="24"/>
              </w:rPr>
              <w:fldChar w:fldCharType="end"/>
            </w:r>
          </w:hyperlink>
        </w:p>
        <w:p w14:paraId="7E8BFA12" w14:textId="78C61B90" w:rsidR="003B61EE" w:rsidRPr="003B61EE" w:rsidRDefault="00917ED9" w:rsidP="00637046">
          <w:pPr>
            <w:pStyle w:val="Sumrio2"/>
            <w:tabs>
              <w:tab w:val="left" w:pos="880"/>
              <w:tab w:val="right" w:leader="dot" w:pos="9060"/>
            </w:tabs>
            <w:spacing w:line="360" w:lineRule="auto"/>
            <w:jc w:val="center"/>
            <w:rPr>
              <w:rFonts w:ascii="Arial" w:hAnsi="Arial" w:cs="Arial"/>
              <w:noProof/>
              <w:sz w:val="24"/>
              <w:szCs w:val="24"/>
            </w:rPr>
          </w:pPr>
          <w:hyperlink w:anchor="_Toc88007964" w:history="1">
            <w:r w:rsidR="003B61EE" w:rsidRPr="003B61EE">
              <w:rPr>
                <w:rStyle w:val="Hyperlink"/>
                <w:rFonts w:ascii="Arial" w:hAnsi="Arial" w:cs="Arial"/>
                <w:noProof/>
                <w:sz w:val="24"/>
                <w:szCs w:val="24"/>
              </w:rPr>
              <w:t>4.4.</w:t>
            </w:r>
            <w:r w:rsidR="003B61EE" w:rsidRPr="003B61EE">
              <w:rPr>
                <w:rFonts w:ascii="Arial" w:hAnsi="Arial" w:cs="Arial"/>
                <w:noProof/>
                <w:sz w:val="24"/>
                <w:szCs w:val="24"/>
              </w:rPr>
              <w:tab/>
            </w:r>
            <w:r w:rsidR="003B61EE" w:rsidRPr="003B61EE">
              <w:rPr>
                <w:rStyle w:val="Hyperlink"/>
                <w:rFonts w:ascii="Arial" w:hAnsi="Arial" w:cs="Arial"/>
                <w:noProof/>
                <w:sz w:val="24"/>
                <w:szCs w:val="24"/>
              </w:rPr>
              <w:t>Etapa 4</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_Toc88007964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10</w:t>
            </w:r>
            <w:r w:rsidR="003B61EE" w:rsidRPr="003B61EE">
              <w:rPr>
                <w:rFonts w:ascii="Arial" w:hAnsi="Arial" w:cs="Arial"/>
                <w:noProof/>
                <w:webHidden/>
                <w:sz w:val="24"/>
                <w:szCs w:val="24"/>
              </w:rPr>
              <w:fldChar w:fldCharType="end"/>
            </w:r>
          </w:hyperlink>
        </w:p>
        <w:p w14:paraId="5B058A49" w14:textId="50ED13B9" w:rsidR="003B61EE" w:rsidRPr="003B61EE" w:rsidRDefault="00917ED9" w:rsidP="00637046">
          <w:pPr>
            <w:pStyle w:val="Sumrio2"/>
            <w:tabs>
              <w:tab w:val="left" w:pos="880"/>
              <w:tab w:val="right" w:leader="dot" w:pos="9060"/>
            </w:tabs>
            <w:spacing w:line="360" w:lineRule="auto"/>
            <w:jc w:val="center"/>
            <w:rPr>
              <w:rFonts w:ascii="Arial" w:hAnsi="Arial" w:cs="Arial"/>
              <w:noProof/>
              <w:sz w:val="24"/>
              <w:szCs w:val="24"/>
            </w:rPr>
          </w:pPr>
          <w:hyperlink w:anchor="_Toc88007965" w:history="1">
            <w:r w:rsidR="003B61EE" w:rsidRPr="003B61EE">
              <w:rPr>
                <w:rStyle w:val="Hyperlink"/>
                <w:rFonts w:ascii="Arial" w:hAnsi="Arial" w:cs="Arial"/>
                <w:noProof/>
                <w:sz w:val="24"/>
                <w:szCs w:val="24"/>
              </w:rPr>
              <w:t>4.5.</w:t>
            </w:r>
            <w:r w:rsidR="003B61EE" w:rsidRPr="003B61EE">
              <w:rPr>
                <w:rFonts w:ascii="Arial" w:hAnsi="Arial" w:cs="Arial"/>
                <w:noProof/>
                <w:sz w:val="24"/>
                <w:szCs w:val="24"/>
              </w:rPr>
              <w:tab/>
            </w:r>
            <w:r w:rsidR="003B61EE" w:rsidRPr="003B61EE">
              <w:rPr>
                <w:rStyle w:val="Hyperlink"/>
                <w:rFonts w:ascii="Arial" w:hAnsi="Arial" w:cs="Arial"/>
                <w:noProof/>
                <w:sz w:val="24"/>
                <w:szCs w:val="24"/>
              </w:rPr>
              <w:t>Etapa 5</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_Toc88007965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10</w:t>
            </w:r>
            <w:r w:rsidR="003B61EE" w:rsidRPr="003B61EE">
              <w:rPr>
                <w:rFonts w:ascii="Arial" w:hAnsi="Arial" w:cs="Arial"/>
                <w:noProof/>
                <w:webHidden/>
                <w:sz w:val="24"/>
                <w:szCs w:val="24"/>
              </w:rPr>
              <w:fldChar w:fldCharType="end"/>
            </w:r>
          </w:hyperlink>
        </w:p>
        <w:p w14:paraId="7E96F532" w14:textId="0BC540FB" w:rsidR="003B61EE" w:rsidRPr="003B61EE" w:rsidRDefault="00917ED9" w:rsidP="00637046">
          <w:pPr>
            <w:pStyle w:val="Sumrio2"/>
            <w:tabs>
              <w:tab w:val="left" w:pos="880"/>
              <w:tab w:val="right" w:leader="dot" w:pos="9060"/>
            </w:tabs>
            <w:spacing w:line="360" w:lineRule="auto"/>
            <w:jc w:val="center"/>
            <w:rPr>
              <w:rFonts w:ascii="Arial" w:hAnsi="Arial" w:cs="Arial"/>
              <w:noProof/>
              <w:sz w:val="24"/>
              <w:szCs w:val="24"/>
            </w:rPr>
          </w:pPr>
          <w:hyperlink w:anchor="_Toc88007966" w:history="1">
            <w:r w:rsidR="003B61EE" w:rsidRPr="003B61EE">
              <w:rPr>
                <w:rStyle w:val="Hyperlink"/>
                <w:rFonts w:ascii="Arial" w:hAnsi="Arial" w:cs="Arial"/>
                <w:noProof/>
                <w:sz w:val="24"/>
                <w:szCs w:val="24"/>
              </w:rPr>
              <w:t>4.6.</w:t>
            </w:r>
            <w:r w:rsidR="003B61EE" w:rsidRPr="003B61EE">
              <w:rPr>
                <w:rFonts w:ascii="Arial" w:hAnsi="Arial" w:cs="Arial"/>
                <w:noProof/>
                <w:sz w:val="24"/>
                <w:szCs w:val="24"/>
              </w:rPr>
              <w:tab/>
            </w:r>
            <w:r w:rsidR="003B61EE" w:rsidRPr="003B61EE">
              <w:rPr>
                <w:rStyle w:val="Hyperlink"/>
                <w:rFonts w:ascii="Arial" w:hAnsi="Arial" w:cs="Arial"/>
                <w:noProof/>
                <w:sz w:val="24"/>
                <w:szCs w:val="24"/>
              </w:rPr>
              <w:t>Etapa 6</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_Toc88007966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10</w:t>
            </w:r>
            <w:r w:rsidR="003B61EE" w:rsidRPr="003B61EE">
              <w:rPr>
                <w:rFonts w:ascii="Arial" w:hAnsi="Arial" w:cs="Arial"/>
                <w:noProof/>
                <w:webHidden/>
                <w:sz w:val="24"/>
                <w:szCs w:val="24"/>
              </w:rPr>
              <w:fldChar w:fldCharType="end"/>
            </w:r>
          </w:hyperlink>
        </w:p>
        <w:p w14:paraId="004987D6" w14:textId="635170F7" w:rsidR="003B61EE" w:rsidRPr="003B61EE" w:rsidRDefault="00917ED9" w:rsidP="00637046">
          <w:pPr>
            <w:pStyle w:val="Sumrio2"/>
            <w:tabs>
              <w:tab w:val="left" w:pos="880"/>
              <w:tab w:val="right" w:leader="dot" w:pos="9060"/>
            </w:tabs>
            <w:spacing w:line="360" w:lineRule="auto"/>
            <w:jc w:val="center"/>
            <w:rPr>
              <w:rFonts w:ascii="Arial" w:hAnsi="Arial" w:cs="Arial"/>
              <w:noProof/>
              <w:sz w:val="24"/>
              <w:szCs w:val="24"/>
            </w:rPr>
          </w:pPr>
          <w:hyperlink w:anchor="_Toc88007967" w:history="1">
            <w:r w:rsidR="003B61EE" w:rsidRPr="003B61EE">
              <w:rPr>
                <w:rStyle w:val="Hyperlink"/>
                <w:rFonts w:ascii="Arial" w:hAnsi="Arial" w:cs="Arial"/>
                <w:noProof/>
                <w:sz w:val="24"/>
                <w:szCs w:val="24"/>
              </w:rPr>
              <w:t>4.7.</w:t>
            </w:r>
            <w:r w:rsidR="003B61EE" w:rsidRPr="003B61EE">
              <w:rPr>
                <w:rFonts w:ascii="Arial" w:hAnsi="Arial" w:cs="Arial"/>
                <w:noProof/>
                <w:sz w:val="24"/>
                <w:szCs w:val="24"/>
              </w:rPr>
              <w:tab/>
            </w:r>
            <w:r w:rsidR="003B61EE" w:rsidRPr="003B61EE">
              <w:rPr>
                <w:rStyle w:val="Hyperlink"/>
                <w:rFonts w:ascii="Arial" w:hAnsi="Arial" w:cs="Arial"/>
                <w:noProof/>
                <w:sz w:val="24"/>
                <w:szCs w:val="24"/>
              </w:rPr>
              <w:t>Cronograma de execução</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_Toc88007967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11</w:t>
            </w:r>
            <w:r w:rsidR="003B61EE" w:rsidRPr="003B61EE">
              <w:rPr>
                <w:rFonts w:ascii="Arial" w:hAnsi="Arial" w:cs="Arial"/>
                <w:noProof/>
                <w:webHidden/>
                <w:sz w:val="24"/>
                <w:szCs w:val="24"/>
              </w:rPr>
              <w:fldChar w:fldCharType="end"/>
            </w:r>
          </w:hyperlink>
        </w:p>
        <w:p w14:paraId="1FECDC35" w14:textId="1FBF856D" w:rsidR="003B61EE" w:rsidRPr="003B61EE" w:rsidRDefault="00917ED9" w:rsidP="00637046">
          <w:pPr>
            <w:pStyle w:val="Sumrio1"/>
            <w:tabs>
              <w:tab w:val="left" w:pos="440"/>
              <w:tab w:val="right" w:leader="dot" w:pos="9060"/>
            </w:tabs>
            <w:spacing w:line="360" w:lineRule="auto"/>
            <w:jc w:val="center"/>
            <w:rPr>
              <w:rFonts w:ascii="Arial" w:hAnsi="Arial" w:cs="Arial"/>
              <w:noProof/>
              <w:sz w:val="24"/>
              <w:szCs w:val="24"/>
            </w:rPr>
          </w:pPr>
          <w:hyperlink w:anchor="_Toc88007968" w:history="1">
            <w:r w:rsidR="003B61EE" w:rsidRPr="003B61EE">
              <w:rPr>
                <w:rStyle w:val="Hyperlink"/>
                <w:rFonts w:ascii="Arial" w:hAnsi="Arial" w:cs="Arial"/>
                <w:noProof/>
                <w:sz w:val="24"/>
                <w:szCs w:val="24"/>
              </w:rPr>
              <w:t>5.</w:t>
            </w:r>
            <w:r w:rsidR="003B61EE" w:rsidRPr="003B61EE">
              <w:rPr>
                <w:rFonts w:ascii="Arial" w:hAnsi="Arial" w:cs="Arial"/>
                <w:noProof/>
                <w:sz w:val="24"/>
                <w:szCs w:val="24"/>
              </w:rPr>
              <w:tab/>
            </w:r>
            <w:r w:rsidR="003B61EE" w:rsidRPr="003B61EE">
              <w:rPr>
                <w:rStyle w:val="Hyperlink"/>
                <w:rFonts w:ascii="Arial" w:hAnsi="Arial" w:cs="Arial"/>
                <w:noProof/>
                <w:sz w:val="24"/>
                <w:szCs w:val="24"/>
              </w:rPr>
              <w:t>Projeto (Estrutura) do Programa</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_Toc88007968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13</w:t>
            </w:r>
            <w:r w:rsidR="003B61EE" w:rsidRPr="003B61EE">
              <w:rPr>
                <w:rFonts w:ascii="Arial" w:hAnsi="Arial" w:cs="Arial"/>
                <w:noProof/>
                <w:webHidden/>
                <w:sz w:val="24"/>
                <w:szCs w:val="24"/>
              </w:rPr>
              <w:fldChar w:fldCharType="end"/>
            </w:r>
          </w:hyperlink>
        </w:p>
        <w:p w14:paraId="5CC8B153" w14:textId="1CAEC249" w:rsidR="003B61EE" w:rsidRPr="003B61EE" w:rsidRDefault="00917ED9" w:rsidP="00637046">
          <w:pPr>
            <w:pStyle w:val="Sumrio1"/>
            <w:tabs>
              <w:tab w:val="left" w:pos="440"/>
              <w:tab w:val="right" w:leader="dot" w:pos="9060"/>
            </w:tabs>
            <w:spacing w:line="360" w:lineRule="auto"/>
            <w:jc w:val="center"/>
            <w:rPr>
              <w:rFonts w:ascii="Arial" w:hAnsi="Arial" w:cs="Arial"/>
              <w:noProof/>
              <w:sz w:val="24"/>
              <w:szCs w:val="24"/>
            </w:rPr>
          </w:pPr>
          <w:hyperlink w:anchor="_Toc88007969" w:history="1">
            <w:r w:rsidR="003B61EE" w:rsidRPr="003B61EE">
              <w:rPr>
                <w:rStyle w:val="Hyperlink"/>
                <w:rFonts w:ascii="Arial" w:hAnsi="Arial" w:cs="Arial"/>
                <w:noProof/>
                <w:sz w:val="24"/>
                <w:szCs w:val="24"/>
              </w:rPr>
              <w:t>6.</w:t>
            </w:r>
            <w:r w:rsidR="003B61EE" w:rsidRPr="003B61EE">
              <w:rPr>
                <w:rFonts w:ascii="Arial" w:hAnsi="Arial" w:cs="Arial"/>
                <w:noProof/>
                <w:sz w:val="24"/>
                <w:szCs w:val="24"/>
              </w:rPr>
              <w:tab/>
            </w:r>
            <w:r w:rsidR="003B61EE" w:rsidRPr="003B61EE">
              <w:rPr>
                <w:rStyle w:val="Hyperlink"/>
                <w:rFonts w:ascii="Arial" w:hAnsi="Arial" w:cs="Arial"/>
                <w:noProof/>
                <w:sz w:val="24"/>
                <w:szCs w:val="24"/>
              </w:rPr>
              <w:t>Relatório com as linhas de Código</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_Toc88007969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19</w:t>
            </w:r>
            <w:r w:rsidR="003B61EE" w:rsidRPr="003B61EE">
              <w:rPr>
                <w:rFonts w:ascii="Arial" w:hAnsi="Arial" w:cs="Arial"/>
                <w:noProof/>
                <w:webHidden/>
                <w:sz w:val="24"/>
                <w:szCs w:val="24"/>
              </w:rPr>
              <w:fldChar w:fldCharType="end"/>
            </w:r>
          </w:hyperlink>
        </w:p>
        <w:p w14:paraId="1A479DBD" w14:textId="4AE6C39E" w:rsidR="003B61EE" w:rsidRPr="003B61EE" w:rsidRDefault="00917ED9" w:rsidP="00637046">
          <w:pPr>
            <w:pStyle w:val="Sumrio1"/>
            <w:tabs>
              <w:tab w:val="left" w:pos="440"/>
              <w:tab w:val="right" w:leader="dot" w:pos="9060"/>
            </w:tabs>
            <w:spacing w:line="360" w:lineRule="auto"/>
            <w:jc w:val="center"/>
            <w:rPr>
              <w:rFonts w:ascii="Arial" w:hAnsi="Arial" w:cs="Arial"/>
              <w:noProof/>
              <w:sz w:val="24"/>
              <w:szCs w:val="24"/>
            </w:rPr>
          </w:pPr>
          <w:hyperlink w:anchor="_Toc88007970" w:history="1">
            <w:r w:rsidR="003B61EE" w:rsidRPr="003B61EE">
              <w:rPr>
                <w:rStyle w:val="Hyperlink"/>
                <w:rFonts w:ascii="Arial" w:hAnsi="Arial" w:cs="Arial"/>
                <w:noProof/>
                <w:sz w:val="24"/>
                <w:szCs w:val="24"/>
              </w:rPr>
              <w:t>7.</w:t>
            </w:r>
            <w:r w:rsidR="003B61EE" w:rsidRPr="003B61EE">
              <w:rPr>
                <w:rFonts w:ascii="Arial" w:hAnsi="Arial" w:cs="Arial"/>
                <w:noProof/>
                <w:sz w:val="24"/>
                <w:szCs w:val="24"/>
              </w:rPr>
              <w:tab/>
            </w:r>
            <w:r w:rsidR="003B61EE" w:rsidRPr="003B61EE">
              <w:rPr>
                <w:rStyle w:val="Hyperlink"/>
                <w:rFonts w:ascii="Arial" w:hAnsi="Arial" w:cs="Arial"/>
                <w:noProof/>
                <w:sz w:val="24"/>
                <w:szCs w:val="24"/>
              </w:rPr>
              <w:t>Bibliografia</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_Toc88007970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25</w:t>
            </w:r>
            <w:r w:rsidR="003B61EE" w:rsidRPr="003B61EE">
              <w:rPr>
                <w:rFonts w:ascii="Arial" w:hAnsi="Arial" w:cs="Arial"/>
                <w:noProof/>
                <w:webHidden/>
                <w:sz w:val="24"/>
                <w:szCs w:val="24"/>
              </w:rPr>
              <w:fldChar w:fldCharType="end"/>
            </w:r>
          </w:hyperlink>
        </w:p>
        <w:p w14:paraId="487B144E" w14:textId="03709E41" w:rsidR="003B61EE" w:rsidRPr="003B61EE" w:rsidRDefault="00917ED9" w:rsidP="00637046">
          <w:pPr>
            <w:pStyle w:val="Sumrio1"/>
            <w:tabs>
              <w:tab w:val="left" w:pos="440"/>
              <w:tab w:val="right" w:leader="dot" w:pos="9060"/>
            </w:tabs>
            <w:spacing w:line="360" w:lineRule="auto"/>
            <w:jc w:val="center"/>
            <w:rPr>
              <w:rFonts w:ascii="Arial" w:hAnsi="Arial" w:cs="Arial"/>
              <w:noProof/>
              <w:sz w:val="24"/>
              <w:szCs w:val="24"/>
            </w:rPr>
          </w:pPr>
          <w:hyperlink w:anchor="_Toc88007971" w:history="1">
            <w:r w:rsidR="003B61EE" w:rsidRPr="003B61EE">
              <w:rPr>
                <w:rStyle w:val="Hyperlink"/>
                <w:rFonts w:ascii="Arial" w:hAnsi="Arial" w:cs="Arial"/>
                <w:noProof/>
                <w:sz w:val="24"/>
                <w:szCs w:val="24"/>
              </w:rPr>
              <w:t>8.</w:t>
            </w:r>
            <w:r w:rsidR="003B61EE" w:rsidRPr="003B61EE">
              <w:rPr>
                <w:rFonts w:ascii="Arial" w:hAnsi="Arial" w:cs="Arial"/>
                <w:noProof/>
                <w:sz w:val="24"/>
                <w:szCs w:val="24"/>
              </w:rPr>
              <w:tab/>
            </w:r>
            <w:r w:rsidR="003B61EE" w:rsidRPr="003B61EE">
              <w:rPr>
                <w:rStyle w:val="Hyperlink"/>
                <w:rFonts w:ascii="Arial" w:hAnsi="Arial" w:cs="Arial"/>
                <w:noProof/>
                <w:sz w:val="24"/>
                <w:szCs w:val="24"/>
              </w:rPr>
              <w:t>Fichas APS</w:t>
            </w:r>
            <w:r w:rsidR="003B61EE" w:rsidRPr="003B61EE">
              <w:rPr>
                <w:rFonts w:ascii="Arial" w:hAnsi="Arial" w:cs="Arial"/>
                <w:noProof/>
                <w:webHidden/>
                <w:sz w:val="24"/>
                <w:szCs w:val="24"/>
              </w:rPr>
              <w:tab/>
            </w:r>
            <w:r w:rsidR="003B61EE" w:rsidRPr="003B61EE">
              <w:rPr>
                <w:rFonts w:ascii="Arial" w:hAnsi="Arial" w:cs="Arial"/>
                <w:noProof/>
                <w:webHidden/>
                <w:sz w:val="24"/>
                <w:szCs w:val="24"/>
              </w:rPr>
              <w:fldChar w:fldCharType="begin"/>
            </w:r>
            <w:r w:rsidR="003B61EE" w:rsidRPr="003B61EE">
              <w:rPr>
                <w:rFonts w:ascii="Arial" w:hAnsi="Arial" w:cs="Arial"/>
                <w:noProof/>
                <w:webHidden/>
                <w:sz w:val="24"/>
                <w:szCs w:val="24"/>
              </w:rPr>
              <w:instrText xml:space="preserve"> PAGEREF _Toc88007971 \h </w:instrText>
            </w:r>
            <w:r w:rsidR="003B61EE" w:rsidRPr="003B61EE">
              <w:rPr>
                <w:rFonts w:ascii="Arial" w:hAnsi="Arial" w:cs="Arial"/>
                <w:noProof/>
                <w:webHidden/>
                <w:sz w:val="24"/>
                <w:szCs w:val="24"/>
              </w:rPr>
            </w:r>
            <w:r w:rsidR="003B61EE" w:rsidRPr="003B61EE">
              <w:rPr>
                <w:rFonts w:ascii="Arial" w:hAnsi="Arial" w:cs="Arial"/>
                <w:noProof/>
                <w:webHidden/>
                <w:sz w:val="24"/>
                <w:szCs w:val="24"/>
              </w:rPr>
              <w:fldChar w:fldCharType="separate"/>
            </w:r>
            <w:r w:rsidR="00F11BB6">
              <w:rPr>
                <w:rFonts w:ascii="Arial" w:hAnsi="Arial" w:cs="Arial"/>
                <w:noProof/>
                <w:webHidden/>
                <w:sz w:val="24"/>
                <w:szCs w:val="24"/>
              </w:rPr>
              <w:t>26</w:t>
            </w:r>
            <w:r w:rsidR="003B61EE" w:rsidRPr="003B61EE">
              <w:rPr>
                <w:rFonts w:ascii="Arial" w:hAnsi="Arial" w:cs="Arial"/>
                <w:noProof/>
                <w:webHidden/>
                <w:sz w:val="24"/>
                <w:szCs w:val="24"/>
              </w:rPr>
              <w:fldChar w:fldCharType="end"/>
            </w:r>
          </w:hyperlink>
        </w:p>
        <w:p w14:paraId="4572FEE4" w14:textId="34C6DA77" w:rsidR="000B4032" w:rsidRDefault="00997046" w:rsidP="00637046">
          <w:pPr>
            <w:spacing w:line="360" w:lineRule="auto"/>
            <w:jc w:val="center"/>
          </w:pPr>
          <w:r>
            <w:rPr>
              <w:b/>
              <w:bCs/>
              <w:noProof/>
            </w:rPr>
            <w:fldChar w:fldCharType="end"/>
          </w:r>
        </w:p>
      </w:sdtContent>
    </w:sdt>
    <w:p w14:paraId="048F995D" w14:textId="13FB3245" w:rsidR="00F85B81" w:rsidRDefault="00F85B81" w:rsidP="009C5F8C">
      <w:pPr>
        <w:spacing w:line="360" w:lineRule="auto"/>
        <w:rPr>
          <w:rFonts w:ascii="Arial" w:hAnsi="Arial" w:cs="Arial"/>
          <w:sz w:val="24"/>
          <w:szCs w:val="24"/>
        </w:rPr>
      </w:pPr>
    </w:p>
    <w:p w14:paraId="26C43E5C" w14:textId="5199193A" w:rsidR="00F85B81" w:rsidRDefault="00F85B81" w:rsidP="00F85B81">
      <w:pPr>
        <w:spacing w:line="360" w:lineRule="auto"/>
        <w:jc w:val="center"/>
        <w:rPr>
          <w:rFonts w:ascii="Arial" w:hAnsi="Arial" w:cs="Arial"/>
          <w:sz w:val="24"/>
          <w:szCs w:val="24"/>
        </w:rPr>
      </w:pPr>
    </w:p>
    <w:p w14:paraId="080582ED" w14:textId="2374817F" w:rsidR="00F85B81" w:rsidRDefault="00F85B81" w:rsidP="003B61EE">
      <w:pPr>
        <w:spacing w:line="360" w:lineRule="auto"/>
        <w:rPr>
          <w:rFonts w:ascii="Arial" w:hAnsi="Arial" w:cs="Arial"/>
          <w:sz w:val="24"/>
          <w:szCs w:val="24"/>
        </w:rPr>
      </w:pPr>
    </w:p>
    <w:p w14:paraId="4798B2EA" w14:textId="1AE111BE" w:rsidR="005959AF" w:rsidRDefault="005959AF" w:rsidP="009F44BA">
      <w:pPr>
        <w:pStyle w:val="Ttulo1"/>
        <w:numPr>
          <w:ilvl w:val="0"/>
          <w:numId w:val="3"/>
        </w:numPr>
        <w:spacing w:after="240"/>
        <w:ind w:left="714" w:hanging="357"/>
      </w:pPr>
      <w:bookmarkStart w:id="1" w:name="_Toc88007951"/>
      <w:r w:rsidRPr="005959AF">
        <w:lastRenderedPageBreak/>
        <w:t>Objetivo</w:t>
      </w:r>
      <w:bookmarkEnd w:id="1"/>
    </w:p>
    <w:p w14:paraId="20302CBF" w14:textId="4AE9DC38" w:rsidR="005959AF" w:rsidRPr="005959AF" w:rsidRDefault="005959AF" w:rsidP="005959AF">
      <w:pPr>
        <w:spacing w:line="360" w:lineRule="auto"/>
        <w:ind w:left="357" w:firstLine="1134"/>
        <w:jc w:val="both"/>
        <w:rPr>
          <w:rFonts w:ascii="Arial" w:hAnsi="Arial" w:cs="Arial"/>
          <w:sz w:val="24"/>
          <w:szCs w:val="24"/>
        </w:rPr>
      </w:pPr>
      <w:r w:rsidRPr="005959AF">
        <w:rPr>
          <w:rFonts w:ascii="Arial" w:hAnsi="Arial" w:cs="Arial"/>
          <w:sz w:val="24"/>
          <w:szCs w:val="24"/>
        </w:rPr>
        <w:t>Nosso objetivo é desenvolver, por meio da linguagem Java, um sistema capaz de restringir o acesso ao banco de dados do Ministério do</w:t>
      </w:r>
      <w:r w:rsidR="008C46F7">
        <w:rPr>
          <w:rFonts w:ascii="Arial" w:hAnsi="Arial" w:cs="Arial"/>
          <w:sz w:val="24"/>
          <w:szCs w:val="24"/>
        </w:rPr>
        <w:t xml:space="preserve"> Meio</w:t>
      </w:r>
      <w:r w:rsidRPr="005959AF">
        <w:rPr>
          <w:rFonts w:ascii="Arial" w:hAnsi="Arial" w:cs="Arial"/>
          <w:sz w:val="24"/>
          <w:szCs w:val="24"/>
        </w:rPr>
        <w:t xml:space="preserve"> Ambiente por meio da identificação e autenticação biométrica. Neste banco de dados estão as informações das propriedades agrícolas que utilizam agrotóxicos proibidos, responsáveis por causarem impactos ambientais. </w:t>
      </w:r>
    </w:p>
    <w:p w14:paraId="733164F7" w14:textId="77777777" w:rsidR="005959AF" w:rsidRPr="005959AF" w:rsidRDefault="005959AF" w:rsidP="005959AF">
      <w:pPr>
        <w:spacing w:line="360" w:lineRule="auto"/>
        <w:ind w:left="357" w:firstLine="1134"/>
        <w:jc w:val="both"/>
        <w:rPr>
          <w:rFonts w:ascii="Arial" w:hAnsi="Arial" w:cs="Arial"/>
          <w:sz w:val="24"/>
          <w:szCs w:val="24"/>
        </w:rPr>
      </w:pPr>
      <w:r w:rsidRPr="005959AF">
        <w:rPr>
          <w:rFonts w:ascii="Arial" w:hAnsi="Arial" w:cs="Arial"/>
          <w:sz w:val="24"/>
          <w:szCs w:val="24"/>
        </w:rPr>
        <w:t>O acesso ao banco de dados será feito em 3 níveis, onde o nível 1 terá informações simples e sem restrições de acesso, podendo ser visualizadas por todos os usuários. Já as informações de nível 2 serão restritas aos diretores, contendo informações financeiras das propriedades agrícolas. Por fim a de nível 3, restrita apenas ao ministro do meio ambiente.</w:t>
      </w:r>
    </w:p>
    <w:p w14:paraId="48FB3FCE" w14:textId="50B20E49" w:rsidR="005959AF" w:rsidRPr="005959AF" w:rsidRDefault="005959AF" w:rsidP="005959AF">
      <w:pPr>
        <w:spacing w:line="360" w:lineRule="auto"/>
        <w:ind w:left="357" w:firstLine="1134"/>
        <w:jc w:val="both"/>
        <w:rPr>
          <w:rFonts w:ascii="Arial" w:hAnsi="Arial" w:cs="Arial"/>
          <w:sz w:val="24"/>
          <w:szCs w:val="24"/>
        </w:rPr>
      </w:pPr>
      <w:r w:rsidRPr="005959AF">
        <w:rPr>
          <w:rFonts w:ascii="Arial" w:hAnsi="Arial" w:cs="Arial"/>
          <w:sz w:val="24"/>
          <w:szCs w:val="24"/>
        </w:rPr>
        <w:t>Tendo isso em mente, nosso sistema consisti em ler e identificar o usuário do banco de dados por meio da biometria, desta forma permitindo o acesso deste usuário aos níveis que lhe forem atribuídos, podendo ser o nível 1, onde todos possuem acesso, nível 2 restrito aos direto</w:t>
      </w:r>
      <w:r w:rsidR="002A6FDD">
        <w:rPr>
          <w:rFonts w:ascii="Arial" w:hAnsi="Arial" w:cs="Arial"/>
          <w:sz w:val="24"/>
          <w:szCs w:val="24"/>
        </w:rPr>
        <w:t>re</w:t>
      </w:r>
      <w:r w:rsidRPr="005959AF">
        <w:rPr>
          <w:rFonts w:ascii="Arial" w:hAnsi="Arial" w:cs="Arial"/>
          <w:sz w:val="24"/>
          <w:szCs w:val="24"/>
        </w:rPr>
        <w:t>s e o nível 3 restrito apenas ao ministro do meio ambiente.</w:t>
      </w:r>
    </w:p>
    <w:p w14:paraId="55FE78C4" w14:textId="0FBD46A7" w:rsidR="005959AF" w:rsidRDefault="005959AF" w:rsidP="009F44BA">
      <w:pPr>
        <w:spacing w:line="360" w:lineRule="auto"/>
        <w:ind w:left="357" w:firstLine="1134"/>
        <w:jc w:val="both"/>
        <w:rPr>
          <w:rFonts w:ascii="Arial" w:hAnsi="Arial" w:cs="Arial"/>
          <w:sz w:val="24"/>
          <w:szCs w:val="24"/>
        </w:rPr>
      </w:pPr>
      <w:r w:rsidRPr="005959AF">
        <w:rPr>
          <w:rFonts w:ascii="Arial" w:hAnsi="Arial" w:cs="Arial"/>
          <w:sz w:val="24"/>
          <w:szCs w:val="24"/>
        </w:rPr>
        <w:t>Desta forma buscamos evitar o vazamento de informações, permitindo um ambiente seguro, por meio da identificação do usuário através da leitura biométrica, evitando ao máximo que usuários fora do Ministério do Ambiente tenham acesso as informações das propriedades agrícolas.</w:t>
      </w:r>
    </w:p>
    <w:p w14:paraId="7D045E41" w14:textId="289D46E4" w:rsidR="00F85B81" w:rsidRDefault="00F85B81" w:rsidP="009F44BA">
      <w:pPr>
        <w:pStyle w:val="Ttulo1"/>
        <w:numPr>
          <w:ilvl w:val="0"/>
          <w:numId w:val="3"/>
        </w:numPr>
        <w:spacing w:after="240"/>
        <w:ind w:left="714" w:hanging="357"/>
      </w:pPr>
      <w:bookmarkStart w:id="2" w:name="_Toc88007952"/>
      <w:r w:rsidRPr="00F85B81">
        <w:t>Introdução</w:t>
      </w:r>
      <w:bookmarkEnd w:id="2"/>
    </w:p>
    <w:p w14:paraId="64828C68" w14:textId="08BD4D9D" w:rsidR="00F85B81" w:rsidRDefault="00F85B81" w:rsidP="00B66A29">
      <w:pPr>
        <w:spacing w:line="360" w:lineRule="auto"/>
        <w:ind w:left="357" w:firstLine="1134"/>
        <w:jc w:val="both"/>
        <w:rPr>
          <w:rFonts w:ascii="Arial" w:hAnsi="Arial" w:cs="Arial"/>
          <w:sz w:val="24"/>
          <w:szCs w:val="24"/>
        </w:rPr>
      </w:pPr>
      <w:r>
        <w:rPr>
          <w:rFonts w:ascii="Arial" w:hAnsi="Arial" w:cs="Arial"/>
          <w:sz w:val="24"/>
          <w:szCs w:val="24"/>
        </w:rPr>
        <w:t xml:space="preserve">Desde 2008, </w:t>
      </w:r>
      <w:r w:rsidR="00046B20">
        <w:rPr>
          <w:rFonts w:ascii="Arial" w:hAnsi="Arial" w:cs="Arial"/>
          <w:sz w:val="24"/>
          <w:szCs w:val="24"/>
        </w:rPr>
        <w:t>o</w:t>
      </w:r>
      <w:r>
        <w:rPr>
          <w:rFonts w:ascii="Arial" w:hAnsi="Arial" w:cs="Arial"/>
          <w:sz w:val="24"/>
          <w:szCs w:val="24"/>
        </w:rPr>
        <w:t xml:space="preserve"> </w:t>
      </w:r>
      <w:r w:rsidR="00046B20">
        <w:rPr>
          <w:rFonts w:ascii="Arial" w:hAnsi="Arial" w:cs="Arial"/>
          <w:sz w:val="24"/>
          <w:szCs w:val="24"/>
        </w:rPr>
        <w:t>B</w:t>
      </w:r>
      <w:r>
        <w:rPr>
          <w:rFonts w:ascii="Arial" w:hAnsi="Arial" w:cs="Arial"/>
          <w:sz w:val="24"/>
          <w:szCs w:val="24"/>
        </w:rPr>
        <w:t xml:space="preserve">rasil </w:t>
      </w:r>
      <w:r w:rsidR="00601A3F">
        <w:rPr>
          <w:rFonts w:ascii="Arial" w:hAnsi="Arial" w:cs="Arial"/>
          <w:sz w:val="24"/>
          <w:szCs w:val="24"/>
        </w:rPr>
        <w:t>se tornou o maior consumidor de</w:t>
      </w:r>
      <w:r w:rsidR="00046B20">
        <w:rPr>
          <w:rFonts w:ascii="Arial" w:hAnsi="Arial" w:cs="Arial"/>
          <w:sz w:val="24"/>
          <w:szCs w:val="24"/>
        </w:rPr>
        <w:t xml:space="preserve"> agrotóxicos</w:t>
      </w:r>
      <w:r w:rsidR="00601A3F">
        <w:rPr>
          <w:rFonts w:ascii="Arial" w:hAnsi="Arial" w:cs="Arial"/>
          <w:sz w:val="24"/>
          <w:szCs w:val="24"/>
        </w:rPr>
        <w:t xml:space="preserve"> </w:t>
      </w:r>
      <w:r w:rsidR="00BB0EC9">
        <w:rPr>
          <w:rFonts w:ascii="Arial" w:hAnsi="Arial" w:cs="Arial"/>
          <w:sz w:val="24"/>
          <w:szCs w:val="24"/>
        </w:rPr>
        <w:t>d</w:t>
      </w:r>
      <w:r w:rsidR="00601A3F">
        <w:rPr>
          <w:rFonts w:ascii="Arial" w:hAnsi="Arial" w:cs="Arial"/>
          <w:sz w:val="24"/>
          <w:szCs w:val="24"/>
        </w:rPr>
        <w:t>o mundo,</w:t>
      </w:r>
      <w:r w:rsidR="00BB0EC9">
        <w:rPr>
          <w:rFonts w:ascii="Arial" w:hAnsi="Arial" w:cs="Arial"/>
          <w:sz w:val="24"/>
          <w:szCs w:val="24"/>
        </w:rPr>
        <w:t xml:space="preserve"> </w:t>
      </w:r>
      <w:r w:rsidR="00601A3F">
        <w:rPr>
          <w:rFonts w:ascii="Arial" w:hAnsi="Arial" w:cs="Arial"/>
          <w:sz w:val="24"/>
          <w:szCs w:val="24"/>
        </w:rPr>
        <w:t>sendo a segunda maior causa de contaminações</w:t>
      </w:r>
      <w:r w:rsidR="00571A80">
        <w:rPr>
          <w:rFonts w:ascii="Arial" w:hAnsi="Arial" w:cs="Arial"/>
          <w:sz w:val="24"/>
          <w:szCs w:val="24"/>
        </w:rPr>
        <w:t xml:space="preserve"> nos</w:t>
      </w:r>
      <w:r w:rsidR="00601A3F">
        <w:rPr>
          <w:rFonts w:ascii="Arial" w:hAnsi="Arial" w:cs="Arial"/>
          <w:sz w:val="24"/>
          <w:szCs w:val="24"/>
        </w:rPr>
        <w:t xml:space="preserve"> rios </w:t>
      </w:r>
      <w:r w:rsidR="00571A80">
        <w:rPr>
          <w:rFonts w:ascii="Arial" w:hAnsi="Arial" w:cs="Arial"/>
          <w:sz w:val="24"/>
          <w:szCs w:val="24"/>
        </w:rPr>
        <w:t>d</w:t>
      </w:r>
      <w:r w:rsidR="00601A3F">
        <w:rPr>
          <w:rFonts w:ascii="Arial" w:hAnsi="Arial" w:cs="Arial"/>
          <w:sz w:val="24"/>
          <w:szCs w:val="24"/>
        </w:rPr>
        <w:t>o Brasil</w:t>
      </w:r>
      <w:r w:rsidR="00083B96">
        <w:rPr>
          <w:rFonts w:ascii="Arial" w:hAnsi="Arial" w:cs="Arial"/>
          <w:sz w:val="24"/>
          <w:szCs w:val="24"/>
        </w:rPr>
        <w:t xml:space="preserve"> segundo o IBGE</w:t>
      </w:r>
      <w:r w:rsidR="00601A3F">
        <w:rPr>
          <w:rFonts w:ascii="Arial" w:hAnsi="Arial" w:cs="Arial"/>
          <w:sz w:val="24"/>
          <w:szCs w:val="24"/>
        </w:rPr>
        <w:t>.</w:t>
      </w:r>
      <w:r w:rsidR="00046B20">
        <w:rPr>
          <w:rFonts w:ascii="Arial" w:hAnsi="Arial" w:cs="Arial"/>
          <w:sz w:val="24"/>
          <w:szCs w:val="24"/>
        </w:rPr>
        <w:t xml:space="preserve"> </w:t>
      </w:r>
      <w:r w:rsidR="00BB0EC9">
        <w:rPr>
          <w:rFonts w:ascii="Arial" w:hAnsi="Arial" w:cs="Arial"/>
          <w:sz w:val="24"/>
          <w:szCs w:val="24"/>
        </w:rPr>
        <w:t>A pr</w:t>
      </w:r>
      <w:r w:rsidR="00B66A29">
        <w:rPr>
          <w:rFonts w:ascii="Arial" w:hAnsi="Arial" w:cs="Arial"/>
          <w:sz w:val="24"/>
          <w:szCs w:val="24"/>
        </w:rPr>
        <w:t>á</w:t>
      </w:r>
      <w:r w:rsidR="00BB0EC9">
        <w:rPr>
          <w:rFonts w:ascii="Arial" w:hAnsi="Arial" w:cs="Arial"/>
          <w:sz w:val="24"/>
          <w:szCs w:val="24"/>
        </w:rPr>
        <w:t xml:space="preserve">tica abusiva </w:t>
      </w:r>
      <w:r w:rsidR="00083B96">
        <w:rPr>
          <w:rFonts w:ascii="Arial" w:hAnsi="Arial" w:cs="Arial"/>
          <w:sz w:val="24"/>
          <w:szCs w:val="24"/>
        </w:rPr>
        <w:t>dessa subst</w:t>
      </w:r>
      <w:r w:rsidR="00B66A29">
        <w:rPr>
          <w:rFonts w:ascii="Arial" w:hAnsi="Arial" w:cs="Arial"/>
          <w:sz w:val="24"/>
          <w:szCs w:val="24"/>
        </w:rPr>
        <w:t>â</w:t>
      </w:r>
      <w:r w:rsidR="00083B96">
        <w:rPr>
          <w:rFonts w:ascii="Arial" w:hAnsi="Arial" w:cs="Arial"/>
          <w:sz w:val="24"/>
          <w:szCs w:val="24"/>
        </w:rPr>
        <w:t>ncia afeta diretamente a fauna e flora aquática</w:t>
      </w:r>
      <w:r w:rsidR="000A78A9">
        <w:rPr>
          <w:rFonts w:ascii="Arial" w:hAnsi="Arial" w:cs="Arial"/>
          <w:sz w:val="24"/>
          <w:szCs w:val="24"/>
        </w:rPr>
        <w:t>,</w:t>
      </w:r>
      <w:r w:rsidR="00083B96">
        <w:rPr>
          <w:rFonts w:ascii="Arial" w:hAnsi="Arial" w:cs="Arial"/>
          <w:sz w:val="24"/>
          <w:szCs w:val="24"/>
        </w:rPr>
        <w:t xml:space="preserve"> </w:t>
      </w:r>
      <w:r w:rsidR="00083B96" w:rsidRPr="00083B96">
        <w:rPr>
          <w:rFonts w:ascii="Arial" w:hAnsi="Arial" w:cs="Arial"/>
          <w:sz w:val="24"/>
          <w:szCs w:val="24"/>
        </w:rPr>
        <w:t>além de</w:t>
      </w:r>
      <w:r w:rsidR="004B423C">
        <w:rPr>
          <w:rFonts w:ascii="Arial" w:hAnsi="Arial" w:cs="Arial"/>
          <w:sz w:val="24"/>
          <w:szCs w:val="24"/>
        </w:rPr>
        <w:t xml:space="preserve"> causar</w:t>
      </w:r>
      <w:r w:rsidR="00083B96" w:rsidRPr="00083B96">
        <w:rPr>
          <w:rFonts w:ascii="Arial" w:hAnsi="Arial" w:cs="Arial"/>
          <w:sz w:val="24"/>
          <w:szCs w:val="24"/>
        </w:rPr>
        <w:t xml:space="preserve"> sérios problemas para a saúde</w:t>
      </w:r>
      <w:r w:rsidR="00083B96">
        <w:rPr>
          <w:rFonts w:ascii="Arial" w:hAnsi="Arial" w:cs="Arial"/>
          <w:sz w:val="24"/>
          <w:szCs w:val="24"/>
        </w:rPr>
        <w:t xml:space="preserve"> humana sendo </w:t>
      </w:r>
      <w:r w:rsidR="00B66A29">
        <w:rPr>
          <w:rFonts w:ascii="Arial" w:hAnsi="Arial" w:cs="Arial"/>
          <w:sz w:val="24"/>
          <w:szCs w:val="24"/>
        </w:rPr>
        <w:t>u</w:t>
      </w:r>
      <w:r w:rsidR="00083B96" w:rsidRPr="00083B96">
        <w:rPr>
          <w:rFonts w:ascii="Arial" w:hAnsi="Arial" w:cs="Arial"/>
          <w:sz w:val="24"/>
          <w:szCs w:val="24"/>
        </w:rPr>
        <w:t>m grave problema ambiental no país.</w:t>
      </w:r>
    </w:p>
    <w:p w14:paraId="0B3FB6EA" w14:textId="5E04F928" w:rsidR="00B66A29" w:rsidRDefault="00B66A29" w:rsidP="00A74A78">
      <w:pPr>
        <w:spacing w:line="360" w:lineRule="auto"/>
        <w:ind w:left="357" w:firstLine="1134"/>
        <w:jc w:val="both"/>
        <w:rPr>
          <w:rFonts w:ascii="Arial" w:hAnsi="Arial" w:cs="Arial"/>
          <w:sz w:val="24"/>
          <w:szCs w:val="24"/>
        </w:rPr>
      </w:pPr>
      <w:r>
        <w:rPr>
          <w:rFonts w:ascii="Arial" w:hAnsi="Arial" w:cs="Arial"/>
          <w:sz w:val="24"/>
          <w:szCs w:val="24"/>
        </w:rPr>
        <w:t xml:space="preserve">Um dos principais </w:t>
      </w:r>
      <w:r w:rsidR="00910A58" w:rsidRPr="00910A58">
        <w:rPr>
          <w:rFonts w:ascii="Arial" w:hAnsi="Arial" w:cs="Arial"/>
          <w:sz w:val="24"/>
          <w:szCs w:val="24"/>
        </w:rPr>
        <w:t>responsável</w:t>
      </w:r>
      <w:r w:rsidR="00910A58">
        <w:rPr>
          <w:rFonts w:ascii="Arial" w:hAnsi="Arial" w:cs="Arial"/>
          <w:sz w:val="24"/>
          <w:szCs w:val="24"/>
        </w:rPr>
        <w:t xml:space="preserve"> </w:t>
      </w:r>
      <w:r>
        <w:rPr>
          <w:rFonts w:ascii="Arial" w:hAnsi="Arial" w:cs="Arial"/>
          <w:sz w:val="24"/>
          <w:szCs w:val="24"/>
        </w:rPr>
        <w:t xml:space="preserve">são as </w:t>
      </w:r>
      <w:r w:rsidR="00C536EE" w:rsidRPr="00C536EE">
        <w:rPr>
          <w:rFonts w:ascii="Arial" w:hAnsi="Arial" w:cs="Arial"/>
          <w:sz w:val="24"/>
          <w:szCs w:val="24"/>
        </w:rPr>
        <w:t>política</w:t>
      </w:r>
      <w:r w:rsidR="00C536EE">
        <w:rPr>
          <w:rFonts w:ascii="Arial" w:hAnsi="Arial" w:cs="Arial"/>
          <w:sz w:val="24"/>
          <w:szCs w:val="24"/>
        </w:rPr>
        <w:t xml:space="preserve">s </w:t>
      </w:r>
      <w:r w:rsidR="009E1229">
        <w:rPr>
          <w:rFonts w:ascii="Arial" w:hAnsi="Arial" w:cs="Arial"/>
          <w:sz w:val="24"/>
          <w:szCs w:val="24"/>
        </w:rPr>
        <w:t>p</w:t>
      </w:r>
      <w:r w:rsidR="00C536EE">
        <w:rPr>
          <w:rFonts w:ascii="Arial" w:hAnsi="Arial" w:cs="Arial"/>
          <w:sz w:val="24"/>
          <w:szCs w:val="24"/>
        </w:rPr>
        <w:t>ú</w:t>
      </w:r>
      <w:r w:rsidR="009E1229">
        <w:rPr>
          <w:rFonts w:ascii="Arial" w:hAnsi="Arial" w:cs="Arial"/>
          <w:sz w:val="24"/>
          <w:szCs w:val="24"/>
        </w:rPr>
        <w:t>blica</w:t>
      </w:r>
      <w:r w:rsidR="00C536EE">
        <w:rPr>
          <w:rFonts w:ascii="Arial" w:hAnsi="Arial" w:cs="Arial"/>
          <w:sz w:val="24"/>
          <w:szCs w:val="24"/>
        </w:rPr>
        <w:t>s</w:t>
      </w:r>
      <w:r w:rsidR="009E1229">
        <w:rPr>
          <w:rFonts w:ascii="Arial" w:hAnsi="Arial" w:cs="Arial"/>
          <w:sz w:val="24"/>
          <w:szCs w:val="24"/>
        </w:rPr>
        <w:t xml:space="preserve"> que </w:t>
      </w:r>
      <w:r w:rsidR="00CD1F64">
        <w:rPr>
          <w:rFonts w:ascii="Arial" w:hAnsi="Arial" w:cs="Arial"/>
          <w:sz w:val="24"/>
          <w:szCs w:val="24"/>
        </w:rPr>
        <w:t>esti</w:t>
      </w:r>
      <w:r w:rsidR="00857F38">
        <w:rPr>
          <w:rFonts w:ascii="Arial" w:hAnsi="Arial" w:cs="Arial"/>
          <w:sz w:val="24"/>
          <w:szCs w:val="24"/>
        </w:rPr>
        <w:t>mula</w:t>
      </w:r>
      <w:r w:rsidR="009E1229">
        <w:rPr>
          <w:rFonts w:ascii="Arial" w:hAnsi="Arial" w:cs="Arial"/>
          <w:sz w:val="24"/>
          <w:szCs w:val="24"/>
        </w:rPr>
        <w:t xml:space="preserve"> o co</w:t>
      </w:r>
      <w:r w:rsidR="00B51345">
        <w:rPr>
          <w:rFonts w:ascii="Arial" w:hAnsi="Arial" w:cs="Arial"/>
          <w:sz w:val="24"/>
          <w:szCs w:val="24"/>
        </w:rPr>
        <w:t>n</w:t>
      </w:r>
      <w:r w:rsidR="009E1229">
        <w:rPr>
          <w:rFonts w:ascii="Arial" w:hAnsi="Arial" w:cs="Arial"/>
          <w:sz w:val="24"/>
          <w:szCs w:val="24"/>
        </w:rPr>
        <w:t xml:space="preserve">sumo e o comercio </w:t>
      </w:r>
      <w:r w:rsidR="002E5C64">
        <w:rPr>
          <w:rFonts w:ascii="Arial" w:hAnsi="Arial" w:cs="Arial"/>
          <w:sz w:val="24"/>
          <w:szCs w:val="24"/>
        </w:rPr>
        <w:t xml:space="preserve">de agrotóxicos pela </w:t>
      </w:r>
      <w:r w:rsidR="005227D0">
        <w:rPr>
          <w:rFonts w:ascii="Arial" w:hAnsi="Arial" w:cs="Arial"/>
          <w:sz w:val="24"/>
          <w:szCs w:val="24"/>
        </w:rPr>
        <w:t>atuação</w:t>
      </w:r>
      <w:r w:rsidR="002E5C64">
        <w:rPr>
          <w:rFonts w:ascii="Arial" w:hAnsi="Arial" w:cs="Arial"/>
          <w:sz w:val="24"/>
          <w:szCs w:val="24"/>
        </w:rPr>
        <w:t xml:space="preserve"> da bancada ruralista no Congresso Nacional</w:t>
      </w:r>
      <w:r w:rsidR="009F62BF">
        <w:rPr>
          <w:rFonts w:ascii="Arial" w:hAnsi="Arial" w:cs="Arial"/>
          <w:sz w:val="24"/>
          <w:szCs w:val="24"/>
        </w:rPr>
        <w:t xml:space="preserve">. </w:t>
      </w:r>
      <w:r w:rsidR="008C2939">
        <w:rPr>
          <w:rFonts w:ascii="Arial" w:hAnsi="Arial" w:cs="Arial"/>
          <w:sz w:val="24"/>
          <w:szCs w:val="24"/>
        </w:rPr>
        <w:t>Em</w:t>
      </w:r>
      <w:r w:rsidR="004F58FB">
        <w:rPr>
          <w:rFonts w:ascii="Arial" w:hAnsi="Arial" w:cs="Arial"/>
          <w:sz w:val="24"/>
          <w:szCs w:val="24"/>
        </w:rPr>
        <w:t xml:space="preserve"> 1970, o </w:t>
      </w:r>
      <w:r w:rsidR="009564C1">
        <w:rPr>
          <w:rFonts w:ascii="Arial" w:hAnsi="Arial" w:cs="Arial"/>
          <w:sz w:val="24"/>
          <w:szCs w:val="24"/>
        </w:rPr>
        <w:t>p</w:t>
      </w:r>
      <w:r w:rsidR="004F58FB">
        <w:rPr>
          <w:rFonts w:ascii="Arial" w:hAnsi="Arial" w:cs="Arial"/>
          <w:sz w:val="24"/>
          <w:szCs w:val="24"/>
        </w:rPr>
        <w:t>a</w:t>
      </w:r>
      <w:r w:rsidR="000B2681">
        <w:rPr>
          <w:rFonts w:ascii="Arial" w:hAnsi="Arial" w:cs="Arial"/>
          <w:sz w:val="24"/>
          <w:szCs w:val="24"/>
        </w:rPr>
        <w:t>í</w:t>
      </w:r>
      <w:r w:rsidR="004F58FB">
        <w:rPr>
          <w:rFonts w:ascii="Arial" w:hAnsi="Arial" w:cs="Arial"/>
          <w:sz w:val="24"/>
          <w:szCs w:val="24"/>
        </w:rPr>
        <w:t xml:space="preserve">s </w:t>
      </w:r>
      <w:r w:rsidR="008C2939">
        <w:rPr>
          <w:rFonts w:ascii="Arial" w:hAnsi="Arial" w:cs="Arial"/>
          <w:sz w:val="24"/>
          <w:szCs w:val="24"/>
        </w:rPr>
        <w:t>adotou</w:t>
      </w:r>
      <w:r w:rsidR="00DC5E51">
        <w:rPr>
          <w:rFonts w:ascii="Arial" w:hAnsi="Arial" w:cs="Arial"/>
          <w:sz w:val="24"/>
          <w:szCs w:val="24"/>
        </w:rPr>
        <w:t xml:space="preserve"> legislações</w:t>
      </w:r>
      <w:r w:rsidR="00870B67">
        <w:rPr>
          <w:rFonts w:ascii="Arial" w:hAnsi="Arial" w:cs="Arial"/>
          <w:sz w:val="24"/>
          <w:szCs w:val="24"/>
        </w:rPr>
        <w:t xml:space="preserve"> </w:t>
      </w:r>
      <w:r w:rsidR="00870B67" w:rsidRPr="00870B67">
        <w:rPr>
          <w:rFonts w:ascii="Arial" w:hAnsi="Arial" w:cs="Arial"/>
          <w:sz w:val="24"/>
          <w:szCs w:val="24"/>
        </w:rPr>
        <w:t>regulamentam o registro, a produção, o uso e o comércio de</w:t>
      </w:r>
      <w:r w:rsidR="008139AF">
        <w:rPr>
          <w:rFonts w:ascii="Arial" w:hAnsi="Arial" w:cs="Arial"/>
          <w:sz w:val="24"/>
          <w:szCs w:val="24"/>
        </w:rPr>
        <w:t xml:space="preserve"> agrotóxicos</w:t>
      </w:r>
      <w:r w:rsidR="005A577C">
        <w:rPr>
          <w:rFonts w:ascii="Arial" w:hAnsi="Arial" w:cs="Arial"/>
          <w:sz w:val="24"/>
          <w:szCs w:val="24"/>
        </w:rPr>
        <w:t>,</w:t>
      </w:r>
      <w:r w:rsidR="0073773B">
        <w:rPr>
          <w:rFonts w:ascii="Arial" w:hAnsi="Arial" w:cs="Arial"/>
          <w:sz w:val="24"/>
          <w:szCs w:val="24"/>
        </w:rPr>
        <w:t xml:space="preserve"> e </w:t>
      </w:r>
      <w:r w:rsidR="00595278">
        <w:rPr>
          <w:rFonts w:ascii="Arial" w:hAnsi="Arial" w:cs="Arial"/>
          <w:sz w:val="24"/>
          <w:szCs w:val="24"/>
        </w:rPr>
        <w:t>e</w:t>
      </w:r>
      <w:r w:rsidR="0073773B">
        <w:rPr>
          <w:rFonts w:ascii="Arial" w:hAnsi="Arial" w:cs="Arial"/>
          <w:sz w:val="24"/>
          <w:szCs w:val="24"/>
        </w:rPr>
        <w:t>m 1975 inaugurado o P</w:t>
      </w:r>
      <w:r w:rsidR="0073773B" w:rsidRPr="0054396E">
        <w:rPr>
          <w:rFonts w:ascii="Arial" w:hAnsi="Arial" w:cs="Arial"/>
          <w:sz w:val="24"/>
          <w:szCs w:val="24"/>
        </w:rPr>
        <w:t>lano Nacional de Desenvolvimento Agrícola (PNDA),</w:t>
      </w:r>
      <w:r w:rsidR="00DD6266">
        <w:rPr>
          <w:rFonts w:ascii="Arial" w:hAnsi="Arial" w:cs="Arial"/>
          <w:sz w:val="24"/>
          <w:szCs w:val="24"/>
        </w:rPr>
        <w:t xml:space="preserve"> </w:t>
      </w:r>
      <w:r w:rsidR="0073773B" w:rsidRPr="0054396E">
        <w:rPr>
          <w:rFonts w:ascii="Arial" w:hAnsi="Arial" w:cs="Arial"/>
          <w:sz w:val="24"/>
          <w:szCs w:val="24"/>
        </w:rPr>
        <w:t xml:space="preserve">incentivou o uso de agrotóxicos e </w:t>
      </w:r>
      <w:r w:rsidR="0073773B" w:rsidRPr="0054396E">
        <w:rPr>
          <w:rFonts w:ascii="Arial" w:hAnsi="Arial" w:cs="Arial"/>
          <w:sz w:val="24"/>
          <w:szCs w:val="24"/>
        </w:rPr>
        <w:lastRenderedPageBreak/>
        <w:t xml:space="preserve">ofereceu investimentos aos agricultores que os utilizassem, </w:t>
      </w:r>
      <w:r w:rsidR="0073773B">
        <w:rPr>
          <w:rFonts w:ascii="Arial" w:hAnsi="Arial" w:cs="Arial"/>
          <w:sz w:val="24"/>
          <w:szCs w:val="24"/>
        </w:rPr>
        <w:t>tal como</w:t>
      </w:r>
      <w:r w:rsidR="0073773B" w:rsidRPr="0054396E">
        <w:rPr>
          <w:rFonts w:ascii="Arial" w:hAnsi="Arial" w:cs="Arial"/>
          <w:sz w:val="24"/>
          <w:szCs w:val="24"/>
        </w:rPr>
        <w:t xml:space="preserve"> às indústrias que os produzissem.</w:t>
      </w:r>
      <w:r w:rsidR="00194234">
        <w:rPr>
          <w:rFonts w:ascii="Arial" w:hAnsi="Arial" w:cs="Arial"/>
          <w:sz w:val="24"/>
          <w:szCs w:val="24"/>
        </w:rPr>
        <w:t xml:space="preserve"> </w:t>
      </w:r>
      <w:r w:rsidR="00595278">
        <w:rPr>
          <w:rFonts w:ascii="Arial" w:hAnsi="Arial" w:cs="Arial"/>
          <w:sz w:val="24"/>
          <w:szCs w:val="24"/>
        </w:rPr>
        <w:t>E</w:t>
      </w:r>
      <w:r w:rsidR="00E9554F">
        <w:rPr>
          <w:rFonts w:ascii="Arial" w:hAnsi="Arial" w:cs="Arial"/>
          <w:sz w:val="24"/>
          <w:szCs w:val="24"/>
        </w:rPr>
        <w:t>ntretanto</w:t>
      </w:r>
      <w:r w:rsidR="00A247D5">
        <w:rPr>
          <w:rFonts w:ascii="Arial" w:hAnsi="Arial" w:cs="Arial"/>
          <w:sz w:val="24"/>
          <w:szCs w:val="24"/>
        </w:rPr>
        <w:t>,</w:t>
      </w:r>
      <w:r w:rsidR="00687B2D">
        <w:rPr>
          <w:rFonts w:ascii="Arial" w:hAnsi="Arial" w:cs="Arial"/>
          <w:sz w:val="24"/>
          <w:szCs w:val="24"/>
        </w:rPr>
        <w:t xml:space="preserve"> o grande problema está</w:t>
      </w:r>
      <w:r w:rsidR="00A247D5">
        <w:rPr>
          <w:rFonts w:ascii="Arial" w:hAnsi="Arial" w:cs="Arial"/>
          <w:sz w:val="24"/>
          <w:szCs w:val="24"/>
        </w:rPr>
        <w:t xml:space="preserve"> na</w:t>
      </w:r>
      <w:r w:rsidR="00687B2D">
        <w:rPr>
          <w:rFonts w:ascii="Arial" w:hAnsi="Arial" w:cs="Arial"/>
          <w:sz w:val="24"/>
          <w:szCs w:val="24"/>
        </w:rPr>
        <w:t xml:space="preserve"> </w:t>
      </w:r>
      <w:r w:rsidR="00B06726" w:rsidRPr="00B06726">
        <w:rPr>
          <w:rFonts w:ascii="Arial" w:hAnsi="Arial" w:cs="Arial"/>
          <w:sz w:val="24"/>
          <w:szCs w:val="24"/>
        </w:rPr>
        <w:t>fragilidade</w:t>
      </w:r>
      <w:r w:rsidR="00687B2D">
        <w:rPr>
          <w:rFonts w:ascii="Arial" w:hAnsi="Arial" w:cs="Arial"/>
          <w:sz w:val="24"/>
          <w:szCs w:val="24"/>
        </w:rPr>
        <w:t xml:space="preserve"> da </w:t>
      </w:r>
      <w:r w:rsidR="00B06726" w:rsidRPr="00B06726">
        <w:rPr>
          <w:rFonts w:ascii="Arial" w:hAnsi="Arial" w:cs="Arial"/>
          <w:sz w:val="24"/>
          <w:szCs w:val="24"/>
        </w:rPr>
        <w:t xml:space="preserve">fiscalização e nas medidas </w:t>
      </w:r>
      <w:r w:rsidR="00564CCD">
        <w:rPr>
          <w:rFonts w:ascii="Arial" w:hAnsi="Arial" w:cs="Arial"/>
          <w:sz w:val="24"/>
          <w:szCs w:val="24"/>
        </w:rPr>
        <w:t>praticadas</w:t>
      </w:r>
      <w:r w:rsidR="00B06726" w:rsidRPr="00B06726">
        <w:rPr>
          <w:rFonts w:ascii="Arial" w:hAnsi="Arial" w:cs="Arial"/>
          <w:sz w:val="24"/>
          <w:szCs w:val="24"/>
        </w:rPr>
        <w:t xml:space="preserve"> para que tais legislações sejam </w:t>
      </w:r>
      <w:r w:rsidR="00CB3797">
        <w:rPr>
          <w:rFonts w:ascii="Arial" w:hAnsi="Arial" w:cs="Arial"/>
          <w:sz w:val="24"/>
          <w:szCs w:val="24"/>
        </w:rPr>
        <w:t>realizadas</w:t>
      </w:r>
      <w:r w:rsidR="00B06726" w:rsidRPr="00B06726">
        <w:rPr>
          <w:rFonts w:ascii="Arial" w:hAnsi="Arial" w:cs="Arial"/>
          <w:sz w:val="24"/>
          <w:szCs w:val="24"/>
        </w:rPr>
        <w:t>.</w:t>
      </w:r>
      <w:r w:rsidR="00260837">
        <w:rPr>
          <w:rFonts w:ascii="Arial" w:hAnsi="Arial" w:cs="Arial"/>
          <w:sz w:val="24"/>
          <w:szCs w:val="24"/>
        </w:rPr>
        <w:t xml:space="preserve"> </w:t>
      </w:r>
      <w:r w:rsidR="00CA2EE9">
        <w:rPr>
          <w:rFonts w:ascii="Arial" w:hAnsi="Arial" w:cs="Arial"/>
          <w:sz w:val="24"/>
          <w:szCs w:val="24"/>
        </w:rPr>
        <w:t>Devido</w:t>
      </w:r>
      <w:r w:rsidR="009B1E23">
        <w:rPr>
          <w:rFonts w:ascii="Arial" w:hAnsi="Arial" w:cs="Arial"/>
          <w:sz w:val="24"/>
          <w:szCs w:val="24"/>
        </w:rPr>
        <w:t xml:space="preserve"> a crescente</w:t>
      </w:r>
      <w:r w:rsidR="00073279">
        <w:rPr>
          <w:rFonts w:ascii="Arial" w:hAnsi="Arial" w:cs="Arial"/>
          <w:sz w:val="24"/>
          <w:szCs w:val="24"/>
        </w:rPr>
        <w:t xml:space="preserve"> da</w:t>
      </w:r>
      <w:r w:rsidR="009B1E23">
        <w:rPr>
          <w:rFonts w:ascii="Arial" w:hAnsi="Arial" w:cs="Arial"/>
          <w:sz w:val="24"/>
          <w:szCs w:val="24"/>
        </w:rPr>
        <w:t xml:space="preserve"> </w:t>
      </w:r>
      <w:r w:rsidR="005974C9">
        <w:rPr>
          <w:rFonts w:ascii="Arial" w:hAnsi="Arial" w:cs="Arial"/>
          <w:sz w:val="24"/>
          <w:szCs w:val="24"/>
        </w:rPr>
        <w:t>agricultura no pa</w:t>
      </w:r>
      <w:r w:rsidR="009564C1">
        <w:rPr>
          <w:rFonts w:ascii="Arial" w:hAnsi="Arial" w:cs="Arial"/>
          <w:sz w:val="24"/>
          <w:szCs w:val="24"/>
        </w:rPr>
        <w:t>í</w:t>
      </w:r>
      <w:r w:rsidR="005974C9">
        <w:rPr>
          <w:rFonts w:ascii="Arial" w:hAnsi="Arial" w:cs="Arial"/>
          <w:sz w:val="24"/>
          <w:szCs w:val="24"/>
        </w:rPr>
        <w:t xml:space="preserve">s que </w:t>
      </w:r>
      <w:r w:rsidR="00BD41AD">
        <w:rPr>
          <w:rFonts w:ascii="Arial" w:hAnsi="Arial" w:cs="Arial"/>
          <w:sz w:val="24"/>
          <w:szCs w:val="24"/>
        </w:rPr>
        <w:t xml:space="preserve">avança </w:t>
      </w:r>
      <w:r w:rsidR="00073279">
        <w:rPr>
          <w:rFonts w:ascii="Arial" w:hAnsi="Arial" w:cs="Arial"/>
          <w:sz w:val="24"/>
          <w:szCs w:val="24"/>
        </w:rPr>
        <w:t>ano após</w:t>
      </w:r>
      <w:r w:rsidR="00BD41AD">
        <w:rPr>
          <w:rFonts w:ascii="Arial" w:hAnsi="Arial" w:cs="Arial"/>
          <w:sz w:val="24"/>
          <w:szCs w:val="24"/>
        </w:rPr>
        <w:t xml:space="preserve"> ano</w:t>
      </w:r>
      <w:r w:rsidR="00873F3D">
        <w:rPr>
          <w:rFonts w:ascii="Arial" w:hAnsi="Arial" w:cs="Arial"/>
          <w:sz w:val="24"/>
          <w:szCs w:val="24"/>
        </w:rPr>
        <w:t>,</w:t>
      </w:r>
      <w:r w:rsidR="00FB7D71">
        <w:rPr>
          <w:rFonts w:ascii="Arial" w:hAnsi="Arial" w:cs="Arial"/>
          <w:sz w:val="24"/>
          <w:szCs w:val="24"/>
        </w:rPr>
        <w:t xml:space="preserve"> </w:t>
      </w:r>
      <w:r w:rsidR="00452361">
        <w:rPr>
          <w:rFonts w:ascii="Arial" w:hAnsi="Arial" w:cs="Arial"/>
          <w:sz w:val="24"/>
          <w:szCs w:val="24"/>
        </w:rPr>
        <w:t xml:space="preserve">em </w:t>
      </w:r>
      <w:r w:rsidR="001316A5" w:rsidRPr="001316A5">
        <w:rPr>
          <w:rFonts w:ascii="Arial" w:hAnsi="Arial" w:cs="Arial"/>
          <w:sz w:val="24"/>
          <w:szCs w:val="24"/>
        </w:rPr>
        <w:t>consequência</w:t>
      </w:r>
      <w:r w:rsidR="001316A5">
        <w:rPr>
          <w:rFonts w:ascii="Arial" w:hAnsi="Arial" w:cs="Arial"/>
          <w:sz w:val="24"/>
          <w:szCs w:val="24"/>
        </w:rPr>
        <w:t xml:space="preserve"> </w:t>
      </w:r>
      <w:r w:rsidR="001F189B">
        <w:rPr>
          <w:rFonts w:ascii="Arial" w:hAnsi="Arial" w:cs="Arial"/>
          <w:sz w:val="24"/>
          <w:szCs w:val="24"/>
        </w:rPr>
        <w:t xml:space="preserve">disso o aumento </w:t>
      </w:r>
      <w:r w:rsidR="00FB7D71">
        <w:rPr>
          <w:rFonts w:ascii="Arial" w:hAnsi="Arial" w:cs="Arial"/>
          <w:sz w:val="24"/>
          <w:szCs w:val="24"/>
        </w:rPr>
        <w:t>d</w:t>
      </w:r>
      <w:r w:rsidR="00906490">
        <w:rPr>
          <w:rFonts w:ascii="Arial" w:hAnsi="Arial" w:cs="Arial"/>
          <w:sz w:val="24"/>
          <w:szCs w:val="24"/>
        </w:rPr>
        <w:t>o uso dessa subst</w:t>
      </w:r>
      <w:r w:rsidR="00D33206">
        <w:rPr>
          <w:rFonts w:ascii="Arial" w:hAnsi="Arial" w:cs="Arial"/>
          <w:sz w:val="24"/>
          <w:szCs w:val="24"/>
        </w:rPr>
        <w:t>â</w:t>
      </w:r>
      <w:r w:rsidR="00906490">
        <w:rPr>
          <w:rFonts w:ascii="Arial" w:hAnsi="Arial" w:cs="Arial"/>
          <w:sz w:val="24"/>
          <w:szCs w:val="24"/>
        </w:rPr>
        <w:t>ncia</w:t>
      </w:r>
      <w:r w:rsidR="00352F5D" w:rsidRPr="00352F5D">
        <w:rPr>
          <w:rFonts w:ascii="Arial" w:hAnsi="Arial" w:cs="Arial"/>
          <w:sz w:val="24"/>
          <w:szCs w:val="24"/>
        </w:rPr>
        <w:t xml:space="preserve">, </w:t>
      </w:r>
      <w:r w:rsidR="00AD3A74">
        <w:rPr>
          <w:rFonts w:ascii="Arial" w:hAnsi="Arial" w:cs="Arial"/>
          <w:sz w:val="24"/>
          <w:szCs w:val="24"/>
        </w:rPr>
        <w:t xml:space="preserve">que apesar de </w:t>
      </w:r>
      <w:r w:rsidR="00352F5D" w:rsidRPr="00352F5D">
        <w:rPr>
          <w:rFonts w:ascii="Arial" w:hAnsi="Arial" w:cs="Arial"/>
          <w:sz w:val="24"/>
          <w:szCs w:val="24"/>
        </w:rPr>
        <w:t>gera</w:t>
      </w:r>
      <w:r w:rsidR="00AD3A74">
        <w:rPr>
          <w:rFonts w:ascii="Arial" w:hAnsi="Arial" w:cs="Arial"/>
          <w:sz w:val="24"/>
          <w:szCs w:val="24"/>
        </w:rPr>
        <w:t>r</w:t>
      </w:r>
      <w:r w:rsidR="00352F5D" w:rsidRPr="00352F5D">
        <w:rPr>
          <w:rFonts w:ascii="Arial" w:hAnsi="Arial" w:cs="Arial"/>
          <w:sz w:val="24"/>
          <w:szCs w:val="24"/>
        </w:rPr>
        <w:t xml:space="preserve"> crescimento econômico,</w:t>
      </w:r>
      <w:r w:rsidR="00AD3A74">
        <w:rPr>
          <w:rFonts w:ascii="Arial" w:hAnsi="Arial" w:cs="Arial"/>
          <w:sz w:val="24"/>
          <w:szCs w:val="24"/>
        </w:rPr>
        <w:t xml:space="preserve"> ao mesmo tempo</w:t>
      </w:r>
      <w:r w:rsidR="00352F5D" w:rsidRPr="00352F5D">
        <w:rPr>
          <w:rFonts w:ascii="Arial" w:hAnsi="Arial" w:cs="Arial"/>
          <w:sz w:val="24"/>
          <w:szCs w:val="24"/>
        </w:rPr>
        <w:t xml:space="preserve"> provoca riscos ao meio ambiente e à saúde humana.</w:t>
      </w:r>
    </w:p>
    <w:p w14:paraId="1096893F" w14:textId="6DE8BE36" w:rsidR="00C85136" w:rsidRDefault="00B66978" w:rsidP="00FE5E54">
      <w:pPr>
        <w:spacing w:line="360" w:lineRule="auto"/>
        <w:ind w:left="357" w:firstLine="1134"/>
        <w:jc w:val="both"/>
        <w:rPr>
          <w:rFonts w:ascii="Arial" w:hAnsi="Arial" w:cs="Arial"/>
          <w:sz w:val="24"/>
          <w:szCs w:val="24"/>
        </w:rPr>
      </w:pPr>
      <w:r w:rsidRPr="00B66978">
        <w:rPr>
          <w:rFonts w:ascii="Arial" w:hAnsi="Arial" w:cs="Arial"/>
          <w:sz w:val="24"/>
          <w:szCs w:val="24"/>
        </w:rPr>
        <w:t xml:space="preserve">Segundo o Ministério do Meio Ambiente, entender o comportamento dos agrotóxicos na natureza é complexo, já que </w:t>
      </w:r>
      <w:r w:rsidR="00043D18">
        <w:rPr>
          <w:rFonts w:ascii="Arial" w:hAnsi="Arial" w:cs="Arial"/>
          <w:sz w:val="24"/>
          <w:szCs w:val="24"/>
        </w:rPr>
        <w:t>o</w:t>
      </w:r>
      <w:r w:rsidRPr="00B66978">
        <w:rPr>
          <w:rFonts w:ascii="Arial" w:hAnsi="Arial" w:cs="Arial"/>
          <w:sz w:val="24"/>
          <w:szCs w:val="24"/>
        </w:rPr>
        <w:t xml:space="preserve"> seu uso pode contaminar a água e o solo e seus componentes podem ser levados por meio d</w:t>
      </w:r>
      <w:r w:rsidR="008C3C54">
        <w:rPr>
          <w:rFonts w:ascii="Arial" w:hAnsi="Arial" w:cs="Arial"/>
          <w:sz w:val="24"/>
          <w:szCs w:val="24"/>
        </w:rPr>
        <w:t>a chuva e do</w:t>
      </w:r>
      <w:r w:rsidR="00F94A07">
        <w:rPr>
          <w:rFonts w:ascii="Arial" w:hAnsi="Arial" w:cs="Arial"/>
          <w:sz w:val="24"/>
          <w:szCs w:val="24"/>
        </w:rPr>
        <w:t>s</w:t>
      </w:r>
      <w:r w:rsidR="008C3C54">
        <w:rPr>
          <w:rFonts w:ascii="Arial" w:hAnsi="Arial" w:cs="Arial"/>
          <w:sz w:val="24"/>
          <w:szCs w:val="24"/>
        </w:rPr>
        <w:t xml:space="preserve"> ventos</w:t>
      </w:r>
      <w:r w:rsidR="0053441C">
        <w:rPr>
          <w:rFonts w:ascii="Arial" w:hAnsi="Arial" w:cs="Arial"/>
          <w:sz w:val="24"/>
          <w:szCs w:val="24"/>
        </w:rPr>
        <w:t>,</w:t>
      </w:r>
      <w:r w:rsidR="00A46C17">
        <w:rPr>
          <w:rFonts w:ascii="Arial" w:hAnsi="Arial" w:cs="Arial"/>
          <w:sz w:val="24"/>
          <w:szCs w:val="24"/>
        </w:rPr>
        <w:t xml:space="preserve"> e </w:t>
      </w:r>
      <w:r w:rsidR="00A46C17" w:rsidRPr="00A46C17">
        <w:rPr>
          <w:rFonts w:ascii="Arial" w:hAnsi="Arial" w:cs="Arial"/>
          <w:sz w:val="24"/>
          <w:szCs w:val="24"/>
        </w:rPr>
        <w:t>pode ocorrer de forma mais lenta, por meio do lençol freático subsuperficial,</w:t>
      </w:r>
      <w:r w:rsidR="00592A42">
        <w:rPr>
          <w:rFonts w:ascii="Arial" w:hAnsi="Arial" w:cs="Arial"/>
          <w:sz w:val="24"/>
          <w:szCs w:val="24"/>
        </w:rPr>
        <w:t xml:space="preserve"> </w:t>
      </w:r>
      <w:r w:rsidR="0053441C">
        <w:rPr>
          <w:rFonts w:ascii="Arial" w:hAnsi="Arial" w:cs="Arial"/>
          <w:sz w:val="24"/>
          <w:szCs w:val="24"/>
        </w:rPr>
        <w:t>sendo assim,</w:t>
      </w:r>
      <w:r w:rsidR="008C3C54">
        <w:rPr>
          <w:rFonts w:ascii="Arial" w:hAnsi="Arial" w:cs="Arial"/>
          <w:sz w:val="24"/>
          <w:szCs w:val="24"/>
        </w:rPr>
        <w:t xml:space="preserve"> d</w:t>
      </w:r>
      <w:r w:rsidR="0053441C">
        <w:rPr>
          <w:rFonts w:ascii="Arial" w:hAnsi="Arial" w:cs="Arial"/>
          <w:sz w:val="24"/>
          <w:szCs w:val="24"/>
        </w:rPr>
        <w:t>ificultando</w:t>
      </w:r>
      <w:r w:rsidR="008C3C54">
        <w:rPr>
          <w:rFonts w:ascii="Arial" w:hAnsi="Arial" w:cs="Arial"/>
          <w:sz w:val="24"/>
          <w:szCs w:val="24"/>
        </w:rPr>
        <w:t xml:space="preserve"> a</w:t>
      </w:r>
      <w:r w:rsidR="003C49EE">
        <w:rPr>
          <w:rFonts w:ascii="Arial" w:hAnsi="Arial" w:cs="Arial"/>
          <w:sz w:val="24"/>
          <w:szCs w:val="24"/>
        </w:rPr>
        <w:t xml:space="preserve"> </w:t>
      </w:r>
      <w:r w:rsidR="008C3C54">
        <w:rPr>
          <w:rFonts w:ascii="Arial" w:hAnsi="Arial" w:cs="Arial"/>
          <w:sz w:val="24"/>
          <w:szCs w:val="24"/>
        </w:rPr>
        <w:t>vali</w:t>
      </w:r>
      <w:r w:rsidR="003C49EE">
        <w:rPr>
          <w:rFonts w:ascii="Arial" w:hAnsi="Arial" w:cs="Arial"/>
          <w:sz w:val="24"/>
          <w:szCs w:val="24"/>
        </w:rPr>
        <w:t>da</w:t>
      </w:r>
      <w:r w:rsidR="008C3C54">
        <w:rPr>
          <w:rFonts w:ascii="Arial" w:hAnsi="Arial" w:cs="Arial"/>
          <w:sz w:val="24"/>
          <w:szCs w:val="24"/>
        </w:rPr>
        <w:t>ção dos seus efeitos</w:t>
      </w:r>
      <w:r w:rsidR="007D3D92">
        <w:rPr>
          <w:rFonts w:ascii="Arial" w:hAnsi="Arial" w:cs="Arial"/>
          <w:sz w:val="24"/>
          <w:szCs w:val="24"/>
        </w:rPr>
        <w:t xml:space="preserve"> no mei</w:t>
      </w:r>
      <w:r w:rsidR="00835225">
        <w:rPr>
          <w:rFonts w:ascii="Arial" w:hAnsi="Arial" w:cs="Arial"/>
          <w:sz w:val="24"/>
          <w:szCs w:val="24"/>
        </w:rPr>
        <w:t>o ambiente.</w:t>
      </w:r>
      <w:r w:rsidR="000D455D">
        <w:rPr>
          <w:rFonts w:ascii="Arial" w:hAnsi="Arial" w:cs="Arial"/>
          <w:sz w:val="24"/>
          <w:szCs w:val="24"/>
        </w:rPr>
        <w:t xml:space="preserve"> </w:t>
      </w:r>
      <w:r w:rsidR="001A65AE">
        <w:rPr>
          <w:rFonts w:ascii="Arial" w:hAnsi="Arial" w:cs="Arial"/>
          <w:sz w:val="24"/>
          <w:szCs w:val="24"/>
        </w:rPr>
        <w:t xml:space="preserve">Fato é que a água poluída com agrotóxicos tem efeitos direto </w:t>
      </w:r>
      <w:r w:rsidR="00EE45B5">
        <w:rPr>
          <w:rFonts w:ascii="Arial" w:hAnsi="Arial" w:cs="Arial"/>
          <w:sz w:val="24"/>
          <w:szCs w:val="24"/>
        </w:rPr>
        <w:t>na flora aquática</w:t>
      </w:r>
      <w:r w:rsidR="00287674">
        <w:rPr>
          <w:rFonts w:ascii="Arial" w:hAnsi="Arial" w:cs="Arial"/>
          <w:sz w:val="24"/>
          <w:szCs w:val="24"/>
        </w:rPr>
        <w:t xml:space="preserve">, </w:t>
      </w:r>
      <w:r w:rsidR="00F47E66">
        <w:rPr>
          <w:rFonts w:ascii="Arial" w:hAnsi="Arial" w:cs="Arial"/>
          <w:sz w:val="24"/>
          <w:szCs w:val="24"/>
        </w:rPr>
        <w:t>uns dos exemplos</w:t>
      </w:r>
      <w:r w:rsidR="00592A42">
        <w:rPr>
          <w:rFonts w:ascii="Arial" w:hAnsi="Arial" w:cs="Arial"/>
          <w:sz w:val="24"/>
          <w:szCs w:val="24"/>
        </w:rPr>
        <w:t xml:space="preserve"> são as</w:t>
      </w:r>
      <w:r w:rsidR="00F47E66">
        <w:rPr>
          <w:rFonts w:ascii="Arial" w:hAnsi="Arial" w:cs="Arial"/>
          <w:sz w:val="24"/>
          <w:szCs w:val="24"/>
        </w:rPr>
        <w:t xml:space="preserve"> </w:t>
      </w:r>
      <w:r w:rsidR="009B2D9B" w:rsidRPr="009B2D9B">
        <w:rPr>
          <w:rFonts w:ascii="Arial" w:hAnsi="Arial" w:cs="Arial"/>
          <w:sz w:val="24"/>
          <w:szCs w:val="24"/>
        </w:rPr>
        <w:t>águas herbicida, o efeito é direto e pode, por exemplo, matar as plantas aquáticas</w:t>
      </w:r>
      <w:r w:rsidR="00447657">
        <w:rPr>
          <w:rFonts w:ascii="Arial" w:hAnsi="Arial" w:cs="Arial"/>
          <w:sz w:val="24"/>
          <w:szCs w:val="24"/>
        </w:rPr>
        <w:t>,</w:t>
      </w:r>
      <w:r w:rsidR="009C143A">
        <w:rPr>
          <w:rFonts w:ascii="Arial" w:hAnsi="Arial" w:cs="Arial"/>
          <w:sz w:val="24"/>
          <w:szCs w:val="24"/>
        </w:rPr>
        <w:t xml:space="preserve"> outro exemplo</w:t>
      </w:r>
      <w:r w:rsidR="009B2D9B" w:rsidRPr="009B2D9B">
        <w:rPr>
          <w:rFonts w:ascii="Arial" w:hAnsi="Arial" w:cs="Arial"/>
          <w:sz w:val="24"/>
          <w:szCs w:val="24"/>
        </w:rPr>
        <w:t xml:space="preserve"> </w:t>
      </w:r>
      <w:r w:rsidR="009C143A">
        <w:rPr>
          <w:rFonts w:ascii="Arial" w:hAnsi="Arial" w:cs="Arial"/>
          <w:sz w:val="24"/>
          <w:szCs w:val="24"/>
        </w:rPr>
        <w:t>s</w:t>
      </w:r>
      <w:r w:rsidR="009B2D9B" w:rsidRPr="009B2D9B">
        <w:rPr>
          <w:rFonts w:ascii="Arial" w:hAnsi="Arial" w:cs="Arial"/>
          <w:sz w:val="24"/>
          <w:szCs w:val="24"/>
        </w:rPr>
        <w:t xml:space="preserve">e </w:t>
      </w:r>
      <w:r w:rsidR="009C143A">
        <w:rPr>
          <w:rFonts w:ascii="Arial" w:hAnsi="Arial" w:cs="Arial"/>
          <w:sz w:val="24"/>
          <w:szCs w:val="24"/>
        </w:rPr>
        <w:t>um</w:t>
      </w:r>
      <w:r w:rsidR="009B2D9B" w:rsidRPr="009B2D9B">
        <w:rPr>
          <w:rFonts w:ascii="Arial" w:hAnsi="Arial" w:cs="Arial"/>
          <w:sz w:val="24"/>
          <w:szCs w:val="24"/>
        </w:rPr>
        <w:t xml:space="preserve"> rio for contaminado</w:t>
      </w:r>
      <w:r w:rsidR="00A255AF">
        <w:rPr>
          <w:rFonts w:ascii="Arial" w:hAnsi="Arial" w:cs="Arial"/>
          <w:sz w:val="24"/>
          <w:szCs w:val="24"/>
        </w:rPr>
        <w:t xml:space="preserve"> </w:t>
      </w:r>
      <w:r w:rsidR="009B2D9B" w:rsidRPr="009B2D9B">
        <w:rPr>
          <w:rFonts w:ascii="Arial" w:hAnsi="Arial" w:cs="Arial"/>
          <w:sz w:val="24"/>
          <w:szCs w:val="24"/>
        </w:rPr>
        <w:t xml:space="preserve">por </w:t>
      </w:r>
      <w:r w:rsidR="00A255AF">
        <w:rPr>
          <w:rFonts w:ascii="Arial" w:hAnsi="Arial" w:cs="Arial"/>
          <w:sz w:val="24"/>
          <w:szCs w:val="24"/>
        </w:rPr>
        <w:t>esse</w:t>
      </w:r>
      <w:r w:rsidR="009B2D9B" w:rsidRPr="009B2D9B">
        <w:rPr>
          <w:rFonts w:ascii="Arial" w:hAnsi="Arial" w:cs="Arial"/>
          <w:sz w:val="24"/>
          <w:szCs w:val="24"/>
        </w:rPr>
        <w:t xml:space="preserve"> veneno, </w:t>
      </w:r>
      <w:r w:rsidR="00F34D8F">
        <w:rPr>
          <w:rFonts w:ascii="Arial" w:hAnsi="Arial" w:cs="Arial"/>
          <w:sz w:val="24"/>
          <w:szCs w:val="24"/>
        </w:rPr>
        <w:t>é capaz de</w:t>
      </w:r>
      <w:r w:rsidR="009B2D9B" w:rsidRPr="009B2D9B">
        <w:rPr>
          <w:rFonts w:ascii="Arial" w:hAnsi="Arial" w:cs="Arial"/>
          <w:sz w:val="24"/>
          <w:szCs w:val="24"/>
        </w:rPr>
        <w:t xml:space="preserve"> ocorrer a morte de algumas espécies de peixes menores</w:t>
      </w:r>
      <w:r w:rsidR="009B2D9B">
        <w:rPr>
          <w:rFonts w:ascii="Arial" w:hAnsi="Arial" w:cs="Arial"/>
          <w:sz w:val="24"/>
          <w:szCs w:val="24"/>
        </w:rPr>
        <w:t>.</w:t>
      </w:r>
    </w:p>
    <w:p w14:paraId="450DCA52" w14:textId="7CD9E6AA" w:rsidR="009B2D9B" w:rsidRDefault="004D6BD6" w:rsidP="00DB33A6">
      <w:pPr>
        <w:spacing w:line="360" w:lineRule="auto"/>
        <w:ind w:left="357" w:firstLine="1134"/>
        <w:jc w:val="both"/>
        <w:rPr>
          <w:rFonts w:ascii="Arial" w:hAnsi="Arial" w:cs="Arial"/>
          <w:sz w:val="24"/>
          <w:szCs w:val="24"/>
        </w:rPr>
      </w:pPr>
      <w:r>
        <w:rPr>
          <w:rFonts w:ascii="Arial" w:hAnsi="Arial" w:cs="Arial"/>
          <w:sz w:val="24"/>
          <w:szCs w:val="24"/>
        </w:rPr>
        <w:t xml:space="preserve">Parte dos </w:t>
      </w:r>
      <w:r w:rsidR="000867B0">
        <w:rPr>
          <w:rFonts w:ascii="Arial" w:hAnsi="Arial" w:cs="Arial"/>
          <w:sz w:val="24"/>
          <w:szCs w:val="24"/>
        </w:rPr>
        <w:t>agricultores</w:t>
      </w:r>
      <w:r w:rsidR="00790632">
        <w:rPr>
          <w:rFonts w:ascii="Arial" w:hAnsi="Arial" w:cs="Arial"/>
          <w:sz w:val="24"/>
          <w:szCs w:val="24"/>
        </w:rPr>
        <w:t xml:space="preserve"> com o objetivo de proteger sua coleta abusam</w:t>
      </w:r>
      <w:r w:rsidR="00F67270">
        <w:rPr>
          <w:rFonts w:ascii="Arial" w:hAnsi="Arial" w:cs="Arial"/>
          <w:sz w:val="24"/>
          <w:szCs w:val="24"/>
        </w:rPr>
        <w:t xml:space="preserve"> dos agrot</w:t>
      </w:r>
      <w:r w:rsidR="00565515">
        <w:rPr>
          <w:rFonts w:ascii="Arial" w:hAnsi="Arial" w:cs="Arial"/>
          <w:sz w:val="24"/>
          <w:szCs w:val="24"/>
        </w:rPr>
        <w:t>ó</w:t>
      </w:r>
      <w:r w:rsidR="00F67270">
        <w:rPr>
          <w:rFonts w:ascii="Arial" w:hAnsi="Arial" w:cs="Arial"/>
          <w:sz w:val="24"/>
          <w:szCs w:val="24"/>
        </w:rPr>
        <w:t>xicos</w:t>
      </w:r>
      <w:r w:rsidR="000867B0">
        <w:rPr>
          <w:rFonts w:ascii="Arial" w:hAnsi="Arial" w:cs="Arial"/>
          <w:sz w:val="24"/>
          <w:szCs w:val="24"/>
        </w:rPr>
        <w:t xml:space="preserve"> </w:t>
      </w:r>
      <w:r w:rsidR="00A3243E">
        <w:rPr>
          <w:rFonts w:ascii="Arial" w:hAnsi="Arial" w:cs="Arial"/>
          <w:sz w:val="24"/>
          <w:szCs w:val="24"/>
        </w:rPr>
        <w:t>desconhece</w:t>
      </w:r>
      <w:r w:rsidR="00F67270">
        <w:rPr>
          <w:rFonts w:ascii="Arial" w:hAnsi="Arial" w:cs="Arial"/>
          <w:sz w:val="24"/>
          <w:szCs w:val="24"/>
        </w:rPr>
        <w:t xml:space="preserve">ndo </w:t>
      </w:r>
      <w:r w:rsidR="00A3243E">
        <w:rPr>
          <w:rFonts w:ascii="Arial" w:hAnsi="Arial" w:cs="Arial"/>
          <w:sz w:val="24"/>
          <w:szCs w:val="24"/>
        </w:rPr>
        <w:t xml:space="preserve">os riscos </w:t>
      </w:r>
      <w:r w:rsidR="00F67270">
        <w:rPr>
          <w:rFonts w:ascii="Arial" w:hAnsi="Arial" w:cs="Arial"/>
          <w:sz w:val="24"/>
          <w:szCs w:val="24"/>
        </w:rPr>
        <w:t>de tal</w:t>
      </w:r>
      <w:r w:rsidR="0018266A">
        <w:rPr>
          <w:rFonts w:ascii="Arial" w:hAnsi="Arial" w:cs="Arial"/>
          <w:sz w:val="24"/>
          <w:szCs w:val="24"/>
        </w:rPr>
        <w:t xml:space="preserve"> substância</w:t>
      </w:r>
      <w:r w:rsidR="00F67270">
        <w:rPr>
          <w:rFonts w:ascii="Arial" w:hAnsi="Arial" w:cs="Arial"/>
          <w:sz w:val="24"/>
          <w:szCs w:val="24"/>
        </w:rPr>
        <w:t xml:space="preserve"> que </w:t>
      </w:r>
      <w:r w:rsidR="00084501">
        <w:rPr>
          <w:rFonts w:ascii="Arial" w:hAnsi="Arial" w:cs="Arial"/>
          <w:sz w:val="24"/>
          <w:szCs w:val="24"/>
        </w:rPr>
        <w:t>provoca</w:t>
      </w:r>
      <w:r w:rsidR="00F67270">
        <w:rPr>
          <w:rFonts w:ascii="Arial" w:hAnsi="Arial" w:cs="Arial"/>
          <w:sz w:val="24"/>
          <w:szCs w:val="24"/>
        </w:rPr>
        <w:t xml:space="preserve"> inúmeros problemas</w:t>
      </w:r>
      <w:r w:rsidR="00D2472A">
        <w:rPr>
          <w:rFonts w:ascii="Arial" w:hAnsi="Arial" w:cs="Arial"/>
          <w:sz w:val="24"/>
          <w:szCs w:val="24"/>
        </w:rPr>
        <w:t xml:space="preserve">, </w:t>
      </w:r>
      <w:r w:rsidR="00106242">
        <w:rPr>
          <w:rFonts w:ascii="Arial" w:hAnsi="Arial" w:cs="Arial"/>
          <w:sz w:val="24"/>
          <w:szCs w:val="24"/>
        </w:rPr>
        <w:t>tanto para a saúde dos próprios agricultores</w:t>
      </w:r>
      <w:r w:rsidR="00A82E19">
        <w:rPr>
          <w:rFonts w:ascii="Arial" w:hAnsi="Arial" w:cs="Arial"/>
          <w:sz w:val="24"/>
          <w:szCs w:val="24"/>
        </w:rPr>
        <w:t xml:space="preserve"> que </w:t>
      </w:r>
      <w:r w:rsidR="00A82E19" w:rsidRPr="00112A1F">
        <w:rPr>
          <w:rFonts w:ascii="Arial" w:hAnsi="Arial" w:cs="Arial"/>
          <w:sz w:val="24"/>
          <w:szCs w:val="24"/>
        </w:rPr>
        <w:t>se tornam as mais vulneráveis, pois estão em contato direto com os produtos</w:t>
      </w:r>
      <w:r w:rsidR="00A82E19">
        <w:rPr>
          <w:rFonts w:ascii="Arial" w:hAnsi="Arial" w:cs="Arial"/>
          <w:sz w:val="24"/>
          <w:szCs w:val="24"/>
        </w:rPr>
        <w:t>,</w:t>
      </w:r>
      <w:r w:rsidR="00106242">
        <w:rPr>
          <w:rFonts w:ascii="Arial" w:hAnsi="Arial" w:cs="Arial"/>
          <w:sz w:val="24"/>
          <w:szCs w:val="24"/>
        </w:rPr>
        <w:t xml:space="preserve"> mas como também </w:t>
      </w:r>
      <w:r w:rsidR="005E07DE">
        <w:rPr>
          <w:rFonts w:ascii="Arial" w:hAnsi="Arial" w:cs="Arial"/>
          <w:sz w:val="24"/>
          <w:szCs w:val="24"/>
        </w:rPr>
        <w:t>para saúde da população</w:t>
      </w:r>
      <w:r w:rsidR="00DB33A6">
        <w:rPr>
          <w:rFonts w:ascii="Arial" w:hAnsi="Arial" w:cs="Arial"/>
          <w:sz w:val="24"/>
          <w:szCs w:val="24"/>
        </w:rPr>
        <w:t xml:space="preserve">. </w:t>
      </w:r>
      <w:r w:rsidR="007C5DFA">
        <w:rPr>
          <w:rFonts w:ascii="Arial" w:hAnsi="Arial" w:cs="Arial"/>
          <w:sz w:val="24"/>
          <w:szCs w:val="24"/>
        </w:rPr>
        <w:t>Na</w:t>
      </w:r>
      <w:r w:rsidR="00443C3A">
        <w:rPr>
          <w:rFonts w:ascii="Arial" w:hAnsi="Arial" w:cs="Arial"/>
          <w:sz w:val="24"/>
          <w:szCs w:val="24"/>
        </w:rPr>
        <w:t xml:space="preserve"> medida </w:t>
      </w:r>
      <w:r w:rsidR="00410D36">
        <w:rPr>
          <w:rFonts w:ascii="Arial" w:hAnsi="Arial" w:cs="Arial"/>
          <w:sz w:val="24"/>
          <w:szCs w:val="24"/>
        </w:rPr>
        <w:t>e</w:t>
      </w:r>
      <w:r w:rsidR="00410D36" w:rsidRPr="00410D36">
        <w:rPr>
          <w:rFonts w:ascii="Arial" w:hAnsi="Arial" w:cs="Arial"/>
          <w:sz w:val="24"/>
          <w:szCs w:val="24"/>
        </w:rPr>
        <w:t xml:space="preserve">m que </w:t>
      </w:r>
      <w:r w:rsidR="007C5DFA">
        <w:rPr>
          <w:rFonts w:ascii="Arial" w:hAnsi="Arial" w:cs="Arial"/>
          <w:sz w:val="24"/>
          <w:szCs w:val="24"/>
        </w:rPr>
        <w:t>os produtores rurais</w:t>
      </w:r>
      <w:r w:rsidR="00410D36" w:rsidRPr="00410D36">
        <w:rPr>
          <w:rFonts w:ascii="Arial" w:hAnsi="Arial" w:cs="Arial"/>
          <w:sz w:val="24"/>
          <w:szCs w:val="24"/>
        </w:rPr>
        <w:t xml:space="preserve"> u</w:t>
      </w:r>
      <w:r w:rsidR="007C5DFA">
        <w:rPr>
          <w:rFonts w:ascii="Arial" w:hAnsi="Arial" w:cs="Arial"/>
          <w:sz w:val="24"/>
          <w:szCs w:val="24"/>
        </w:rPr>
        <w:t>tilização</w:t>
      </w:r>
      <w:r w:rsidR="00410D36" w:rsidRPr="00410D36">
        <w:rPr>
          <w:rFonts w:ascii="Arial" w:hAnsi="Arial" w:cs="Arial"/>
          <w:sz w:val="24"/>
          <w:szCs w:val="24"/>
        </w:rPr>
        <w:t xml:space="preserve"> insumos químicos</w:t>
      </w:r>
      <w:r w:rsidR="007C5DFA">
        <w:rPr>
          <w:rFonts w:ascii="Arial" w:hAnsi="Arial" w:cs="Arial"/>
          <w:sz w:val="24"/>
          <w:szCs w:val="24"/>
        </w:rPr>
        <w:t xml:space="preserve"> para o combate das</w:t>
      </w:r>
      <w:r w:rsidR="00084501">
        <w:rPr>
          <w:rFonts w:ascii="Arial" w:hAnsi="Arial" w:cs="Arial"/>
          <w:sz w:val="24"/>
          <w:szCs w:val="24"/>
        </w:rPr>
        <w:t xml:space="preserve"> </w:t>
      </w:r>
      <w:r w:rsidR="00410D36" w:rsidRPr="00410D36">
        <w:rPr>
          <w:rFonts w:ascii="Arial" w:hAnsi="Arial" w:cs="Arial"/>
          <w:sz w:val="24"/>
          <w:szCs w:val="24"/>
        </w:rPr>
        <w:t>pragas</w:t>
      </w:r>
      <w:r w:rsidR="00A66933">
        <w:rPr>
          <w:rFonts w:ascii="Arial" w:hAnsi="Arial" w:cs="Arial"/>
          <w:sz w:val="24"/>
          <w:szCs w:val="24"/>
        </w:rPr>
        <w:t xml:space="preserve">, </w:t>
      </w:r>
      <w:r w:rsidR="00D16D7D">
        <w:rPr>
          <w:rFonts w:ascii="Arial" w:hAnsi="Arial" w:cs="Arial"/>
          <w:sz w:val="24"/>
          <w:szCs w:val="24"/>
        </w:rPr>
        <w:t>tais se</w:t>
      </w:r>
      <w:r w:rsidR="00410D36" w:rsidRPr="00410D36">
        <w:rPr>
          <w:rFonts w:ascii="Arial" w:hAnsi="Arial" w:cs="Arial"/>
          <w:sz w:val="24"/>
          <w:szCs w:val="24"/>
        </w:rPr>
        <w:t xml:space="preserve"> tornam</w:t>
      </w:r>
      <w:r w:rsidR="00250AA5">
        <w:rPr>
          <w:rFonts w:ascii="Arial" w:hAnsi="Arial" w:cs="Arial"/>
          <w:sz w:val="24"/>
          <w:szCs w:val="24"/>
        </w:rPr>
        <w:t xml:space="preserve"> cada vez</w:t>
      </w:r>
      <w:r w:rsidR="00410D36" w:rsidRPr="00410D36">
        <w:rPr>
          <w:rFonts w:ascii="Arial" w:hAnsi="Arial" w:cs="Arial"/>
          <w:sz w:val="24"/>
          <w:szCs w:val="24"/>
        </w:rPr>
        <w:t xml:space="preserve"> mais resistentes, necessitando</w:t>
      </w:r>
      <w:r w:rsidR="00672F2E">
        <w:rPr>
          <w:rFonts w:ascii="Arial" w:hAnsi="Arial" w:cs="Arial"/>
          <w:sz w:val="24"/>
          <w:szCs w:val="24"/>
        </w:rPr>
        <w:t xml:space="preserve"> o aumento da dosa</w:t>
      </w:r>
      <w:r w:rsidR="005374FF">
        <w:rPr>
          <w:rFonts w:ascii="Arial" w:hAnsi="Arial" w:cs="Arial"/>
          <w:sz w:val="24"/>
          <w:szCs w:val="24"/>
        </w:rPr>
        <w:t>g</w:t>
      </w:r>
      <w:r w:rsidR="00672F2E">
        <w:rPr>
          <w:rFonts w:ascii="Arial" w:hAnsi="Arial" w:cs="Arial"/>
          <w:sz w:val="24"/>
          <w:szCs w:val="24"/>
        </w:rPr>
        <w:t>em</w:t>
      </w:r>
      <w:r w:rsidR="00410D36" w:rsidRPr="00410D36">
        <w:rPr>
          <w:rFonts w:ascii="Arial" w:hAnsi="Arial" w:cs="Arial"/>
          <w:sz w:val="24"/>
          <w:szCs w:val="24"/>
        </w:rPr>
        <w:t xml:space="preserve"> de agrotóxico</w:t>
      </w:r>
      <w:r w:rsidR="00652010">
        <w:rPr>
          <w:rFonts w:ascii="Arial" w:hAnsi="Arial" w:cs="Arial"/>
          <w:sz w:val="24"/>
          <w:szCs w:val="24"/>
        </w:rPr>
        <w:t xml:space="preserve"> e produzindo </w:t>
      </w:r>
      <w:r w:rsidR="00410D36" w:rsidRPr="00410D36">
        <w:rPr>
          <w:rFonts w:ascii="Arial" w:hAnsi="Arial" w:cs="Arial"/>
          <w:sz w:val="24"/>
          <w:szCs w:val="24"/>
        </w:rPr>
        <w:t>cada vez mais forte</w:t>
      </w:r>
      <w:r w:rsidR="0036184E">
        <w:rPr>
          <w:rFonts w:ascii="Arial" w:hAnsi="Arial" w:cs="Arial"/>
          <w:sz w:val="24"/>
          <w:szCs w:val="24"/>
        </w:rPr>
        <w:t>.</w:t>
      </w:r>
      <w:r w:rsidR="00410D36" w:rsidRPr="00410D36">
        <w:rPr>
          <w:rFonts w:ascii="Arial" w:hAnsi="Arial" w:cs="Arial"/>
          <w:sz w:val="24"/>
          <w:szCs w:val="24"/>
        </w:rPr>
        <w:t xml:space="preserve"> </w:t>
      </w:r>
      <w:r w:rsidR="0036184E">
        <w:rPr>
          <w:rFonts w:ascii="Arial" w:hAnsi="Arial" w:cs="Arial"/>
          <w:sz w:val="24"/>
          <w:szCs w:val="24"/>
        </w:rPr>
        <w:t>Sendo assim</w:t>
      </w:r>
      <w:r w:rsidR="00410D36" w:rsidRPr="00410D36">
        <w:rPr>
          <w:rFonts w:ascii="Arial" w:hAnsi="Arial" w:cs="Arial"/>
          <w:sz w:val="24"/>
          <w:szCs w:val="24"/>
        </w:rPr>
        <w:t>, agredindo</w:t>
      </w:r>
      <w:r w:rsidR="00CC1684" w:rsidRPr="00CC1684">
        <w:t xml:space="preserve"> </w:t>
      </w:r>
      <w:r w:rsidR="00CC1684" w:rsidRPr="00CC1684">
        <w:rPr>
          <w:rFonts w:ascii="Arial" w:hAnsi="Arial" w:cs="Arial"/>
          <w:sz w:val="24"/>
          <w:szCs w:val="24"/>
        </w:rPr>
        <w:t>progressivamente mais</w:t>
      </w:r>
      <w:r w:rsidR="00CC1684">
        <w:rPr>
          <w:rFonts w:ascii="Arial" w:hAnsi="Arial" w:cs="Arial"/>
          <w:sz w:val="24"/>
          <w:szCs w:val="24"/>
        </w:rPr>
        <w:t xml:space="preserve"> </w:t>
      </w:r>
      <w:r w:rsidR="00410D36" w:rsidRPr="00410D36">
        <w:rPr>
          <w:rFonts w:ascii="Arial" w:hAnsi="Arial" w:cs="Arial"/>
          <w:sz w:val="24"/>
          <w:szCs w:val="24"/>
        </w:rPr>
        <w:t>o</w:t>
      </w:r>
      <w:r w:rsidR="00A20A68">
        <w:rPr>
          <w:rFonts w:ascii="Arial" w:hAnsi="Arial" w:cs="Arial"/>
          <w:sz w:val="24"/>
          <w:szCs w:val="24"/>
        </w:rPr>
        <w:t xml:space="preserve"> meio</w:t>
      </w:r>
      <w:r w:rsidR="00410D36" w:rsidRPr="00410D36">
        <w:rPr>
          <w:rFonts w:ascii="Arial" w:hAnsi="Arial" w:cs="Arial"/>
          <w:sz w:val="24"/>
          <w:szCs w:val="24"/>
        </w:rPr>
        <w:t xml:space="preserve"> ambiente</w:t>
      </w:r>
      <w:r w:rsidR="00A20A68">
        <w:rPr>
          <w:rFonts w:ascii="Arial" w:hAnsi="Arial" w:cs="Arial"/>
          <w:sz w:val="24"/>
          <w:szCs w:val="24"/>
        </w:rPr>
        <w:t xml:space="preserve"> e</w:t>
      </w:r>
      <w:r w:rsidR="00410D36" w:rsidRPr="00410D36">
        <w:rPr>
          <w:rFonts w:ascii="Arial" w:hAnsi="Arial" w:cs="Arial"/>
          <w:sz w:val="24"/>
          <w:szCs w:val="24"/>
        </w:rPr>
        <w:t xml:space="preserve"> dizimando até os próprios predadores naturais das pragas</w:t>
      </w:r>
      <w:r w:rsidR="00CF5C92">
        <w:rPr>
          <w:rFonts w:ascii="Arial" w:hAnsi="Arial" w:cs="Arial"/>
          <w:sz w:val="24"/>
          <w:szCs w:val="24"/>
        </w:rPr>
        <w:t>, e</w:t>
      </w:r>
      <w:r w:rsidR="0064170D">
        <w:rPr>
          <w:rFonts w:ascii="Arial" w:hAnsi="Arial" w:cs="Arial"/>
          <w:sz w:val="24"/>
          <w:szCs w:val="24"/>
        </w:rPr>
        <w:t xml:space="preserve"> </w:t>
      </w:r>
      <w:r w:rsidR="00CF5C92">
        <w:rPr>
          <w:rFonts w:ascii="Arial" w:hAnsi="Arial" w:cs="Arial"/>
          <w:sz w:val="24"/>
          <w:szCs w:val="24"/>
        </w:rPr>
        <w:t>d</w:t>
      </w:r>
      <w:r w:rsidR="0064170D">
        <w:rPr>
          <w:rFonts w:ascii="Arial" w:hAnsi="Arial" w:cs="Arial"/>
          <w:sz w:val="24"/>
          <w:szCs w:val="24"/>
        </w:rPr>
        <w:t>esta forma</w:t>
      </w:r>
      <w:r w:rsidR="002C7B01">
        <w:rPr>
          <w:rFonts w:ascii="Arial" w:hAnsi="Arial" w:cs="Arial"/>
          <w:sz w:val="24"/>
          <w:szCs w:val="24"/>
        </w:rPr>
        <w:t xml:space="preserve"> </w:t>
      </w:r>
      <w:r w:rsidR="0064170D">
        <w:rPr>
          <w:rFonts w:ascii="Arial" w:hAnsi="Arial" w:cs="Arial"/>
          <w:sz w:val="24"/>
          <w:szCs w:val="24"/>
        </w:rPr>
        <w:t>g</w:t>
      </w:r>
      <w:r w:rsidR="007C5DFA" w:rsidRPr="007C5DFA">
        <w:rPr>
          <w:rFonts w:ascii="Arial" w:hAnsi="Arial" w:cs="Arial"/>
          <w:sz w:val="24"/>
          <w:szCs w:val="24"/>
        </w:rPr>
        <w:t>era</w:t>
      </w:r>
      <w:r w:rsidR="002C7B01">
        <w:rPr>
          <w:rFonts w:ascii="Arial" w:hAnsi="Arial" w:cs="Arial"/>
          <w:sz w:val="24"/>
          <w:szCs w:val="24"/>
        </w:rPr>
        <w:t>ndo</w:t>
      </w:r>
      <w:r w:rsidR="007C5DFA" w:rsidRPr="007C5DFA">
        <w:rPr>
          <w:rFonts w:ascii="Arial" w:hAnsi="Arial" w:cs="Arial"/>
          <w:sz w:val="24"/>
          <w:szCs w:val="24"/>
        </w:rPr>
        <w:t xml:space="preserve"> um círculo vicioso</w:t>
      </w:r>
      <w:r w:rsidR="0064170D">
        <w:rPr>
          <w:rFonts w:ascii="Arial" w:hAnsi="Arial" w:cs="Arial"/>
          <w:sz w:val="24"/>
          <w:szCs w:val="24"/>
        </w:rPr>
        <w:t>, que</w:t>
      </w:r>
      <w:r w:rsidR="007C5DFA" w:rsidRPr="007C5DFA">
        <w:rPr>
          <w:rFonts w:ascii="Arial" w:hAnsi="Arial" w:cs="Arial"/>
          <w:sz w:val="24"/>
          <w:szCs w:val="24"/>
        </w:rPr>
        <w:t xml:space="preserve"> quanto mais se usa, maiores são os desequilíbrios provocado e maior a necessidade de uso, em doses mais intensas, de formulações cada vez mais tóxicas.</w:t>
      </w:r>
    </w:p>
    <w:p w14:paraId="4EA0ACDA" w14:textId="715580F2" w:rsidR="00B34320" w:rsidRPr="00E1198C" w:rsidRDefault="007C4F59" w:rsidP="00E1198C">
      <w:pPr>
        <w:spacing w:line="360" w:lineRule="auto"/>
        <w:ind w:left="357" w:firstLine="1134"/>
        <w:jc w:val="both"/>
        <w:rPr>
          <w:rFonts w:ascii="Arial" w:hAnsi="Arial" w:cs="Arial"/>
          <w:sz w:val="24"/>
          <w:szCs w:val="24"/>
        </w:rPr>
      </w:pPr>
      <w:r>
        <w:rPr>
          <w:rFonts w:ascii="Arial" w:hAnsi="Arial" w:cs="Arial"/>
          <w:sz w:val="24"/>
          <w:szCs w:val="24"/>
        </w:rPr>
        <w:t xml:space="preserve">Além dos efeitos no meio ambiente, </w:t>
      </w:r>
      <w:r w:rsidR="009B6444">
        <w:rPr>
          <w:rFonts w:ascii="Arial" w:hAnsi="Arial" w:cs="Arial"/>
          <w:sz w:val="24"/>
          <w:szCs w:val="24"/>
        </w:rPr>
        <w:t>à</w:t>
      </w:r>
      <w:r>
        <w:rPr>
          <w:rFonts w:ascii="Arial" w:hAnsi="Arial" w:cs="Arial"/>
          <w:sz w:val="24"/>
          <w:szCs w:val="24"/>
        </w:rPr>
        <w:t xml:space="preserve"> ingestão de agrotóxicos podem causar intoxicações ou outros problemas para saúde human</w:t>
      </w:r>
      <w:r w:rsidR="00CA1EBC">
        <w:rPr>
          <w:rFonts w:ascii="Arial" w:hAnsi="Arial" w:cs="Arial"/>
          <w:sz w:val="24"/>
          <w:szCs w:val="24"/>
        </w:rPr>
        <w:t>a</w:t>
      </w:r>
      <w:r>
        <w:rPr>
          <w:rFonts w:ascii="Arial" w:hAnsi="Arial" w:cs="Arial"/>
          <w:sz w:val="24"/>
          <w:szCs w:val="24"/>
        </w:rPr>
        <w:t xml:space="preserve">. </w:t>
      </w:r>
      <w:r w:rsidR="00B5728B">
        <w:rPr>
          <w:rFonts w:ascii="Arial" w:hAnsi="Arial" w:cs="Arial"/>
          <w:sz w:val="24"/>
          <w:szCs w:val="24"/>
        </w:rPr>
        <w:t xml:space="preserve">Em </w:t>
      </w:r>
      <w:r w:rsidR="00B4496E">
        <w:rPr>
          <w:rFonts w:ascii="Arial" w:hAnsi="Arial" w:cs="Arial"/>
          <w:sz w:val="24"/>
          <w:szCs w:val="24"/>
        </w:rPr>
        <w:t xml:space="preserve">2017 </w:t>
      </w:r>
      <w:r w:rsidR="00B4496E" w:rsidRPr="008B27D6">
        <w:rPr>
          <w:rFonts w:ascii="Arial" w:hAnsi="Arial" w:cs="Arial"/>
          <w:sz w:val="24"/>
          <w:szCs w:val="24"/>
        </w:rPr>
        <w:t>A Organização das Nações Unidas (ONU)</w:t>
      </w:r>
      <w:r w:rsidR="00CD32A9">
        <w:rPr>
          <w:rFonts w:ascii="Arial" w:hAnsi="Arial" w:cs="Arial"/>
          <w:sz w:val="24"/>
          <w:szCs w:val="24"/>
        </w:rPr>
        <w:t>,</w:t>
      </w:r>
      <w:r w:rsidR="007311C2">
        <w:rPr>
          <w:rFonts w:ascii="Arial" w:hAnsi="Arial" w:cs="Arial"/>
          <w:sz w:val="24"/>
          <w:szCs w:val="24"/>
        </w:rPr>
        <w:t xml:space="preserve"> emitiu um relatório</w:t>
      </w:r>
      <w:r w:rsidR="002A7E9B">
        <w:rPr>
          <w:rFonts w:ascii="Arial" w:hAnsi="Arial" w:cs="Arial"/>
          <w:sz w:val="24"/>
          <w:szCs w:val="24"/>
        </w:rPr>
        <w:t xml:space="preserve"> que calcula </w:t>
      </w:r>
      <w:r w:rsidR="00DB10DF">
        <w:rPr>
          <w:rFonts w:ascii="Arial" w:hAnsi="Arial" w:cs="Arial"/>
          <w:sz w:val="24"/>
          <w:szCs w:val="24"/>
        </w:rPr>
        <w:t xml:space="preserve">a morte de aproximadamente </w:t>
      </w:r>
      <w:r w:rsidR="00417A38">
        <w:rPr>
          <w:rFonts w:ascii="Arial" w:hAnsi="Arial" w:cs="Arial"/>
          <w:sz w:val="24"/>
          <w:szCs w:val="24"/>
        </w:rPr>
        <w:t>200 mil pessoas an</w:t>
      </w:r>
      <w:r w:rsidR="006C1C9A">
        <w:rPr>
          <w:rFonts w:ascii="Arial" w:hAnsi="Arial" w:cs="Arial"/>
          <w:sz w:val="24"/>
          <w:szCs w:val="24"/>
        </w:rPr>
        <w:t xml:space="preserve">ualmente por ingestão </w:t>
      </w:r>
      <w:r w:rsidR="00CD32A9">
        <w:rPr>
          <w:rFonts w:ascii="Arial" w:hAnsi="Arial" w:cs="Arial"/>
          <w:sz w:val="24"/>
          <w:szCs w:val="24"/>
        </w:rPr>
        <w:t>de</w:t>
      </w:r>
      <w:r w:rsidR="006C1C9A">
        <w:rPr>
          <w:rFonts w:ascii="Arial" w:hAnsi="Arial" w:cs="Arial"/>
          <w:sz w:val="24"/>
          <w:szCs w:val="24"/>
        </w:rPr>
        <w:t xml:space="preserve"> agrotóxicos.</w:t>
      </w:r>
      <w:r>
        <w:rPr>
          <w:rFonts w:ascii="Arial" w:hAnsi="Arial" w:cs="Arial"/>
          <w:sz w:val="24"/>
          <w:szCs w:val="24"/>
        </w:rPr>
        <w:t xml:space="preserve"> </w:t>
      </w:r>
      <w:r w:rsidR="00D36004">
        <w:rPr>
          <w:rFonts w:ascii="Arial" w:hAnsi="Arial" w:cs="Arial"/>
          <w:sz w:val="24"/>
          <w:szCs w:val="24"/>
        </w:rPr>
        <w:lastRenderedPageBreak/>
        <w:t xml:space="preserve">Tal </w:t>
      </w:r>
      <w:r>
        <w:rPr>
          <w:rFonts w:ascii="Arial" w:hAnsi="Arial" w:cs="Arial"/>
          <w:sz w:val="24"/>
          <w:szCs w:val="24"/>
        </w:rPr>
        <w:t xml:space="preserve">ingestão acontece pela </w:t>
      </w:r>
      <w:r w:rsidR="009B6444">
        <w:rPr>
          <w:rFonts w:ascii="Arial" w:hAnsi="Arial" w:cs="Arial"/>
          <w:sz w:val="24"/>
          <w:szCs w:val="24"/>
        </w:rPr>
        <w:t>á</w:t>
      </w:r>
      <w:r>
        <w:rPr>
          <w:rFonts w:ascii="Arial" w:hAnsi="Arial" w:cs="Arial"/>
          <w:sz w:val="24"/>
          <w:szCs w:val="24"/>
        </w:rPr>
        <w:t>gua ou através do próprio consumo de alimentos cultivados com essas</w:t>
      </w:r>
      <w:r w:rsidR="009B6444">
        <w:rPr>
          <w:rFonts w:ascii="Arial" w:hAnsi="Arial" w:cs="Arial"/>
          <w:sz w:val="24"/>
          <w:szCs w:val="24"/>
        </w:rPr>
        <w:t xml:space="preserve"> </w:t>
      </w:r>
      <w:r>
        <w:rPr>
          <w:rFonts w:ascii="Arial" w:hAnsi="Arial" w:cs="Arial"/>
          <w:sz w:val="24"/>
          <w:szCs w:val="24"/>
        </w:rPr>
        <w:t>subst</w:t>
      </w:r>
      <w:r w:rsidR="009B6444">
        <w:rPr>
          <w:rFonts w:ascii="Arial" w:hAnsi="Arial" w:cs="Arial"/>
          <w:sz w:val="24"/>
          <w:szCs w:val="24"/>
        </w:rPr>
        <w:t>â</w:t>
      </w:r>
      <w:r>
        <w:rPr>
          <w:rFonts w:ascii="Arial" w:hAnsi="Arial" w:cs="Arial"/>
          <w:sz w:val="24"/>
          <w:szCs w:val="24"/>
        </w:rPr>
        <w:t>ncia</w:t>
      </w:r>
      <w:r w:rsidR="009B6444">
        <w:rPr>
          <w:rFonts w:ascii="Arial" w:hAnsi="Arial" w:cs="Arial"/>
          <w:sz w:val="24"/>
          <w:szCs w:val="24"/>
        </w:rPr>
        <w:t>s</w:t>
      </w:r>
      <w:r w:rsidR="00CA1EBC">
        <w:rPr>
          <w:rFonts w:ascii="Arial" w:hAnsi="Arial" w:cs="Arial"/>
          <w:sz w:val="24"/>
          <w:szCs w:val="24"/>
        </w:rPr>
        <w:t>,</w:t>
      </w:r>
      <w:r w:rsidR="009B6444" w:rsidRPr="009B6444">
        <w:t xml:space="preserve"> </w:t>
      </w:r>
      <w:r w:rsidR="009B6444" w:rsidRPr="009B6444">
        <w:rPr>
          <w:rFonts w:ascii="Arial" w:hAnsi="Arial" w:cs="Arial"/>
          <w:sz w:val="24"/>
          <w:szCs w:val="24"/>
        </w:rPr>
        <w:t>são diversos os casos de intoxicações e outros agravos à saúde humana</w:t>
      </w:r>
      <w:r w:rsidR="005666B4">
        <w:rPr>
          <w:rFonts w:ascii="Arial" w:hAnsi="Arial" w:cs="Arial"/>
          <w:sz w:val="24"/>
          <w:szCs w:val="24"/>
        </w:rPr>
        <w:t xml:space="preserve"> como </w:t>
      </w:r>
      <w:r w:rsidR="008A16CE" w:rsidRPr="008A16CE">
        <w:rPr>
          <w:rFonts w:ascii="Arial" w:hAnsi="Arial" w:cs="Arial"/>
          <w:sz w:val="24"/>
          <w:szCs w:val="24"/>
        </w:rPr>
        <w:t>envenenamento estomacal, problemas no sistema nervoso, convulsões, lesões nos rins e cânceres.</w:t>
      </w:r>
    </w:p>
    <w:p w14:paraId="68AC97E3" w14:textId="35128B3D" w:rsidR="004D5C22" w:rsidRPr="005959AF" w:rsidRDefault="00750B8D" w:rsidP="005959AF">
      <w:pPr>
        <w:spacing w:line="360" w:lineRule="auto"/>
        <w:ind w:left="357" w:firstLine="777"/>
        <w:jc w:val="both"/>
        <w:rPr>
          <w:rFonts w:ascii="Arial" w:hAnsi="Arial" w:cs="Arial"/>
          <w:color w:val="403D39"/>
          <w:sz w:val="24"/>
          <w:szCs w:val="24"/>
          <w:shd w:val="clear" w:color="auto" w:fill="FFFFFF"/>
        </w:rPr>
      </w:pPr>
      <w:r w:rsidRPr="00E1198C">
        <w:rPr>
          <w:rFonts w:ascii="Arial" w:hAnsi="Arial" w:cs="Arial"/>
          <w:color w:val="403D39"/>
          <w:sz w:val="24"/>
          <w:szCs w:val="24"/>
          <w:shd w:val="clear" w:color="auto" w:fill="FFFFFF"/>
        </w:rPr>
        <w:t>De modo geral,</w:t>
      </w:r>
      <w:r w:rsidR="006D0EA5">
        <w:rPr>
          <w:rFonts w:ascii="Arial" w:hAnsi="Arial" w:cs="Arial"/>
          <w:color w:val="403D39"/>
          <w:sz w:val="24"/>
          <w:szCs w:val="24"/>
          <w:shd w:val="clear" w:color="auto" w:fill="FFFFFF"/>
        </w:rPr>
        <w:t xml:space="preserve"> o uso</w:t>
      </w:r>
      <w:r w:rsidR="00571ECD">
        <w:rPr>
          <w:rFonts w:ascii="Arial" w:hAnsi="Arial" w:cs="Arial"/>
          <w:color w:val="403D39"/>
          <w:sz w:val="24"/>
          <w:szCs w:val="24"/>
          <w:shd w:val="clear" w:color="auto" w:fill="FFFFFF"/>
        </w:rPr>
        <w:t xml:space="preserve"> de agrot</w:t>
      </w:r>
      <w:r w:rsidR="00F72C28">
        <w:rPr>
          <w:rFonts w:ascii="Arial" w:hAnsi="Arial" w:cs="Arial"/>
          <w:color w:val="403D39"/>
          <w:sz w:val="24"/>
          <w:szCs w:val="24"/>
          <w:shd w:val="clear" w:color="auto" w:fill="FFFFFF"/>
        </w:rPr>
        <w:t>ó</w:t>
      </w:r>
      <w:r w:rsidR="00571ECD">
        <w:rPr>
          <w:rFonts w:ascii="Arial" w:hAnsi="Arial" w:cs="Arial"/>
          <w:color w:val="403D39"/>
          <w:sz w:val="24"/>
          <w:szCs w:val="24"/>
          <w:shd w:val="clear" w:color="auto" w:fill="FFFFFF"/>
        </w:rPr>
        <w:t>xicos</w:t>
      </w:r>
      <w:r w:rsidR="006D0EA5">
        <w:rPr>
          <w:rFonts w:ascii="Arial" w:hAnsi="Arial" w:cs="Arial"/>
          <w:color w:val="403D39"/>
          <w:sz w:val="24"/>
          <w:szCs w:val="24"/>
          <w:shd w:val="clear" w:color="auto" w:fill="FFFFFF"/>
        </w:rPr>
        <w:t xml:space="preserve"> </w:t>
      </w:r>
      <w:r w:rsidR="00F72C28" w:rsidRPr="00F72C28">
        <w:rPr>
          <w:rFonts w:ascii="Arial" w:hAnsi="Arial" w:cs="Arial"/>
          <w:color w:val="403D39"/>
          <w:sz w:val="24"/>
          <w:szCs w:val="24"/>
          <w:shd w:val="clear" w:color="auto" w:fill="FFFFFF"/>
        </w:rPr>
        <w:t>demonstrou</w:t>
      </w:r>
      <w:r w:rsidR="00F72C28">
        <w:rPr>
          <w:rFonts w:ascii="Arial" w:hAnsi="Arial" w:cs="Arial"/>
          <w:color w:val="403D39"/>
          <w:sz w:val="24"/>
          <w:szCs w:val="24"/>
          <w:shd w:val="clear" w:color="auto" w:fill="FFFFFF"/>
        </w:rPr>
        <w:t xml:space="preserve"> </w:t>
      </w:r>
      <w:r w:rsidR="006D0EA5">
        <w:rPr>
          <w:rFonts w:ascii="Arial" w:hAnsi="Arial" w:cs="Arial"/>
          <w:color w:val="403D39"/>
          <w:sz w:val="24"/>
          <w:szCs w:val="24"/>
          <w:shd w:val="clear" w:color="auto" w:fill="FFFFFF"/>
        </w:rPr>
        <w:t>cau</w:t>
      </w:r>
      <w:r w:rsidR="00F72C28">
        <w:rPr>
          <w:rFonts w:ascii="Arial" w:hAnsi="Arial" w:cs="Arial"/>
          <w:color w:val="403D39"/>
          <w:sz w:val="24"/>
          <w:szCs w:val="24"/>
          <w:shd w:val="clear" w:color="auto" w:fill="FFFFFF"/>
        </w:rPr>
        <w:t>s</w:t>
      </w:r>
      <w:r w:rsidR="006D0EA5">
        <w:rPr>
          <w:rFonts w:ascii="Arial" w:hAnsi="Arial" w:cs="Arial"/>
          <w:color w:val="403D39"/>
          <w:sz w:val="24"/>
          <w:szCs w:val="24"/>
          <w:shd w:val="clear" w:color="auto" w:fill="FFFFFF"/>
        </w:rPr>
        <w:t xml:space="preserve">ar </w:t>
      </w:r>
      <w:r w:rsidR="00F72C28" w:rsidRPr="00F72C28">
        <w:rPr>
          <w:rFonts w:ascii="Arial" w:hAnsi="Arial" w:cs="Arial"/>
          <w:color w:val="403D39"/>
          <w:sz w:val="24"/>
          <w:szCs w:val="24"/>
          <w:shd w:val="clear" w:color="auto" w:fill="FFFFFF"/>
        </w:rPr>
        <w:t>desequilíbrio</w:t>
      </w:r>
      <w:r w:rsidR="00F72C28">
        <w:rPr>
          <w:rFonts w:ascii="Arial" w:hAnsi="Arial" w:cs="Arial"/>
          <w:color w:val="403D39"/>
          <w:sz w:val="24"/>
          <w:szCs w:val="24"/>
          <w:shd w:val="clear" w:color="auto" w:fill="FFFFFF"/>
        </w:rPr>
        <w:t xml:space="preserve"> </w:t>
      </w:r>
      <w:r w:rsidR="006D0EA5">
        <w:rPr>
          <w:rFonts w:ascii="Arial" w:hAnsi="Arial" w:cs="Arial"/>
          <w:color w:val="403D39"/>
          <w:sz w:val="24"/>
          <w:szCs w:val="24"/>
          <w:shd w:val="clear" w:color="auto" w:fill="FFFFFF"/>
        </w:rPr>
        <w:t xml:space="preserve">no </w:t>
      </w:r>
      <w:r w:rsidR="00571ECD">
        <w:rPr>
          <w:rFonts w:ascii="Arial" w:hAnsi="Arial" w:cs="Arial"/>
          <w:color w:val="403D39"/>
          <w:sz w:val="24"/>
          <w:szCs w:val="24"/>
          <w:shd w:val="clear" w:color="auto" w:fill="FFFFFF"/>
        </w:rPr>
        <w:t>ecossistema</w:t>
      </w:r>
      <w:r w:rsidR="006D0EA5">
        <w:rPr>
          <w:rFonts w:ascii="Arial" w:hAnsi="Arial" w:cs="Arial"/>
          <w:color w:val="403D39"/>
          <w:sz w:val="24"/>
          <w:szCs w:val="24"/>
          <w:shd w:val="clear" w:color="auto" w:fill="FFFFFF"/>
        </w:rPr>
        <w:t xml:space="preserve"> afetando a fauna e flora aquática e consequentemente a vida humana.</w:t>
      </w:r>
      <w:r w:rsidR="00571ECD">
        <w:rPr>
          <w:rFonts w:ascii="Arial" w:hAnsi="Arial" w:cs="Arial"/>
          <w:color w:val="403D39"/>
          <w:sz w:val="24"/>
          <w:szCs w:val="24"/>
          <w:shd w:val="clear" w:color="auto" w:fill="FFFFFF"/>
        </w:rPr>
        <w:t xml:space="preserve"> Com isso</w:t>
      </w:r>
      <w:r w:rsidR="00F72C28">
        <w:rPr>
          <w:rFonts w:ascii="Arial" w:hAnsi="Arial" w:cs="Arial"/>
          <w:color w:val="403D39"/>
          <w:sz w:val="24"/>
          <w:szCs w:val="24"/>
          <w:shd w:val="clear" w:color="auto" w:fill="FFFFFF"/>
        </w:rPr>
        <w:t>,</w:t>
      </w:r>
      <w:r w:rsidR="00571ECD">
        <w:rPr>
          <w:rFonts w:ascii="Arial" w:hAnsi="Arial" w:cs="Arial"/>
          <w:color w:val="403D39"/>
          <w:sz w:val="24"/>
          <w:szCs w:val="24"/>
          <w:shd w:val="clear" w:color="auto" w:fill="FFFFFF"/>
        </w:rPr>
        <w:t xml:space="preserve"> fica evidente a necessidade da fiscalização </w:t>
      </w:r>
      <w:r w:rsidR="006D0EA5">
        <w:rPr>
          <w:rFonts w:ascii="Arial" w:hAnsi="Arial" w:cs="Arial"/>
          <w:color w:val="403D39"/>
          <w:sz w:val="24"/>
          <w:szCs w:val="24"/>
          <w:shd w:val="clear" w:color="auto" w:fill="FFFFFF"/>
        </w:rPr>
        <w:t xml:space="preserve">por </w:t>
      </w:r>
      <w:r w:rsidR="009F2AFC">
        <w:rPr>
          <w:rFonts w:ascii="Arial" w:hAnsi="Arial" w:cs="Arial"/>
          <w:color w:val="403D39"/>
          <w:sz w:val="24"/>
          <w:szCs w:val="24"/>
          <w:shd w:val="clear" w:color="auto" w:fill="FFFFFF"/>
        </w:rPr>
        <w:t>meio</w:t>
      </w:r>
      <w:r w:rsidR="006D0EA5">
        <w:rPr>
          <w:rFonts w:ascii="Arial" w:hAnsi="Arial" w:cs="Arial"/>
          <w:color w:val="403D39"/>
          <w:sz w:val="24"/>
          <w:szCs w:val="24"/>
          <w:shd w:val="clear" w:color="auto" w:fill="FFFFFF"/>
        </w:rPr>
        <w:t xml:space="preserve"> do min</w:t>
      </w:r>
      <w:r w:rsidR="00F72C28">
        <w:rPr>
          <w:rFonts w:ascii="Arial" w:hAnsi="Arial" w:cs="Arial"/>
          <w:color w:val="403D39"/>
          <w:sz w:val="24"/>
          <w:szCs w:val="24"/>
          <w:shd w:val="clear" w:color="auto" w:fill="FFFFFF"/>
        </w:rPr>
        <w:t>i</w:t>
      </w:r>
      <w:r w:rsidR="006D0EA5">
        <w:rPr>
          <w:rFonts w:ascii="Arial" w:hAnsi="Arial" w:cs="Arial"/>
          <w:color w:val="403D39"/>
          <w:sz w:val="24"/>
          <w:szCs w:val="24"/>
          <w:shd w:val="clear" w:color="auto" w:fill="FFFFFF"/>
        </w:rPr>
        <w:t>st</w:t>
      </w:r>
      <w:r w:rsidR="00F72C28">
        <w:rPr>
          <w:rFonts w:ascii="Arial" w:hAnsi="Arial" w:cs="Arial"/>
          <w:color w:val="403D39"/>
          <w:sz w:val="24"/>
          <w:szCs w:val="24"/>
          <w:shd w:val="clear" w:color="auto" w:fill="FFFFFF"/>
        </w:rPr>
        <w:t>é</w:t>
      </w:r>
      <w:r w:rsidR="006D0EA5">
        <w:rPr>
          <w:rFonts w:ascii="Arial" w:hAnsi="Arial" w:cs="Arial"/>
          <w:color w:val="403D39"/>
          <w:sz w:val="24"/>
          <w:szCs w:val="24"/>
          <w:shd w:val="clear" w:color="auto" w:fill="FFFFFF"/>
        </w:rPr>
        <w:t>rio do meio ambiente e a orientação dos produtores do uso</w:t>
      </w:r>
      <w:r w:rsidR="00571ECD">
        <w:rPr>
          <w:rFonts w:ascii="Arial" w:hAnsi="Arial" w:cs="Arial"/>
          <w:color w:val="403D39"/>
          <w:sz w:val="24"/>
          <w:szCs w:val="24"/>
          <w:shd w:val="clear" w:color="auto" w:fill="FFFFFF"/>
        </w:rPr>
        <w:t xml:space="preserve"> correto</w:t>
      </w:r>
      <w:r w:rsidR="006D0EA5">
        <w:rPr>
          <w:rFonts w:ascii="Arial" w:hAnsi="Arial" w:cs="Arial"/>
          <w:color w:val="403D39"/>
          <w:sz w:val="24"/>
          <w:szCs w:val="24"/>
          <w:shd w:val="clear" w:color="auto" w:fill="FFFFFF"/>
        </w:rPr>
        <w:t xml:space="preserve"> desses produtos químicos.</w:t>
      </w:r>
      <w:r w:rsidRPr="00E1198C">
        <w:rPr>
          <w:rFonts w:ascii="Arial" w:hAnsi="Arial" w:cs="Arial"/>
          <w:color w:val="403D39"/>
          <w:sz w:val="24"/>
          <w:szCs w:val="24"/>
          <w:shd w:val="clear" w:color="auto" w:fill="FFFFFF"/>
        </w:rPr>
        <w:t xml:space="preserve"> </w:t>
      </w:r>
    </w:p>
    <w:p w14:paraId="52326041" w14:textId="6507E001" w:rsidR="00086D56" w:rsidRDefault="009F44BA" w:rsidP="009F44BA">
      <w:pPr>
        <w:pStyle w:val="Ttulo1"/>
        <w:numPr>
          <w:ilvl w:val="0"/>
          <w:numId w:val="3"/>
        </w:numPr>
        <w:spacing w:after="240"/>
        <w:ind w:left="714" w:hanging="357"/>
        <w:rPr>
          <w:shd w:val="clear" w:color="auto" w:fill="FFFFFF"/>
        </w:rPr>
      </w:pPr>
      <w:bookmarkStart w:id="3" w:name="_Toc88007953"/>
      <w:r>
        <w:rPr>
          <w:shd w:val="clear" w:color="auto" w:fill="FFFFFF"/>
        </w:rPr>
        <w:t>F</w:t>
      </w:r>
      <w:r w:rsidR="009F2AFC" w:rsidRPr="009F2AFC">
        <w:rPr>
          <w:shd w:val="clear" w:color="auto" w:fill="FFFFFF"/>
        </w:rPr>
        <w:t xml:space="preserve">undamentos das </w:t>
      </w:r>
      <w:r>
        <w:rPr>
          <w:shd w:val="clear" w:color="auto" w:fill="FFFFFF"/>
        </w:rPr>
        <w:t>P</w:t>
      </w:r>
      <w:r w:rsidR="009F2AFC" w:rsidRPr="009F2AFC">
        <w:rPr>
          <w:shd w:val="clear" w:color="auto" w:fill="FFFFFF"/>
        </w:rPr>
        <w:t xml:space="preserve">rincipais </w:t>
      </w:r>
      <w:r>
        <w:rPr>
          <w:shd w:val="clear" w:color="auto" w:fill="FFFFFF"/>
        </w:rPr>
        <w:t>T</w:t>
      </w:r>
      <w:r w:rsidR="009F2AFC" w:rsidRPr="009F2AFC">
        <w:rPr>
          <w:shd w:val="clear" w:color="auto" w:fill="FFFFFF"/>
        </w:rPr>
        <w:t xml:space="preserve">écnicas </w:t>
      </w:r>
      <w:r>
        <w:rPr>
          <w:shd w:val="clear" w:color="auto" w:fill="FFFFFF"/>
        </w:rPr>
        <w:t>B</w:t>
      </w:r>
      <w:r w:rsidR="009F2AFC" w:rsidRPr="009F2AFC">
        <w:rPr>
          <w:shd w:val="clear" w:color="auto" w:fill="FFFFFF"/>
        </w:rPr>
        <w:t>iométricas</w:t>
      </w:r>
      <w:bookmarkEnd w:id="3"/>
    </w:p>
    <w:p w14:paraId="13F232C3" w14:textId="109AAA1D" w:rsidR="009F2AFC" w:rsidRDefault="00E77ED5" w:rsidP="00FC1D3B">
      <w:pPr>
        <w:spacing w:line="360" w:lineRule="auto"/>
        <w:ind w:left="357" w:firstLine="783"/>
        <w:jc w:val="both"/>
        <w:rPr>
          <w:rFonts w:ascii="Arial" w:hAnsi="Arial" w:cs="Arial"/>
          <w:color w:val="403D39"/>
          <w:sz w:val="24"/>
          <w:szCs w:val="24"/>
          <w:shd w:val="clear" w:color="auto" w:fill="FFFFFF"/>
        </w:rPr>
      </w:pPr>
      <w:r>
        <w:rPr>
          <w:rFonts w:ascii="Arial" w:hAnsi="Arial" w:cs="Arial"/>
          <w:color w:val="403D39"/>
          <w:sz w:val="24"/>
          <w:szCs w:val="24"/>
          <w:shd w:val="clear" w:color="auto" w:fill="FFFFFF"/>
        </w:rPr>
        <w:t xml:space="preserve">Biometria </w:t>
      </w:r>
      <w:r w:rsidRPr="00E77ED5">
        <w:rPr>
          <w:rFonts w:ascii="Arial" w:hAnsi="Arial" w:cs="Arial"/>
          <w:color w:val="403D39"/>
          <w:sz w:val="24"/>
          <w:szCs w:val="24"/>
          <w:shd w:val="clear" w:color="auto" w:fill="FFFFFF"/>
        </w:rPr>
        <w:t>constitui-se</w:t>
      </w:r>
      <w:r>
        <w:rPr>
          <w:rFonts w:ascii="Arial" w:hAnsi="Arial" w:cs="Arial"/>
          <w:color w:val="403D39"/>
          <w:sz w:val="24"/>
          <w:szCs w:val="24"/>
          <w:shd w:val="clear" w:color="auto" w:fill="FFFFFF"/>
        </w:rPr>
        <w:t xml:space="preserve"> na identificação através de tecnologia</w:t>
      </w:r>
      <w:r w:rsidR="00E7050C">
        <w:rPr>
          <w:rFonts w:ascii="Arial" w:hAnsi="Arial" w:cs="Arial"/>
          <w:color w:val="403D39"/>
          <w:sz w:val="24"/>
          <w:szCs w:val="24"/>
          <w:shd w:val="clear" w:color="auto" w:fill="FFFFFF"/>
        </w:rPr>
        <w:t xml:space="preserve"> ou metodologia</w:t>
      </w:r>
      <w:r>
        <w:rPr>
          <w:rFonts w:ascii="Arial" w:hAnsi="Arial" w:cs="Arial"/>
          <w:color w:val="403D39"/>
          <w:sz w:val="24"/>
          <w:szCs w:val="24"/>
          <w:shd w:val="clear" w:color="auto" w:fill="FFFFFF"/>
        </w:rPr>
        <w:t xml:space="preserve"> </w:t>
      </w:r>
      <w:r w:rsidR="008653C5">
        <w:rPr>
          <w:rFonts w:ascii="Arial" w:hAnsi="Arial" w:cs="Arial"/>
          <w:color w:val="403D39"/>
          <w:sz w:val="24"/>
          <w:szCs w:val="24"/>
          <w:shd w:val="clear" w:color="auto" w:fill="FFFFFF"/>
        </w:rPr>
        <w:t>por meio</w:t>
      </w:r>
      <w:r>
        <w:rPr>
          <w:rFonts w:ascii="Arial" w:hAnsi="Arial" w:cs="Arial"/>
          <w:color w:val="403D39"/>
          <w:sz w:val="24"/>
          <w:szCs w:val="24"/>
          <w:shd w:val="clear" w:color="auto" w:fill="FFFFFF"/>
        </w:rPr>
        <w:t xml:space="preserve"> de </w:t>
      </w:r>
      <w:r w:rsidR="00E7050C">
        <w:rPr>
          <w:rFonts w:ascii="Arial" w:hAnsi="Arial" w:cs="Arial"/>
          <w:color w:val="403D39"/>
          <w:sz w:val="24"/>
          <w:szCs w:val="24"/>
          <w:shd w:val="clear" w:color="auto" w:fill="FFFFFF"/>
        </w:rPr>
        <w:t>individualidades</w:t>
      </w:r>
      <w:r>
        <w:rPr>
          <w:rFonts w:ascii="Arial" w:hAnsi="Arial" w:cs="Arial"/>
          <w:color w:val="403D39"/>
          <w:sz w:val="24"/>
          <w:szCs w:val="24"/>
          <w:shd w:val="clear" w:color="auto" w:fill="FFFFFF"/>
        </w:rPr>
        <w:t xml:space="preserve"> </w:t>
      </w:r>
      <w:r w:rsidR="00E7050C">
        <w:rPr>
          <w:rFonts w:ascii="Arial" w:hAnsi="Arial" w:cs="Arial"/>
          <w:color w:val="403D39"/>
          <w:sz w:val="24"/>
          <w:szCs w:val="24"/>
          <w:shd w:val="clear" w:color="auto" w:fill="FFFFFF"/>
        </w:rPr>
        <w:t>físicas ou comportamentais.</w:t>
      </w:r>
      <w:r w:rsidR="009736EE">
        <w:rPr>
          <w:rFonts w:ascii="Arial" w:hAnsi="Arial" w:cs="Arial"/>
          <w:color w:val="403D39"/>
          <w:sz w:val="24"/>
          <w:szCs w:val="24"/>
          <w:shd w:val="clear" w:color="auto" w:fill="FFFFFF"/>
        </w:rPr>
        <w:t xml:space="preserve"> O termo biometria vem do latim de Bio(vida) + metria(medida) que </w:t>
      </w:r>
      <w:r w:rsidR="007E2FC5">
        <w:rPr>
          <w:rFonts w:ascii="Arial" w:hAnsi="Arial" w:cs="Arial"/>
          <w:color w:val="403D39"/>
          <w:sz w:val="24"/>
          <w:szCs w:val="24"/>
          <w:shd w:val="clear" w:color="auto" w:fill="FFFFFF"/>
        </w:rPr>
        <w:t xml:space="preserve">em tradução direta significa </w:t>
      </w:r>
      <w:r w:rsidR="009736EE">
        <w:rPr>
          <w:rFonts w:ascii="Arial" w:hAnsi="Arial" w:cs="Arial"/>
          <w:color w:val="403D39"/>
          <w:sz w:val="24"/>
          <w:szCs w:val="24"/>
          <w:shd w:val="clear" w:color="auto" w:fill="FFFFFF"/>
        </w:rPr>
        <w:t>medição de vida</w:t>
      </w:r>
      <w:r w:rsidR="0004507D">
        <w:rPr>
          <w:rFonts w:ascii="Arial" w:hAnsi="Arial" w:cs="Arial"/>
          <w:color w:val="403D39"/>
          <w:sz w:val="24"/>
          <w:szCs w:val="24"/>
          <w:shd w:val="clear" w:color="auto" w:fill="FFFFFF"/>
        </w:rPr>
        <w:t>,</w:t>
      </w:r>
      <w:r w:rsidR="00D942F5">
        <w:rPr>
          <w:rFonts w:ascii="Arial" w:hAnsi="Arial" w:cs="Arial"/>
          <w:color w:val="403D39"/>
          <w:sz w:val="24"/>
          <w:szCs w:val="24"/>
          <w:shd w:val="clear" w:color="auto" w:fill="FFFFFF"/>
        </w:rPr>
        <w:t xml:space="preserve"> </w:t>
      </w:r>
      <w:r w:rsidR="007E2FC5">
        <w:rPr>
          <w:rFonts w:ascii="Arial" w:hAnsi="Arial" w:cs="Arial"/>
          <w:color w:val="403D39"/>
          <w:sz w:val="24"/>
          <w:szCs w:val="24"/>
          <w:shd w:val="clear" w:color="auto" w:fill="FFFFFF"/>
        </w:rPr>
        <w:t>tal medição de vida</w:t>
      </w:r>
      <w:r w:rsidR="00D942F5">
        <w:rPr>
          <w:rFonts w:ascii="Arial" w:hAnsi="Arial" w:cs="Arial"/>
          <w:color w:val="403D39"/>
          <w:sz w:val="24"/>
          <w:szCs w:val="24"/>
          <w:shd w:val="clear" w:color="auto" w:fill="FFFFFF"/>
        </w:rPr>
        <w:t xml:space="preserve"> </w:t>
      </w:r>
      <w:r w:rsidR="00515110">
        <w:rPr>
          <w:rFonts w:ascii="Arial" w:hAnsi="Arial" w:cs="Arial"/>
          <w:color w:val="403D39"/>
          <w:sz w:val="24"/>
          <w:szCs w:val="24"/>
          <w:shd w:val="clear" w:color="auto" w:fill="FFFFFF"/>
        </w:rPr>
        <w:t>hoje em dia</w:t>
      </w:r>
      <w:r w:rsidR="00D942F5">
        <w:rPr>
          <w:rFonts w:ascii="Arial" w:hAnsi="Arial" w:cs="Arial"/>
          <w:color w:val="403D39"/>
          <w:sz w:val="24"/>
          <w:szCs w:val="24"/>
          <w:shd w:val="clear" w:color="auto" w:fill="FFFFFF"/>
        </w:rPr>
        <w:t xml:space="preserve"> é</w:t>
      </w:r>
      <w:r w:rsidR="007E2FC5">
        <w:rPr>
          <w:rFonts w:ascii="Arial" w:hAnsi="Arial" w:cs="Arial"/>
          <w:color w:val="403D39"/>
          <w:sz w:val="24"/>
          <w:szCs w:val="24"/>
          <w:shd w:val="clear" w:color="auto" w:fill="FFFFFF"/>
        </w:rPr>
        <w:t xml:space="preserve"> </w:t>
      </w:r>
      <w:r w:rsidR="002226A2">
        <w:rPr>
          <w:rFonts w:ascii="Arial" w:hAnsi="Arial" w:cs="Arial"/>
          <w:color w:val="403D39"/>
          <w:sz w:val="24"/>
          <w:szCs w:val="24"/>
          <w:shd w:val="clear" w:color="auto" w:fill="FFFFFF"/>
        </w:rPr>
        <w:t>o</w:t>
      </w:r>
      <w:r w:rsidR="0004507D">
        <w:rPr>
          <w:rFonts w:ascii="Arial" w:hAnsi="Arial" w:cs="Arial"/>
          <w:color w:val="403D39"/>
          <w:sz w:val="24"/>
          <w:szCs w:val="24"/>
          <w:shd w:val="clear" w:color="auto" w:fill="FFFFFF"/>
        </w:rPr>
        <w:t xml:space="preserve"> mecanismo</w:t>
      </w:r>
      <w:r w:rsidR="00D942F5">
        <w:rPr>
          <w:rFonts w:ascii="Arial" w:hAnsi="Arial" w:cs="Arial"/>
          <w:color w:val="403D39"/>
          <w:sz w:val="24"/>
          <w:szCs w:val="24"/>
          <w:shd w:val="clear" w:color="auto" w:fill="FFFFFF"/>
        </w:rPr>
        <w:t xml:space="preserve"> </w:t>
      </w:r>
      <w:r w:rsidR="0004507D">
        <w:rPr>
          <w:rFonts w:ascii="Arial" w:hAnsi="Arial" w:cs="Arial"/>
          <w:color w:val="403D39"/>
          <w:sz w:val="24"/>
          <w:szCs w:val="24"/>
          <w:shd w:val="clear" w:color="auto" w:fill="FFFFFF"/>
        </w:rPr>
        <w:t>utilizado</w:t>
      </w:r>
      <w:r w:rsidR="00D942F5">
        <w:rPr>
          <w:rFonts w:ascii="Arial" w:hAnsi="Arial" w:cs="Arial"/>
          <w:color w:val="403D39"/>
          <w:sz w:val="24"/>
          <w:szCs w:val="24"/>
          <w:shd w:val="clear" w:color="auto" w:fill="FFFFFF"/>
        </w:rPr>
        <w:t xml:space="preserve"> para verificação</w:t>
      </w:r>
      <w:r w:rsidR="00E541CA">
        <w:rPr>
          <w:rFonts w:ascii="Arial" w:hAnsi="Arial" w:cs="Arial"/>
          <w:color w:val="403D39"/>
          <w:sz w:val="24"/>
          <w:szCs w:val="24"/>
          <w:shd w:val="clear" w:color="auto" w:fill="FFFFFF"/>
        </w:rPr>
        <w:t xml:space="preserve"> unicamente</w:t>
      </w:r>
      <w:r w:rsidR="00D942F5">
        <w:rPr>
          <w:rFonts w:ascii="Arial" w:hAnsi="Arial" w:cs="Arial"/>
          <w:color w:val="403D39"/>
          <w:sz w:val="24"/>
          <w:szCs w:val="24"/>
          <w:shd w:val="clear" w:color="auto" w:fill="FFFFFF"/>
        </w:rPr>
        <w:t xml:space="preserve"> de um indiv</w:t>
      </w:r>
      <w:r w:rsidR="00515110">
        <w:rPr>
          <w:rFonts w:ascii="Arial" w:hAnsi="Arial" w:cs="Arial"/>
          <w:color w:val="403D39"/>
          <w:sz w:val="24"/>
          <w:szCs w:val="24"/>
          <w:shd w:val="clear" w:color="auto" w:fill="FFFFFF"/>
        </w:rPr>
        <w:t>í</w:t>
      </w:r>
      <w:r w:rsidR="00D942F5">
        <w:rPr>
          <w:rFonts w:ascii="Arial" w:hAnsi="Arial" w:cs="Arial"/>
          <w:color w:val="403D39"/>
          <w:sz w:val="24"/>
          <w:szCs w:val="24"/>
          <w:shd w:val="clear" w:color="auto" w:fill="FFFFFF"/>
        </w:rPr>
        <w:t>duo de forma segura.</w:t>
      </w:r>
      <w:r w:rsidR="0004507D">
        <w:rPr>
          <w:rFonts w:ascii="Arial" w:hAnsi="Arial" w:cs="Arial"/>
          <w:color w:val="403D39"/>
          <w:sz w:val="24"/>
          <w:szCs w:val="24"/>
          <w:shd w:val="clear" w:color="auto" w:fill="FFFFFF"/>
        </w:rPr>
        <w:t xml:space="preserve"> </w:t>
      </w:r>
    </w:p>
    <w:p w14:paraId="37877D2D" w14:textId="4E72FFDE" w:rsidR="0087587A" w:rsidRDefault="0087587A" w:rsidP="0004507D">
      <w:pPr>
        <w:spacing w:line="360" w:lineRule="auto"/>
        <w:ind w:left="357" w:firstLine="1134"/>
        <w:jc w:val="both"/>
        <w:rPr>
          <w:rFonts w:ascii="Arial" w:hAnsi="Arial" w:cs="Arial"/>
          <w:color w:val="403D39"/>
          <w:sz w:val="24"/>
          <w:szCs w:val="24"/>
          <w:shd w:val="clear" w:color="auto" w:fill="FFFFFF"/>
        </w:rPr>
      </w:pPr>
      <w:r>
        <w:rPr>
          <w:rFonts w:ascii="Arial" w:hAnsi="Arial" w:cs="Arial"/>
          <w:color w:val="403D39"/>
          <w:sz w:val="24"/>
          <w:szCs w:val="24"/>
          <w:shd w:val="clear" w:color="auto" w:fill="FFFFFF"/>
        </w:rPr>
        <w:t xml:space="preserve">A biometria pode ser utilizada em diversas situações, </w:t>
      </w:r>
      <w:r w:rsidR="007E2FC5">
        <w:rPr>
          <w:rFonts w:ascii="Arial" w:hAnsi="Arial" w:cs="Arial"/>
          <w:color w:val="403D39"/>
          <w:sz w:val="24"/>
          <w:szCs w:val="24"/>
          <w:shd w:val="clear" w:color="auto" w:fill="FFFFFF"/>
        </w:rPr>
        <w:t xml:space="preserve">as possibilidades de uso são </w:t>
      </w:r>
      <w:r w:rsidR="00515110">
        <w:rPr>
          <w:rFonts w:ascii="Arial" w:hAnsi="Arial" w:cs="Arial"/>
          <w:color w:val="403D39"/>
          <w:sz w:val="24"/>
          <w:szCs w:val="24"/>
          <w:shd w:val="clear" w:color="auto" w:fill="FFFFFF"/>
        </w:rPr>
        <w:t>abundantes</w:t>
      </w:r>
      <w:r w:rsidR="007E2FC5">
        <w:rPr>
          <w:rFonts w:ascii="Arial" w:hAnsi="Arial" w:cs="Arial"/>
          <w:color w:val="403D39"/>
          <w:sz w:val="24"/>
          <w:szCs w:val="24"/>
          <w:shd w:val="clear" w:color="auto" w:fill="FFFFFF"/>
        </w:rPr>
        <w:t>, nã</w:t>
      </w:r>
      <w:r w:rsidR="00DB1EAC">
        <w:rPr>
          <w:rFonts w:ascii="Arial" w:hAnsi="Arial" w:cs="Arial"/>
          <w:color w:val="403D39"/>
          <w:sz w:val="24"/>
          <w:szCs w:val="24"/>
          <w:shd w:val="clear" w:color="auto" w:fill="FFFFFF"/>
        </w:rPr>
        <w:t>o</w:t>
      </w:r>
      <w:r w:rsidR="007E2FC5">
        <w:rPr>
          <w:rFonts w:ascii="Arial" w:hAnsi="Arial" w:cs="Arial"/>
          <w:color w:val="403D39"/>
          <w:sz w:val="24"/>
          <w:szCs w:val="24"/>
          <w:shd w:val="clear" w:color="auto" w:fill="FFFFFF"/>
        </w:rPr>
        <w:t xml:space="preserve"> há um sistema único</w:t>
      </w:r>
      <w:r w:rsidR="00515110">
        <w:rPr>
          <w:rFonts w:ascii="Arial" w:hAnsi="Arial" w:cs="Arial"/>
          <w:color w:val="403D39"/>
          <w:sz w:val="24"/>
          <w:szCs w:val="24"/>
          <w:shd w:val="clear" w:color="auto" w:fill="FFFFFF"/>
        </w:rPr>
        <w:t xml:space="preserve"> de biometria</w:t>
      </w:r>
      <w:r w:rsidR="00CF5C92">
        <w:rPr>
          <w:rFonts w:ascii="Arial" w:hAnsi="Arial" w:cs="Arial"/>
          <w:color w:val="403D39"/>
          <w:sz w:val="24"/>
          <w:szCs w:val="24"/>
          <w:shd w:val="clear" w:color="auto" w:fill="FFFFFF"/>
        </w:rPr>
        <w:t>,</w:t>
      </w:r>
      <w:r w:rsidR="00515110">
        <w:rPr>
          <w:rFonts w:ascii="Arial" w:hAnsi="Arial" w:cs="Arial"/>
          <w:color w:val="403D39"/>
          <w:sz w:val="24"/>
          <w:szCs w:val="24"/>
          <w:shd w:val="clear" w:color="auto" w:fill="FFFFFF"/>
        </w:rPr>
        <w:t xml:space="preserve"> </w:t>
      </w:r>
      <w:r w:rsidR="00E541CA">
        <w:rPr>
          <w:rFonts w:ascii="Arial" w:hAnsi="Arial" w:cs="Arial"/>
          <w:color w:val="403D39"/>
          <w:sz w:val="24"/>
          <w:szCs w:val="24"/>
          <w:shd w:val="clear" w:color="auto" w:fill="FFFFFF"/>
        </w:rPr>
        <w:t>existe diversas tecnologias</w:t>
      </w:r>
      <w:r w:rsidR="00E541CA" w:rsidRPr="007E2FC5">
        <w:rPr>
          <w:rFonts w:ascii="Arial" w:hAnsi="Arial" w:cs="Arial"/>
          <w:color w:val="403D39"/>
          <w:sz w:val="24"/>
          <w:szCs w:val="24"/>
          <w:shd w:val="clear" w:color="auto" w:fill="FFFFFF"/>
        </w:rPr>
        <w:t xml:space="preserve"> variadas e específicas para</w:t>
      </w:r>
      <w:r w:rsidR="00E541CA">
        <w:rPr>
          <w:rFonts w:ascii="Arial" w:hAnsi="Arial" w:cs="Arial"/>
          <w:color w:val="403D39"/>
          <w:sz w:val="24"/>
          <w:szCs w:val="24"/>
          <w:shd w:val="clear" w:color="auto" w:fill="FFFFFF"/>
        </w:rPr>
        <w:t xml:space="preserve"> o</w:t>
      </w:r>
      <w:r w:rsidR="007E2FC5">
        <w:rPr>
          <w:rFonts w:ascii="Arial" w:hAnsi="Arial" w:cs="Arial"/>
          <w:color w:val="403D39"/>
          <w:sz w:val="24"/>
          <w:szCs w:val="24"/>
          <w:shd w:val="clear" w:color="auto" w:fill="FFFFFF"/>
        </w:rPr>
        <w:t xml:space="preserve"> </w:t>
      </w:r>
      <w:r w:rsidR="007E2FC5" w:rsidRPr="007E2FC5">
        <w:rPr>
          <w:rFonts w:ascii="Arial" w:hAnsi="Arial" w:cs="Arial"/>
          <w:color w:val="403D39"/>
          <w:sz w:val="24"/>
          <w:szCs w:val="24"/>
          <w:shd w:val="clear" w:color="auto" w:fill="FFFFFF"/>
        </w:rPr>
        <w:t>reconhecimento biométrico</w:t>
      </w:r>
      <w:r w:rsidR="00E541CA">
        <w:rPr>
          <w:rFonts w:ascii="Arial" w:hAnsi="Arial" w:cs="Arial"/>
          <w:color w:val="403D39"/>
          <w:sz w:val="24"/>
          <w:szCs w:val="24"/>
          <w:shd w:val="clear" w:color="auto" w:fill="FFFFFF"/>
        </w:rPr>
        <w:t xml:space="preserve"> através</w:t>
      </w:r>
      <w:r w:rsidR="007E2FC5" w:rsidRPr="007E2FC5">
        <w:rPr>
          <w:rFonts w:ascii="Arial" w:hAnsi="Arial" w:cs="Arial"/>
          <w:color w:val="403D39"/>
          <w:sz w:val="24"/>
          <w:szCs w:val="24"/>
          <w:shd w:val="clear" w:color="auto" w:fill="FFFFFF"/>
        </w:rPr>
        <w:t xml:space="preserve"> características físicas </w:t>
      </w:r>
      <w:r w:rsidR="00DB1EAC">
        <w:rPr>
          <w:rFonts w:ascii="Arial" w:hAnsi="Arial" w:cs="Arial"/>
          <w:color w:val="403D39"/>
          <w:sz w:val="24"/>
          <w:szCs w:val="24"/>
          <w:shd w:val="clear" w:color="auto" w:fill="FFFFFF"/>
        </w:rPr>
        <w:t>ou comportamentais de cada indiv</w:t>
      </w:r>
      <w:r w:rsidR="00515110">
        <w:rPr>
          <w:rFonts w:ascii="Arial" w:hAnsi="Arial" w:cs="Arial"/>
          <w:color w:val="403D39"/>
          <w:sz w:val="24"/>
          <w:szCs w:val="24"/>
          <w:shd w:val="clear" w:color="auto" w:fill="FFFFFF"/>
        </w:rPr>
        <w:t>í</w:t>
      </w:r>
      <w:r w:rsidR="00DB1EAC">
        <w:rPr>
          <w:rFonts w:ascii="Arial" w:hAnsi="Arial" w:cs="Arial"/>
          <w:color w:val="403D39"/>
          <w:sz w:val="24"/>
          <w:szCs w:val="24"/>
          <w:shd w:val="clear" w:color="auto" w:fill="FFFFFF"/>
        </w:rPr>
        <w:t>duo</w:t>
      </w:r>
      <w:r w:rsidR="007E2FC5" w:rsidRPr="007E2FC5">
        <w:rPr>
          <w:rFonts w:ascii="Arial" w:hAnsi="Arial" w:cs="Arial"/>
          <w:color w:val="403D39"/>
          <w:sz w:val="24"/>
          <w:szCs w:val="24"/>
          <w:shd w:val="clear" w:color="auto" w:fill="FFFFFF"/>
        </w:rPr>
        <w:t>.</w:t>
      </w:r>
      <w:r w:rsidR="00DB1EAC">
        <w:rPr>
          <w:rFonts w:ascii="Arial" w:hAnsi="Arial" w:cs="Arial"/>
          <w:color w:val="403D39"/>
          <w:sz w:val="24"/>
          <w:szCs w:val="24"/>
          <w:shd w:val="clear" w:color="auto" w:fill="FFFFFF"/>
        </w:rPr>
        <w:t xml:space="preserve"> </w:t>
      </w:r>
      <w:r w:rsidR="002226A2">
        <w:rPr>
          <w:rFonts w:ascii="Arial" w:hAnsi="Arial" w:cs="Arial"/>
          <w:color w:val="403D39"/>
          <w:sz w:val="24"/>
          <w:szCs w:val="24"/>
          <w:shd w:val="clear" w:color="auto" w:fill="FFFFFF"/>
        </w:rPr>
        <w:t xml:space="preserve">As diferentes formas de um sistema biométrico identificar uma pessoa são através </w:t>
      </w:r>
      <w:r w:rsidR="002226A2" w:rsidRPr="002226A2">
        <w:rPr>
          <w:rFonts w:ascii="Arial" w:hAnsi="Arial" w:cs="Arial"/>
          <w:color w:val="403D39"/>
          <w:sz w:val="24"/>
          <w:szCs w:val="24"/>
          <w:shd w:val="clear" w:color="auto" w:fill="FFFFFF"/>
        </w:rPr>
        <w:t>características do corpo de uma pessoa, como os olhos, as digitais do dedo, a retina, a íris dos olhos palma da mão</w:t>
      </w:r>
      <w:r w:rsidR="002226A2">
        <w:rPr>
          <w:rFonts w:ascii="Arial" w:hAnsi="Arial" w:cs="Arial"/>
          <w:color w:val="403D39"/>
          <w:sz w:val="24"/>
          <w:szCs w:val="24"/>
          <w:shd w:val="clear" w:color="auto" w:fill="FFFFFF"/>
        </w:rPr>
        <w:t xml:space="preserve"> ou at</w:t>
      </w:r>
      <w:r w:rsidR="00515110">
        <w:rPr>
          <w:rFonts w:ascii="Arial" w:hAnsi="Arial" w:cs="Arial"/>
          <w:color w:val="403D39"/>
          <w:sz w:val="24"/>
          <w:szCs w:val="24"/>
          <w:shd w:val="clear" w:color="auto" w:fill="FFFFFF"/>
        </w:rPr>
        <w:t>é</w:t>
      </w:r>
      <w:r w:rsidR="002226A2">
        <w:rPr>
          <w:rFonts w:ascii="Arial" w:hAnsi="Arial" w:cs="Arial"/>
          <w:color w:val="403D39"/>
          <w:sz w:val="24"/>
          <w:szCs w:val="24"/>
          <w:shd w:val="clear" w:color="auto" w:fill="FFFFFF"/>
        </w:rPr>
        <w:t xml:space="preserve"> mesmo pela maneirar comportamentais como a voz, maneira de </w:t>
      </w:r>
      <w:r w:rsidR="00515110">
        <w:rPr>
          <w:rFonts w:ascii="Arial" w:hAnsi="Arial" w:cs="Arial"/>
          <w:color w:val="403D39"/>
          <w:sz w:val="24"/>
          <w:szCs w:val="24"/>
          <w:shd w:val="clear" w:color="auto" w:fill="FFFFFF"/>
        </w:rPr>
        <w:t>andar e assim por diante.</w:t>
      </w:r>
      <w:r w:rsidR="002226A2">
        <w:rPr>
          <w:rFonts w:ascii="Arial" w:hAnsi="Arial" w:cs="Arial"/>
          <w:color w:val="403D39"/>
          <w:sz w:val="24"/>
          <w:szCs w:val="24"/>
          <w:shd w:val="clear" w:color="auto" w:fill="FFFFFF"/>
        </w:rPr>
        <w:t xml:space="preserve"> Abaixo as principais </w:t>
      </w:r>
      <w:r w:rsidR="002226A2" w:rsidRPr="002226A2">
        <w:rPr>
          <w:rFonts w:ascii="Arial" w:hAnsi="Arial" w:cs="Arial"/>
          <w:color w:val="403D39"/>
          <w:sz w:val="24"/>
          <w:szCs w:val="24"/>
          <w:shd w:val="clear" w:color="auto" w:fill="FFFFFF"/>
        </w:rPr>
        <w:t>técnicas biométricas</w:t>
      </w:r>
      <w:r w:rsidR="002226A2">
        <w:rPr>
          <w:rFonts w:ascii="Arial" w:hAnsi="Arial" w:cs="Arial"/>
          <w:color w:val="403D39"/>
          <w:sz w:val="24"/>
          <w:szCs w:val="24"/>
          <w:shd w:val="clear" w:color="auto" w:fill="FFFFFF"/>
        </w:rPr>
        <w:t>:</w:t>
      </w:r>
    </w:p>
    <w:p w14:paraId="5CFC6612" w14:textId="333ECDED" w:rsidR="002226A2" w:rsidRPr="00B0564D" w:rsidRDefault="00E541CA" w:rsidP="009F44BA">
      <w:pPr>
        <w:pStyle w:val="Ttulo2"/>
        <w:numPr>
          <w:ilvl w:val="1"/>
          <w:numId w:val="3"/>
        </w:numPr>
        <w:spacing w:after="240"/>
        <w:ind w:left="1077"/>
        <w:rPr>
          <w:shd w:val="clear" w:color="auto" w:fill="FFFFFF"/>
        </w:rPr>
      </w:pPr>
      <w:bookmarkStart w:id="4" w:name="_Toc88007954"/>
      <w:r w:rsidRPr="00B0564D">
        <w:rPr>
          <w:shd w:val="clear" w:color="auto" w:fill="FFFFFF"/>
        </w:rPr>
        <w:t>Reconhecimento Facial</w:t>
      </w:r>
      <w:bookmarkEnd w:id="4"/>
    </w:p>
    <w:p w14:paraId="3ACC3C6C" w14:textId="2262AF28" w:rsidR="00926327" w:rsidRDefault="00926327" w:rsidP="000C2800">
      <w:pPr>
        <w:spacing w:line="360" w:lineRule="auto"/>
        <w:ind w:left="357" w:firstLine="1134"/>
        <w:jc w:val="both"/>
        <w:rPr>
          <w:rFonts w:ascii="Arial" w:hAnsi="Arial" w:cs="Arial"/>
          <w:color w:val="403D39"/>
          <w:sz w:val="24"/>
          <w:szCs w:val="24"/>
          <w:shd w:val="clear" w:color="auto" w:fill="FFFFFF"/>
        </w:rPr>
      </w:pPr>
      <w:r>
        <w:rPr>
          <w:rFonts w:ascii="Arial" w:hAnsi="Arial" w:cs="Arial"/>
          <w:color w:val="403D39"/>
          <w:sz w:val="24"/>
          <w:szCs w:val="24"/>
          <w:shd w:val="clear" w:color="auto" w:fill="FFFFFF"/>
        </w:rPr>
        <w:t>Consiste na leitura dos traços do rosto de um indivíduo, já que ninguém tem o rosto igual ao de outra pessoa por mais parecidos que sejam</w:t>
      </w:r>
      <w:r w:rsidR="001B50C5">
        <w:rPr>
          <w:rFonts w:ascii="Arial" w:hAnsi="Arial" w:cs="Arial"/>
          <w:color w:val="403D39"/>
          <w:sz w:val="24"/>
          <w:szCs w:val="24"/>
          <w:shd w:val="clear" w:color="auto" w:fill="FFFFFF"/>
        </w:rPr>
        <w:t>,</w:t>
      </w:r>
      <w:r>
        <w:rPr>
          <w:rFonts w:ascii="Arial" w:hAnsi="Arial" w:cs="Arial"/>
          <w:color w:val="403D39"/>
          <w:sz w:val="24"/>
          <w:szCs w:val="24"/>
          <w:shd w:val="clear" w:color="auto" w:fill="FFFFFF"/>
        </w:rPr>
        <w:t xml:space="preserve"> não são idênticos </w:t>
      </w:r>
      <w:r w:rsidR="00C504EC">
        <w:rPr>
          <w:rFonts w:ascii="Arial" w:hAnsi="Arial" w:cs="Arial"/>
          <w:color w:val="403D39"/>
          <w:sz w:val="24"/>
          <w:szCs w:val="24"/>
          <w:shd w:val="clear" w:color="auto" w:fill="FFFFFF"/>
        </w:rPr>
        <w:t>até mesmo</w:t>
      </w:r>
      <w:r w:rsidR="001B50C5">
        <w:rPr>
          <w:rFonts w:ascii="Arial" w:hAnsi="Arial" w:cs="Arial"/>
          <w:color w:val="403D39"/>
          <w:sz w:val="24"/>
          <w:szCs w:val="24"/>
          <w:shd w:val="clear" w:color="auto" w:fill="FFFFFF"/>
        </w:rPr>
        <w:t xml:space="preserve"> irmãos</w:t>
      </w:r>
      <w:r w:rsidR="00C504EC">
        <w:rPr>
          <w:rFonts w:ascii="Arial" w:hAnsi="Arial" w:cs="Arial"/>
          <w:color w:val="403D39"/>
          <w:sz w:val="24"/>
          <w:szCs w:val="24"/>
          <w:shd w:val="clear" w:color="auto" w:fill="FFFFFF"/>
        </w:rPr>
        <w:t xml:space="preserve"> </w:t>
      </w:r>
      <w:r w:rsidR="00FA14C7">
        <w:rPr>
          <w:rFonts w:ascii="Arial" w:hAnsi="Arial" w:cs="Arial"/>
          <w:color w:val="403D39"/>
          <w:sz w:val="24"/>
          <w:szCs w:val="24"/>
          <w:shd w:val="clear" w:color="auto" w:fill="FFFFFF"/>
        </w:rPr>
        <w:t>gêmeos</w:t>
      </w:r>
      <w:r w:rsidR="00C504EC">
        <w:rPr>
          <w:rFonts w:ascii="Arial" w:hAnsi="Arial" w:cs="Arial"/>
          <w:color w:val="403D39"/>
          <w:sz w:val="24"/>
          <w:szCs w:val="24"/>
          <w:shd w:val="clear" w:color="auto" w:fill="FFFFFF"/>
        </w:rPr>
        <w:t xml:space="preserve"> apresentam diferenças </w:t>
      </w:r>
      <w:r>
        <w:rPr>
          <w:rFonts w:ascii="Arial" w:hAnsi="Arial" w:cs="Arial"/>
          <w:color w:val="403D39"/>
          <w:sz w:val="24"/>
          <w:szCs w:val="24"/>
          <w:shd w:val="clear" w:color="auto" w:fill="FFFFFF"/>
        </w:rPr>
        <w:t>mesmo que</w:t>
      </w:r>
      <w:r w:rsidR="001B50C5">
        <w:rPr>
          <w:rFonts w:ascii="Arial" w:hAnsi="Arial" w:cs="Arial"/>
          <w:color w:val="403D39"/>
          <w:sz w:val="24"/>
          <w:szCs w:val="24"/>
          <w:shd w:val="clear" w:color="auto" w:fill="FFFFFF"/>
        </w:rPr>
        <w:t xml:space="preserve"> seja </w:t>
      </w:r>
      <w:r w:rsidR="00FA14C7">
        <w:rPr>
          <w:rFonts w:ascii="Arial" w:hAnsi="Arial" w:cs="Arial"/>
          <w:color w:val="403D39"/>
          <w:sz w:val="24"/>
          <w:szCs w:val="24"/>
          <w:shd w:val="clear" w:color="auto" w:fill="FFFFFF"/>
        </w:rPr>
        <w:t>difícil</w:t>
      </w:r>
      <w:r>
        <w:rPr>
          <w:rFonts w:ascii="Arial" w:hAnsi="Arial" w:cs="Arial"/>
          <w:color w:val="403D39"/>
          <w:sz w:val="24"/>
          <w:szCs w:val="24"/>
          <w:shd w:val="clear" w:color="auto" w:fill="FFFFFF"/>
        </w:rPr>
        <w:t xml:space="preserve"> o ser humano</w:t>
      </w:r>
      <w:r w:rsidR="001B50C5">
        <w:rPr>
          <w:rFonts w:ascii="Arial" w:hAnsi="Arial" w:cs="Arial"/>
          <w:color w:val="403D39"/>
          <w:sz w:val="24"/>
          <w:szCs w:val="24"/>
          <w:shd w:val="clear" w:color="auto" w:fill="FFFFFF"/>
        </w:rPr>
        <w:t xml:space="preserve"> </w:t>
      </w:r>
      <w:r>
        <w:rPr>
          <w:rFonts w:ascii="Arial" w:hAnsi="Arial" w:cs="Arial"/>
          <w:color w:val="403D39"/>
          <w:sz w:val="24"/>
          <w:szCs w:val="24"/>
          <w:shd w:val="clear" w:color="auto" w:fill="FFFFFF"/>
        </w:rPr>
        <w:t>p</w:t>
      </w:r>
      <w:r w:rsidR="001B50C5">
        <w:rPr>
          <w:rFonts w:ascii="Arial" w:hAnsi="Arial" w:cs="Arial"/>
          <w:color w:val="403D39"/>
          <w:sz w:val="24"/>
          <w:szCs w:val="24"/>
          <w:shd w:val="clear" w:color="auto" w:fill="FFFFFF"/>
        </w:rPr>
        <w:t>erceber</w:t>
      </w:r>
      <w:r>
        <w:rPr>
          <w:rFonts w:ascii="Arial" w:hAnsi="Arial" w:cs="Arial"/>
          <w:color w:val="403D39"/>
          <w:sz w:val="24"/>
          <w:szCs w:val="24"/>
          <w:shd w:val="clear" w:color="auto" w:fill="FFFFFF"/>
        </w:rPr>
        <w:t xml:space="preserve"> a</w:t>
      </w:r>
      <w:r w:rsidR="001B50C5">
        <w:rPr>
          <w:rFonts w:ascii="Arial" w:hAnsi="Arial" w:cs="Arial"/>
          <w:color w:val="403D39"/>
          <w:sz w:val="24"/>
          <w:szCs w:val="24"/>
          <w:shd w:val="clear" w:color="auto" w:fill="FFFFFF"/>
        </w:rPr>
        <w:t>s</w:t>
      </w:r>
      <w:r>
        <w:rPr>
          <w:rFonts w:ascii="Arial" w:hAnsi="Arial" w:cs="Arial"/>
          <w:color w:val="403D39"/>
          <w:sz w:val="24"/>
          <w:szCs w:val="24"/>
          <w:shd w:val="clear" w:color="auto" w:fill="FFFFFF"/>
        </w:rPr>
        <w:t xml:space="preserve"> </w:t>
      </w:r>
      <w:r w:rsidR="00FA14C7">
        <w:rPr>
          <w:rFonts w:ascii="Arial" w:hAnsi="Arial" w:cs="Arial"/>
          <w:color w:val="403D39"/>
          <w:sz w:val="24"/>
          <w:szCs w:val="24"/>
          <w:shd w:val="clear" w:color="auto" w:fill="FFFFFF"/>
        </w:rPr>
        <w:t>mesmas</w:t>
      </w:r>
      <w:r w:rsidR="001B50C5">
        <w:rPr>
          <w:rFonts w:ascii="Arial" w:hAnsi="Arial" w:cs="Arial"/>
          <w:color w:val="403D39"/>
          <w:sz w:val="24"/>
          <w:szCs w:val="24"/>
          <w:shd w:val="clear" w:color="auto" w:fill="FFFFFF"/>
        </w:rPr>
        <w:t>,</w:t>
      </w:r>
      <w:r w:rsidR="00FA14C7">
        <w:rPr>
          <w:rFonts w:ascii="Arial" w:hAnsi="Arial" w:cs="Arial"/>
          <w:color w:val="403D39"/>
          <w:sz w:val="24"/>
          <w:szCs w:val="24"/>
          <w:shd w:val="clear" w:color="auto" w:fill="FFFFFF"/>
        </w:rPr>
        <w:t xml:space="preserve"> que</w:t>
      </w:r>
      <w:r w:rsidR="001B50C5">
        <w:rPr>
          <w:rFonts w:ascii="Arial" w:hAnsi="Arial" w:cs="Arial"/>
          <w:color w:val="403D39"/>
          <w:sz w:val="24"/>
          <w:szCs w:val="24"/>
          <w:shd w:val="clear" w:color="auto" w:fill="FFFFFF"/>
        </w:rPr>
        <w:t xml:space="preserve"> um</w:t>
      </w:r>
      <w:r>
        <w:rPr>
          <w:rFonts w:ascii="Arial" w:hAnsi="Arial" w:cs="Arial"/>
          <w:color w:val="403D39"/>
          <w:sz w:val="24"/>
          <w:szCs w:val="24"/>
          <w:shd w:val="clear" w:color="auto" w:fill="FFFFFF"/>
        </w:rPr>
        <w:t xml:space="preserve"> o sistema de reconhecimento f</w:t>
      </w:r>
      <w:r w:rsidR="009D045C">
        <w:rPr>
          <w:rFonts w:ascii="Arial" w:hAnsi="Arial" w:cs="Arial"/>
          <w:color w:val="403D39"/>
          <w:sz w:val="24"/>
          <w:szCs w:val="24"/>
          <w:shd w:val="clear" w:color="auto" w:fill="FFFFFF"/>
        </w:rPr>
        <w:t>acial</w:t>
      </w:r>
      <w:r>
        <w:rPr>
          <w:rFonts w:ascii="Arial" w:hAnsi="Arial" w:cs="Arial"/>
          <w:color w:val="403D39"/>
          <w:sz w:val="24"/>
          <w:szCs w:val="24"/>
          <w:shd w:val="clear" w:color="auto" w:fill="FFFFFF"/>
        </w:rPr>
        <w:t xml:space="preserve"> pode reconhecer</w:t>
      </w:r>
      <w:r w:rsidR="001B50C5">
        <w:rPr>
          <w:rFonts w:ascii="Arial" w:hAnsi="Arial" w:cs="Arial"/>
          <w:color w:val="403D39"/>
          <w:sz w:val="24"/>
          <w:szCs w:val="24"/>
          <w:shd w:val="clear" w:color="auto" w:fill="FFFFFF"/>
        </w:rPr>
        <w:t xml:space="preserve"> com precisão</w:t>
      </w:r>
      <w:r>
        <w:rPr>
          <w:rFonts w:ascii="Arial" w:hAnsi="Arial" w:cs="Arial"/>
          <w:color w:val="403D39"/>
          <w:sz w:val="24"/>
          <w:szCs w:val="24"/>
          <w:shd w:val="clear" w:color="auto" w:fill="FFFFFF"/>
        </w:rPr>
        <w:t>.</w:t>
      </w:r>
    </w:p>
    <w:p w14:paraId="7FC70A74" w14:textId="280B34B0" w:rsidR="005619FC" w:rsidRDefault="00C504EC" w:rsidP="000C2800">
      <w:pPr>
        <w:spacing w:line="360" w:lineRule="auto"/>
        <w:ind w:left="357" w:firstLine="1134"/>
        <w:jc w:val="both"/>
        <w:rPr>
          <w:rFonts w:ascii="Arial" w:hAnsi="Arial" w:cs="Arial"/>
          <w:color w:val="403D39"/>
          <w:sz w:val="24"/>
          <w:szCs w:val="24"/>
          <w:shd w:val="clear" w:color="auto" w:fill="FFFFFF"/>
        </w:rPr>
      </w:pPr>
      <w:r>
        <w:rPr>
          <w:rFonts w:ascii="Arial" w:hAnsi="Arial" w:cs="Arial"/>
          <w:color w:val="403D39"/>
          <w:sz w:val="24"/>
          <w:szCs w:val="24"/>
          <w:shd w:val="clear" w:color="auto" w:fill="FFFFFF"/>
        </w:rPr>
        <w:t xml:space="preserve">O sistema de reconhecimento facial realiza um mapeamento </w:t>
      </w:r>
      <w:r w:rsidRPr="00C504EC">
        <w:rPr>
          <w:rFonts w:ascii="Arial" w:hAnsi="Arial" w:cs="Arial"/>
          <w:color w:val="403D39"/>
          <w:sz w:val="24"/>
          <w:szCs w:val="24"/>
          <w:shd w:val="clear" w:color="auto" w:fill="FFFFFF"/>
        </w:rPr>
        <w:t>bidimensional(2D) ou tridimensional(3D)</w:t>
      </w:r>
      <w:r w:rsidR="000C2800">
        <w:rPr>
          <w:rFonts w:ascii="Arial" w:hAnsi="Arial" w:cs="Arial"/>
          <w:color w:val="403D39"/>
          <w:sz w:val="24"/>
          <w:szCs w:val="24"/>
          <w:shd w:val="clear" w:color="auto" w:fill="FFFFFF"/>
        </w:rPr>
        <w:t xml:space="preserve"> comparando um rosto de um </w:t>
      </w:r>
      <w:r w:rsidR="00FA14C7">
        <w:rPr>
          <w:rFonts w:ascii="Arial" w:hAnsi="Arial" w:cs="Arial"/>
          <w:color w:val="403D39"/>
          <w:sz w:val="24"/>
          <w:szCs w:val="24"/>
          <w:shd w:val="clear" w:color="auto" w:fill="FFFFFF"/>
        </w:rPr>
        <w:t>indivíduo</w:t>
      </w:r>
      <w:r w:rsidR="000C2800">
        <w:rPr>
          <w:rFonts w:ascii="Arial" w:hAnsi="Arial" w:cs="Arial"/>
          <w:color w:val="403D39"/>
          <w:sz w:val="24"/>
          <w:szCs w:val="24"/>
          <w:shd w:val="clear" w:color="auto" w:fill="FFFFFF"/>
        </w:rPr>
        <w:t xml:space="preserve"> </w:t>
      </w:r>
      <w:r w:rsidR="000C2800">
        <w:rPr>
          <w:rFonts w:ascii="Arial" w:hAnsi="Arial" w:cs="Arial"/>
          <w:color w:val="403D39"/>
          <w:sz w:val="24"/>
          <w:szCs w:val="24"/>
          <w:shd w:val="clear" w:color="auto" w:fill="FFFFFF"/>
        </w:rPr>
        <w:lastRenderedPageBreak/>
        <w:t xml:space="preserve">com dados já existente em um banco de imagem que </w:t>
      </w:r>
      <w:r w:rsidR="00926327">
        <w:rPr>
          <w:rFonts w:ascii="Arial" w:hAnsi="Arial" w:cs="Arial"/>
          <w:color w:val="403D39"/>
          <w:sz w:val="24"/>
          <w:szCs w:val="24"/>
          <w:shd w:val="clear" w:color="auto" w:fill="FFFFFF"/>
        </w:rPr>
        <w:t>registra vários pontos identificadores e delimitadores da face.</w:t>
      </w:r>
      <w:r w:rsidR="001B50C5">
        <w:rPr>
          <w:rFonts w:ascii="Arial" w:hAnsi="Arial" w:cs="Arial"/>
          <w:color w:val="403D39"/>
          <w:sz w:val="24"/>
          <w:szCs w:val="24"/>
          <w:shd w:val="clear" w:color="auto" w:fill="FFFFFF"/>
        </w:rPr>
        <w:t xml:space="preserve"> O sistema</w:t>
      </w:r>
      <w:r w:rsidR="00926327">
        <w:rPr>
          <w:rFonts w:ascii="Arial" w:hAnsi="Arial" w:cs="Arial"/>
          <w:color w:val="403D39"/>
          <w:sz w:val="24"/>
          <w:szCs w:val="24"/>
          <w:shd w:val="clear" w:color="auto" w:fill="FFFFFF"/>
        </w:rPr>
        <w:t xml:space="preserve"> </w:t>
      </w:r>
      <w:r w:rsidR="001B50C5">
        <w:rPr>
          <w:rFonts w:ascii="Arial" w:hAnsi="Arial" w:cs="Arial"/>
          <w:color w:val="403D39"/>
          <w:sz w:val="24"/>
          <w:szCs w:val="24"/>
          <w:shd w:val="clear" w:color="auto" w:fill="FFFFFF"/>
        </w:rPr>
        <w:t>é capaz de</w:t>
      </w:r>
      <w:r w:rsidR="00926327" w:rsidRPr="00926327">
        <w:rPr>
          <w:rFonts w:ascii="Arial" w:hAnsi="Arial" w:cs="Arial"/>
          <w:color w:val="403D39"/>
          <w:sz w:val="24"/>
          <w:szCs w:val="24"/>
          <w:shd w:val="clear" w:color="auto" w:fill="FFFFFF"/>
        </w:rPr>
        <w:t xml:space="preserve"> definir distâncias, tamanhos e formas de cada </w:t>
      </w:r>
      <w:r w:rsidR="001B50C5">
        <w:rPr>
          <w:rFonts w:ascii="Arial" w:hAnsi="Arial" w:cs="Arial"/>
          <w:color w:val="403D39"/>
          <w:sz w:val="24"/>
          <w:szCs w:val="24"/>
          <w:shd w:val="clear" w:color="auto" w:fill="FFFFFF"/>
        </w:rPr>
        <w:t>elemento</w:t>
      </w:r>
      <w:r w:rsidR="00926327" w:rsidRPr="00926327">
        <w:rPr>
          <w:rFonts w:ascii="Arial" w:hAnsi="Arial" w:cs="Arial"/>
          <w:color w:val="403D39"/>
          <w:sz w:val="24"/>
          <w:szCs w:val="24"/>
          <w:shd w:val="clear" w:color="auto" w:fill="FFFFFF"/>
        </w:rPr>
        <w:t xml:space="preserve"> do rosto de um ser humano </w:t>
      </w:r>
      <w:r w:rsidR="001B50C5">
        <w:rPr>
          <w:rFonts w:ascii="Arial" w:hAnsi="Arial" w:cs="Arial"/>
          <w:color w:val="403D39"/>
          <w:sz w:val="24"/>
          <w:szCs w:val="24"/>
          <w:shd w:val="clear" w:color="auto" w:fill="FFFFFF"/>
        </w:rPr>
        <w:t>como</w:t>
      </w:r>
      <w:r w:rsidR="00926327" w:rsidRPr="00926327">
        <w:rPr>
          <w:rFonts w:ascii="Arial" w:hAnsi="Arial" w:cs="Arial"/>
          <w:color w:val="403D39"/>
          <w:sz w:val="24"/>
          <w:szCs w:val="24"/>
          <w:shd w:val="clear" w:color="auto" w:fill="FFFFFF"/>
        </w:rPr>
        <w:t xml:space="preserve"> nariz, olhos</w:t>
      </w:r>
      <w:r w:rsidR="001B50C5">
        <w:rPr>
          <w:rFonts w:ascii="Arial" w:hAnsi="Arial" w:cs="Arial"/>
          <w:color w:val="403D39"/>
          <w:sz w:val="24"/>
          <w:szCs w:val="24"/>
          <w:shd w:val="clear" w:color="auto" w:fill="FFFFFF"/>
        </w:rPr>
        <w:t>,</w:t>
      </w:r>
      <w:r w:rsidR="00926327" w:rsidRPr="00926327">
        <w:rPr>
          <w:rFonts w:ascii="Arial" w:hAnsi="Arial" w:cs="Arial"/>
          <w:color w:val="403D39"/>
          <w:sz w:val="24"/>
          <w:szCs w:val="24"/>
          <w:shd w:val="clear" w:color="auto" w:fill="FFFFFF"/>
        </w:rPr>
        <w:t xml:space="preserve"> orelha</w:t>
      </w:r>
      <w:r w:rsidR="001B50C5">
        <w:rPr>
          <w:rFonts w:ascii="Arial" w:hAnsi="Arial" w:cs="Arial"/>
          <w:color w:val="403D39"/>
          <w:sz w:val="24"/>
          <w:szCs w:val="24"/>
          <w:shd w:val="clear" w:color="auto" w:fill="FFFFFF"/>
        </w:rPr>
        <w:t xml:space="preserve"> e outros traços</w:t>
      </w:r>
      <w:r w:rsidR="00926327" w:rsidRPr="00926327">
        <w:rPr>
          <w:rFonts w:ascii="Arial" w:hAnsi="Arial" w:cs="Arial"/>
          <w:color w:val="403D39"/>
          <w:sz w:val="24"/>
          <w:szCs w:val="24"/>
          <w:shd w:val="clear" w:color="auto" w:fill="FFFFFF"/>
        </w:rPr>
        <w:t>.</w:t>
      </w:r>
      <w:r w:rsidR="00333B33">
        <w:rPr>
          <w:rFonts w:ascii="Arial" w:hAnsi="Arial" w:cs="Arial"/>
          <w:color w:val="403D39"/>
          <w:sz w:val="24"/>
          <w:szCs w:val="24"/>
          <w:shd w:val="clear" w:color="auto" w:fill="FFFFFF"/>
        </w:rPr>
        <w:t xml:space="preserve"> Assim comparando os dados da imagem com os já registrados no banco de dados.</w:t>
      </w:r>
    </w:p>
    <w:p w14:paraId="41B73F88" w14:textId="27062AB2" w:rsidR="00333B33" w:rsidRDefault="00C30590" w:rsidP="000C2800">
      <w:pPr>
        <w:spacing w:line="360" w:lineRule="auto"/>
        <w:ind w:left="357" w:firstLine="1134"/>
        <w:jc w:val="both"/>
        <w:rPr>
          <w:rFonts w:ascii="Arial" w:hAnsi="Arial" w:cs="Arial"/>
          <w:color w:val="403D39"/>
          <w:sz w:val="24"/>
          <w:szCs w:val="24"/>
          <w:shd w:val="clear" w:color="auto" w:fill="FFFFFF"/>
        </w:rPr>
      </w:pPr>
      <w:r>
        <w:rPr>
          <w:rFonts w:ascii="Arial" w:hAnsi="Arial" w:cs="Arial"/>
          <w:color w:val="403D39"/>
          <w:sz w:val="24"/>
          <w:szCs w:val="24"/>
          <w:shd w:val="clear" w:color="auto" w:fill="FFFFFF"/>
        </w:rPr>
        <w:t>A confiabilidade do sistema varia de acordo com o algoritmo e tratamento das imagens no</w:t>
      </w:r>
      <w:r w:rsidR="00E07934">
        <w:rPr>
          <w:rFonts w:ascii="Arial" w:hAnsi="Arial" w:cs="Arial"/>
          <w:color w:val="403D39"/>
          <w:sz w:val="24"/>
          <w:szCs w:val="24"/>
          <w:shd w:val="clear" w:color="auto" w:fill="FFFFFF"/>
        </w:rPr>
        <w:t xml:space="preserve">s </w:t>
      </w:r>
      <w:r>
        <w:rPr>
          <w:rFonts w:ascii="Arial" w:hAnsi="Arial" w:cs="Arial"/>
          <w:color w:val="403D39"/>
          <w:sz w:val="24"/>
          <w:szCs w:val="24"/>
          <w:shd w:val="clear" w:color="auto" w:fill="FFFFFF"/>
        </w:rPr>
        <w:t xml:space="preserve">sistemas, sendo assim, </w:t>
      </w:r>
      <w:r w:rsidR="00FA14C7">
        <w:rPr>
          <w:rFonts w:ascii="Arial" w:hAnsi="Arial" w:cs="Arial"/>
          <w:color w:val="403D39"/>
          <w:sz w:val="24"/>
          <w:szCs w:val="24"/>
          <w:shd w:val="clear" w:color="auto" w:fill="FFFFFF"/>
        </w:rPr>
        <w:t>tecnologias</w:t>
      </w:r>
      <w:r>
        <w:rPr>
          <w:rFonts w:ascii="Arial" w:hAnsi="Arial" w:cs="Arial"/>
          <w:color w:val="403D39"/>
          <w:sz w:val="24"/>
          <w:szCs w:val="24"/>
          <w:shd w:val="clear" w:color="auto" w:fill="FFFFFF"/>
        </w:rPr>
        <w:t xml:space="preserve"> mais sofisticas como o Face ID dos aparelhos da Apple são mais </w:t>
      </w:r>
      <w:r w:rsidR="00D151F4">
        <w:rPr>
          <w:rFonts w:ascii="Arial" w:hAnsi="Arial" w:cs="Arial"/>
          <w:color w:val="403D39"/>
          <w:sz w:val="24"/>
          <w:szCs w:val="24"/>
          <w:shd w:val="clear" w:color="auto" w:fill="FFFFFF"/>
        </w:rPr>
        <w:t>confiáveis se comparadas a</w:t>
      </w:r>
      <w:r w:rsidR="00FA14C7">
        <w:rPr>
          <w:rFonts w:ascii="Arial" w:hAnsi="Arial" w:cs="Arial"/>
          <w:color w:val="403D39"/>
          <w:sz w:val="24"/>
          <w:szCs w:val="24"/>
          <w:shd w:val="clear" w:color="auto" w:fill="FFFFFF"/>
        </w:rPr>
        <w:t>s</w:t>
      </w:r>
      <w:r w:rsidR="00D151F4">
        <w:rPr>
          <w:rFonts w:ascii="Arial" w:hAnsi="Arial" w:cs="Arial"/>
          <w:color w:val="403D39"/>
          <w:sz w:val="24"/>
          <w:szCs w:val="24"/>
          <w:shd w:val="clear" w:color="auto" w:fill="FFFFFF"/>
        </w:rPr>
        <w:t xml:space="preserve"> tecnologia</w:t>
      </w:r>
      <w:r w:rsidR="00FA14C7">
        <w:rPr>
          <w:rFonts w:ascii="Arial" w:hAnsi="Arial" w:cs="Arial"/>
          <w:color w:val="403D39"/>
          <w:sz w:val="24"/>
          <w:szCs w:val="24"/>
          <w:shd w:val="clear" w:color="auto" w:fill="FFFFFF"/>
        </w:rPr>
        <w:t>s</w:t>
      </w:r>
      <w:r w:rsidR="00D151F4">
        <w:rPr>
          <w:rFonts w:ascii="Arial" w:hAnsi="Arial" w:cs="Arial"/>
          <w:color w:val="403D39"/>
          <w:sz w:val="24"/>
          <w:szCs w:val="24"/>
          <w:shd w:val="clear" w:color="auto" w:fill="FFFFFF"/>
        </w:rPr>
        <w:t xml:space="preserve"> de reconhecimento facial de </w:t>
      </w:r>
      <w:r w:rsidR="00FA14C7">
        <w:rPr>
          <w:rFonts w:ascii="Arial" w:hAnsi="Arial" w:cs="Arial"/>
          <w:color w:val="403D39"/>
          <w:sz w:val="24"/>
          <w:szCs w:val="24"/>
          <w:shd w:val="clear" w:color="auto" w:fill="FFFFFF"/>
        </w:rPr>
        <w:t>smartfones</w:t>
      </w:r>
      <w:r w:rsidR="00D151F4">
        <w:rPr>
          <w:rFonts w:ascii="Arial" w:hAnsi="Arial" w:cs="Arial"/>
          <w:color w:val="403D39"/>
          <w:sz w:val="24"/>
          <w:szCs w:val="24"/>
          <w:shd w:val="clear" w:color="auto" w:fill="FFFFFF"/>
        </w:rPr>
        <w:t xml:space="preserve"> comuns. Pois a tecnologia do face ID é</w:t>
      </w:r>
      <w:r>
        <w:rPr>
          <w:rFonts w:ascii="Arial" w:hAnsi="Arial" w:cs="Arial"/>
          <w:color w:val="403D39"/>
          <w:sz w:val="24"/>
          <w:szCs w:val="24"/>
          <w:shd w:val="clear" w:color="auto" w:fill="FFFFFF"/>
        </w:rPr>
        <w:t xml:space="preserve"> tridimensional</w:t>
      </w:r>
      <w:r w:rsidR="00D151F4">
        <w:rPr>
          <w:rFonts w:ascii="Arial" w:hAnsi="Arial" w:cs="Arial"/>
          <w:color w:val="403D39"/>
          <w:sz w:val="24"/>
          <w:szCs w:val="24"/>
          <w:shd w:val="clear" w:color="auto" w:fill="FFFFFF"/>
        </w:rPr>
        <w:t>(3D)</w:t>
      </w:r>
      <w:r w:rsidR="00E07934">
        <w:rPr>
          <w:rFonts w:ascii="Arial" w:hAnsi="Arial" w:cs="Arial"/>
          <w:color w:val="403D39"/>
          <w:sz w:val="24"/>
          <w:szCs w:val="24"/>
          <w:shd w:val="clear" w:color="auto" w:fill="FFFFFF"/>
        </w:rPr>
        <w:t xml:space="preserve"> </w:t>
      </w:r>
      <w:r w:rsidR="00E07934" w:rsidRPr="00D151F4">
        <w:rPr>
          <w:rFonts w:ascii="Arial" w:hAnsi="Arial" w:cs="Arial"/>
          <w:color w:val="403D39"/>
          <w:sz w:val="24"/>
          <w:szCs w:val="24"/>
          <w:shd w:val="clear" w:color="auto" w:fill="FFFFFF"/>
        </w:rPr>
        <w:t>contam com sensores que adicionam à medição parâmetros de profundidade do nariz, das curvaturas da face, dos olhos e assim por diante</w:t>
      </w:r>
      <w:r w:rsidR="00E07934">
        <w:rPr>
          <w:rFonts w:ascii="Arial" w:hAnsi="Arial" w:cs="Arial"/>
          <w:color w:val="403D39"/>
          <w:sz w:val="24"/>
          <w:szCs w:val="24"/>
          <w:shd w:val="clear" w:color="auto" w:fill="FFFFFF"/>
        </w:rPr>
        <w:t xml:space="preserve">, sendo capaz de </w:t>
      </w:r>
      <w:r w:rsidR="00FA14C7">
        <w:rPr>
          <w:rFonts w:ascii="Arial" w:hAnsi="Arial" w:cs="Arial"/>
          <w:color w:val="403D39"/>
          <w:sz w:val="24"/>
          <w:szCs w:val="24"/>
          <w:shd w:val="clear" w:color="auto" w:fill="FFFFFF"/>
        </w:rPr>
        <w:t>identificar</w:t>
      </w:r>
      <w:r w:rsidR="00E07934">
        <w:rPr>
          <w:rFonts w:ascii="Arial" w:hAnsi="Arial" w:cs="Arial"/>
          <w:color w:val="403D39"/>
          <w:sz w:val="24"/>
          <w:szCs w:val="24"/>
          <w:shd w:val="clear" w:color="auto" w:fill="FFFFFF"/>
        </w:rPr>
        <w:t xml:space="preserve"> se um </w:t>
      </w:r>
      <w:r w:rsidR="00FA14C7">
        <w:rPr>
          <w:rFonts w:ascii="Arial" w:hAnsi="Arial" w:cs="Arial"/>
          <w:color w:val="403D39"/>
          <w:sz w:val="24"/>
          <w:szCs w:val="24"/>
          <w:shd w:val="clear" w:color="auto" w:fill="FFFFFF"/>
        </w:rPr>
        <w:t>indivíduo</w:t>
      </w:r>
      <w:r w:rsidR="00E07934">
        <w:rPr>
          <w:rFonts w:ascii="Arial" w:hAnsi="Arial" w:cs="Arial"/>
          <w:color w:val="403D39"/>
          <w:sz w:val="24"/>
          <w:szCs w:val="24"/>
          <w:shd w:val="clear" w:color="auto" w:fill="FFFFFF"/>
        </w:rPr>
        <w:t xml:space="preserve"> </w:t>
      </w:r>
      <w:r w:rsidR="00FA14C7">
        <w:rPr>
          <w:rFonts w:ascii="Arial" w:hAnsi="Arial" w:cs="Arial"/>
          <w:color w:val="403D39"/>
          <w:sz w:val="24"/>
          <w:szCs w:val="24"/>
          <w:shd w:val="clear" w:color="auto" w:fill="FFFFFF"/>
        </w:rPr>
        <w:t>está</w:t>
      </w:r>
      <w:r w:rsidR="00E07934">
        <w:rPr>
          <w:rFonts w:ascii="Arial" w:hAnsi="Arial" w:cs="Arial"/>
          <w:color w:val="403D39"/>
          <w:sz w:val="24"/>
          <w:szCs w:val="24"/>
          <w:shd w:val="clear" w:color="auto" w:fill="FFFFFF"/>
        </w:rPr>
        <w:t xml:space="preserve"> com ou sem óculos, com cabelo maior, cara inchada e assim por diante.</w:t>
      </w:r>
    </w:p>
    <w:p w14:paraId="592B929E" w14:textId="6112E2A4" w:rsidR="00E07934" w:rsidRDefault="00E07934" w:rsidP="000C2800">
      <w:pPr>
        <w:spacing w:line="360" w:lineRule="auto"/>
        <w:ind w:left="357" w:firstLine="1134"/>
        <w:jc w:val="both"/>
        <w:rPr>
          <w:rFonts w:ascii="Arial" w:hAnsi="Arial" w:cs="Arial"/>
          <w:color w:val="403D39"/>
          <w:sz w:val="24"/>
          <w:szCs w:val="24"/>
          <w:shd w:val="clear" w:color="auto" w:fill="FFFFFF"/>
        </w:rPr>
      </w:pPr>
      <w:r>
        <w:rPr>
          <w:rFonts w:ascii="Arial" w:hAnsi="Arial" w:cs="Arial"/>
          <w:color w:val="403D39"/>
          <w:sz w:val="24"/>
          <w:szCs w:val="24"/>
          <w:shd w:val="clear" w:color="auto" w:fill="FFFFFF"/>
        </w:rPr>
        <w:t xml:space="preserve">Em </w:t>
      </w:r>
      <w:r w:rsidR="00FA14C7">
        <w:rPr>
          <w:rFonts w:ascii="Arial" w:hAnsi="Arial" w:cs="Arial"/>
          <w:color w:val="403D39"/>
          <w:sz w:val="24"/>
          <w:szCs w:val="24"/>
          <w:shd w:val="clear" w:color="auto" w:fill="FFFFFF"/>
        </w:rPr>
        <w:t>contrapartida</w:t>
      </w:r>
      <w:r>
        <w:rPr>
          <w:rFonts w:ascii="Arial" w:hAnsi="Arial" w:cs="Arial"/>
          <w:color w:val="403D39"/>
          <w:sz w:val="24"/>
          <w:szCs w:val="24"/>
          <w:shd w:val="clear" w:color="auto" w:fill="FFFFFF"/>
        </w:rPr>
        <w:t xml:space="preserve"> os smartfones comuns</w:t>
      </w:r>
      <w:r w:rsidR="004D447C">
        <w:rPr>
          <w:rFonts w:ascii="Arial" w:hAnsi="Arial" w:cs="Arial"/>
          <w:color w:val="403D39"/>
          <w:sz w:val="24"/>
          <w:szCs w:val="24"/>
          <w:shd w:val="clear" w:color="auto" w:fill="FFFFFF"/>
        </w:rPr>
        <w:t xml:space="preserve"> ou em câmeras de monitoramento</w:t>
      </w:r>
      <w:r>
        <w:rPr>
          <w:rFonts w:ascii="Arial" w:hAnsi="Arial" w:cs="Arial"/>
          <w:color w:val="403D39"/>
          <w:sz w:val="24"/>
          <w:szCs w:val="24"/>
          <w:shd w:val="clear" w:color="auto" w:fill="FFFFFF"/>
        </w:rPr>
        <w:t xml:space="preserve"> utilizam a tecnologia bidimensional(2D)</w:t>
      </w:r>
      <w:r w:rsidR="004D447C">
        <w:rPr>
          <w:rFonts w:ascii="Arial" w:hAnsi="Arial" w:cs="Arial"/>
          <w:color w:val="403D39"/>
          <w:sz w:val="24"/>
          <w:szCs w:val="24"/>
          <w:shd w:val="clear" w:color="auto" w:fill="FFFFFF"/>
        </w:rPr>
        <w:t xml:space="preserve">, a identificação é medindo a altura e largura das características do rosto de um </w:t>
      </w:r>
      <w:r w:rsidR="00FA14C7">
        <w:rPr>
          <w:rFonts w:ascii="Arial" w:hAnsi="Arial" w:cs="Arial"/>
          <w:color w:val="403D39"/>
          <w:sz w:val="24"/>
          <w:szCs w:val="24"/>
          <w:shd w:val="clear" w:color="auto" w:fill="FFFFFF"/>
        </w:rPr>
        <w:t>indivíduo</w:t>
      </w:r>
      <w:r w:rsidR="000D0025">
        <w:rPr>
          <w:rFonts w:ascii="Arial" w:hAnsi="Arial" w:cs="Arial"/>
          <w:color w:val="403D39"/>
          <w:sz w:val="24"/>
          <w:szCs w:val="24"/>
          <w:shd w:val="clear" w:color="auto" w:fill="FFFFFF"/>
        </w:rPr>
        <w:t xml:space="preserve">. </w:t>
      </w:r>
      <w:r w:rsidR="000D0025" w:rsidRPr="000D0025">
        <w:rPr>
          <w:rFonts w:ascii="Arial" w:hAnsi="Arial" w:cs="Arial"/>
          <w:color w:val="403D39"/>
          <w:sz w:val="24"/>
          <w:szCs w:val="24"/>
          <w:shd w:val="clear" w:color="auto" w:fill="FFFFFF"/>
        </w:rPr>
        <w:t>Sabendo disso o reconhecimento facial pode ser mais ou menos confiável dependendo da tecnologia utilizada.</w:t>
      </w:r>
    </w:p>
    <w:p w14:paraId="3521A71A" w14:textId="08704A88" w:rsidR="000D0025" w:rsidRPr="00B0564D" w:rsidRDefault="000D0025" w:rsidP="009F44BA">
      <w:pPr>
        <w:pStyle w:val="Ttulo2"/>
        <w:numPr>
          <w:ilvl w:val="1"/>
          <w:numId w:val="3"/>
        </w:numPr>
        <w:spacing w:after="240"/>
        <w:ind w:left="1077"/>
        <w:rPr>
          <w:shd w:val="clear" w:color="auto" w:fill="FFFFFF"/>
        </w:rPr>
      </w:pPr>
      <w:bookmarkStart w:id="5" w:name="_Toc88007955"/>
      <w:r w:rsidRPr="00B0564D">
        <w:rPr>
          <w:shd w:val="clear" w:color="auto" w:fill="FFFFFF"/>
        </w:rPr>
        <w:t>Leitura de Íris ou Retina</w:t>
      </w:r>
      <w:bookmarkEnd w:id="5"/>
      <w:r w:rsidRPr="00B0564D">
        <w:rPr>
          <w:shd w:val="clear" w:color="auto" w:fill="FFFFFF"/>
        </w:rPr>
        <w:t xml:space="preserve"> </w:t>
      </w:r>
    </w:p>
    <w:p w14:paraId="7058F473" w14:textId="16A55435" w:rsidR="00B0564D" w:rsidRPr="00B0564D" w:rsidRDefault="00B0564D" w:rsidP="00B0564D">
      <w:pPr>
        <w:spacing w:line="360" w:lineRule="auto"/>
        <w:ind w:left="357" w:firstLine="1134"/>
        <w:jc w:val="both"/>
        <w:rPr>
          <w:rFonts w:ascii="Arial" w:hAnsi="Arial" w:cs="Arial"/>
          <w:color w:val="403D39"/>
          <w:sz w:val="24"/>
          <w:szCs w:val="24"/>
          <w:shd w:val="clear" w:color="auto" w:fill="FFFFFF"/>
        </w:rPr>
      </w:pPr>
      <w:r w:rsidRPr="00B0564D">
        <w:rPr>
          <w:rFonts w:ascii="Arial" w:hAnsi="Arial" w:cs="Arial"/>
          <w:color w:val="403D39"/>
          <w:sz w:val="24"/>
          <w:szCs w:val="24"/>
          <w:shd w:val="clear" w:color="auto" w:fill="FFFFFF"/>
        </w:rPr>
        <w:t>Apesar de pouco utilizada em relação as outras tecnologias de reconhecimento facial, a leitura da íris ou retina vem sendo utilizado a algum tempo em aplicações que necessitam da identificação do usuário. Isso se deve pela íris e a retina terem traços únicos em cada pessoa.</w:t>
      </w:r>
      <w:r>
        <w:rPr>
          <w:rFonts w:ascii="Arial" w:hAnsi="Arial" w:cs="Arial"/>
          <w:color w:val="403D39"/>
          <w:sz w:val="24"/>
          <w:szCs w:val="24"/>
          <w:shd w:val="clear" w:color="auto" w:fill="FFFFFF"/>
        </w:rPr>
        <w:t xml:space="preserve"> </w:t>
      </w:r>
      <w:r w:rsidRPr="00B0564D">
        <w:rPr>
          <w:rFonts w:ascii="Arial" w:hAnsi="Arial" w:cs="Arial"/>
          <w:color w:val="403D39"/>
          <w:sz w:val="24"/>
          <w:szCs w:val="24"/>
          <w:shd w:val="clear" w:color="auto" w:fill="FFFFFF"/>
        </w:rPr>
        <w:t>A íris é a parte colorida do olho, que é composta por fibras musculares, que dilatam e contraem para controlar a entrada de luz pelo olho, desta forma aumentando ou reduzindo o tamanho da pupila.</w:t>
      </w:r>
    </w:p>
    <w:p w14:paraId="600270E5" w14:textId="3DB06990" w:rsidR="00B0564D" w:rsidRPr="00B0564D" w:rsidRDefault="00B0564D" w:rsidP="00B0564D">
      <w:pPr>
        <w:spacing w:line="360" w:lineRule="auto"/>
        <w:ind w:left="357" w:firstLine="1134"/>
        <w:jc w:val="both"/>
        <w:rPr>
          <w:rFonts w:ascii="Arial" w:hAnsi="Arial" w:cs="Arial"/>
          <w:color w:val="403D39"/>
          <w:sz w:val="24"/>
          <w:szCs w:val="24"/>
          <w:shd w:val="clear" w:color="auto" w:fill="FFFFFF"/>
        </w:rPr>
      </w:pPr>
      <w:r w:rsidRPr="00B0564D">
        <w:rPr>
          <w:rFonts w:ascii="Arial" w:hAnsi="Arial" w:cs="Arial"/>
          <w:color w:val="403D39"/>
          <w:sz w:val="24"/>
          <w:szCs w:val="24"/>
          <w:shd w:val="clear" w:color="auto" w:fill="FFFFFF"/>
        </w:rPr>
        <w:t>Nesta tecnologia, um sensor escaneia a partes do olho para transformar em dados, que se tornam uma espécie de código único. Depois disso esses dados são comparados com os resultados de cada procedimento de identificação anterior, comprovando a identidade do usuário.</w:t>
      </w:r>
      <w:r>
        <w:rPr>
          <w:rFonts w:ascii="Arial" w:hAnsi="Arial" w:cs="Arial"/>
          <w:color w:val="403D39"/>
          <w:sz w:val="24"/>
          <w:szCs w:val="24"/>
          <w:shd w:val="clear" w:color="auto" w:fill="FFFFFF"/>
        </w:rPr>
        <w:t xml:space="preserve"> </w:t>
      </w:r>
      <w:r w:rsidRPr="00B0564D">
        <w:rPr>
          <w:rFonts w:ascii="Arial" w:hAnsi="Arial" w:cs="Arial"/>
          <w:color w:val="403D39"/>
          <w:sz w:val="24"/>
          <w:szCs w:val="24"/>
          <w:shd w:val="clear" w:color="auto" w:fill="FFFFFF"/>
        </w:rPr>
        <w:t xml:space="preserve">A íris é uma estrutura única, sendo praticamente dois indivíduos terem a mesma, além disso a íris não sofre alteração </w:t>
      </w:r>
      <w:r w:rsidRPr="00B0564D">
        <w:rPr>
          <w:rFonts w:ascii="Arial" w:hAnsi="Arial" w:cs="Arial"/>
          <w:color w:val="403D39"/>
          <w:sz w:val="24"/>
          <w:szCs w:val="24"/>
          <w:shd w:val="clear" w:color="auto" w:fill="FFFFFF"/>
        </w:rPr>
        <w:lastRenderedPageBreak/>
        <w:t xml:space="preserve">no decorrer da vida, desta forma sendo um dos métodos de biometria mais confiável. </w:t>
      </w:r>
    </w:p>
    <w:p w14:paraId="58B1E6F1" w14:textId="77777777" w:rsidR="00B0564D" w:rsidRPr="00B0564D" w:rsidRDefault="00B0564D" w:rsidP="00B0564D">
      <w:pPr>
        <w:spacing w:line="360" w:lineRule="auto"/>
        <w:ind w:left="357" w:firstLine="1134"/>
        <w:jc w:val="both"/>
        <w:rPr>
          <w:rFonts w:ascii="Arial" w:hAnsi="Arial" w:cs="Arial"/>
          <w:color w:val="403D39"/>
          <w:sz w:val="24"/>
          <w:szCs w:val="24"/>
          <w:shd w:val="clear" w:color="auto" w:fill="FFFFFF"/>
        </w:rPr>
      </w:pPr>
      <w:r w:rsidRPr="00B0564D">
        <w:rPr>
          <w:rFonts w:ascii="Arial" w:hAnsi="Arial" w:cs="Arial"/>
          <w:color w:val="403D39"/>
          <w:sz w:val="24"/>
          <w:szCs w:val="24"/>
          <w:shd w:val="clear" w:color="auto" w:fill="FFFFFF"/>
        </w:rPr>
        <w:t>Já a retina é uma camada de tecido sensível à luz que se localizado no fundo do órgão e possui um padrão de vascularização, que assim como a estrutura da íris é única de cada pessoa e não muda, a não ser por meio de condições adversas, desta forma sendo um método biométrico confiável.</w:t>
      </w:r>
    </w:p>
    <w:p w14:paraId="6511A00E" w14:textId="0C33B89C" w:rsidR="000D0025" w:rsidRDefault="00B0564D" w:rsidP="00B0564D">
      <w:pPr>
        <w:spacing w:line="360" w:lineRule="auto"/>
        <w:ind w:left="357" w:firstLine="1134"/>
        <w:jc w:val="both"/>
        <w:rPr>
          <w:rFonts w:ascii="Arial" w:hAnsi="Arial" w:cs="Arial"/>
          <w:color w:val="403D39"/>
          <w:sz w:val="24"/>
          <w:szCs w:val="24"/>
          <w:shd w:val="clear" w:color="auto" w:fill="FFFFFF"/>
        </w:rPr>
      </w:pPr>
      <w:r w:rsidRPr="00B0564D">
        <w:rPr>
          <w:rFonts w:ascii="Arial" w:hAnsi="Arial" w:cs="Arial"/>
          <w:color w:val="403D39"/>
          <w:sz w:val="24"/>
          <w:szCs w:val="24"/>
          <w:shd w:val="clear" w:color="auto" w:fill="FFFFFF"/>
        </w:rPr>
        <w:t>Todavia apesar de serem métodos confiáveis, não são populares como os métodos de impressão digital e reconhecimento facial, pois como o tempo de leitura é mais demorado e exigente, o usuário precisa olhar fixamente para um ponto luminoso, o que pode incomodar.</w:t>
      </w:r>
    </w:p>
    <w:p w14:paraId="373DE135" w14:textId="73BCA441" w:rsidR="00B0564D" w:rsidRPr="00676109" w:rsidRDefault="00B0564D" w:rsidP="00E023C5">
      <w:pPr>
        <w:pStyle w:val="Ttulo2"/>
        <w:numPr>
          <w:ilvl w:val="1"/>
          <w:numId w:val="3"/>
        </w:numPr>
        <w:spacing w:after="240"/>
        <w:ind w:left="1077"/>
        <w:rPr>
          <w:shd w:val="clear" w:color="auto" w:fill="FFFFFF"/>
        </w:rPr>
      </w:pPr>
      <w:bookmarkStart w:id="6" w:name="_Toc88007956"/>
      <w:r w:rsidRPr="00676109">
        <w:rPr>
          <w:shd w:val="clear" w:color="auto" w:fill="FFFFFF"/>
        </w:rPr>
        <w:t>Medição de Geometria da Mão</w:t>
      </w:r>
      <w:bookmarkEnd w:id="6"/>
    </w:p>
    <w:p w14:paraId="7DE71BFE" w14:textId="668B9D4B" w:rsidR="00B0564D" w:rsidRPr="00B0564D" w:rsidRDefault="00B0564D" w:rsidP="00B0564D">
      <w:pPr>
        <w:spacing w:line="360" w:lineRule="auto"/>
        <w:ind w:left="357" w:firstLine="1134"/>
        <w:jc w:val="both"/>
        <w:rPr>
          <w:rFonts w:ascii="Arial" w:hAnsi="Arial" w:cs="Arial"/>
          <w:color w:val="403D39"/>
          <w:sz w:val="24"/>
          <w:szCs w:val="24"/>
          <w:shd w:val="clear" w:color="auto" w:fill="FFFFFF"/>
        </w:rPr>
      </w:pPr>
      <w:r w:rsidRPr="00B0564D">
        <w:rPr>
          <w:rFonts w:ascii="Arial" w:hAnsi="Arial" w:cs="Arial"/>
          <w:color w:val="403D39"/>
          <w:sz w:val="24"/>
          <w:szCs w:val="24"/>
          <w:shd w:val="clear" w:color="auto" w:fill="FFFFFF"/>
        </w:rPr>
        <w:t xml:space="preserve">Entre os métodos de reconhecimento biométricos mais antigos, a geometria da mão é uma técnica que identifica o </w:t>
      </w:r>
      <w:r w:rsidR="00DA7813" w:rsidRPr="00B0564D">
        <w:rPr>
          <w:rFonts w:ascii="Arial" w:hAnsi="Arial" w:cs="Arial"/>
          <w:color w:val="403D39"/>
          <w:sz w:val="24"/>
          <w:szCs w:val="24"/>
          <w:shd w:val="clear" w:color="auto" w:fill="FFFFFF"/>
        </w:rPr>
        <w:t>indivíduo</w:t>
      </w:r>
      <w:r w:rsidRPr="00B0564D">
        <w:rPr>
          <w:rFonts w:ascii="Arial" w:hAnsi="Arial" w:cs="Arial"/>
          <w:color w:val="403D39"/>
          <w:sz w:val="24"/>
          <w:szCs w:val="24"/>
          <w:shd w:val="clear" w:color="auto" w:fill="FFFFFF"/>
        </w:rPr>
        <w:t xml:space="preserve"> com base nas dimensões da sua mão, por meio da das dimensões da palma, dos dedos e das articulações da mão, método semelhante as técnicas de reconhecimento facial.</w:t>
      </w:r>
    </w:p>
    <w:p w14:paraId="2629DC41" w14:textId="77777777" w:rsidR="00B0564D" w:rsidRPr="00B0564D" w:rsidRDefault="00B0564D" w:rsidP="00B0564D">
      <w:pPr>
        <w:spacing w:line="360" w:lineRule="auto"/>
        <w:ind w:left="357" w:firstLine="1134"/>
        <w:jc w:val="both"/>
        <w:rPr>
          <w:rFonts w:ascii="Arial" w:hAnsi="Arial" w:cs="Arial"/>
          <w:color w:val="403D39"/>
          <w:sz w:val="24"/>
          <w:szCs w:val="24"/>
          <w:shd w:val="clear" w:color="auto" w:fill="FFFFFF"/>
        </w:rPr>
      </w:pPr>
      <w:r w:rsidRPr="00B0564D">
        <w:rPr>
          <w:rFonts w:ascii="Arial" w:hAnsi="Arial" w:cs="Arial"/>
          <w:color w:val="403D39"/>
          <w:sz w:val="24"/>
          <w:szCs w:val="24"/>
          <w:shd w:val="clear" w:color="auto" w:fill="FFFFFF"/>
        </w:rPr>
        <w:t>Por ser um sistema de reconhecimento com baixo custo e menos incômodo ao usuário, podem ser encontrados com certas facilidades como controle de acesso em caixas eletrônicos de bancos e catracas.</w:t>
      </w:r>
    </w:p>
    <w:p w14:paraId="25FDA7EF" w14:textId="4D1EFD43" w:rsidR="00B0564D" w:rsidRPr="00B0564D" w:rsidRDefault="00B0564D" w:rsidP="00B0564D">
      <w:pPr>
        <w:spacing w:line="360" w:lineRule="auto"/>
        <w:ind w:left="357" w:firstLine="1134"/>
        <w:jc w:val="both"/>
        <w:rPr>
          <w:rFonts w:ascii="Arial" w:hAnsi="Arial" w:cs="Arial"/>
          <w:color w:val="403D39"/>
          <w:sz w:val="24"/>
          <w:szCs w:val="24"/>
          <w:shd w:val="clear" w:color="auto" w:fill="FFFFFF"/>
        </w:rPr>
      </w:pPr>
      <w:r w:rsidRPr="00B0564D">
        <w:rPr>
          <w:rFonts w:ascii="Arial" w:hAnsi="Arial" w:cs="Arial"/>
          <w:color w:val="403D39"/>
          <w:sz w:val="24"/>
          <w:szCs w:val="24"/>
          <w:shd w:val="clear" w:color="auto" w:fill="FFFFFF"/>
        </w:rPr>
        <w:t xml:space="preserve">Entretanto o posicionar da mão ou mexer a mão sobre o leitor de maneira incorreta pode </w:t>
      </w:r>
      <w:r w:rsidR="00DA7813" w:rsidRPr="00B0564D">
        <w:rPr>
          <w:rFonts w:ascii="Arial" w:hAnsi="Arial" w:cs="Arial"/>
          <w:color w:val="403D39"/>
          <w:sz w:val="24"/>
          <w:szCs w:val="24"/>
          <w:shd w:val="clear" w:color="auto" w:fill="FFFFFF"/>
        </w:rPr>
        <w:t>dificultar</w:t>
      </w:r>
      <w:r w:rsidRPr="00B0564D">
        <w:rPr>
          <w:rFonts w:ascii="Arial" w:hAnsi="Arial" w:cs="Arial"/>
          <w:color w:val="403D39"/>
          <w:sz w:val="24"/>
          <w:szCs w:val="24"/>
          <w:shd w:val="clear" w:color="auto" w:fill="FFFFFF"/>
        </w:rPr>
        <w:t xml:space="preserve"> ou até mesmo falhar a leitura e o reconhecimento do usuário. Sabendo disso muitos dos leitores possuem pinos para indicar o posicionamento correto da palma das mãos e dos dedos sobre o leitor.</w:t>
      </w:r>
    </w:p>
    <w:p w14:paraId="35A2DB56" w14:textId="6BFD14A8" w:rsidR="005619FC" w:rsidRPr="00676109" w:rsidRDefault="00B0564D" w:rsidP="00E023C5">
      <w:pPr>
        <w:pStyle w:val="Ttulo2"/>
        <w:numPr>
          <w:ilvl w:val="1"/>
          <w:numId w:val="3"/>
        </w:numPr>
        <w:spacing w:after="240"/>
        <w:ind w:left="1077"/>
      </w:pPr>
      <w:bookmarkStart w:id="7" w:name="_Toc88007957"/>
      <w:r w:rsidRPr="00676109">
        <w:t>Biometria Vascular</w:t>
      </w:r>
      <w:bookmarkEnd w:id="7"/>
      <w:r w:rsidRPr="00676109">
        <w:t xml:space="preserve"> </w:t>
      </w:r>
    </w:p>
    <w:p w14:paraId="056B4E71" w14:textId="77777777" w:rsidR="00B0564D" w:rsidRPr="00B0564D" w:rsidRDefault="00B0564D" w:rsidP="00B0564D">
      <w:pPr>
        <w:spacing w:line="360" w:lineRule="auto"/>
        <w:ind w:left="357" w:firstLine="1134"/>
        <w:jc w:val="both"/>
        <w:rPr>
          <w:rFonts w:ascii="Arial" w:hAnsi="Arial" w:cs="Arial"/>
          <w:sz w:val="24"/>
          <w:szCs w:val="24"/>
        </w:rPr>
      </w:pPr>
      <w:r w:rsidRPr="00B0564D">
        <w:rPr>
          <w:rFonts w:ascii="Arial" w:hAnsi="Arial" w:cs="Arial"/>
          <w:sz w:val="24"/>
          <w:szCs w:val="24"/>
        </w:rPr>
        <w:t>Conhecida também como leitura das veias da mão, a biometria por reconhecimento das veias da mão é semelhante a geometria da mão, entretanto analisa as dimensões, formatos e disposições das veias presentes nos dedos e na mão.</w:t>
      </w:r>
    </w:p>
    <w:p w14:paraId="267ACB2D" w14:textId="5A57E743" w:rsidR="00B0564D" w:rsidRDefault="00B0564D" w:rsidP="00B0564D">
      <w:pPr>
        <w:spacing w:line="360" w:lineRule="auto"/>
        <w:ind w:left="357" w:firstLine="1134"/>
        <w:jc w:val="both"/>
        <w:rPr>
          <w:rFonts w:ascii="Arial" w:hAnsi="Arial" w:cs="Arial"/>
          <w:sz w:val="24"/>
          <w:szCs w:val="24"/>
        </w:rPr>
      </w:pPr>
      <w:r w:rsidRPr="00B0564D">
        <w:rPr>
          <w:rFonts w:ascii="Arial" w:hAnsi="Arial" w:cs="Arial"/>
          <w:sz w:val="24"/>
          <w:szCs w:val="24"/>
        </w:rPr>
        <w:t xml:space="preserve">Assim como a retina, a formação das veias da mão é única, tornando esse tipo de tecnologia bastante confiável para identificar o usuário. Da mesma forma que o método anterior, o usuário precisa posicionar a mão aberta sobre o </w:t>
      </w:r>
      <w:r w:rsidRPr="00B0564D">
        <w:rPr>
          <w:rFonts w:ascii="Arial" w:hAnsi="Arial" w:cs="Arial"/>
          <w:sz w:val="24"/>
          <w:szCs w:val="24"/>
        </w:rPr>
        <w:lastRenderedPageBreak/>
        <w:t>suporte, para que o sensor faça o escaneamento. A composição do sangue junto dos raios infravermelhos do leitor possibilitar que o sistema diferencie as veias de músculos, articulações e ossos.</w:t>
      </w:r>
    </w:p>
    <w:p w14:paraId="794FE07C" w14:textId="1A9C442D" w:rsidR="00676109" w:rsidRPr="00676109" w:rsidRDefault="00676109" w:rsidP="00E023C5">
      <w:pPr>
        <w:pStyle w:val="Ttulo2"/>
        <w:numPr>
          <w:ilvl w:val="1"/>
          <w:numId w:val="3"/>
        </w:numPr>
        <w:spacing w:after="240"/>
        <w:ind w:left="1077"/>
      </w:pPr>
      <w:bookmarkStart w:id="8" w:name="_Toc88007958"/>
      <w:r w:rsidRPr="00676109">
        <w:t>Leitura de Impressão Digital</w:t>
      </w:r>
      <w:bookmarkEnd w:id="8"/>
    </w:p>
    <w:p w14:paraId="3A2496BB" w14:textId="50023D34" w:rsidR="00676109" w:rsidRDefault="00676109" w:rsidP="00222659">
      <w:pPr>
        <w:spacing w:line="360" w:lineRule="auto"/>
        <w:ind w:left="357" w:firstLine="1134"/>
        <w:jc w:val="both"/>
        <w:rPr>
          <w:rFonts w:ascii="Arial" w:hAnsi="Arial" w:cs="Arial"/>
          <w:sz w:val="24"/>
          <w:szCs w:val="24"/>
        </w:rPr>
      </w:pPr>
      <w:r>
        <w:rPr>
          <w:rFonts w:ascii="Arial" w:hAnsi="Arial" w:cs="Arial"/>
          <w:sz w:val="24"/>
          <w:szCs w:val="24"/>
        </w:rPr>
        <w:t>A impressão digital se tornou o tipo de biometria mais utilizada no mundo, tal fato é por ser</w:t>
      </w:r>
      <w:r w:rsidR="001C551A">
        <w:rPr>
          <w:rFonts w:ascii="Arial" w:hAnsi="Arial" w:cs="Arial"/>
          <w:sz w:val="24"/>
          <w:szCs w:val="24"/>
        </w:rPr>
        <w:t xml:space="preserve"> o</w:t>
      </w:r>
      <w:r>
        <w:rPr>
          <w:rFonts w:ascii="Arial" w:hAnsi="Arial" w:cs="Arial"/>
          <w:sz w:val="24"/>
          <w:szCs w:val="24"/>
        </w:rPr>
        <w:t xml:space="preserve"> método</w:t>
      </w:r>
      <w:r w:rsidR="006936F4">
        <w:rPr>
          <w:rFonts w:ascii="Arial" w:hAnsi="Arial" w:cs="Arial"/>
          <w:sz w:val="24"/>
          <w:szCs w:val="24"/>
        </w:rPr>
        <w:t xml:space="preserve"> mais antigo e</w:t>
      </w:r>
      <w:r>
        <w:rPr>
          <w:rFonts w:ascii="Arial" w:hAnsi="Arial" w:cs="Arial"/>
          <w:sz w:val="24"/>
          <w:szCs w:val="24"/>
        </w:rPr>
        <w:t xml:space="preserve"> barato para coleta de dados de um </w:t>
      </w:r>
      <w:r w:rsidR="000E3DBE">
        <w:rPr>
          <w:rFonts w:ascii="Arial" w:hAnsi="Arial" w:cs="Arial"/>
          <w:sz w:val="24"/>
          <w:szCs w:val="24"/>
        </w:rPr>
        <w:t>indivíduo</w:t>
      </w:r>
      <w:r w:rsidR="001C551A">
        <w:rPr>
          <w:rFonts w:ascii="Arial" w:hAnsi="Arial" w:cs="Arial"/>
          <w:sz w:val="24"/>
          <w:szCs w:val="24"/>
        </w:rPr>
        <w:t xml:space="preserve">. </w:t>
      </w:r>
      <w:r w:rsidR="000D2222">
        <w:rPr>
          <w:rFonts w:ascii="Arial" w:hAnsi="Arial" w:cs="Arial"/>
          <w:sz w:val="24"/>
          <w:szCs w:val="24"/>
        </w:rPr>
        <w:t>Assim t</w:t>
      </w:r>
      <w:r w:rsidR="001C551A">
        <w:rPr>
          <w:rFonts w:ascii="Arial" w:hAnsi="Arial" w:cs="Arial"/>
          <w:sz w:val="24"/>
          <w:szCs w:val="24"/>
        </w:rPr>
        <w:t>ornando uma biometria de</w:t>
      </w:r>
      <w:r w:rsidR="006936F4">
        <w:rPr>
          <w:rFonts w:ascii="Arial" w:hAnsi="Arial" w:cs="Arial"/>
          <w:sz w:val="24"/>
          <w:szCs w:val="24"/>
        </w:rPr>
        <w:t xml:space="preserve"> altíssima confiabilidade pois não existe duas pessoas com impressões digitais idênticas e desde </w:t>
      </w:r>
      <w:r w:rsidR="000E3DBE">
        <w:rPr>
          <w:rFonts w:ascii="Arial" w:hAnsi="Arial" w:cs="Arial"/>
          <w:sz w:val="24"/>
          <w:szCs w:val="24"/>
        </w:rPr>
        <w:t>o</w:t>
      </w:r>
      <w:r w:rsidR="006936F4">
        <w:rPr>
          <w:rFonts w:ascii="Arial" w:hAnsi="Arial" w:cs="Arial"/>
          <w:sz w:val="24"/>
          <w:szCs w:val="24"/>
        </w:rPr>
        <w:t xml:space="preserve"> nascimento de </w:t>
      </w:r>
      <w:r w:rsidR="000E3DBE">
        <w:rPr>
          <w:rFonts w:ascii="Arial" w:hAnsi="Arial" w:cs="Arial"/>
          <w:sz w:val="24"/>
          <w:szCs w:val="24"/>
        </w:rPr>
        <w:t>individuo</w:t>
      </w:r>
      <w:r w:rsidR="006936F4">
        <w:rPr>
          <w:rFonts w:ascii="Arial" w:hAnsi="Arial" w:cs="Arial"/>
          <w:sz w:val="24"/>
          <w:szCs w:val="24"/>
        </w:rPr>
        <w:t xml:space="preserve"> a impressão digital se mantém a mesma por toda a vida.</w:t>
      </w:r>
    </w:p>
    <w:p w14:paraId="5C6E0683" w14:textId="7648E4FA" w:rsidR="008C07E9" w:rsidRDefault="000D2222" w:rsidP="00222659">
      <w:pPr>
        <w:spacing w:line="360" w:lineRule="auto"/>
        <w:ind w:left="357" w:firstLine="1134"/>
        <w:jc w:val="both"/>
        <w:rPr>
          <w:rFonts w:ascii="Arial" w:hAnsi="Arial" w:cs="Arial"/>
          <w:sz w:val="24"/>
          <w:szCs w:val="24"/>
        </w:rPr>
      </w:pPr>
      <w:r>
        <w:rPr>
          <w:rFonts w:ascii="Arial" w:hAnsi="Arial" w:cs="Arial"/>
          <w:sz w:val="24"/>
          <w:szCs w:val="24"/>
        </w:rPr>
        <w:t>O leitor biométrico</w:t>
      </w:r>
      <w:r w:rsidR="009E00B7">
        <w:rPr>
          <w:rFonts w:ascii="Arial" w:hAnsi="Arial" w:cs="Arial"/>
          <w:sz w:val="24"/>
          <w:szCs w:val="24"/>
        </w:rPr>
        <w:t xml:space="preserve"> </w:t>
      </w:r>
      <w:r>
        <w:rPr>
          <w:rFonts w:ascii="Arial" w:hAnsi="Arial" w:cs="Arial"/>
          <w:sz w:val="24"/>
          <w:szCs w:val="24"/>
        </w:rPr>
        <w:t xml:space="preserve">capta os traços formados nas polpas </w:t>
      </w:r>
      <w:r w:rsidR="000E3DBE">
        <w:rPr>
          <w:rFonts w:ascii="Arial" w:hAnsi="Arial" w:cs="Arial"/>
          <w:sz w:val="24"/>
          <w:szCs w:val="24"/>
        </w:rPr>
        <w:t>dos dedos</w:t>
      </w:r>
      <w:r>
        <w:rPr>
          <w:rFonts w:ascii="Arial" w:hAnsi="Arial" w:cs="Arial"/>
          <w:sz w:val="24"/>
          <w:szCs w:val="24"/>
        </w:rPr>
        <w:t xml:space="preserve"> que formam </w:t>
      </w:r>
      <w:r w:rsidR="000E3DBE">
        <w:rPr>
          <w:rFonts w:ascii="Arial" w:hAnsi="Arial" w:cs="Arial"/>
          <w:sz w:val="24"/>
          <w:szCs w:val="24"/>
        </w:rPr>
        <w:t>um conjunto</w:t>
      </w:r>
      <w:r>
        <w:rPr>
          <w:rFonts w:ascii="Arial" w:hAnsi="Arial" w:cs="Arial"/>
          <w:sz w:val="24"/>
          <w:szCs w:val="24"/>
        </w:rPr>
        <w:t xml:space="preserve"> de linhas únicas,</w:t>
      </w:r>
      <w:r w:rsidR="009E00B7">
        <w:rPr>
          <w:rFonts w:ascii="Arial" w:hAnsi="Arial" w:cs="Arial"/>
          <w:sz w:val="24"/>
          <w:szCs w:val="24"/>
        </w:rPr>
        <w:t xml:space="preserve"> </w:t>
      </w:r>
      <w:r w:rsidR="00945AE9">
        <w:rPr>
          <w:rFonts w:ascii="Arial" w:hAnsi="Arial" w:cs="Arial"/>
          <w:sz w:val="24"/>
          <w:szCs w:val="24"/>
        </w:rPr>
        <w:t xml:space="preserve">tal conjunto não se repetem em outros dedos sendo assim utilizadas para </w:t>
      </w:r>
      <w:r w:rsidR="000E3DBE">
        <w:rPr>
          <w:rFonts w:ascii="Arial" w:hAnsi="Arial" w:cs="Arial"/>
          <w:sz w:val="24"/>
          <w:szCs w:val="24"/>
        </w:rPr>
        <w:t>identificar</w:t>
      </w:r>
      <w:r w:rsidR="00945AE9">
        <w:rPr>
          <w:rFonts w:ascii="Arial" w:hAnsi="Arial" w:cs="Arial"/>
          <w:sz w:val="24"/>
          <w:szCs w:val="24"/>
        </w:rPr>
        <w:t xml:space="preserve"> um único </w:t>
      </w:r>
      <w:r w:rsidR="000E3DBE">
        <w:rPr>
          <w:rFonts w:ascii="Arial" w:hAnsi="Arial" w:cs="Arial"/>
          <w:sz w:val="24"/>
          <w:szCs w:val="24"/>
        </w:rPr>
        <w:t>indivíduo</w:t>
      </w:r>
      <w:r w:rsidR="00945AE9">
        <w:rPr>
          <w:rFonts w:ascii="Arial" w:hAnsi="Arial" w:cs="Arial"/>
          <w:sz w:val="24"/>
          <w:szCs w:val="24"/>
        </w:rPr>
        <w:t>.</w:t>
      </w:r>
      <w:r w:rsidR="003D78AD">
        <w:rPr>
          <w:rFonts w:ascii="Arial" w:hAnsi="Arial" w:cs="Arial"/>
          <w:sz w:val="24"/>
          <w:szCs w:val="24"/>
        </w:rPr>
        <w:t xml:space="preserve"> A leitura da impressão digital está presente no cotidiano, como smartphones que utiliza a impressão digital para o desbloquear o aparelho ou </w:t>
      </w:r>
      <w:r w:rsidR="008C07E9">
        <w:rPr>
          <w:rFonts w:ascii="Arial" w:hAnsi="Arial" w:cs="Arial"/>
          <w:sz w:val="24"/>
          <w:szCs w:val="24"/>
        </w:rPr>
        <w:t xml:space="preserve">até mesmo no RG (Registro Geral) para autentificar um </w:t>
      </w:r>
      <w:r w:rsidR="000E3DBE">
        <w:rPr>
          <w:rFonts w:ascii="Arial" w:hAnsi="Arial" w:cs="Arial"/>
          <w:sz w:val="24"/>
          <w:szCs w:val="24"/>
        </w:rPr>
        <w:t>indivíduo</w:t>
      </w:r>
      <w:r w:rsidR="008C07E9">
        <w:rPr>
          <w:rFonts w:ascii="Arial" w:hAnsi="Arial" w:cs="Arial"/>
          <w:sz w:val="24"/>
          <w:szCs w:val="24"/>
        </w:rPr>
        <w:t>.</w:t>
      </w:r>
    </w:p>
    <w:p w14:paraId="0353D36B" w14:textId="49E2C30A" w:rsidR="00B31F2D" w:rsidRPr="00676109" w:rsidRDefault="008C07E9" w:rsidP="00A976CF">
      <w:pPr>
        <w:spacing w:line="360" w:lineRule="auto"/>
        <w:ind w:left="357" w:firstLine="1134"/>
        <w:jc w:val="both"/>
        <w:rPr>
          <w:rFonts w:ascii="Arial" w:hAnsi="Arial" w:cs="Arial"/>
          <w:sz w:val="24"/>
          <w:szCs w:val="24"/>
        </w:rPr>
      </w:pPr>
      <w:r>
        <w:rPr>
          <w:rFonts w:ascii="Arial" w:hAnsi="Arial" w:cs="Arial"/>
          <w:sz w:val="24"/>
          <w:szCs w:val="24"/>
        </w:rPr>
        <w:t>Como em outras biometrias a precisão e confiabilidade depende da tecnologia que est</w:t>
      </w:r>
      <w:r w:rsidR="000E3DBE">
        <w:rPr>
          <w:rFonts w:ascii="Arial" w:hAnsi="Arial" w:cs="Arial"/>
          <w:sz w:val="24"/>
          <w:szCs w:val="24"/>
        </w:rPr>
        <w:t>á</w:t>
      </w:r>
      <w:r>
        <w:rPr>
          <w:rFonts w:ascii="Arial" w:hAnsi="Arial" w:cs="Arial"/>
          <w:sz w:val="24"/>
          <w:szCs w:val="24"/>
        </w:rPr>
        <w:t xml:space="preserve"> sendo empregada. Existem diversas tecnologias para leitura da impressão digital, </w:t>
      </w:r>
      <w:r w:rsidR="00C56EE7">
        <w:rPr>
          <w:rFonts w:ascii="Arial" w:hAnsi="Arial" w:cs="Arial"/>
          <w:sz w:val="24"/>
          <w:szCs w:val="24"/>
        </w:rPr>
        <w:t>essas tecnologias são baseadas em leitores ópticos, sensores capacitivos e até mesmo leitores ultrassônicos. Leitores ópticos refletem a luz em sensores com a finalidade de capturar as linhas da impressão digital e as transformam em sinais eletrônicos</w:t>
      </w:r>
      <w:r w:rsidR="00E61CCC">
        <w:rPr>
          <w:rFonts w:ascii="Arial" w:hAnsi="Arial" w:cs="Arial"/>
          <w:sz w:val="24"/>
          <w:szCs w:val="24"/>
        </w:rPr>
        <w:t>.</w:t>
      </w:r>
      <w:r w:rsidR="00C56EE7">
        <w:rPr>
          <w:rFonts w:ascii="Arial" w:hAnsi="Arial" w:cs="Arial"/>
          <w:sz w:val="24"/>
          <w:szCs w:val="24"/>
        </w:rPr>
        <w:t xml:space="preserve"> </w:t>
      </w:r>
      <w:r w:rsidR="00E61CCC">
        <w:rPr>
          <w:rFonts w:ascii="Arial" w:hAnsi="Arial" w:cs="Arial"/>
          <w:sz w:val="24"/>
          <w:szCs w:val="24"/>
        </w:rPr>
        <w:t>Já os sensores capacitivos</w:t>
      </w:r>
      <w:r w:rsidR="00474D26">
        <w:rPr>
          <w:rFonts w:ascii="Arial" w:hAnsi="Arial" w:cs="Arial"/>
          <w:sz w:val="24"/>
          <w:szCs w:val="24"/>
        </w:rPr>
        <w:t>,</w:t>
      </w:r>
      <w:r w:rsidR="00E61CCC">
        <w:rPr>
          <w:rFonts w:ascii="Arial" w:hAnsi="Arial" w:cs="Arial"/>
          <w:sz w:val="24"/>
          <w:szCs w:val="24"/>
        </w:rPr>
        <w:t xml:space="preserve"> é mais utilizado em smartphones, utilizam corrente elétrica para capturar a impressão digital. E por fim, leitores ultrassônicos </w:t>
      </w:r>
      <w:r w:rsidR="00474D26">
        <w:rPr>
          <w:rFonts w:ascii="Arial" w:hAnsi="Arial" w:cs="Arial"/>
          <w:sz w:val="24"/>
          <w:szCs w:val="24"/>
        </w:rPr>
        <w:t>a tecnologia mais moderna, utiliza ondas ultrassônicas que são lidas por um receptor, sendo a tecnologia mais precisa.</w:t>
      </w:r>
    </w:p>
    <w:p w14:paraId="0DDEF3BC" w14:textId="14381DB5" w:rsidR="00676109" w:rsidRDefault="00676109" w:rsidP="00E023C5">
      <w:pPr>
        <w:pStyle w:val="Ttulo2"/>
        <w:numPr>
          <w:ilvl w:val="1"/>
          <w:numId w:val="3"/>
        </w:numPr>
        <w:spacing w:after="240"/>
        <w:ind w:left="1077"/>
      </w:pPr>
      <w:bookmarkStart w:id="9" w:name="_Toc88007959"/>
      <w:r w:rsidRPr="00676109">
        <w:t>Reconhecimento de Voz</w:t>
      </w:r>
      <w:bookmarkEnd w:id="9"/>
    </w:p>
    <w:p w14:paraId="2D499ED8" w14:textId="62519958" w:rsidR="008E7F41" w:rsidRDefault="00B31F2D" w:rsidP="00A976CF">
      <w:pPr>
        <w:spacing w:line="360" w:lineRule="auto"/>
        <w:ind w:left="357" w:firstLine="1134"/>
        <w:jc w:val="both"/>
        <w:rPr>
          <w:rFonts w:ascii="Arial" w:hAnsi="Arial" w:cs="Arial"/>
          <w:sz w:val="24"/>
          <w:szCs w:val="24"/>
        </w:rPr>
      </w:pPr>
      <w:r>
        <w:rPr>
          <w:rFonts w:ascii="Arial" w:hAnsi="Arial" w:cs="Arial"/>
          <w:sz w:val="24"/>
          <w:szCs w:val="24"/>
        </w:rPr>
        <w:t xml:space="preserve">Presente no dia a dia com os assistentes virtuais, o reconhecimento de voz avalia parâmetros físicos e comportamentais da voz de um </w:t>
      </w:r>
      <w:r w:rsidR="00A976CF">
        <w:rPr>
          <w:rFonts w:ascii="Arial" w:hAnsi="Arial" w:cs="Arial"/>
          <w:sz w:val="24"/>
          <w:szCs w:val="24"/>
        </w:rPr>
        <w:t>indivíduo</w:t>
      </w:r>
      <w:r w:rsidR="00776FA8">
        <w:rPr>
          <w:rFonts w:ascii="Arial" w:hAnsi="Arial" w:cs="Arial"/>
          <w:sz w:val="24"/>
          <w:szCs w:val="24"/>
        </w:rPr>
        <w:t xml:space="preserve"> através</w:t>
      </w:r>
      <w:r>
        <w:rPr>
          <w:rFonts w:ascii="Arial" w:hAnsi="Arial" w:cs="Arial"/>
          <w:sz w:val="24"/>
          <w:szCs w:val="24"/>
        </w:rPr>
        <w:t xml:space="preserve"> </w:t>
      </w:r>
      <w:r w:rsidR="00776FA8">
        <w:rPr>
          <w:rFonts w:ascii="Arial" w:hAnsi="Arial" w:cs="Arial"/>
          <w:sz w:val="24"/>
          <w:szCs w:val="24"/>
        </w:rPr>
        <w:t>d</w:t>
      </w:r>
      <w:r>
        <w:rPr>
          <w:rFonts w:ascii="Arial" w:hAnsi="Arial" w:cs="Arial"/>
          <w:sz w:val="24"/>
          <w:szCs w:val="24"/>
        </w:rPr>
        <w:t xml:space="preserve">a sonoridade, a gravidade e os sinais agudos da voz, sotaques, entonação </w:t>
      </w:r>
      <w:r w:rsidR="00776FA8">
        <w:rPr>
          <w:rFonts w:ascii="Arial" w:hAnsi="Arial" w:cs="Arial"/>
          <w:sz w:val="24"/>
          <w:szCs w:val="24"/>
        </w:rPr>
        <w:t xml:space="preserve">e diversas outras características da voz. </w:t>
      </w:r>
    </w:p>
    <w:p w14:paraId="56976A54" w14:textId="1B8AACD3" w:rsidR="00776FA8" w:rsidRDefault="00F70050" w:rsidP="00A976CF">
      <w:pPr>
        <w:spacing w:line="360" w:lineRule="auto"/>
        <w:ind w:left="357" w:firstLine="1134"/>
        <w:jc w:val="both"/>
        <w:rPr>
          <w:rFonts w:ascii="Arial" w:hAnsi="Arial" w:cs="Arial"/>
          <w:sz w:val="24"/>
          <w:szCs w:val="24"/>
        </w:rPr>
      </w:pPr>
      <w:r>
        <w:rPr>
          <w:rFonts w:ascii="Arial" w:hAnsi="Arial" w:cs="Arial"/>
          <w:sz w:val="24"/>
          <w:szCs w:val="24"/>
        </w:rPr>
        <w:t xml:space="preserve">Existem diversas tecnologias de reconhecimento de voz, e já citado os assistentes virtuais são muito populares pois estão na maioria dos smartphones </w:t>
      </w:r>
      <w:r>
        <w:rPr>
          <w:rFonts w:ascii="Arial" w:hAnsi="Arial" w:cs="Arial"/>
          <w:sz w:val="24"/>
          <w:szCs w:val="24"/>
        </w:rPr>
        <w:lastRenderedPageBreak/>
        <w:t>fazendo parte do cotidiano. Os mais populares são Apple Siri, Google Assistente, Microsoft Cortana e Amazon Alexa</w:t>
      </w:r>
      <w:r w:rsidR="000D4D0C">
        <w:rPr>
          <w:rFonts w:ascii="Arial" w:hAnsi="Arial" w:cs="Arial"/>
          <w:sz w:val="24"/>
          <w:szCs w:val="24"/>
        </w:rPr>
        <w:t xml:space="preserve">, que basicamente reconhecem a fala do usuário para executar uma ação especifica, seja alertar o usuário de um compromisso </w:t>
      </w:r>
      <w:r w:rsidR="00A976CF">
        <w:rPr>
          <w:rFonts w:ascii="Arial" w:hAnsi="Arial" w:cs="Arial"/>
          <w:sz w:val="24"/>
          <w:szCs w:val="24"/>
        </w:rPr>
        <w:t>até</w:t>
      </w:r>
      <w:r w:rsidR="000D4D0C">
        <w:rPr>
          <w:rFonts w:ascii="Arial" w:hAnsi="Arial" w:cs="Arial"/>
          <w:sz w:val="24"/>
          <w:szCs w:val="24"/>
        </w:rPr>
        <w:t xml:space="preserve"> mesmo contar uma piada.</w:t>
      </w:r>
    </w:p>
    <w:p w14:paraId="57B877F4" w14:textId="5EC94C10" w:rsidR="008E7F41" w:rsidRPr="008E7F41" w:rsidRDefault="000D4D0C" w:rsidP="00A976CF">
      <w:pPr>
        <w:spacing w:line="360" w:lineRule="auto"/>
        <w:ind w:left="357" w:firstLine="1134"/>
        <w:jc w:val="both"/>
        <w:rPr>
          <w:rFonts w:ascii="Arial" w:hAnsi="Arial" w:cs="Arial"/>
          <w:sz w:val="24"/>
          <w:szCs w:val="24"/>
        </w:rPr>
      </w:pPr>
      <w:r>
        <w:rPr>
          <w:rFonts w:ascii="Arial" w:hAnsi="Arial" w:cs="Arial"/>
          <w:sz w:val="24"/>
          <w:szCs w:val="24"/>
        </w:rPr>
        <w:t>Apesar de ser considerado um</w:t>
      </w:r>
      <w:r w:rsidR="00626794">
        <w:rPr>
          <w:rFonts w:ascii="Arial" w:hAnsi="Arial" w:cs="Arial"/>
          <w:sz w:val="24"/>
          <w:szCs w:val="24"/>
        </w:rPr>
        <w:t>a biometria de</w:t>
      </w:r>
      <w:r>
        <w:rPr>
          <w:rFonts w:ascii="Arial" w:hAnsi="Arial" w:cs="Arial"/>
          <w:sz w:val="24"/>
          <w:szCs w:val="24"/>
        </w:rPr>
        <w:t xml:space="preserve"> baixo</w:t>
      </w:r>
      <w:r w:rsidR="00626794">
        <w:rPr>
          <w:rFonts w:ascii="Arial" w:hAnsi="Arial" w:cs="Arial"/>
          <w:sz w:val="24"/>
          <w:szCs w:val="24"/>
        </w:rPr>
        <w:t xml:space="preserve"> custo</w:t>
      </w:r>
      <w:r>
        <w:rPr>
          <w:rFonts w:ascii="Arial" w:hAnsi="Arial" w:cs="Arial"/>
          <w:sz w:val="24"/>
          <w:szCs w:val="24"/>
        </w:rPr>
        <w:t xml:space="preserve"> de implementação, a biometria de reconhecimento de voz não é tão utiliza </w:t>
      </w:r>
      <w:r w:rsidR="00A976CF">
        <w:rPr>
          <w:rFonts w:ascii="Arial" w:hAnsi="Arial" w:cs="Arial"/>
          <w:sz w:val="24"/>
          <w:szCs w:val="24"/>
        </w:rPr>
        <w:t xml:space="preserve">como a </w:t>
      </w:r>
      <w:r w:rsidR="00626794">
        <w:rPr>
          <w:rFonts w:ascii="Arial" w:hAnsi="Arial" w:cs="Arial"/>
          <w:sz w:val="24"/>
          <w:szCs w:val="24"/>
        </w:rPr>
        <w:t xml:space="preserve">biometria </w:t>
      </w:r>
      <w:r w:rsidR="00A976CF">
        <w:rPr>
          <w:rFonts w:ascii="Arial" w:hAnsi="Arial" w:cs="Arial"/>
          <w:sz w:val="24"/>
          <w:szCs w:val="24"/>
        </w:rPr>
        <w:t>digital e</w:t>
      </w:r>
      <w:r w:rsidR="00626794">
        <w:rPr>
          <w:rFonts w:ascii="Arial" w:hAnsi="Arial" w:cs="Arial"/>
          <w:sz w:val="24"/>
          <w:szCs w:val="24"/>
        </w:rPr>
        <w:t xml:space="preserve"> biometria</w:t>
      </w:r>
      <w:r w:rsidR="00A976CF">
        <w:rPr>
          <w:rFonts w:ascii="Arial" w:hAnsi="Arial" w:cs="Arial"/>
          <w:sz w:val="24"/>
          <w:szCs w:val="24"/>
        </w:rPr>
        <w:t xml:space="preserve"> facial. Fato disso se deve a baixa confiabilidade dos dados</w:t>
      </w:r>
      <w:r w:rsidR="00626794">
        <w:rPr>
          <w:rFonts w:ascii="Arial" w:hAnsi="Arial" w:cs="Arial"/>
          <w:sz w:val="24"/>
          <w:szCs w:val="24"/>
        </w:rPr>
        <w:t>,</w:t>
      </w:r>
      <w:r w:rsidR="00A976CF">
        <w:rPr>
          <w:rFonts w:ascii="Arial" w:hAnsi="Arial" w:cs="Arial"/>
          <w:sz w:val="24"/>
          <w:szCs w:val="24"/>
        </w:rPr>
        <w:t xml:space="preserve"> visto que qualquer ruido pode comprometer a colete e análise da voz. Sendo assim a confiabilidade como em outras biometrias varia da sofisticação da tecnologia utilizada</w:t>
      </w:r>
      <w:r w:rsidR="00626794">
        <w:rPr>
          <w:rFonts w:ascii="Arial" w:hAnsi="Arial" w:cs="Arial"/>
          <w:sz w:val="24"/>
          <w:szCs w:val="24"/>
        </w:rPr>
        <w:t>,</w:t>
      </w:r>
      <w:r w:rsidR="00A976CF">
        <w:rPr>
          <w:rFonts w:ascii="Arial" w:hAnsi="Arial" w:cs="Arial"/>
          <w:sz w:val="24"/>
          <w:szCs w:val="24"/>
        </w:rPr>
        <w:t xml:space="preserve"> pois</w:t>
      </w:r>
      <w:r w:rsidR="00626794">
        <w:rPr>
          <w:rFonts w:ascii="Arial" w:hAnsi="Arial" w:cs="Arial"/>
          <w:sz w:val="24"/>
          <w:szCs w:val="24"/>
        </w:rPr>
        <w:t>,</w:t>
      </w:r>
      <w:r w:rsidR="00A976CF">
        <w:rPr>
          <w:rFonts w:ascii="Arial" w:hAnsi="Arial" w:cs="Arial"/>
          <w:sz w:val="24"/>
          <w:szCs w:val="24"/>
        </w:rPr>
        <w:t xml:space="preserve"> quanto melhor for a captura do áudio maior </w:t>
      </w:r>
      <w:r w:rsidR="00626794">
        <w:rPr>
          <w:rFonts w:ascii="Arial" w:hAnsi="Arial" w:cs="Arial"/>
          <w:sz w:val="24"/>
          <w:szCs w:val="24"/>
        </w:rPr>
        <w:t>será</w:t>
      </w:r>
      <w:r w:rsidR="00A976CF">
        <w:rPr>
          <w:rFonts w:ascii="Arial" w:hAnsi="Arial" w:cs="Arial"/>
          <w:sz w:val="24"/>
          <w:szCs w:val="24"/>
        </w:rPr>
        <w:t xml:space="preserve"> a precisão para identificação.</w:t>
      </w:r>
    </w:p>
    <w:p w14:paraId="60F954F9" w14:textId="0EDF012A" w:rsidR="00CA17B6" w:rsidRDefault="00CA17B6" w:rsidP="00E023C5">
      <w:pPr>
        <w:pStyle w:val="Ttulo1"/>
        <w:numPr>
          <w:ilvl w:val="0"/>
          <w:numId w:val="3"/>
        </w:numPr>
        <w:spacing w:after="240"/>
        <w:ind w:left="714" w:hanging="357"/>
      </w:pPr>
      <w:bookmarkStart w:id="10" w:name="_Toc88007960"/>
      <w:bookmarkStart w:id="11" w:name="_Hlk87981652"/>
      <w:r>
        <w:t>Plano de Desenvolvimento da Aplicação</w:t>
      </w:r>
      <w:bookmarkEnd w:id="10"/>
      <w:r>
        <w:t xml:space="preserve"> </w:t>
      </w:r>
    </w:p>
    <w:bookmarkEnd w:id="11"/>
    <w:p w14:paraId="67222638" w14:textId="77777777" w:rsidR="004A688B" w:rsidRPr="004A688B" w:rsidRDefault="004A688B" w:rsidP="00FC1D3B">
      <w:pPr>
        <w:spacing w:line="360" w:lineRule="auto"/>
        <w:ind w:left="357" w:firstLine="777"/>
        <w:jc w:val="both"/>
        <w:rPr>
          <w:rFonts w:ascii="Arial" w:hAnsi="Arial" w:cs="Arial"/>
          <w:sz w:val="24"/>
          <w:szCs w:val="24"/>
        </w:rPr>
      </w:pPr>
      <w:r w:rsidRPr="004A688B">
        <w:rPr>
          <w:rFonts w:ascii="Arial" w:hAnsi="Arial" w:cs="Arial"/>
          <w:sz w:val="24"/>
          <w:szCs w:val="24"/>
        </w:rPr>
        <w:t>Nosso plano de desenvolvimento ao tema sugerido (desenvolvimento de um sistema de identificação e autenticação biométrica) foi realizado após discussão em grupo. Sendo assim cada integrante do grupo será direcionado uma tarefa a ser feita durante a montagem do trabalho.</w:t>
      </w:r>
    </w:p>
    <w:p w14:paraId="24211C72" w14:textId="6A9DD314" w:rsidR="004A688B" w:rsidRPr="004A688B" w:rsidRDefault="004A688B" w:rsidP="00FC1D3B">
      <w:pPr>
        <w:spacing w:line="360" w:lineRule="auto"/>
        <w:ind w:left="357" w:firstLine="837"/>
        <w:jc w:val="both"/>
        <w:rPr>
          <w:rFonts w:ascii="Arial" w:hAnsi="Arial" w:cs="Arial"/>
          <w:sz w:val="24"/>
          <w:szCs w:val="24"/>
        </w:rPr>
      </w:pPr>
      <w:r w:rsidRPr="004A688B">
        <w:rPr>
          <w:rFonts w:ascii="Arial" w:hAnsi="Arial" w:cs="Arial"/>
          <w:sz w:val="24"/>
          <w:szCs w:val="24"/>
        </w:rPr>
        <w:t xml:space="preserve">Foi definida a utilização da linguagem Java e IDE </w:t>
      </w:r>
      <w:r w:rsidR="00AD06A4" w:rsidRPr="00AD06A4">
        <w:rPr>
          <w:rFonts w:ascii="Arial" w:hAnsi="Arial" w:cs="Arial"/>
          <w:sz w:val="24"/>
          <w:szCs w:val="24"/>
        </w:rPr>
        <w:t>NetBeans</w:t>
      </w:r>
      <w:r w:rsidRPr="004A688B">
        <w:rPr>
          <w:rFonts w:ascii="Arial" w:hAnsi="Arial" w:cs="Arial"/>
          <w:sz w:val="24"/>
          <w:szCs w:val="24"/>
        </w:rPr>
        <w:t xml:space="preserve"> para criar o algoritmo e o </w:t>
      </w:r>
      <w:r w:rsidR="00AD06A4" w:rsidRPr="00AD06A4">
        <w:rPr>
          <w:rFonts w:ascii="Arial" w:hAnsi="Arial" w:cs="Arial"/>
          <w:sz w:val="24"/>
          <w:szCs w:val="24"/>
        </w:rPr>
        <w:t>SQLite</w:t>
      </w:r>
      <w:r w:rsidRPr="004A688B">
        <w:rPr>
          <w:rFonts w:ascii="Arial" w:hAnsi="Arial" w:cs="Arial"/>
          <w:sz w:val="24"/>
          <w:szCs w:val="24"/>
        </w:rPr>
        <w:t xml:space="preserve"> como banco de dados neste software. Os módulos foram separados por integrantes e serão feitos em etapas.</w:t>
      </w:r>
    </w:p>
    <w:p w14:paraId="240DB99F" w14:textId="77777777" w:rsidR="00FC1D3B" w:rsidRPr="00FC1D3B" w:rsidRDefault="004A688B" w:rsidP="00FC1D3B">
      <w:pPr>
        <w:pStyle w:val="PargrafodaLista"/>
        <w:numPr>
          <w:ilvl w:val="1"/>
          <w:numId w:val="3"/>
        </w:numPr>
        <w:spacing w:line="360" w:lineRule="auto"/>
        <w:jc w:val="both"/>
        <w:rPr>
          <w:rStyle w:val="Ttulo2Char"/>
          <w:rFonts w:eastAsiaTheme="minorHAnsi" w:cs="Arial"/>
          <w:b w:val="0"/>
          <w:szCs w:val="24"/>
        </w:rPr>
      </w:pPr>
      <w:bookmarkStart w:id="12" w:name="_Toc88007961"/>
      <w:r w:rsidRPr="00FC1D3B">
        <w:rPr>
          <w:rStyle w:val="Ttulo2Char"/>
        </w:rPr>
        <w:t>Etapa 1</w:t>
      </w:r>
      <w:bookmarkEnd w:id="12"/>
    </w:p>
    <w:p w14:paraId="254CFCAF" w14:textId="43B7A92A" w:rsidR="004A688B" w:rsidRPr="00FC1D3B" w:rsidRDefault="004A688B" w:rsidP="00FC1D3B">
      <w:pPr>
        <w:spacing w:line="360" w:lineRule="auto"/>
        <w:ind w:left="360"/>
        <w:jc w:val="both"/>
        <w:rPr>
          <w:rFonts w:ascii="Arial" w:hAnsi="Arial" w:cs="Arial"/>
          <w:sz w:val="24"/>
          <w:szCs w:val="24"/>
        </w:rPr>
      </w:pPr>
      <w:r w:rsidRPr="00FC1D3B">
        <w:rPr>
          <w:rFonts w:ascii="Arial" w:hAnsi="Arial" w:cs="Arial"/>
          <w:sz w:val="24"/>
          <w:szCs w:val="24"/>
        </w:rPr>
        <w:t>Gabriel Viana e Gabriel Ribeiro, os dois integrantes foram direcionados na primeira parte teórica</w:t>
      </w:r>
      <w:r w:rsidR="00AD06A4">
        <w:rPr>
          <w:rFonts w:ascii="Arial" w:hAnsi="Arial" w:cs="Arial"/>
          <w:sz w:val="24"/>
          <w:szCs w:val="24"/>
        </w:rPr>
        <w:t>.</w:t>
      </w:r>
      <w:r w:rsidRPr="00FC1D3B">
        <w:rPr>
          <w:rFonts w:ascii="Arial" w:hAnsi="Arial" w:cs="Arial"/>
          <w:sz w:val="24"/>
          <w:szCs w:val="24"/>
        </w:rPr>
        <w:t xml:space="preserve"> </w:t>
      </w:r>
    </w:p>
    <w:p w14:paraId="1586930E" w14:textId="77777777" w:rsidR="004A688B" w:rsidRPr="004A688B" w:rsidRDefault="004A688B" w:rsidP="00FC1D3B">
      <w:pPr>
        <w:spacing w:line="360" w:lineRule="auto"/>
        <w:ind w:firstLine="360"/>
        <w:jc w:val="both"/>
        <w:rPr>
          <w:rFonts w:ascii="Arial" w:hAnsi="Arial" w:cs="Arial"/>
          <w:sz w:val="24"/>
          <w:szCs w:val="24"/>
        </w:rPr>
      </w:pPr>
      <w:r w:rsidRPr="004A688B">
        <w:rPr>
          <w:rFonts w:ascii="Arial" w:hAnsi="Arial" w:cs="Arial"/>
          <w:sz w:val="24"/>
          <w:szCs w:val="24"/>
        </w:rPr>
        <w:t>Objetivo – Gabriel Ribeiro (28/09 até 04/10)</w:t>
      </w:r>
    </w:p>
    <w:p w14:paraId="66C42C84" w14:textId="77777777" w:rsidR="004A688B" w:rsidRPr="004A688B" w:rsidRDefault="004A688B" w:rsidP="00FC1D3B">
      <w:pPr>
        <w:spacing w:line="360" w:lineRule="auto"/>
        <w:ind w:firstLine="360"/>
        <w:jc w:val="both"/>
        <w:rPr>
          <w:rFonts w:ascii="Arial" w:hAnsi="Arial" w:cs="Arial"/>
          <w:sz w:val="24"/>
          <w:szCs w:val="24"/>
        </w:rPr>
      </w:pPr>
      <w:r w:rsidRPr="004A688B">
        <w:rPr>
          <w:rFonts w:ascii="Arial" w:hAnsi="Arial" w:cs="Arial"/>
          <w:sz w:val="24"/>
          <w:szCs w:val="24"/>
        </w:rPr>
        <w:t>Introdução – Gabriel Viana (28/09 até 04/10)</w:t>
      </w:r>
    </w:p>
    <w:p w14:paraId="66AE3384" w14:textId="77777777" w:rsidR="00FC1D3B" w:rsidRDefault="004A688B" w:rsidP="00FC1D3B">
      <w:pPr>
        <w:pStyle w:val="PargrafodaLista"/>
        <w:numPr>
          <w:ilvl w:val="1"/>
          <w:numId w:val="3"/>
        </w:numPr>
        <w:spacing w:line="360" w:lineRule="auto"/>
        <w:jc w:val="both"/>
        <w:rPr>
          <w:rFonts w:ascii="Arial" w:hAnsi="Arial" w:cs="Arial"/>
          <w:sz w:val="24"/>
          <w:szCs w:val="24"/>
        </w:rPr>
      </w:pPr>
      <w:bookmarkStart w:id="13" w:name="_Toc88007962"/>
      <w:r w:rsidRPr="00FC1D3B">
        <w:rPr>
          <w:rStyle w:val="Ttulo2Char"/>
        </w:rPr>
        <w:t>Etapa 2</w:t>
      </w:r>
      <w:bookmarkEnd w:id="13"/>
    </w:p>
    <w:p w14:paraId="0EECB925" w14:textId="323135A5" w:rsidR="004A688B" w:rsidRPr="00FC1D3B" w:rsidRDefault="004A688B" w:rsidP="00FC1D3B">
      <w:pPr>
        <w:spacing w:line="360" w:lineRule="auto"/>
        <w:ind w:left="360"/>
        <w:jc w:val="both"/>
        <w:rPr>
          <w:rFonts w:ascii="Arial" w:hAnsi="Arial" w:cs="Arial"/>
          <w:sz w:val="24"/>
          <w:szCs w:val="24"/>
        </w:rPr>
      </w:pPr>
      <w:r w:rsidRPr="00FC1D3B">
        <w:rPr>
          <w:rFonts w:ascii="Arial" w:hAnsi="Arial" w:cs="Arial"/>
          <w:sz w:val="24"/>
          <w:szCs w:val="24"/>
        </w:rPr>
        <w:t xml:space="preserve">Nessa etapa os dois integrantes Gabriel Ribeiro e Gabriel Viana se ajuntarem para realizar a pesquisa das principais técnicas biométricas.  </w:t>
      </w:r>
    </w:p>
    <w:p w14:paraId="2A877737" w14:textId="77777777" w:rsidR="004A688B" w:rsidRPr="004A688B" w:rsidRDefault="004A688B" w:rsidP="00FC1D3B">
      <w:pPr>
        <w:spacing w:line="360" w:lineRule="auto"/>
        <w:ind w:left="360"/>
        <w:jc w:val="both"/>
        <w:rPr>
          <w:rFonts w:ascii="Arial" w:hAnsi="Arial" w:cs="Arial"/>
          <w:sz w:val="24"/>
          <w:szCs w:val="24"/>
        </w:rPr>
      </w:pPr>
      <w:r w:rsidRPr="004A688B">
        <w:rPr>
          <w:rFonts w:ascii="Arial" w:hAnsi="Arial" w:cs="Arial"/>
          <w:sz w:val="24"/>
          <w:szCs w:val="24"/>
        </w:rPr>
        <w:t>Fundamentos das Principais Técnicas Biométricas (Conceitos Gerais) – (05/10 até 19/10)</w:t>
      </w:r>
    </w:p>
    <w:p w14:paraId="544C7A9B" w14:textId="77777777" w:rsidR="00AD06A4" w:rsidRDefault="004A688B" w:rsidP="00FC1D3B">
      <w:pPr>
        <w:pStyle w:val="PargrafodaLista"/>
        <w:numPr>
          <w:ilvl w:val="1"/>
          <w:numId w:val="3"/>
        </w:numPr>
        <w:spacing w:line="360" w:lineRule="auto"/>
        <w:jc w:val="both"/>
        <w:rPr>
          <w:rFonts w:ascii="Arial" w:hAnsi="Arial" w:cs="Arial"/>
          <w:sz w:val="24"/>
          <w:szCs w:val="24"/>
        </w:rPr>
      </w:pPr>
      <w:bookmarkStart w:id="14" w:name="_Toc88007963"/>
      <w:r w:rsidRPr="00FC1D3B">
        <w:rPr>
          <w:rStyle w:val="Ttulo2Char"/>
        </w:rPr>
        <w:lastRenderedPageBreak/>
        <w:t>Etapa 3</w:t>
      </w:r>
      <w:bookmarkEnd w:id="14"/>
    </w:p>
    <w:p w14:paraId="29F54A5B" w14:textId="4D061FAD" w:rsidR="004A688B" w:rsidRPr="00AD06A4" w:rsidRDefault="004A688B" w:rsidP="00AD06A4">
      <w:pPr>
        <w:spacing w:line="360" w:lineRule="auto"/>
        <w:ind w:left="360"/>
        <w:jc w:val="both"/>
        <w:rPr>
          <w:rFonts w:ascii="Arial" w:hAnsi="Arial" w:cs="Arial"/>
          <w:sz w:val="24"/>
          <w:szCs w:val="24"/>
        </w:rPr>
      </w:pPr>
      <w:r w:rsidRPr="00AD06A4">
        <w:rPr>
          <w:rFonts w:ascii="Arial" w:hAnsi="Arial" w:cs="Arial"/>
          <w:sz w:val="24"/>
          <w:szCs w:val="24"/>
        </w:rPr>
        <w:t>Os integrantes Lucas Santos, Felipe Gonçalves e Matheus Alves, ficaram responsáveis pelo Plano de Desenvolvimento da Aplicação e Estrutura do Programa (27/09 até 6/10)</w:t>
      </w:r>
    </w:p>
    <w:p w14:paraId="4B623D06" w14:textId="77777777" w:rsidR="00AD06A4" w:rsidRDefault="004A688B" w:rsidP="00AD06A4">
      <w:pPr>
        <w:pStyle w:val="PargrafodaLista"/>
        <w:numPr>
          <w:ilvl w:val="1"/>
          <w:numId w:val="3"/>
        </w:numPr>
        <w:spacing w:line="360" w:lineRule="auto"/>
        <w:jc w:val="both"/>
        <w:rPr>
          <w:rFonts w:ascii="Arial" w:hAnsi="Arial" w:cs="Arial"/>
          <w:sz w:val="24"/>
          <w:szCs w:val="24"/>
        </w:rPr>
      </w:pPr>
      <w:bookmarkStart w:id="15" w:name="_Toc88007964"/>
      <w:r w:rsidRPr="00AD06A4">
        <w:rPr>
          <w:rStyle w:val="Ttulo2Char"/>
        </w:rPr>
        <w:t>Etapa 4</w:t>
      </w:r>
      <w:bookmarkEnd w:id="15"/>
    </w:p>
    <w:p w14:paraId="42324293" w14:textId="4E09071A" w:rsidR="004A688B" w:rsidRPr="00AD06A4" w:rsidRDefault="004A688B" w:rsidP="00AD06A4">
      <w:pPr>
        <w:spacing w:line="360" w:lineRule="auto"/>
        <w:ind w:left="360"/>
        <w:jc w:val="both"/>
        <w:rPr>
          <w:rFonts w:ascii="Arial" w:hAnsi="Arial" w:cs="Arial"/>
          <w:sz w:val="24"/>
          <w:szCs w:val="24"/>
        </w:rPr>
      </w:pPr>
      <w:r w:rsidRPr="00AD06A4">
        <w:rPr>
          <w:rFonts w:ascii="Arial" w:hAnsi="Arial" w:cs="Arial"/>
          <w:sz w:val="24"/>
          <w:szCs w:val="24"/>
        </w:rPr>
        <w:t>Nesta etapa o integrante</w:t>
      </w:r>
      <w:r w:rsidR="00182463" w:rsidRPr="00AD06A4">
        <w:rPr>
          <w:rFonts w:ascii="Arial" w:hAnsi="Arial" w:cs="Arial"/>
          <w:sz w:val="24"/>
          <w:szCs w:val="24"/>
        </w:rPr>
        <w:t xml:space="preserve"> </w:t>
      </w:r>
      <w:r w:rsidRPr="00AD06A4">
        <w:rPr>
          <w:rFonts w:ascii="Arial" w:hAnsi="Arial" w:cs="Arial"/>
          <w:sz w:val="24"/>
          <w:szCs w:val="24"/>
        </w:rPr>
        <w:t>Gabriel Viana ficar</w:t>
      </w:r>
      <w:r w:rsidR="00182463" w:rsidRPr="00AD06A4">
        <w:rPr>
          <w:rFonts w:ascii="Arial" w:hAnsi="Arial" w:cs="Arial"/>
          <w:sz w:val="24"/>
          <w:szCs w:val="24"/>
        </w:rPr>
        <w:t>á</w:t>
      </w:r>
      <w:r w:rsidRPr="00AD06A4">
        <w:rPr>
          <w:rFonts w:ascii="Arial" w:hAnsi="Arial" w:cs="Arial"/>
          <w:sz w:val="24"/>
          <w:szCs w:val="24"/>
        </w:rPr>
        <w:t xml:space="preserve"> responsáve</w:t>
      </w:r>
      <w:r w:rsidR="00182463" w:rsidRPr="00AD06A4">
        <w:rPr>
          <w:rFonts w:ascii="Arial" w:hAnsi="Arial" w:cs="Arial"/>
          <w:sz w:val="24"/>
          <w:szCs w:val="24"/>
        </w:rPr>
        <w:t>l</w:t>
      </w:r>
      <w:r w:rsidRPr="00AD06A4">
        <w:rPr>
          <w:rFonts w:ascii="Arial" w:hAnsi="Arial" w:cs="Arial"/>
          <w:sz w:val="24"/>
          <w:szCs w:val="24"/>
        </w:rPr>
        <w:t xml:space="preserve"> pela Estruturação do Arquivo (27/09 até 16/11)</w:t>
      </w:r>
    </w:p>
    <w:p w14:paraId="116F4754" w14:textId="77777777" w:rsidR="00AD06A4" w:rsidRDefault="004A688B" w:rsidP="00AD06A4">
      <w:pPr>
        <w:pStyle w:val="PargrafodaLista"/>
        <w:numPr>
          <w:ilvl w:val="1"/>
          <w:numId w:val="3"/>
        </w:numPr>
        <w:spacing w:line="360" w:lineRule="auto"/>
        <w:jc w:val="both"/>
        <w:rPr>
          <w:rFonts w:ascii="Arial" w:hAnsi="Arial" w:cs="Arial"/>
          <w:sz w:val="24"/>
          <w:szCs w:val="24"/>
        </w:rPr>
      </w:pPr>
      <w:bookmarkStart w:id="16" w:name="_Toc88007965"/>
      <w:r w:rsidRPr="00AD06A4">
        <w:rPr>
          <w:rStyle w:val="Ttulo2Char"/>
        </w:rPr>
        <w:t>Etapa 5</w:t>
      </w:r>
      <w:bookmarkEnd w:id="16"/>
      <w:r w:rsidRPr="00AD06A4">
        <w:rPr>
          <w:rFonts w:ascii="Arial" w:hAnsi="Arial" w:cs="Arial"/>
          <w:sz w:val="24"/>
          <w:szCs w:val="24"/>
        </w:rPr>
        <w:t xml:space="preserve"> </w:t>
      </w:r>
    </w:p>
    <w:p w14:paraId="1D30E01D" w14:textId="3DA22B98" w:rsidR="004A688B" w:rsidRPr="00AD06A4" w:rsidRDefault="004A688B" w:rsidP="00AD06A4">
      <w:pPr>
        <w:spacing w:line="360" w:lineRule="auto"/>
        <w:ind w:left="360"/>
        <w:jc w:val="both"/>
        <w:rPr>
          <w:rFonts w:ascii="Arial" w:hAnsi="Arial" w:cs="Arial"/>
          <w:sz w:val="24"/>
          <w:szCs w:val="24"/>
        </w:rPr>
      </w:pPr>
      <w:r w:rsidRPr="00AD06A4">
        <w:rPr>
          <w:rFonts w:ascii="Arial" w:hAnsi="Arial" w:cs="Arial"/>
          <w:sz w:val="24"/>
          <w:szCs w:val="24"/>
        </w:rPr>
        <w:t>Os integrantes Lucas Santos, Felipe Gonçalves e Matheus Alves, ficaram responsáveis pela Prática de Finalização do Projeto (27/09 até 05/11)</w:t>
      </w:r>
    </w:p>
    <w:p w14:paraId="123B494D" w14:textId="77777777" w:rsidR="00AD06A4" w:rsidRDefault="004A688B" w:rsidP="00AD06A4">
      <w:pPr>
        <w:pStyle w:val="PargrafodaLista"/>
        <w:numPr>
          <w:ilvl w:val="1"/>
          <w:numId w:val="3"/>
        </w:numPr>
        <w:spacing w:line="360" w:lineRule="auto"/>
        <w:jc w:val="both"/>
        <w:rPr>
          <w:rFonts w:ascii="Arial" w:hAnsi="Arial" w:cs="Arial"/>
          <w:sz w:val="24"/>
          <w:szCs w:val="24"/>
        </w:rPr>
      </w:pPr>
      <w:bookmarkStart w:id="17" w:name="_Toc88007966"/>
      <w:r w:rsidRPr="00AD06A4">
        <w:rPr>
          <w:rStyle w:val="Ttulo2Char"/>
        </w:rPr>
        <w:t>Etapa 6</w:t>
      </w:r>
      <w:bookmarkEnd w:id="17"/>
      <w:r w:rsidRPr="00AD06A4">
        <w:rPr>
          <w:rFonts w:ascii="Arial" w:hAnsi="Arial" w:cs="Arial"/>
          <w:sz w:val="24"/>
          <w:szCs w:val="24"/>
        </w:rPr>
        <w:t xml:space="preserve">  </w:t>
      </w:r>
    </w:p>
    <w:p w14:paraId="687D610E" w14:textId="1115F3EB" w:rsidR="00182463" w:rsidRPr="00AD06A4" w:rsidRDefault="004A688B" w:rsidP="00AD06A4">
      <w:pPr>
        <w:spacing w:line="360" w:lineRule="auto"/>
        <w:ind w:left="360"/>
        <w:jc w:val="both"/>
        <w:rPr>
          <w:rFonts w:ascii="Arial" w:hAnsi="Arial" w:cs="Arial"/>
          <w:sz w:val="24"/>
          <w:szCs w:val="24"/>
        </w:rPr>
      </w:pPr>
      <w:r w:rsidRPr="00AD06A4">
        <w:rPr>
          <w:rFonts w:ascii="Arial" w:hAnsi="Arial" w:cs="Arial"/>
          <w:sz w:val="24"/>
          <w:szCs w:val="24"/>
        </w:rPr>
        <w:t>O integrante Lucas Santos ficou responsável pelo Banco de Dados (27/09 até 04/10)</w:t>
      </w:r>
    </w:p>
    <w:p w14:paraId="426A01D7" w14:textId="5CDE8B37" w:rsidR="00182463" w:rsidRDefault="00182463" w:rsidP="00AD06A4">
      <w:pPr>
        <w:pStyle w:val="Ttulo2"/>
        <w:numPr>
          <w:ilvl w:val="1"/>
          <w:numId w:val="3"/>
        </w:numPr>
        <w:spacing w:after="240"/>
        <w:ind w:left="1077"/>
      </w:pPr>
      <w:bookmarkStart w:id="18" w:name="_Toc88007967"/>
      <w:r>
        <w:lastRenderedPageBreak/>
        <w:t>Cronograma de execução</w:t>
      </w:r>
      <w:bookmarkEnd w:id="18"/>
      <w:r>
        <w:t xml:space="preserve"> </w:t>
      </w:r>
    </w:p>
    <w:p w14:paraId="2FF632BD" w14:textId="018040F2" w:rsidR="004A688B" w:rsidRDefault="004A688B" w:rsidP="00182463">
      <w:pPr>
        <w:spacing w:line="360" w:lineRule="auto"/>
        <w:jc w:val="both"/>
        <w:rPr>
          <w:rFonts w:ascii="Arial" w:hAnsi="Arial" w:cs="Arial"/>
          <w:sz w:val="24"/>
          <w:szCs w:val="24"/>
        </w:rPr>
      </w:pPr>
      <w:r w:rsidRPr="004A688B">
        <w:rPr>
          <w:rFonts w:ascii="Arial" w:hAnsi="Arial" w:cs="Arial"/>
          <w:noProof/>
          <w:sz w:val="24"/>
          <w:szCs w:val="24"/>
          <w:lang w:eastAsia="pt-BR"/>
        </w:rPr>
        <w:drawing>
          <wp:inline distT="0" distB="0" distL="0" distR="0" wp14:anchorId="653682CF" wp14:editId="018AF64F">
            <wp:extent cx="5759450" cy="4532243"/>
            <wp:effectExtent l="0" t="0" r="0" b="1905"/>
            <wp:docPr id="8" name="Imagem 8"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abela&#10;&#10;Descrição gerada automaticamente"/>
                    <pic:cNvPicPr/>
                  </pic:nvPicPr>
                  <pic:blipFill>
                    <a:blip r:embed="rId11"/>
                    <a:stretch>
                      <a:fillRect/>
                    </a:stretch>
                  </pic:blipFill>
                  <pic:spPr>
                    <a:xfrm>
                      <a:off x="0" y="0"/>
                      <a:ext cx="5796853" cy="4561677"/>
                    </a:xfrm>
                    <a:prstGeom prst="rect">
                      <a:avLst/>
                    </a:prstGeom>
                  </pic:spPr>
                </pic:pic>
              </a:graphicData>
            </a:graphic>
          </wp:inline>
        </w:drawing>
      </w:r>
    </w:p>
    <w:p w14:paraId="3048421B" w14:textId="442BA659" w:rsidR="004A688B" w:rsidRDefault="004A688B" w:rsidP="00182463">
      <w:pPr>
        <w:spacing w:line="360" w:lineRule="auto"/>
        <w:jc w:val="both"/>
        <w:rPr>
          <w:rFonts w:ascii="Arial" w:hAnsi="Arial" w:cs="Arial"/>
          <w:sz w:val="24"/>
          <w:szCs w:val="24"/>
        </w:rPr>
      </w:pPr>
      <w:r w:rsidRPr="004A688B">
        <w:rPr>
          <w:rFonts w:ascii="Arial" w:hAnsi="Arial" w:cs="Arial"/>
          <w:noProof/>
          <w:sz w:val="24"/>
          <w:szCs w:val="24"/>
          <w:lang w:eastAsia="pt-BR"/>
        </w:rPr>
        <w:lastRenderedPageBreak/>
        <w:drawing>
          <wp:inline distT="0" distB="0" distL="0" distR="0" wp14:anchorId="35FFF611" wp14:editId="1BA40ED0">
            <wp:extent cx="5759450" cy="4102873"/>
            <wp:effectExtent l="0" t="0" r="0" b="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12"/>
                    <a:stretch>
                      <a:fillRect/>
                    </a:stretch>
                  </pic:blipFill>
                  <pic:spPr>
                    <a:xfrm>
                      <a:off x="0" y="0"/>
                      <a:ext cx="5768631" cy="4109413"/>
                    </a:xfrm>
                    <a:prstGeom prst="rect">
                      <a:avLst/>
                    </a:prstGeom>
                  </pic:spPr>
                </pic:pic>
              </a:graphicData>
            </a:graphic>
          </wp:inline>
        </w:drawing>
      </w:r>
    </w:p>
    <w:p w14:paraId="59998A03" w14:textId="77777777" w:rsidR="00182463" w:rsidRDefault="00182463" w:rsidP="004A688B">
      <w:pPr>
        <w:spacing w:line="360" w:lineRule="auto"/>
        <w:jc w:val="both"/>
        <w:rPr>
          <w:rFonts w:ascii="Arial" w:hAnsi="Arial" w:cs="Arial"/>
          <w:sz w:val="24"/>
          <w:szCs w:val="24"/>
        </w:rPr>
      </w:pPr>
    </w:p>
    <w:p w14:paraId="5FC16B6A" w14:textId="15ACE5B9" w:rsidR="004A688B" w:rsidRDefault="00182463" w:rsidP="00182463">
      <w:pPr>
        <w:spacing w:line="360" w:lineRule="auto"/>
        <w:jc w:val="both"/>
        <w:rPr>
          <w:rFonts w:ascii="Arial" w:hAnsi="Arial" w:cs="Arial"/>
          <w:sz w:val="24"/>
          <w:szCs w:val="24"/>
        </w:rPr>
      </w:pPr>
      <w:r w:rsidRPr="00182463">
        <w:rPr>
          <w:rFonts w:ascii="Arial" w:hAnsi="Arial" w:cs="Arial"/>
          <w:noProof/>
          <w:sz w:val="24"/>
          <w:szCs w:val="24"/>
          <w:lang w:eastAsia="pt-BR"/>
        </w:rPr>
        <w:drawing>
          <wp:inline distT="0" distB="0" distL="0" distR="0" wp14:anchorId="68392DEF" wp14:editId="6A1F447E">
            <wp:extent cx="5759450" cy="4079019"/>
            <wp:effectExtent l="0" t="0" r="0" b="0"/>
            <wp:docPr id="29" name="Imagem 2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Aplicativo&#10;&#10;Descrição gerada automaticamente"/>
                    <pic:cNvPicPr/>
                  </pic:nvPicPr>
                  <pic:blipFill>
                    <a:blip r:embed="rId13"/>
                    <a:stretch>
                      <a:fillRect/>
                    </a:stretch>
                  </pic:blipFill>
                  <pic:spPr>
                    <a:xfrm>
                      <a:off x="0" y="0"/>
                      <a:ext cx="5767300" cy="4084579"/>
                    </a:xfrm>
                    <a:prstGeom prst="rect">
                      <a:avLst/>
                    </a:prstGeom>
                  </pic:spPr>
                </pic:pic>
              </a:graphicData>
            </a:graphic>
          </wp:inline>
        </w:drawing>
      </w:r>
    </w:p>
    <w:p w14:paraId="24F59644" w14:textId="503A02DA" w:rsidR="00182463" w:rsidRDefault="00182463" w:rsidP="004A688B">
      <w:pPr>
        <w:spacing w:line="360" w:lineRule="auto"/>
        <w:jc w:val="both"/>
        <w:rPr>
          <w:rFonts w:ascii="Arial" w:hAnsi="Arial" w:cs="Arial"/>
          <w:sz w:val="24"/>
          <w:szCs w:val="24"/>
        </w:rPr>
      </w:pPr>
      <w:r w:rsidRPr="00182463">
        <w:rPr>
          <w:rFonts w:ascii="Arial" w:hAnsi="Arial" w:cs="Arial"/>
          <w:noProof/>
          <w:sz w:val="24"/>
          <w:szCs w:val="24"/>
          <w:lang w:eastAsia="pt-BR"/>
        </w:rPr>
        <w:lastRenderedPageBreak/>
        <w:drawing>
          <wp:inline distT="0" distB="0" distL="0" distR="0" wp14:anchorId="5C8C43D4" wp14:editId="724D508C">
            <wp:extent cx="5759450" cy="3983604"/>
            <wp:effectExtent l="0" t="0" r="0" b="0"/>
            <wp:docPr id="30" name="Imagem 30"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Aplicativo, Tabela, Excel&#10;&#10;Descrição gerada automaticamente"/>
                    <pic:cNvPicPr/>
                  </pic:nvPicPr>
                  <pic:blipFill>
                    <a:blip r:embed="rId14"/>
                    <a:stretch>
                      <a:fillRect/>
                    </a:stretch>
                  </pic:blipFill>
                  <pic:spPr>
                    <a:xfrm>
                      <a:off x="0" y="0"/>
                      <a:ext cx="5764026" cy="3986769"/>
                    </a:xfrm>
                    <a:prstGeom prst="rect">
                      <a:avLst/>
                    </a:prstGeom>
                  </pic:spPr>
                </pic:pic>
              </a:graphicData>
            </a:graphic>
          </wp:inline>
        </w:drawing>
      </w:r>
    </w:p>
    <w:p w14:paraId="7DFDFDCC" w14:textId="46387C17" w:rsidR="00362733" w:rsidRDefault="00362733" w:rsidP="008B2D6F">
      <w:pPr>
        <w:spacing w:line="360" w:lineRule="auto"/>
        <w:jc w:val="both"/>
        <w:rPr>
          <w:rFonts w:ascii="Arial" w:hAnsi="Arial" w:cs="Arial"/>
          <w:sz w:val="24"/>
          <w:szCs w:val="24"/>
        </w:rPr>
      </w:pPr>
    </w:p>
    <w:p w14:paraId="73D2DD91" w14:textId="77777777" w:rsidR="00626794" w:rsidRPr="008E7F41" w:rsidRDefault="00626794" w:rsidP="008E7F41">
      <w:pPr>
        <w:spacing w:line="360" w:lineRule="auto"/>
        <w:ind w:left="357" w:firstLine="1134"/>
        <w:jc w:val="both"/>
        <w:rPr>
          <w:rFonts w:ascii="Arial" w:hAnsi="Arial" w:cs="Arial"/>
          <w:sz w:val="24"/>
          <w:szCs w:val="24"/>
        </w:rPr>
      </w:pPr>
    </w:p>
    <w:p w14:paraId="4C67F4F4" w14:textId="2DAA75A5" w:rsidR="00CA17B6" w:rsidRDefault="00CA17B6" w:rsidP="007306DE">
      <w:pPr>
        <w:pStyle w:val="Ttulo1"/>
        <w:numPr>
          <w:ilvl w:val="0"/>
          <w:numId w:val="3"/>
        </w:numPr>
        <w:spacing w:after="240"/>
        <w:ind w:left="714" w:hanging="357"/>
      </w:pPr>
      <w:bookmarkStart w:id="19" w:name="_Toc88007968"/>
      <w:r>
        <w:t>Projeto (</w:t>
      </w:r>
      <w:r w:rsidR="007306DE">
        <w:t>E</w:t>
      </w:r>
      <w:r>
        <w:t>strutura) do Programa</w:t>
      </w:r>
      <w:bookmarkEnd w:id="19"/>
    </w:p>
    <w:p w14:paraId="5B387F34" w14:textId="640F63CB" w:rsidR="009F39B9" w:rsidRPr="009F39B9" w:rsidRDefault="009F39B9" w:rsidP="007306DE">
      <w:pPr>
        <w:spacing w:line="360" w:lineRule="auto"/>
        <w:ind w:left="357" w:firstLine="1428"/>
        <w:jc w:val="both"/>
        <w:rPr>
          <w:rFonts w:ascii="Arial" w:hAnsi="Arial" w:cs="Arial"/>
          <w:sz w:val="24"/>
          <w:szCs w:val="24"/>
        </w:rPr>
      </w:pPr>
      <w:r w:rsidRPr="009F39B9">
        <w:rPr>
          <w:rFonts w:ascii="Arial" w:hAnsi="Arial" w:cs="Arial"/>
          <w:sz w:val="24"/>
          <w:szCs w:val="24"/>
        </w:rPr>
        <w:t xml:space="preserve">Para desenvolver o programa de reconhecimento facial utilizamos a ferramenta de programação Java. Foi utilizado para os fins de desenvolvimento as bibliotecas JavaCV e OpenCV entre outras. Já no algoritmo de reconhecimento foi utilizado o EigenFaces que é mais simples e sensível a luz que outros algoritmos. </w:t>
      </w:r>
    </w:p>
    <w:p w14:paraId="5EE2F7B0" w14:textId="50667D29" w:rsidR="009F39B9" w:rsidRDefault="009F39B9" w:rsidP="007A35A2">
      <w:pPr>
        <w:spacing w:line="360" w:lineRule="auto"/>
        <w:ind w:left="357" w:firstLine="1134"/>
        <w:jc w:val="both"/>
        <w:rPr>
          <w:rFonts w:ascii="Arial" w:hAnsi="Arial" w:cs="Arial"/>
          <w:sz w:val="24"/>
          <w:szCs w:val="24"/>
        </w:rPr>
      </w:pPr>
      <w:r w:rsidRPr="009F39B9">
        <w:rPr>
          <w:rFonts w:ascii="Arial" w:hAnsi="Arial" w:cs="Arial"/>
          <w:sz w:val="24"/>
          <w:szCs w:val="24"/>
        </w:rPr>
        <w:t>O programa consiste em verificar se o usuário tem autorização de acesso e consultar diferentes dados de produtoras agrícolas, ou seja, ele pede que o usuário informe o nome de usuário e senha cadastrados, em seguida será feita a verificação de reconhecimento facial para liberar acesso e restringir acesso aos usuários que não tem total acesso ao sistema.</w:t>
      </w:r>
    </w:p>
    <w:p w14:paraId="60D88B48" w14:textId="1800EBCB" w:rsidR="009F39B9" w:rsidRDefault="009F39B9" w:rsidP="007306DE">
      <w:pPr>
        <w:spacing w:line="360" w:lineRule="auto"/>
        <w:ind w:left="360"/>
        <w:jc w:val="center"/>
        <w:rPr>
          <w:rFonts w:ascii="Arial" w:hAnsi="Arial" w:cs="Arial"/>
          <w:sz w:val="24"/>
          <w:szCs w:val="24"/>
        </w:rPr>
      </w:pPr>
      <w:r w:rsidRPr="003C6AF6">
        <w:rPr>
          <w:noProof/>
          <w:sz w:val="24"/>
          <w:szCs w:val="24"/>
          <w:lang w:eastAsia="pt-BR"/>
        </w:rPr>
        <w:lastRenderedPageBreak/>
        <w:drawing>
          <wp:inline distT="0" distB="0" distL="0" distR="0" wp14:anchorId="023C427C" wp14:editId="5CCF4E6F">
            <wp:extent cx="4943475" cy="3743325"/>
            <wp:effectExtent l="0" t="0" r="9525" b="9525"/>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15"/>
                    <a:stretch>
                      <a:fillRect/>
                    </a:stretch>
                  </pic:blipFill>
                  <pic:spPr>
                    <a:xfrm>
                      <a:off x="0" y="0"/>
                      <a:ext cx="4943475" cy="3743325"/>
                    </a:xfrm>
                    <a:prstGeom prst="rect">
                      <a:avLst/>
                    </a:prstGeom>
                  </pic:spPr>
                </pic:pic>
              </a:graphicData>
            </a:graphic>
          </wp:inline>
        </w:drawing>
      </w:r>
    </w:p>
    <w:p w14:paraId="766291B3" w14:textId="03B1271F" w:rsidR="009F39B9" w:rsidRDefault="009F39B9" w:rsidP="007306DE">
      <w:pPr>
        <w:spacing w:line="360" w:lineRule="auto"/>
        <w:ind w:left="360" w:firstLine="348"/>
        <w:jc w:val="both"/>
        <w:rPr>
          <w:rFonts w:ascii="Arial" w:hAnsi="Arial" w:cs="Arial"/>
          <w:sz w:val="24"/>
          <w:szCs w:val="24"/>
        </w:rPr>
      </w:pPr>
      <w:r w:rsidRPr="009F39B9">
        <w:rPr>
          <w:rFonts w:ascii="Arial" w:hAnsi="Arial" w:cs="Arial"/>
          <w:sz w:val="24"/>
          <w:szCs w:val="24"/>
        </w:rPr>
        <w:t>Em seguida a câmera do usuário é aberta e feita o reconhecimento</w:t>
      </w:r>
    </w:p>
    <w:p w14:paraId="3E368277" w14:textId="400B4D36" w:rsidR="009F39B9" w:rsidRDefault="009F39B9" w:rsidP="007306DE">
      <w:pPr>
        <w:spacing w:line="360" w:lineRule="auto"/>
        <w:ind w:left="360"/>
        <w:jc w:val="center"/>
        <w:rPr>
          <w:rFonts w:ascii="Arial" w:hAnsi="Arial" w:cs="Arial"/>
          <w:sz w:val="24"/>
          <w:szCs w:val="24"/>
        </w:rPr>
      </w:pPr>
      <w:r w:rsidRPr="00FA5037">
        <w:rPr>
          <w:noProof/>
          <w:sz w:val="24"/>
          <w:szCs w:val="24"/>
          <w:lang w:eastAsia="pt-BR"/>
        </w:rPr>
        <w:drawing>
          <wp:inline distT="0" distB="0" distL="0" distR="0" wp14:anchorId="163A7D21" wp14:editId="474603DF">
            <wp:extent cx="5008880" cy="3411109"/>
            <wp:effectExtent l="0" t="0" r="1270" b="0"/>
            <wp:docPr id="10" name="Imagem 10" descr="Uma imagem contendo pessoa, no interior, jovem, vesti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pessoa, no interior, jovem, vestindo&#10;&#10;Descrição gerada automaticamente"/>
                    <pic:cNvPicPr/>
                  </pic:nvPicPr>
                  <pic:blipFill>
                    <a:blip r:embed="rId16"/>
                    <a:stretch>
                      <a:fillRect/>
                    </a:stretch>
                  </pic:blipFill>
                  <pic:spPr>
                    <a:xfrm>
                      <a:off x="0" y="0"/>
                      <a:ext cx="5032409" cy="3427132"/>
                    </a:xfrm>
                    <a:prstGeom prst="rect">
                      <a:avLst/>
                    </a:prstGeom>
                  </pic:spPr>
                </pic:pic>
              </a:graphicData>
            </a:graphic>
          </wp:inline>
        </w:drawing>
      </w:r>
    </w:p>
    <w:p w14:paraId="0C9DE238" w14:textId="5BFFFC00" w:rsidR="009F39B9" w:rsidRDefault="009F39B9" w:rsidP="00083C74">
      <w:pPr>
        <w:spacing w:line="360" w:lineRule="auto"/>
        <w:ind w:left="709"/>
        <w:jc w:val="both"/>
        <w:rPr>
          <w:rFonts w:ascii="Arial" w:hAnsi="Arial" w:cs="Arial"/>
          <w:sz w:val="24"/>
          <w:szCs w:val="24"/>
        </w:rPr>
      </w:pPr>
      <w:r w:rsidRPr="009F39B9">
        <w:rPr>
          <w:rFonts w:ascii="Arial" w:hAnsi="Arial" w:cs="Arial"/>
          <w:sz w:val="24"/>
          <w:szCs w:val="24"/>
        </w:rPr>
        <w:t>Após ser feita a verificação e o usuário for reconhecido será direcionado para a tela a seguir. Caso o usuário não seja reconhecido, irá aparecer “Desconhecido” em vez do nome de usuário.</w:t>
      </w:r>
    </w:p>
    <w:p w14:paraId="06737C9F" w14:textId="7FE3B465" w:rsidR="009F39B9" w:rsidRDefault="009F39B9" w:rsidP="00083C74">
      <w:pPr>
        <w:spacing w:line="360" w:lineRule="auto"/>
        <w:ind w:left="360"/>
        <w:jc w:val="center"/>
        <w:rPr>
          <w:rFonts w:ascii="Arial" w:hAnsi="Arial" w:cs="Arial"/>
          <w:sz w:val="24"/>
          <w:szCs w:val="24"/>
        </w:rPr>
      </w:pPr>
      <w:r w:rsidRPr="00D6459E">
        <w:rPr>
          <w:noProof/>
          <w:sz w:val="24"/>
          <w:szCs w:val="24"/>
          <w:lang w:eastAsia="pt-BR"/>
        </w:rPr>
        <w:lastRenderedPageBreak/>
        <w:drawing>
          <wp:inline distT="0" distB="0" distL="0" distR="0" wp14:anchorId="3AA5FC72" wp14:editId="658F6119">
            <wp:extent cx="5176299" cy="4199890"/>
            <wp:effectExtent l="0" t="0" r="5715"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pic:nvPicPr>
                  <pic:blipFill>
                    <a:blip r:embed="rId17"/>
                    <a:stretch>
                      <a:fillRect/>
                    </a:stretch>
                  </pic:blipFill>
                  <pic:spPr>
                    <a:xfrm>
                      <a:off x="0" y="0"/>
                      <a:ext cx="5194039" cy="4214284"/>
                    </a:xfrm>
                    <a:prstGeom prst="rect">
                      <a:avLst/>
                    </a:prstGeom>
                  </pic:spPr>
                </pic:pic>
              </a:graphicData>
            </a:graphic>
          </wp:inline>
        </w:drawing>
      </w:r>
    </w:p>
    <w:p w14:paraId="484DE08C" w14:textId="77777777" w:rsidR="009F39B9" w:rsidRPr="009F39B9" w:rsidRDefault="009F39B9" w:rsidP="00083C74">
      <w:pPr>
        <w:spacing w:line="360" w:lineRule="auto"/>
        <w:ind w:left="708"/>
        <w:jc w:val="both"/>
        <w:rPr>
          <w:rFonts w:ascii="Arial" w:hAnsi="Arial" w:cs="Arial"/>
          <w:sz w:val="24"/>
          <w:szCs w:val="24"/>
        </w:rPr>
      </w:pPr>
      <w:r w:rsidRPr="009F39B9">
        <w:rPr>
          <w:rFonts w:ascii="Arial" w:hAnsi="Arial" w:cs="Arial"/>
          <w:sz w:val="24"/>
          <w:szCs w:val="24"/>
        </w:rPr>
        <w:t>Tendo acesso ao sistema o usuário terá acesso a diferentes janelas de acesso (dependendo de seu nível de permissão).</w:t>
      </w:r>
    </w:p>
    <w:p w14:paraId="5D8C949B" w14:textId="0BDAC3FA" w:rsidR="009F39B9" w:rsidRDefault="009F39B9" w:rsidP="00083C74">
      <w:pPr>
        <w:spacing w:line="360" w:lineRule="auto"/>
        <w:ind w:left="708"/>
        <w:jc w:val="both"/>
        <w:rPr>
          <w:rFonts w:ascii="Arial" w:hAnsi="Arial" w:cs="Arial"/>
          <w:sz w:val="24"/>
          <w:szCs w:val="24"/>
        </w:rPr>
      </w:pPr>
      <w:r w:rsidRPr="009F39B9">
        <w:rPr>
          <w:rFonts w:ascii="Arial" w:hAnsi="Arial" w:cs="Arial"/>
          <w:sz w:val="24"/>
          <w:szCs w:val="24"/>
        </w:rPr>
        <w:t>Janela de nível 1, onde por meio de pesquisa será informado dados sobre as produtoras agrícolas que forem pesquisadas.</w:t>
      </w:r>
    </w:p>
    <w:p w14:paraId="629CFA07" w14:textId="3A9656F4" w:rsidR="009F39B9" w:rsidRDefault="009F39B9" w:rsidP="00083C74">
      <w:pPr>
        <w:spacing w:line="360" w:lineRule="auto"/>
        <w:ind w:left="360"/>
        <w:jc w:val="center"/>
        <w:rPr>
          <w:rFonts w:ascii="Arial" w:hAnsi="Arial" w:cs="Arial"/>
          <w:sz w:val="24"/>
          <w:szCs w:val="24"/>
        </w:rPr>
      </w:pPr>
      <w:r w:rsidRPr="00D6459E">
        <w:rPr>
          <w:noProof/>
          <w:sz w:val="24"/>
          <w:szCs w:val="24"/>
          <w:lang w:eastAsia="pt-BR"/>
        </w:rPr>
        <w:lastRenderedPageBreak/>
        <w:drawing>
          <wp:inline distT="0" distB="0" distL="0" distR="0" wp14:anchorId="58158E26" wp14:editId="459A05DF">
            <wp:extent cx="5486345" cy="3695065"/>
            <wp:effectExtent l="0" t="0" r="635" b="635"/>
            <wp:docPr id="17" name="Imagem 1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 Email&#10;&#10;Descrição gerada automaticamente"/>
                    <pic:cNvPicPr/>
                  </pic:nvPicPr>
                  <pic:blipFill>
                    <a:blip r:embed="rId18"/>
                    <a:stretch>
                      <a:fillRect/>
                    </a:stretch>
                  </pic:blipFill>
                  <pic:spPr>
                    <a:xfrm>
                      <a:off x="0" y="0"/>
                      <a:ext cx="5530878" cy="3725058"/>
                    </a:xfrm>
                    <a:prstGeom prst="rect">
                      <a:avLst/>
                    </a:prstGeom>
                  </pic:spPr>
                </pic:pic>
              </a:graphicData>
            </a:graphic>
          </wp:inline>
        </w:drawing>
      </w:r>
    </w:p>
    <w:p w14:paraId="196027C4" w14:textId="5EEE3C62" w:rsidR="009F39B9" w:rsidRDefault="009F39B9" w:rsidP="00083C74">
      <w:pPr>
        <w:ind w:firstLine="360"/>
        <w:rPr>
          <w:rFonts w:ascii="Arial" w:hAnsi="Arial" w:cs="Arial"/>
          <w:sz w:val="24"/>
          <w:szCs w:val="24"/>
        </w:rPr>
      </w:pPr>
      <w:r w:rsidRPr="002B7AB2">
        <w:rPr>
          <w:rFonts w:ascii="Arial" w:hAnsi="Arial" w:cs="Arial"/>
          <w:sz w:val="24"/>
          <w:szCs w:val="24"/>
        </w:rPr>
        <w:t xml:space="preserve">Janela de nível 2, onde será informado todas as informações fiscais </w:t>
      </w:r>
    </w:p>
    <w:p w14:paraId="748F7369" w14:textId="2A41D30A" w:rsidR="009F39B9" w:rsidRDefault="00083C74" w:rsidP="00083C74">
      <w:pPr>
        <w:spacing w:after="240"/>
        <w:jc w:val="center"/>
        <w:rPr>
          <w:rFonts w:ascii="Arial" w:hAnsi="Arial" w:cs="Arial"/>
          <w:sz w:val="24"/>
          <w:szCs w:val="24"/>
        </w:rPr>
      </w:pPr>
      <w:r>
        <w:rPr>
          <w:rFonts w:ascii="Arial" w:hAnsi="Arial" w:cs="Arial"/>
          <w:sz w:val="24"/>
          <w:szCs w:val="24"/>
        </w:rPr>
        <w:t xml:space="preserve">     </w:t>
      </w:r>
      <w:r w:rsidR="009F39B9" w:rsidRPr="00D6459E">
        <w:rPr>
          <w:noProof/>
          <w:sz w:val="24"/>
          <w:szCs w:val="24"/>
          <w:lang w:eastAsia="pt-BR"/>
        </w:rPr>
        <w:drawing>
          <wp:inline distT="0" distB="0" distL="0" distR="0" wp14:anchorId="6EC78402" wp14:editId="4CB1E82A">
            <wp:extent cx="5518205" cy="3752151"/>
            <wp:effectExtent l="0" t="0" r="6350" b="1270"/>
            <wp:docPr id="18" name="Imagem 18" descr="Janela de nível 2.&#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Janela de nível 2.&#10;&#10;&#10;Descrição gerada automaticamente"/>
                    <pic:cNvPicPr/>
                  </pic:nvPicPr>
                  <pic:blipFill>
                    <a:blip r:embed="rId19"/>
                    <a:stretch>
                      <a:fillRect/>
                    </a:stretch>
                  </pic:blipFill>
                  <pic:spPr>
                    <a:xfrm>
                      <a:off x="0" y="0"/>
                      <a:ext cx="5596326" cy="3805270"/>
                    </a:xfrm>
                    <a:prstGeom prst="rect">
                      <a:avLst/>
                    </a:prstGeom>
                  </pic:spPr>
                </pic:pic>
              </a:graphicData>
            </a:graphic>
          </wp:inline>
        </w:drawing>
      </w:r>
    </w:p>
    <w:p w14:paraId="7301F56A" w14:textId="5F7F3EB1" w:rsidR="009F39B9" w:rsidRDefault="009F39B9" w:rsidP="00083C74">
      <w:pPr>
        <w:ind w:left="708"/>
        <w:jc w:val="both"/>
        <w:rPr>
          <w:rFonts w:ascii="Arial" w:hAnsi="Arial" w:cs="Arial"/>
          <w:sz w:val="24"/>
          <w:szCs w:val="24"/>
        </w:rPr>
      </w:pPr>
      <w:r w:rsidRPr="009F39B9">
        <w:rPr>
          <w:rFonts w:ascii="Arial" w:hAnsi="Arial" w:cs="Arial"/>
          <w:sz w:val="24"/>
          <w:szCs w:val="24"/>
        </w:rPr>
        <w:t xml:space="preserve">E por fim, janela de nível 3, onde serão informados os agrotóxicos utilizados pela devida produtora que for pesquisada, sendo que, caso seja constatado algum tipo de agrotóxico proibido será notificado com uma mensagem na tela, </w:t>
      </w:r>
      <w:r w:rsidRPr="009F39B9">
        <w:rPr>
          <w:rFonts w:ascii="Arial" w:hAnsi="Arial" w:cs="Arial"/>
          <w:sz w:val="24"/>
          <w:szCs w:val="24"/>
        </w:rPr>
        <w:lastRenderedPageBreak/>
        <w:t>para que o usuário que esteja tendo acesso às informações (acesso de maior nível de hierarquia) possa notificar a unidade de produção.</w:t>
      </w:r>
    </w:p>
    <w:p w14:paraId="2F94E64A" w14:textId="25121C19" w:rsidR="009F39B9" w:rsidRDefault="009F39B9" w:rsidP="00083C74">
      <w:pPr>
        <w:spacing w:after="240"/>
        <w:ind w:left="709"/>
        <w:jc w:val="center"/>
        <w:rPr>
          <w:rFonts w:ascii="Arial" w:hAnsi="Arial" w:cs="Arial"/>
          <w:sz w:val="24"/>
          <w:szCs w:val="24"/>
        </w:rPr>
      </w:pPr>
      <w:r w:rsidRPr="00D6459E">
        <w:rPr>
          <w:noProof/>
          <w:sz w:val="24"/>
          <w:szCs w:val="24"/>
          <w:lang w:eastAsia="pt-BR"/>
        </w:rPr>
        <w:drawing>
          <wp:inline distT="0" distB="0" distL="0" distR="0" wp14:anchorId="52C2642F" wp14:editId="41071863">
            <wp:extent cx="5398935" cy="4114165"/>
            <wp:effectExtent l="0" t="0" r="0" b="635"/>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pic:nvPicPr>
                  <pic:blipFill>
                    <a:blip r:embed="rId20"/>
                    <a:stretch>
                      <a:fillRect/>
                    </a:stretch>
                  </pic:blipFill>
                  <pic:spPr>
                    <a:xfrm>
                      <a:off x="0" y="0"/>
                      <a:ext cx="5412881" cy="4124793"/>
                    </a:xfrm>
                    <a:prstGeom prst="rect">
                      <a:avLst/>
                    </a:prstGeom>
                  </pic:spPr>
                </pic:pic>
              </a:graphicData>
            </a:graphic>
          </wp:inline>
        </w:drawing>
      </w:r>
    </w:p>
    <w:p w14:paraId="42CCC05A" w14:textId="3412BB91" w:rsidR="009F39B9" w:rsidRDefault="009F39B9" w:rsidP="00083C74">
      <w:pPr>
        <w:ind w:left="708"/>
        <w:jc w:val="both"/>
        <w:rPr>
          <w:rFonts w:ascii="Arial" w:hAnsi="Arial" w:cs="Arial"/>
          <w:sz w:val="24"/>
          <w:szCs w:val="24"/>
        </w:rPr>
      </w:pPr>
      <w:r w:rsidRPr="009F39B9">
        <w:rPr>
          <w:rFonts w:ascii="Arial" w:hAnsi="Arial" w:cs="Arial"/>
          <w:sz w:val="24"/>
          <w:szCs w:val="24"/>
        </w:rPr>
        <w:t>Refinamento de nível, cada usuário vai ter um nível diferente dependendo de sua hierarquia. Limitando seu acesso aos devidos dados do sistema de acordo com o seu nível de acesso disponível.</w:t>
      </w:r>
    </w:p>
    <w:p w14:paraId="4DB28071" w14:textId="64B94B55" w:rsidR="009F39B9" w:rsidRDefault="009F39B9" w:rsidP="00083C74">
      <w:pPr>
        <w:ind w:left="708"/>
        <w:jc w:val="center"/>
        <w:rPr>
          <w:rFonts w:ascii="Arial" w:hAnsi="Arial" w:cs="Arial"/>
          <w:sz w:val="24"/>
          <w:szCs w:val="24"/>
        </w:rPr>
      </w:pPr>
      <w:r w:rsidRPr="0023236C">
        <w:rPr>
          <w:noProof/>
          <w:sz w:val="24"/>
          <w:szCs w:val="24"/>
          <w:lang w:eastAsia="pt-BR"/>
        </w:rPr>
        <w:lastRenderedPageBreak/>
        <w:drawing>
          <wp:inline distT="0" distB="0" distL="0" distR="0" wp14:anchorId="2C4B4E00" wp14:editId="06BE1DA7">
            <wp:extent cx="5422790" cy="3581400"/>
            <wp:effectExtent l="0" t="0" r="6985" b="0"/>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a:blip r:embed="rId21"/>
                    <a:stretch>
                      <a:fillRect/>
                    </a:stretch>
                  </pic:blipFill>
                  <pic:spPr>
                    <a:xfrm>
                      <a:off x="0" y="0"/>
                      <a:ext cx="5427226" cy="3584330"/>
                    </a:xfrm>
                    <a:prstGeom prst="rect">
                      <a:avLst/>
                    </a:prstGeom>
                  </pic:spPr>
                </pic:pic>
              </a:graphicData>
            </a:graphic>
          </wp:inline>
        </w:drawing>
      </w:r>
    </w:p>
    <w:p w14:paraId="338BEF0B" w14:textId="7632AB8C" w:rsidR="009F39B9" w:rsidRPr="00CC30DC" w:rsidRDefault="009F39B9" w:rsidP="00083C74">
      <w:pPr>
        <w:ind w:firstLine="708"/>
        <w:rPr>
          <w:rFonts w:ascii="Arial" w:hAnsi="Arial" w:cs="Arial"/>
          <w:sz w:val="24"/>
          <w:szCs w:val="24"/>
        </w:rPr>
      </w:pPr>
      <w:r w:rsidRPr="009F39B9">
        <w:rPr>
          <w:rFonts w:ascii="Arial" w:hAnsi="Arial" w:cs="Arial"/>
          <w:sz w:val="24"/>
          <w:szCs w:val="24"/>
        </w:rPr>
        <w:t>Tela de cadastro que é feito o cadastramento de novos usuários ao sistema.</w:t>
      </w:r>
    </w:p>
    <w:p w14:paraId="34929E71" w14:textId="592571CF" w:rsidR="009F39B9" w:rsidRDefault="009F39B9" w:rsidP="00083C74">
      <w:pPr>
        <w:spacing w:line="360" w:lineRule="auto"/>
        <w:ind w:left="708"/>
        <w:jc w:val="center"/>
        <w:rPr>
          <w:rFonts w:ascii="Arial" w:hAnsi="Arial" w:cs="Arial"/>
          <w:sz w:val="24"/>
          <w:szCs w:val="24"/>
        </w:rPr>
      </w:pPr>
      <w:r w:rsidRPr="00D6459E">
        <w:rPr>
          <w:noProof/>
          <w:sz w:val="24"/>
          <w:szCs w:val="24"/>
          <w:lang w:eastAsia="pt-BR"/>
        </w:rPr>
        <w:drawing>
          <wp:inline distT="0" distB="0" distL="0" distR="0" wp14:anchorId="326A4D00" wp14:editId="1251EE48">
            <wp:extent cx="5438692" cy="3790838"/>
            <wp:effectExtent l="0" t="0" r="0" b="635"/>
            <wp:docPr id="20" name="Imagem 2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10;&#10;Descrição gerada automaticamente"/>
                    <pic:cNvPicPr/>
                  </pic:nvPicPr>
                  <pic:blipFill>
                    <a:blip r:embed="rId22"/>
                    <a:stretch>
                      <a:fillRect/>
                    </a:stretch>
                  </pic:blipFill>
                  <pic:spPr>
                    <a:xfrm>
                      <a:off x="0" y="0"/>
                      <a:ext cx="5454625" cy="3801944"/>
                    </a:xfrm>
                    <a:prstGeom prst="rect">
                      <a:avLst/>
                    </a:prstGeom>
                  </pic:spPr>
                </pic:pic>
              </a:graphicData>
            </a:graphic>
          </wp:inline>
        </w:drawing>
      </w:r>
    </w:p>
    <w:p w14:paraId="0C8BF18D" w14:textId="2046BA11" w:rsidR="009F39B9" w:rsidRDefault="009F39B9" w:rsidP="00083C74">
      <w:pPr>
        <w:spacing w:line="360" w:lineRule="auto"/>
        <w:ind w:left="708"/>
        <w:jc w:val="both"/>
        <w:rPr>
          <w:rFonts w:ascii="Arial" w:hAnsi="Arial" w:cs="Arial"/>
          <w:sz w:val="24"/>
          <w:szCs w:val="24"/>
        </w:rPr>
      </w:pPr>
      <w:r w:rsidRPr="009F39B9">
        <w:rPr>
          <w:rFonts w:ascii="Arial" w:hAnsi="Arial" w:cs="Arial"/>
          <w:sz w:val="24"/>
          <w:szCs w:val="24"/>
        </w:rPr>
        <w:t>Onde será feito o cadastramento de imagens do usuário para o reconhecimento facial, onde somente o administrador terá acesso.</w:t>
      </w:r>
    </w:p>
    <w:p w14:paraId="545CE0C9" w14:textId="43BF9993" w:rsidR="009F39B9" w:rsidRPr="009F39B9" w:rsidRDefault="009F39B9" w:rsidP="00987D17">
      <w:pPr>
        <w:spacing w:line="360" w:lineRule="auto"/>
        <w:ind w:left="360"/>
        <w:jc w:val="center"/>
        <w:rPr>
          <w:rFonts w:ascii="Arial" w:hAnsi="Arial" w:cs="Arial"/>
          <w:sz w:val="24"/>
          <w:szCs w:val="24"/>
        </w:rPr>
      </w:pPr>
      <w:r w:rsidRPr="00D45BEB">
        <w:rPr>
          <w:noProof/>
          <w:sz w:val="24"/>
          <w:szCs w:val="24"/>
          <w:lang w:eastAsia="pt-BR"/>
        </w:rPr>
        <w:lastRenderedPageBreak/>
        <w:drawing>
          <wp:inline distT="0" distB="0" distL="0" distR="0" wp14:anchorId="28737BB7" wp14:editId="48C940B3">
            <wp:extent cx="5676900" cy="4406756"/>
            <wp:effectExtent l="0" t="0" r="0" b="0"/>
            <wp:docPr id="21" name="Imagem 21" descr="Tela de computador com imagem de homem de boca abe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computador com imagem de homem de boca aberta&#10;&#10;Descrição gerada automaticamente"/>
                    <pic:cNvPicPr/>
                  </pic:nvPicPr>
                  <pic:blipFill>
                    <a:blip r:embed="rId23"/>
                    <a:stretch>
                      <a:fillRect/>
                    </a:stretch>
                  </pic:blipFill>
                  <pic:spPr>
                    <a:xfrm>
                      <a:off x="0" y="0"/>
                      <a:ext cx="5690586" cy="4417380"/>
                    </a:xfrm>
                    <a:prstGeom prst="rect">
                      <a:avLst/>
                    </a:prstGeom>
                  </pic:spPr>
                </pic:pic>
              </a:graphicData>
            </a:graphic>
          </wp:inline>
        </w:drawing>
      </w:r>
    </w:p>
    <w:p w14:paraId="2F0A6796" w14:textId="2971F13F" w:rsidR="00CA17B6" w:rsidRDefault="00CA17B6" w:rsidP="00987D17">
      <w:pPr>
        <w:pStyle w:val="Ttulo1"/>
        <w:numPr>
          <w:ilvl w:val="0"/>
          <w:numId w:val="3"/>
        </w:numPr>
        <w:spacing w:after="240"/>
        <w:ind w:left="714" w:hanging="357"/>
      </w:pPr>
      <w:bookmarkStart w:id="20" w:name="_Toc88007969"/>
      <w:r>
        <w:t>Relatório com as linhas de Código</w:t>
      </w:r>
      <w:bookmarkEnd w:id="20"/>
    </w:p>
    <w:p w14:paraId="22ABD9C4" w14:textId="04B703CA" w:rsidR="009F39B9" w:rsidRDefault="00946A93" w:rsidP="009F39B9">
      <w:pPr>
        <w:spacing w:line="360" w:lineRule="auto"/>
        <w:ind w:left="360"/>
        <w:jc w:val="both"/>
        <w:rPr>
          <w:rFonts w:ascii="Arial" w:hAnsi="Arial" w:cs="Arial"/>
          <w:sz w:val="24"/>
          <w:szCs w:val="24"/>
        </w:rPr>
      </w:pPr>
      <w:r w:rsidRPr="00946A93">
        <w:rPr>
          <w:rFonts w:ascii="Arial" w:hAnsi="Arial" w:cs="Arial"/>
          <w:sz w:val="24"/>
          <w:szCs w:val="24"/>
        </w:rPr>
        <w:t>Classe reconhecimento onde é feita a parte de reconhecimento facial do usuário.</w:t>
      </w:r>
    </w:p>
    <w:p w14:paraId="0BC6A443" w14:textId="77777777" w:rsidR="00946A93" w:rsidRPr="003A42CA" w:rsidRDefault="00946A93" w:rsidP="00987D17">
      <w:pPr>
        <w:ind w:left="360"/>
        <w:jc w:val="center"/>
        <w:rPr>
          <w:rFonts w:ascii="Arial" w:hAnsi="Arial" w:cs="Arial"/>
          <w:b/>
          <w:bCs/>
          <w:sz w:val="24"/>
          <w:szCs w:val="24"/>
        </w:rPr>
      </w:pPr>
      <w:r w:rsidRPr="002B7AB2">
        <w:rPr>
          <w:noProof/>
          <w:sz w:val="24"/>
          <w:szCs w:val="24"/>
          <w:lang w:eastAsia="pt-BR"/>
        </w:rPr>
        <w:drawing>
          <wp:inline distT="0" distB="0" distL="0" distR="0" wp14:anchorId="3CF1842A" wp14:editId="1868253D">
            <wp:extent cx="5400040" cy="3218180"/>
            <wp:effectExtent l="0" t="0" r="0" b="1270"/>
            <wp:docPr id="13" name="Imagem 1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com confiança média"/>
                    <pic:cNvPicPr/>
                  </pic:nvPicPr>
                  <pic:blipFill>
                    <a:blip r:embed="rId24"/>
                    <a:stretch>
                      <a:fillRect/>
                    </a:stretch>
                  </pic:blipFill>
                  <pic:spPr>
                    <a:xfrm>
                      <a:off x="0" y="0"/>
                      <a:ext cx="5400040" cy="3218180"/>
                    </a:xfrm>
                    <a:prstGeom prst="rect">
                      <a:avLst/>
                    </a:prstGeom>
                  </pic:spPr>
                </pic:pic>
              </a:graphicData>
            </a:graphic>
          </wp:inline>
        </w:drawing>
      </w:r>
    </w:p>
    <w:p w14:paraId="6A83EBE4" w14:textId="7E965EFA" w:rsidR="00946A93" w:rsidRDefault="00946A93" w:rsidP="00987D17">
      <w:pPr>
        <w:ind w:left="360"/>
        <w:jc w:val="center"/>
        <w:rPr>
          <w:sz w:val="24"/>
          <w:szCs w:val="24"/>
        </w:rPr>
      </w:pPr>
      <w:r w:rsidRPr="00934968">
        <w:rPr>
          <w:noProof/>
          <w:sz w:val="24"/>
          <w:szCs w:val="24"/>
          <w:lang w:eastAsia="pt-BR"/>
        </w:rPr>
        <w:lastRenderedPageBreak/>
        <w:drawing>
          <wp:inline distT="0" distB="0" distL="0" distR="0" wp14:anchorId="6E6950CD" wp14:editId="594DB8CA">
            <wp:extent cx="5400040" cy="2021840"/>
            <wp:effectExtent l="0" t="0" r="0" b="0"/>
            <wp:docPr id="14"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pic:nvPicPr>
                  <pic:blipFill>
                    <a:blip r:embed="rId25"/>
                    <a:stretch>
                      <a:fillRect/>
                    </a:stretch>
                  </pic:blipFill>
                  <pic:spPr>
                    <a:xfrm>
                      <a:off x="0" y="0"/>
                      <a:ext cx="5400040" cy="2021840"/>
                    </a:xfrm>
                    <a:prstGeom prst="rect">
                      <a:avLst/>
                    </a:prstGeom>
                  </pic:spPr>
                </pic:pic>
              </a:graphicData>
            </a:graphic>
          </wp:inline>
        </w:drawing>
      </w:r>
    </w:p>
    <w:p w14:paraId="61FD8502" w14:textId="77777777" w:rsidR="00946A93" w:rsidRDefault="00946A93" w:rsidP="00946A93">
      <w:pPr>
        <w:rPr>
          <w:sz w:val="24"/>
          <w:szCs w:val="24"/>
        </w:rPr>
      </w:pPr>
    </w:p>
    <w:p w14:paraId="55E48F3E" w14:textId="77777777" w:rsidR="00946A93" w:rsidRPr="004F02D6" w:rsidRDefault="00946A93" w:rsidP="00987D17">
      <w:pPr>
        <w:spacing w:after="240"/>
        <w:ind w:left="360"/>
        <w:rPr>
          <w:rFonts w:ascii="Arial" w:hAnsi="Arial" w:cs="Arial"/>
          <w:sz w:val="24"/>
          <w:szCs w:val="24"/>
        </w:rPr>
      </w:pPr>
      <w:r w:rsidRPr="004F02D6">
        <w:rPr>
          <w:rFonts w:ascii="Arial" w:hAnsi="Arial" w:cs="Arial"/>
          <w:sz w:val="24"/>
          <w:szCs w:val="24"/>
        </w:rPr>
        <w:t xml:space="preserve">Método </w:t>
      </w:r>
      <w:r>
        <w:rPr>
          <w:rFonts w:ascii="Arial" w:hAnsi="Arial" w:cs="Arial"/>
          <w:sz w:val="24"/>
          <w:szCs w:val="24"/>
        </w:rPr>
        <w:t xml:space="preserve">executar da classe reconhecimento </w:t>
      </w:r>
      <w:r w:rsidRPr="004F02D6">
        <w:rPr>
          <w:rFonts w:ascii="Arial" w:hAnsi="Arial" w:cs="Arial"/>
          <w:sz w:val="24"/>
          <w:szCs w:val="24"/>
        </w:rPr>
        <w:t>que executa o reconhecimento e suas funcionalidades</w:t>
      </w:r>
      <w:r>
        <w:rPr>
          <w:rFonts w:ascii="Arial" w:hAnsi="Arial" w:cs="Arial"/>
          <w:sz w:val="24"/>
          <w:szCs w:val="24"/>
        </w:rPr>
        <w:t xml:space="preserve"> no sistema.</w:t>
      </w:r>
    </w:p>
    <w:p w14:paraId="3C581E7B" w14:textId="77777777" w:rsidR="00946A93" w:rsidRDefault="00946A93" w:rsidP="00987D17">
      <w:pPr>
        <w:ind w:left="360"/>
        <w:jc w:val="center"/>
        <w:rPr>
          <w:sz w:val="24"/>
          <w:szCs w:val="24"/>
        </w:rPr>
      </w:pPr>
      <w:r w:rsidRPr="00AA36D4">
        <w:rPr>
          <w:noProof/>
          <w:sz w:val="24"/>
          <w:szCs w:val="24"/>
          <w:lang w:eastAsia="pt-BR"/>
        </w:rPr>
        <w:drawing>
          <wp:inline distT="0" distB="0" distL="0" distR="0" wp14:anchorId="15B70204" wp14:editId="28D504C2">
            <wp:extent cx="5400040" cy="3318510"/>
            <wp:effectExtent l="0" t="0" r="0" b="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6"/>
                    <a:stretch>
                      <a:fillRect/>
                    </a:stretch>
                  </pic:blipFill>
                  <pic:spPr>
                    <a:xfrm>
                      <a:off x="0" y="0"/>
                      <a:ext cx="5400040" cy="3318510"/>
                    </a:xfrm>
                    <a:prstGeom prst="rect">
                      <a:avLst/>
                    </a:prstGeom>
                  </pic:spPr>
                </pic:pic>
              </a:graphicData>
            </a:graphic>
          </wp:inline>
        </w:drawing>
      </w:r>
    </w:p>
    <w:p w14:paraId="3CB54EBF" w14:textId="4B48A292" w:rsidR="00946A93" w:rsidRPr="00987D17" w:rsidRDefault="00946A93" w:rsidP="00987D17">
      <w:pPr>
        <w:jc w:val="center"/>
        <w:rPr>
          <w:sz w:val="24"/>
          <w:szCs w:val="24"/>
        </w:rPr>
      </w:pPr>
      <w:r w:rsidRPr="00AA36D4">
        <w:rPr>
          <w:noProof/>
          <w:sz w:val="24"/>
          <w:szCs w:val="24"/>
          <w:lang w:eastAsia="pt-BR"/>
        </w:rPr>
        <w:drawing>
          <wp:inline distT="0" distB="0" distL="0" distR="0" wp14:anchorId="0F244DE3" wp14:editId="7ECCB4E9">
            <wp:extent cx="5400040" cy="2085975"/>
            <wp:effectExtent l="0" t="0" r="0" b="9525"/>
            <wp:docPr id="31" name="Imagem 3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pic:nvPicPr>
                  <pic:blipFill>
                    <a:blip r:embed="rId27"/>
                    <a:stretch>
                      <a:fillRect/>
                    </a:stretch>
                  </pic:blipFill>
                  <pic:spPr>
                    <a:xfrm>
                      <a:off x="0" y="0"/>
                      <a:ext cx="5400040" cy="2085975"/>
                    </a:xfrm>
                    <a:prstGeom prst="rect">
                      <a:avLst/>
                    </a:prstGeom>
                  </pic:spPr>
                </pic:pic>
              </a:graphicData>
            </a:graphic>
          </wp:inline>
        </w:drawing>
      </w:r>
    </w:p>
    <w:p w14:paraId="129AD1B4" w14:textId="77777777" w:rsidR="00946A93" w:rsidRPr="004F02D6" w:rsidRDefault="00946A93" w:rsidP="00987D17">
      <w:pPr>
        <w:spacing w:after="240"/>
        <w:ind w:left="708"/>
        <w:jc w:val="both"/>
        <w:rPr>
          <w:rFonts w:ascii="Arial" w:hAnsi="Arial" w:cs="Arial"/>
          <w:sz w:val="24"/>
          <w:szCs w:val="24"/>
        </w:rPr>
      </w:pPr>
      <w:r w:rsidRPr="004F02D6">
        <w:rPr>
          <w:rFonts w:ascii="Arial" w:hAnsi="Arial" w:cs="Arial"/>
          <w:sz w:val="24"/>
          <w:szCs w:val="24"/>
        </w:rPr>
        <w:lastRenderedPageBreak/>
        <w:t>Classe treinamento, onde se é gerado os arquivos yml que a classe reconhecimento utiliza.</w:t>
      </w:r>
    </w:p>
    <w:p w14:paraId="586B9179" w14:textId="77777777" w:rsidR="00946A93" w:rsidRDefault="00946A93" w:rsidP="00987D17">
      <w:pPr>
        <w:ind w:left="708"/>
        <w:jc w:val="center"/>
        <w:rPr>
          <w:sz w:val="24"/>
          <w:szCs w:val="24"/>
        </w:rPr>
      </w:pPr>
      <w:r w:rsidRPr="003A42CA">
        <w:rPr>
          <w:noProof/>
          <w:sz w:val="24"/>
          <w:szCs w:val="24"/>
          <w:lang w:eastAsia="pt-BR"/>
        </w:rPr>
        <w:drawing>
          <wp:inline distT="0" distB="0" distL="0" distR="0" wp14:anchorId="0E45385F" wp14:editId="10905361">
            <wp:extent cx="5400040" cy="3533140"/>
            <wp:effectExtent l="0" t="0" r="0" b="0"/>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pic:nvPicPr>
                  <pic:blipFill>
                    <a:blip r:embed="rId28"/>
                    <a:stretch>
                      <a:fillRect/>
                    </a:stretch>
                  </pic:blipFill>
                  <pic:spPr>
                    <a:xfrm>
                      <a:off x="0" y="0"/>
                      <a:ext cx="5400040" cy="3533140"/>
                    </a:xfrm>
                    <a:prstGeom prst="rect">
                      <a:avLst/>
                    </a:prstGeom>
                  </pic:spPr>
                </pic:pic>
              </a:graphicData>
            </a:graphic>
          </wp:inline>
        </w:drawing>
      </w:r>
    </w:p>
    <w:p w14:paraId="31B8B9CE" w14:textId="77777777" w:rsidR="00946A93" w:rsidRDefault="00946A93" w:rsidP="00946A93">
      <w:pPr>
        <w:rPr>
          <w:sz w:val="24"/>
          <w:szCs w:val="24"/>
        </w:rPr>
      </w:pPr>
    </w:p>
    <w:p w14:paraId="16BCEE6D" w14:textId="77777777" w:rsidR="00946A93" w:rsidRPr="004F02D6" w:rsidRDefault="00946A93" w:rsidP="00987D17">
      <w:pPr>
        <w:spacing w:after="240"/>
        <w:ind w:left="709"/>
        <w:jc w:val="both"/>
        <w:rPr>
          <w:rFonts w:ascii="Arial" w:hAnsi="Arial" w:cs="Arial"/>
          <w:sz w:val="24"/>
          <w:szCs w:val="24"/>
        </w:rPr>
      </w:pPr>
      <w:r w:rsidRPr="004F02D6">
        <w:rPr>
          <w:rFonts w:ascii="Arial" w:hAnsi="Arial" w:cs="Arial"/>
          <w:sz w:val="24"/>
          <w:szCs w:val="24"/>
        </w:rPr>
        <w:t>Classe captura, onde se é feita a parte de captura de imagem do usuário para que o reconhecimento possa funcionar, assim quando o usuário estiver sendo cadastrado e a câmera estiver ligada, o mesmo apertara “q” até tirar as devidas 25 fotos.</w:t>
      </w:r>
    </w:p>
    <w:p w14:paraId="69139639" w14:textId="77777777" w:rsidR="00946A93" w:rsidRPr="003A42CA" w:rsidRDefault="00946A93" w:rsidP="00987D17">
      <w:pPr>
        <w:ind w:left="708"/>
        <w:jc w:val="center"/>
        <w:rPr>
          <w:sz w:val="52"/>
          <w:szCs w:val="52"/>
        </w:rPr>
      </w:pPr>
      <w:r w:rsidRPr="003A42CA">
        <w:rPr>
          <w:noProof/>
          <w:sz w:val="52"/>
          <w:szCs w:val="52"/>
          <w:lang w:eastAsia="pt-BR"/>
        </w:rPr>
        <w:drawing>
          <wp:inline distT="0" distB="0" distL="0" distR="0" wp14:anchorId="0BDB72EE" wp14:editId="5423401B">
            <wp:extent cx="5400040" cy="3474720"/>
            <wp:effectExtent l="0" t="0" r="0" b="0"/>
            <wp:docPr id="12" name="Imagem 12"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com confiança média"/>
                    <pic:cNvPicPr/>
                  </pic:nvPicPr>
                  <pic:blipFill>
                    <a:blip r:embed="rId29"/>
                    <a:stretch>
                      <a:fillRect/>
                    </a:stretch>
                  </pic:blipFill>
                  <pic:spPr>
                    <a:xfrm>
                      <a:off x="0" y="0"/>
                      <a:ext cx="5420340" cy="3487782"/>
                    </a:xfrm>
                    <a:prstGeom prst="rect">
                      <a:avLst/>
                    </a:prstGeom>
                  </pic:spPr>
                </pic:pic>
              </a:graphicData>
            </a:graphic>
          </wp:inline>
        </w:drawing>
      </w:r>
    </w:p>
    <w:p w14:paraId="2F77059D" w14:textId="77777777" w:rsidR="00946A93" w:rsidRPr="003A42CA" w:rsidRDefault="00946A93" w:rsidP="00987D17">
      <w:pPr>
        <w:ind w:left="708"/>
        <w:jc w:val="center"/>
        <w:rPr>
          <w:rFonts w:ascii="Arial" w:hAnsi="Arial" w:cs="Arial"/>
          <w:sz w:val="52"/>
          <w:szCs w:val="52"/>
        </w:rPr>
      </w:pPr>
      <w:r w:rsidRPr="003A42CA">
        <w:rPr>
          <w:rFonts w:ascii="Arial" w:hAnsi="Arial" w:cs="Arial"/>
          <w:noProof/>
          <w:sz w:val="52"/>
          <w:szCs w:val="52"/>
          <w:lang w:eastAsia="pt-BR"/>
        </w:rPr>
        <w:lastRenderedPageBreak/>
        <w:drawing>
          <wp:inline distT="0" distB="0" distL="0" distR="0" wp14:anchorId="0812EA5E" wp14:editId="58B5BF56">
            <wp:extent cx="5400040" cy="2894330"/>
            <wp:effectExtent l="0" t="0" r="0" b="1270"/>
            <wp:docPr id="32" name="Imagem 3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 Email&#10;&#10;Descrição gerada automaticamente"/>
                    <pic:cNvPicPr/>
                  </pic:nvPicPr>
                  <pic:blipFill>
                    <a:blip r:embed="rId30"/>
                    <a:stretch>
                      <a:fillRect/>
                    </a:stretch>
                  </pic:blipFill>
                  <pic:spPr>
                    <a:xfrm>
                      <a:off x="0" y="0"/>
                      <a:ext cx="5400040" cy="2894330"/>
                    </a:xfrm>
                    <a:prstGeom prst="rect">
                      <a:avLst/>
                    </a:prstGeom>
                  </pic:spPr>
                </pic:pic>
              </a:graphicData>
            </a:graphic>
          </wp:inline>
        </w:drawing>
      </w:r>
    </w:p>
    <w:p w14:paraId="041F2A03" w14:textId="77777777" w:rsidR="00946A93" w:rsidRDefault="00946A93" w:rsidP="00946A93">
      <w:pPr>
        <w:rPr>
          <w:rFonts w:ascii="Arial" w:hAnsi="Arial" w:cs="Arial"/>
          <w:sz w:val="24"/>
          <w:szCs w:val="24"/>
        </w:rPr>
      </w:pPr>
    </w:p>
    <w:p w14:paraId="3A9B5DA0" w14:textId="77777777" w:rsidR="00946A93" w:rsidRDefault="00946A93" w:rsidP="00987D17">
      <w:pPr>
        <w:ind w:left="708"/>
        <w:jc w:val="both"/>
        <w:rPr>
          <w:rFonts w:ascii="Arial" w:hAnsi="Arial" w:cs="Arial"/>
          <w:sz w:val="24"/>
          <w:szCs w:val="24"/>
        </w:rPr>
      </w:pPr>
      <w:r>
        <w:rPr>
          <w:rFonts w:ascii="Arial" w:hAnsi="Arial" w:cs="Arial"/>
          <w:sz w:val="24"/>
          <w:szCs w:val="24"/>
        </w:rPr>
        <w:t>Método executar da classe captura, que fará com que o método captura seja executado.</w:t>
      </w:r>
    </w:p>
    <w:p w14:paraId="7563A73A" w14:textId="77777777" w:rsidR="00946A93" w:rsidRDefault="00946A93" w:rsidP="00987D17">
      <w:pPr>
        <w:ind w:left="708"/>
        <w:jc w:val="center"/>
        <w:rPr>
          <w:rFonts w:ascii="Arial" w:hAnsi="Arial" w:cs="Arial"/>
          <w:sz w:val="24"/>
          <w:szCs w:val="24"/>
        </w:rPr>
      </w:pPr>
      <w:r w:rsidRPr="003A42CA">
        <w:rPr>
          <w:rFonts w:ascii="Arial" w:hAnsi="Arial" w:cs="Arial"/>
          <w:noProof/>
          <w:sz w:val="24"/>
          <w:szCs w:val="24"/>
          <w:lang w:eastAsia="pt-BR"/>
        </w:rPr>
        <w:drawing>
          <wp:inline distT="0" distB="0" distL="0" distR="0" wp14:anchorId="4F7A2001" wp14:editId="7595699C">
            <wp:extent cx="5400040" cy="3888188"/>
            <wp:effectExtent l="0" t="0" r="0" b="0"/>
            <wp:docPr id="33" name="Imagem 3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pic:cNvPicPr/>
                  </pic:nvPicPr>
                  <pic:blipFill>
                    <a:blip r:embed="rId31"/>
                    <a:stretch>
                      <a:fillRect/>
                    </a:stretch>
                  </pic:blipFill>
                  <pic:spPr>
                    <a:xfrm>
                      <a:off x="0" y="0"/>
                      <a:ext cx="5408147" cy="3894025"/>
                    </a:xfrm>
                    <a:prstGeom prst="rect">
                      <a:avLst/>
                    </a:prstGeom>
                  </pic:spPr>
                </pic:pic>
              </a:graphicData>
            </a:graphic>
          </wp:inline>
        </w:drawing>
      </w:r>
    </w:p>
    <w:p w14:paraId="2B2F1013" w14:textId="1B382F68" w:rsidR="00946A93" w:rsidRDefault="00946A93" w:rsidP="001559AE">
      <w:pPr>
        <w:ind w:left="708"/>
        <w:jc w:val="center"/>
        <w:rPr>
          <w:rFonts w:ascii="Arial" w:hAnsi="Arial" w:cs="Arial"/>
          <w:sz w:val="24"/>
          <w:szCs w:val="24"/>
        </w:rPr>
      </w:pPr>
      <w:r w:rsidRPr="003A42CA">
        <w:rPr>
          <w:rFonts w:ascii="Arial" w:hAnsi="Arial" w:cs="Arial"/>
          <w:noProof/>
          <w:sz w:val="24"/>
          <w:szCs w:val="24"/>
          <w:lang w:eastAsia="pt-BR"/>
        </w:rPr>
        <w:lastRenderedPageBreak/>
        <w:drawing>
          <wp:inline distT="0" distB="0" distL="0" distR="0" wp14:anchorId="50CBD479" wp14:editId="4C6801B2">
            <wp:extent cx="5400040" cy="2671639"/>
            <wp:effectExtent l="0" t="0" r="0" b="0"/>
            <wp:docPr id="34" name="Imagem 3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 Email&#10;&#10;Descrição gerada automaticamente"/>
                    <pic:cNvPicPr/>
                  </pic:nvPicPr>
                  <pic:blipFill>
                    <a:blip r:embed="rId32"/>
                    <a:stretch>
                      <a:fillRect/>
                    </a:stretch>
                  </pic:blipFill>
                  <pic:spPr>
                    <a:xfrm>
                      <a:off x="0" y="0"/>
                      <a:ext cx="5405053" cy="2674119"/>
                    </a:xfrm>
                    <a:prstGeom prst="rect">
                      <a:avLst/>
                    </a:prstGeom>
                  </pic:spPr>
                </pic:pic>
              </a:graphicData>
            </a:graphic>
          </wp:inline>
        </w:drawing>
      </w:r>
    </w:p>
    <w:p w14:paraId="5AC787CC" w14:textId="557F7761" w:rsidR="00946A93" w:rsidRDefault="00946A93" w:rsidP="001559AE">
      <w:pPr>
        <w:ind w:left="708"/>
        <w:jc w:val="both"/>
        <w:rPr>
          <w:rFonts w:ascii="Arial" w:hAnsi="Arial" w:cs="Arial"/>
          <w:sz w:val="24"/>
          <w:szCs w:val="24"/>
        </w:rPr>
      </w:pPr>
      <w:r>
        <w:rPr>
          <w:rFonts w:ascii="Arial" w:hAnsi="Arial" w:cs="Arial"/>
          <w:sz w:val="24"/>
          <w:szCs w:val="24"/>
        </w:rPr>
        <w:t>Método da classe produtoraDAO que faz a busca da unidade produtora no banco de dados.</w:t>
      </w:r>
    </w:p>
    <w:p w14:paraId="658AA1A1" w14:textId="12679347" w:rsidR="001559AE" w:rsidRDefault="00946A93" w:rsidP="001559AE">
      <w:pPr>
        <w:spacing w:after="240"/>
        <w:ind w:left="709"/>
        <w:jc w:val="center"/>
        <w:rPr>
          <w:rFonts w:ascii="Arial" w:hAnsi="Arial" w:cs="Arial"/>
          <w:sz w:val="24"/>
          <w:szCs w:val="24"/>
        </w:rPr>
      </w:pPr>
      <w:r w:rsidRPr="005D5B82">
        <w:rPr>
          <w:rFonts w:ascii="Arial" w:hAnsi="Arial" w:cs="Arial"/>
          <w:noProof/>
          <w:sz w:val="24"/>
          <w:szCs w:val="24"/>
          <w:lang w:eastAsia="pt-BR"/>
        </w:rPr>
        <w:drawing>
          <wp:inline distT="0" distB="0" distL="0" distR="0" wp14:anchorId="24701B7A" wp14:editId="00BA7B2A">
            <wp:extent cx="5400040" cy="3275938"/>
            <wp:effectExtent l="0" t="0" r="0" b="1270"/>
            <wp:docPr id="35" name="Imagem 35"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com confiança média"/>
                    <pic:cNvPicPr/>
                  </pic:nvPicPr>
                  <pic:blipFill>
                    <a:blip r:embed="rId33"/>
                    <a:stretch>
                      <a:fillRect/>
                    </a:stretch>
                  </pic:blipFill>
                  <pic:spPr>
                    <a:xfrm>
                      <a:off x="0" y="0"/>
                      <a:ext cx="5404900" cy="3278887"/>
                    </a:xfrm>
                    <a:prstGeom prst="rect">
                      <a:avLst/>
                    </a:prstGeom>
                  </pic:spPr>
                </pic:pic>
              </a:graphicData>
            </a:graphic>
          </wp:inline>
        </w:drawing>
      </w:r>
    </w:p>
    <w:p w14:paraId="4775D00A" w14:textId="77777777" w:rsidR="00946A93" w:rsidRDefault="00946A93" w:rsidP="001559AE">
      <w:pPr>
        <w:ind w:left="708"/>
        <w:jc w:val="both"/>
        <w:rPr>
          <w:rFonts w:ascii="Arial" w:hAnsi="Arial" w:cs="Arial"/>
          <w:sz w:val="24"/>
          <w:szCs w:val="24"/>
        </w:rPr>
      </w:pPr>
      <w:r>
        <w:rPr>
          <w:rFonts w:ascii="Arial" w:hAnsi="Arial" w:cs="Arial"/>
          <w:sz w:val="24"/>
          <w:szCs w:val="24"/>
        </w:rPr>
        <w:t>Método da tela menu que executa a busca da unidade produtora e faz com que fique disponível para exibição na tela do usuário.</w:t>
      </w:r>
    </w:p>
    <w:p w14:paraId="41C89149" w14:textId="4CC1E910" w:rsidR="00946A93" w:rsidRDefault="00946A93" w:rsidP="001559AE">
      <w:pPr>
        <w:ind w:left="708"/>
        <w:jc w:val="center"/>
        <w:rPr>
          <w:rFonts w:ascii="Arial" w:hAnsi="Arial" w:cs="Arial"/>
          <w:sz w:val="24"/>
          <w:szCs w:val="24"/>
        </w:rPr>
      </w:pPr>
      <w:r w:rsidRPr="004F02D6">
        <w:rPr>
          <w:rFonts w:ascii="Arial" w:hAnsi="Arial" w:cs="Arial"/>
          <w:noProof/>
          <w:sz w:val="24"/>
          <w:szCs w:val="24"/>
          <w:lang w:eastAsia="pt-BR"/>
        </w:rPr>
        <w:lastRenderedPageBreak/>
        <w:drawing>
          <wp:inline distT="0" distB="0" distL="0" distR="0" wp14:anchorId="14A57A25" wp14:editId="2B4B9D35">
            <wp:extent cx="5400040" cy="3216275"/>
            <wp:effectExtent l="0" t="0" r="0" b="3175"/>
            <wp:docPr id="24" name="Imagem 2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pic:cNvPicPr/>
                  </pic:nvPicPr>
                  <pic:blipFill>
                    <a:blip r:embed="rId34"/>
                    <a:stretch>
                      <a:fillRect/>
                    </a:stretch>
                  </pic:blipFill>
                  <pic:spPr>
                    <a:xfrm>
                      <a:off x="0" y="0"/>
                      <a:ext cx="5400040" cy="3216275"/>
                    </a:xfrm>
                    <a:prstGeom prst="rect">
                      <a:avLst/>
                    </a:prstGeom>
                  </pic:spPr>
                </pic:pic>
              </a:graphicData>
            </a:graphic>
          </wp:inline>
        </w:drawing>
      </w:r>
    </w:p>
    <w:p w14:paraId="63DFEEFB" w14:textId="4616D79D" w:rsidR="00946A93" w:rsidRDefault="00946A93" w:rsidP="001559AE">
      <w:pPr>
        <w:ind w:left="708"/>
        <w:rPr>
          <w:rFonts w:ascii="Arial" w:hAnsi="Arial" w:cs="Arial"/>
          <w:sz w:val="24"/>
          <w:szCs w:val="24"/>
        </w:rPr>
      </w:pPr>
      <w:r>
        <w:rPr>
          <w:rFonts w:ascii="Arial" w:hAnsi="Arial" w:cs="Arial"/>
          <w:sz w:val="24"/>
          <w:szCs w:val="24"/>
        </w:rPr>
        <w:t>Método da classe InformacoesfiscaisDAO que faz a busca das informações fiscais das unidades produtoras no banco de dados.</w:t>
      </w:r>
    </w:p>
    <w:p w14:paraId="16640A1B" w14:textId="755A82D7" w:rsidR="00946A93" w:rsidRDefault="00946A93" w:rsidP="001559AE">
      <w:pPr>
        <w:ind w:left="708"/>
        <w:jc w:val="center"/>
        <w:rPr>
          <w:rFonts w:ascii="Arial" w:hAnsi="Arial" w:cs="Arial"/>
          <w:sz w:val="24"/>
          <w:szCs w:val="24"/>
        </w:rPr>
      </w:pPr>
      <w:r w:rsidRPr="005D5B82">
        <w:rPr>
          <w:rFonts w:ascii="Arial" w:hAnsi="Arial" w:cs="Arial"/>
          <w:noProof/>
          <w:sz w:val="24"/>
          <w:szCs w:val="24"/>
          <w:lang w:eastAsia="pt-BR"/>
        </w:rPr>
        <w:drawing>
          <wp:inline distT="0" distB="0" distL="0" distR="0" wp14:anchorId="0EDAC3D6" wp14:editId="7997AA73">
            <wp:extent cx="5400040" cy="2936240"/>
            <wp:effectExtent l="0" t="0" r="0" b="0"/>
            <wp:docPr id="22" name="Imagem 2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10;&#10;Descrição gerada automaticamente"/>
                    <pic:cNvPicPr/>
                  </pic:nvPicPr>
                  <pic:blipFill>
                    <a:blip r:embed="rId35"/>
                    <a:stretch>
                      <a:fillRect/>
                    </a:stretch>
                  </pic:blipFill>
                  <pic:spPr>
                    <a:xfrm>
                      <a:off x="0" y="0"/>
                      <a:ext cx="5400040" cy="2936240"/>
                    </a:xfrm>
                    <a:prstGeom prst="rect">
                      <a:avLst/>
                    </a:prstGeom>
                  </pic:spPr>
                </pic:pic>
              </a:graphicData>
            </a:graphic>
          </wp:inline>
        </w:drawing>
      </w:r>
    </w:p>
    <w:p w14:paraId="16E46509" w14:textId="77777777" w:rsidR="00946A93" w:rsidRDefault="00946A93" w:rsidP="001559AE">
      <w:pPr>
        <w:ind w:left="708"/>
        <w:jc w:val="both"/>
        <w:rPr>
          <w:rFonts w:ascii="Arial" w:hAnsi="Arial" w:cs="Arial"/>
          <w:sz w:val="24"/>
          <w:szCs w:val="24"/>
        </w:rPr>
      </w:pPr>
      <w:r>
        <w:rPr>
          <w:rFonts w:ascii="Arial" w:hAnsi="Arial" w:cs="Arial"/>
          <w:sz w:val="24"/>
          <w:szCs w:val="24"/>
        </w:rPr>
        <w:t>Método da tela menu que executa a busca das informações fiscais das unidades produtoras e faz com que fique disponível para exibição na tela do usuário.</w:t>
      </w:r>
    </w:p>
    <w:p w14:paraId="5304B8B9" w14:textId="77777777" w:rsidR="00946A93" w:rsidRDefault="00946A93" w:rsidP="001559AE">
      <w:pPr>
        <w:ind w:left="708"/>
        <w:jc w:val="center"/>
        <w:rPr>
          <w:rFonts w:ascii="Arial" w:hAnsi="Arial" w:cs="Arial"/>
          <w:sz w:val="24"/>
          <w:szCs w:val="24"/>
        </w:rPr>
      </w:pPr>
      <w:r w:rsidRPr="004F02D6">
        <w:rPr>
          <w:rFonts w:ascii="Arial" w:hAnsi="Arial" w:cs="Arial"/>
          <w:noProof/>
          <w:sz w:val="24"/>
          <w:szCs w:val="24"/>
          <w:lang w:eastAsia="pt-BR"/>
        </w:rPr>
        <w:lastRenderedPageBreak/>
        <w:drawing>
          <wp:inline distT="0" distB="0" distL="0" distR="0" wp14:anchorId="4A730972" wp14:editId="3A3E2412">
            <wp:extent cx="5400040" cy="1824990"/>
            <wp:effectExtent l="0" t="0" r="0" b="3810"/>
            <wp:docPr id="25" name="Imagem 2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xto&#10;&#10;Descrição gerada automaticamente"/>
                    <pic:cNvPicPr/>
                  </pic:nvPicPr>
                  <pic:blipFill>
                    <a:blip r:embed="rId36"/>
                    <a:stretch>
                      <a:fillRect/>
                    </a:stretch>
                  </pic:blipFill>
                  <pic:spPr>
                    <a:xfrm>
                      <a:off x="0" y="0"/>
                      <a:ext cx="5400040" cy="1824990"/>
                    </a:xfrm>
                    <a:prstGeom prst="rect">
                      <a:avLst/>
                    </a:prstGeom>
                  </pic:spPr>
                </pic:pic>
              </a:graphicData>
            </a:graphic>
          </wp:inline>
        </w:drawing>
      </w:r>
    </w:p>
    <w:p w14:paraId="772F82B8" w14:textId="77777777" w:rsidR="00946A93" w:rsidRDefault="00946A93" w:rsidP="00946A93">
      <w:pPr>
        <w:rPr>
          <w:rFonts w:ascii="Arial" w:hAnsi="Arial" w:cs="Arial"/>
          <w:sz w:val="24"/>
          <w:szCs w:val="24"/>
        </w:rPr>
      </w:pPr>
    </w:p>
    <w:p w14:paraId="74B6D429" w14:textId="77777777" w:rsidR="00946A93" w:rsidRDefault="00946A93" w:rsidP="001559AE">
      <w:pPr>
        <w:ind w:left="708"/>
        <w:jc w:val="both"/>
        <w:rPr>
          <w:rFonts w:ascii="Arial" w:hAnsi="Arial" w:cs="Arial"/>
          <w:sz w:val="24"/>
          <w:szCs w:val="24"/>
        </w:rPr>
      </w:pPr>
      <w:r>
        <w:rPr>
          <w:rFonts w:ascii="Arial" w:hAnsi="Arial" w:cs="Arial"/>
          <w:sz w:val="24"/>
          <w:szCs w:val="24"/>
        </w:rPr>
        <w:t>Método da classe agrotoxicoDAO que faz a busca dos agrotóxicos utilizado pelas unidades produtoras no banco de dados.</w:t>
      </w:r>
    </w:p>
    <w:p w14:paraId="24F62AE6" w14:textId="77777777" w:rsidR="00946A93" w:rsidRDefault="00946A93" w:rsidP="00946A93">
      <w:pPr>
        <w:rPr>
          <w:rFonts w:ascii="Arial" w:hAnsi="Arial" w:cs="Arial"/>
          <w:sz w:val="24"/>
          <w:szCs w:val="24"/>
        </w:rPr>
      </w:pPr>
    </w:p>
    <w:p w14:paraId="6ADD50D7" w14:textId="2308A7A8" w:rsidR="00946A93" w:rsidRDefault="00946A93" w:rsidP="001559AE">
      <w:pPr>
        <w:ind w:left="708"/>
        <w:rPr>
          <w:rFonts w:ascii="Arial" w:hAnsi="Arial" w:cs="Arial"/>
          <w:sz w:val="24"/>
          <w:szCs w:val="24"/>
        </w:rPr>
      </w:pPr>
      <w:r w:rsidRPr="005D5B82">
        <w:rPr>
          <w:rFonts w:ascii="Arial" w:hAnsi="Arial" w:cs="Arial"/>
          <w:noProof/>
          <w:sz w:val="24"/>
          <w:szCs w:val="24"/>
          <w:lang w:eastAsia="pt-BR"/>
        </w:rPr>
        <w:drawing>
          <wp:inline distT="0" distB="0" distL="0" distR="0" wp14:anchorId="7CFA8F37" wp14:editId="33553887">
            <wp:extent cx="5400040" cy="2997200"/>
            <wp:effectExtent l="0" t="0" r="0" b="0"/>
            <wp:docPr id="23" name="Imagem 2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 Aplicativo&#10;&#10;Descrição gerada automaticamente"/>
                    <pic:cNvPicPr/>
                  </pic:nvPicPr>
                  <pic:blipFill>
                    <a:blip r:embed="rId37"/>
                    <a:stretch>
                      <a:fillRect/>
                    </a:stretch>
                  </pic:blipFill>
                  <pic:spPr>
                    <a:xfrm>
                      <a:off x="0" y="0"/>
                      <a:ext cx="5400040" cy="2997200"/>
                    </a:xfrm>
                    <a:prstGeom prst="rect">
                      <a:avLst/>
                    </a:prstGeom>
                  </pic:spPr>
                </pic:pic>
              </a:graphicData>
            </a:graphic>
          </wp:inline>
        </w:drawing>
      </w:r>
    </w:p>
    <w:p w14:paraId="7C191F11" w14:textId="67665D25" w:rsidR="00946A93" w:rsidRPr="00946A93" w:rsidRDefault="00946A93" w:rsidP="001559AE">
      <w:pPr>
        <w:ind w:left="360"/>
        <w:rPr>
          <w:rFonts w:ascii="Arial" w:hAnsi="Arial" w:cs="Arial"/>
          <w:sz w:val="24"/>
          <w:szCs w:val="24"/>
        </w:rPr>
      </w:pPr>
      <w:r>
        <w:rPr>
          <w:rFonts w:ascii="Arial" w:hAnsi="Arial" w:cs="Arial"/>
          <w:sz w:val="24"/>
          <w:szCs w:val="24"/>
        </w:rPr>
        <w:t>Método da tela menu que executa a busca dos agrotóxicos utilizados pelas unidades produtoras e faz com que fique disponível para exibição na tela do usuário.</w:t>
      </w:r>
    </w:p>
    <w:p w14:paraId="64649B6D" w14:textId="18F5AEE3" w:rsidR="007A41ED" w:rsidRPr="007A41ED" w:rsidRDefault="00CA17B6" w:rsidP="007A41ED">
      <w:pPr>
        <w:pStyle w:val="Ttulo1"/>
        <w:numPr>
          <w:ilvl w:val="0"/>
          <w:numId w:val="3"/>
        </w:numPr>
      </w:pPr>
      <w:bookmarkStart w:id="21" w:name="_Toc88007970"/>
      <w:r>
        <w:t>Bibliografia</w:t>
      </w:r>
      <w:bookmarkEnd w:id="21"/>
    </w:p>
    <w:sdt>
      <w:sdtPr>
        <w:rPr>
          <w:rFonts w:asciiTheme="minorHAnsi" w:eastAsiaTheme="minorHAnsi" w:hAnsiTheme="minorHAnsi" w:cstheme="minorBidi"/>
          <w:b w:val="0"/>
          <w:sz w:val="22"/>
          <w:szCs w:val="22"/>
        </w:rPr>
        <w:id w:val="-1754573956"/>
        <w:docPartObj>
          <w:docPartGallery w:val="Bibliographies"/>
          <w:docPartUnique/>
        </w:docPartObj>
      </w:sdtPr>
      <w:sdtEndPr/>
      <w:sdtContent>
        <w:p w14:paraId="5BBA4998" w14:textId="0B3E8184" w:rsidR="00A271F0" w:rsidRDefault="00A271F0">
          <w:pPr>
            <w:pStyle w:val="Ttulo1"/>
          </w:pPr>
        </w:p>
        <w:sdt>
          <w:sdtPr>
            <w:id w:val="111145805"/>
            <w:bibliography/>
          </w:sdtPr>
          <w:sdtEndPr/>
          <w:sdtContent>
            <w:p w14:paraId="3E36DC56" w14:textId="6E062721" w:rsidR="00A271F0" w:rsidRPr="00F11BB6" w:rsidRDefault="00A271F0" w:rsidP="00A271F0">
              <w:pPr>
                <w:pStyle w:val="Bibliografia"/>
                <w:spacing w:line="360" w:lineRule="auto"/>
                <w:ind w:left="720" w:hanging="720"/>
                <w:jc w:val="both"/>
                <w:rPr>
                  <w:rFonts w:ascii="Arial" w:hAnsi="Arial" w:cs="Arial"/>
                  <w:noProof/>
                  <w:sz w:val="24"/>
                  <w:szCs w:val="24"/>
                </w:rPr>
              </w:pPr>
              <w:r w:rsidRPr="00F11BB6">
                <w:rPr>
                  <w:rFonts w:ascii="Arial" w:hAnsi="Arial" w:cs="Arial"/>
                  <w:sz w:val="24"/>
                  <w:szCs w:val="24"/>
                </w:rPr>
                <w:fldChar w:fldCharType="begin"/>
              </w:r>
              <w:r w:rsidRPr="00F11BB6">
                <w:rPr>
                  <w:rFonts w:ascii="Arial" w:hAnsi="Arial" w:cs="Arial"/>
                  <w:sz w:val="24"/>
                  <w:szCs w:val="24"/>
                </w:rPr>
                <w:instrText>BIBLIOGRAPHY</w:instrText>
              </w:r>
              <w:r w:rsidRPr="00F11BB6">
                <w:rPr>
                  <w:rFonts w:ascii="Arial" w:hAnsi="Arial" w:cs="Arial"/>
                  <w:sz w:val="24"/>
                  <w:szCs w:val="24"/>
                </w:rPr>
                <w:fldChar w:fldCharType="separate"/>
              </w:r>
              <w:r w:rsidR="00F11BB6" w:rsidRPr="00F11BB6">
                <w:rPr>
                  <w:rFonts w:ascii="Arial" w:hAnsi="Arial" w:cs="Arial"/>
                  <w:noProof/>
                  <w:sz w:val="24"/>
                  <w:szCs w:val="24"/>
                </w:rPr>
                <w:t>Al</w:t>
              </w:r>
              <w:r w:rsidRPr="00F11BB6">
                <w:rPr>
                  <w:rFonts w:ascii="Arial" w:hAnsi="Arial" w:cs="Arial"/>
                  <w:noProof/>
                  <w:sz w:val="24"/>
                  <w:szCs w:val="24"/>
                </w:rPr>
                <w:t xml:space="preserve">ecrim, E. (11 de Abril de 2020). </w:t>
              </w:r>
              <w:r w:rsidRPr="00F11BB6">
                <w:rPr>
                  <w:rFonts w:ascii="Arial" w:hAnsi="Arial" w:cs="Arial"/>
                  <w:i/>
                  <w:iCs/>
                  <w:noProof/>
                  <w:sz w:val="24"/>
                  <w:szCs w:val="24"/>
                </w:rPr>
                <w:t>O que é biometria? (facial, impressão digital e mais)</w:t>
              </w:r>
              <w:r w:rsidRPr="00F11BB6">
                <w:rPr>
                  <w:rFonts w:ascii="Arial" w:hAnsi="Arial" w:cs="Arial"/>
                  <w:noProof/>
                  <w:sz w:val="24"/>
                  <w:szCs w:val="24"/>
                </w:rPr>
                <w:t>. Fonte: Infowester: https://www.infowester.com/biometria.php</w:t>
              </w:r>
            </w:p>
            <w:p w14:paraId="59AFB166" w14:textId="7028F0ED" w:rsidR="00A271F0" w:rsidRPr="00F11BB6" w:rsidRDefault="00A271F0" w:rsidP="00A271F0">
              <w:pPr>
                <w:pStyle w:val="Bibliografia"/>
                <w:spacing w:line="360" w:lineRule="auto"/>
                <w:ind w:left="720" w:hanging="720"/>
                <w:jc w:val="both"/>
                <w:rPr>
                  <w:rFonts w:ascii="Arial" w:hAnsi="Arial" w:cs="Arial"/>
                  <w:noProof/>
                  <w:sz w:val="24"/>
                  <w:szCs w:val="24"/>
                </w:rPr>
              </w:pPr>
              <w:r w:rsidRPr="00F11BB6">
                <w:rPr>
                  <w:rFonts w:ascii="Arial" w:hAnsi="Arial" w:cs="Arial"/>
                  <w:noProof/>
                  <w:sz w:val="24"/>
                  <w:szCs w:val="24"/>
                </w:rPr>
                <w:t xml:space="preserve">Franz, A. (13 de Novembro de 2009). </w:t>
              </w:r>
              <w:r w:rsidRPr="00F11BB6">
                <w:rPr>
                  <w:rFonts w:ascii="Arial" w:hAnsi="Arial" w:cs="Arial"/>
                  <w:i/>
                  <w:iCs/>
                  <w:noProof/>
                  <w:sz w:val="24"/>
                  <w:szCs w:val="24"/>
                </w:rPr>
                <w:t>Agrotóxicos e a Educação Ambiental</w:t>
              </w:r>
              <w:r w:rsidRPr="00F11BB6">
                <w:rPr>
                  <w:rFonts w:ascii="Arial" w:hAnsi="Arial" w:cs="Arial"/>
                  <w:noProof/>
                  <w:sz w:val="24"/>
                  <w:szCs w:val="24"/>
                </w:rPr>
                <w:t xml:space="preserve">. Fonte: Repositorio Ufsm </w:t>
              </w:r>
              <w:r w:rsidRPr="00F11BB6">
                <w:rPr>
                  <w:rFonts w:ascii="Arial" w:hAnsi="Arial" w:cs="Arial"/>
                  <w:noProof/>
                  <w:sz w:val="24"/>
                  <w:szCs w:val="24"/>
                </w:rPr>
                <w:lastRenderedPageBreak/>
                <w:t>https://repositorio.ufsm.br/bitstream/handle/1/1732/Franz_Aline.pdf?sequence=1&amp;isAllowed=y</w:t>
              </w:r>
            </w:p>
            <w:p w14:paraId="443584F3" w14:textId="77777777" w:rsidR="00A271F0" w:rsidRPr="00F11BB6" w:rsidRDefault="00A271F0" w:rsidP="00A271F0">
              <w:pPr>
                <w:pStyle w:val="Bibliografia"/>
                <w:spacing w:line="360" w:lineRule="auto"/>
                <w:ind w:left="720" w:hanging="720"/>
                <w:jc w:val="both"/>
                <w:rPr>
                  <w:rFonts w:ascii="Arial" w:hAnsi="Arial" w:cs="Arial"/>
                  <w:noProof/>
                  <w:sz w:val="24"/>
                  <w:szCs w:val="24"/>
                </w:rPr>
              </w:pPr>
              <w:r w:rsidRPr="00F11BB6">
                <w:rPr>
                  <w:rFonts w:ascii="Arial" w:hAnsi="Arial" w:cs="Arial"/>
                  <w:noProof/>
                  <w:sz w:val="24"/>
                  <w:szCs w:val="24"/>
                </w:rPr>
                <w:t xml:space="preserve">Lopes, C. V., &amp; Albuquerque, G. S. (20 de Fevereiro de 2018). </w:t>
              </w:r>
              <w:r w:rsidRPr="00F11BB6">
                <w:rPr>
                  <w:rFonts w:ascii="Arial" w:hAnsi="Arial" w:cs="Arial"/>
                  <w:i/>
                  <w:iCs/>
                  <w:noProof/>
                  <w:sz w:val="24"/>
                  <w:szCs w:val="24"/>
                </w:rPr>
                <w:t>Agrotóxicos e seus impactos na saúde humana e ambiental: uma revisão sistemática</w:t>
              </w:r>
              <w:r w:rsidRPr="00F11BB6">
                <w:rPr>
                  <w:rFonts w:ascii="Arial" w:hAnsi="Arial" w:cs="Arial"/>
                  <w:noProof/>
                  <w:sz w:val="24"/>
                  <w:szCs w:val="24"/>
                </w:rPr>
                <w:t>. Fonte: Scielo: https://www.scielosp.org/article/sdeb/2018.v42n117/518-534/</w:t>
              </w:r>
            </w:p>
            <w:p w14:paraId="543A3186" w14:textId="77777777" w:rsidR="00A271F0" w:rsidRPr="00F11BB6" w:rsidRDefault="00A271F0" w:rsidP="00A271F0">
              <w:pPr>
                <w:pStyle w:val="Bibliografia"/>
                <w:spacing w:line="360" w:lineRule="auto"/>
                <w:ind w:left="720" w:hanging="720"/>
                <w:jc w:val="both"/>
                <w:rPr>
                  <w:rFonts w:ascii="Arial" w:hAnsi="Arial" w:cs="Arial"/>
                  <w:noProof/>
                  <w:sz w:val="24"/>
                  <w:szCs w:val="24"/>
                </w:rPr>
              </w:pPr>
              <w:r w:rsidRPr="00F11BB6">
                <w:rPr>
                  <w:rFonts w:ascii="Arial" w:hAnsi="Arial" w:cs="Arial"/>
                  <w:noProof/>
                  <w:sz w:val="24"/>
                  <w:szCs w:val="24"/>
                </w:rPr>
                <w:t xml:space="preserve">Pinheiro, W. (10 de Agosto de 2017). </w:t>
              </w:r>
              <w:r w:rsidRPr="00F11BB6">
                <w:rPr>
                  <w:rFonts w:ascii="Arial" w:hAnsi="Arial" w:cs="Arial"/>
                  <w:i/>
                  <w:iCs/>
                  <w:noProof/>
                  <w:sz w:val="24"/>
                  <w:szCs w:val="24"/>
                </w:rPr>
                <w:t>Biometria: quais os métodos mais seguros para a identificação em uma investigação criminal?</w:t>
              </w:r>
              <w:r w:rsidRPr="00F11BB6">
                <w:rPr>
                  <w:rFonts w:ascii="Arial" w:hAnsi="Arial" w:cs="Arial"/>
                  <w:noProof/>
                  <w:sz w:val="24"/>
                  <w:szCs w:val="24"/>
                </w:rPr>
                <w:t xml:space="preserve"> Fonte: Ipog.Edu: https://blog.ipog.edu.br/tecnologia/biometria-investigao-criminal/</w:t>
              </w:r>
            </w:p>
            <w:p w14:paraId="578AB3F3" w14:textId="77777777" w:rsidR="00A271F0" w:rsidRPr="00F11BB6" w:rsidRDefault="00A271F0" w:rsidP="00A271F0">
              <w:pPr>
                <w:pStyle w:val="Bibliografia"/>
                <w:spacing w:line="360" w:lineRule="auto"/>
                <w:ind w:left="720" w:hanging="720"/>
                <w:jc w:val="both"/>
                <w:rPr>
                  <w:rFonts w:ascii="Arial" w:hAnsi="Arial" w:cs="Arial"/>
                  <w:noProof/>
                  <w:sz w:val="24"/>
                  <w:szCs w:val="24"/>
                </w:rPr>
              </w:pPr>
              <w:r w:rsidRPr="00F11BB6">
                <w:rPr>
                  <w:rFonts w:ascii="Arial" w:hAnsi="Arial" w:cs="Arial"/>
                  <w:noProof/>
                  <w:sz w:val="24"/>
                  <w:szCs w:val="24"/>
                </w:rPr>
                <w:t xml:space="preserve">Stracci, L. (24 de Agosto de 2012). </w:t>
              </w:r>
              <w:r w:rsidRPr="00F11BB6">
                <w:rPr>
                  <w:rFonts w:ascii="Arial" w:hAnsi="Arial" w:cs="Arial"/>
                  <w:i/>
                  <w:iCs/>
                  <w:noProof/>
                  <w:sz w:val="24"/>
                  <w:szCs w:val="24"/>
                </w:rPr>
                <w:t>Agrotóxicos e a poluição das águas</w:t>
              </w:r>
              <w:r w:rsidRPr="00F11BB6">
                <w:rPr>
                  <w:rFonts w:ascii="Arial" w:hAnsi="Arial" w:cs="Arial"/>
                  <w:noProof/>
                  <w:sz w:val="24"/>
                  <w:szCs w:val="24"/>
                </w:rPr>
                <w:t>. Fonte: EcoDebate: https://www.ecodebate.com.br/2012/08/24/agrotoxicos-e-a-poluicao-das-aguas/</w:t>
              </w:r>
            </w:p>
            <w:p w14:paraId="62AB7254" w14:textId="1A946DC6" w:rsidR="00045D12" w:rsidRPr="00045D12" w:rsidRDefault="00A271F0" w:rsidP="00045D12">
              <w:r w:rsidRPr="00F11BB6">
                <w:rPr>
                  <w:rFonts w:ascii="Arial" w:hAnsi="Arial" w:cs="Arial"/>
                  <w:b/>
                  <w:bCs/>
                  <w:sz w:val="24"/>
                  <w:szCs w:val="24"/>
                </w:rPr>
                <w:fldChar w:fldCharType="end"/>
              </w:r>
            </w:p>
          </w:sdtContent>
        </w:sdt>
      </w:sdtContent>
    </w:sdt>
    <w:p w14:paraId="48D7AB34" w14:textId="0550B58A" w:rsidR="00CA17B6" w:rsidRDefault="00CA17B6" w:rsidP="00A271F0">
      <w:pPr>
        <w:pStyle w:val="Ttulo1"/>
        <w:numPr>
          <w:ilvl w:val="0"/>
          <w:numId w:val="3"/>
        </w:numPr>
        <w:spacing w:after="240"/>
        <w:ind w:left="714" w:hanging="357"/>
      </w:pPr>
      <w:bookmarkStart w:id="22" w:name="_Toc88007971"/>
      <w:r>
        <w:t>Fichas APS</w:t>
      </w:r>
      <w:bookmarkEnd w:id="22"/>
    </w:p>
    <w:p w14:paraId="6F2D4FD3" w14:textId="436B606D" w:rsidR="007C7FF4" w:rsidRDefault="00C470A4" w:rsidP="00D81C6E">
      <w:pPr>
        <w:spacing w:line="360" w:lineRule="auto"/>
        <w:rPr>
          <w:rFonts w:ascii="Arial" w:hAnsi="Arial" w:cs="Arial"/>
          <w:b/>
          <w:bCs/>
          <w:sz w:val="24"/>
          <w:szCs w:val="24"/>
        </w:rPr>
      </w:pPr>
      <w:bookmarkStart w:id="23" w:name="_GoBack"/>
      <w:r w:rsidRPr="00C470A4">
        <w:rPr>
          <w:rFonts w:ascii="Arial" w:hAnsi="Arial" w:cs="Arial"/>
          <w:b/>
          <w:bCs/>
          <w:noProof/>
          <w:sz w:val="24"/>
          <w:szCs w:val="24"/>
          <w:lang w:eastAsia="pt-BR"/>
        </w:rPr>
        <w:drawing>
          <wp:inline distT="0" distB="0" distL="0" distR="0" wp14:anchorId="095EFB49" wp14:editId="64F6DEDC">
            <wp:extent cx="6590030" cy="4052621"/>
            <wp:effectExtent l="0" t="0" r="1270" b="5080"/>
            <wp:docPr id="28" name="Imagem 28"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Aplicativo, Tabela&#10;&#10;Descrição gerada automaticamente"/>
                    <pic:cNvPicPr/>
                  </pic:nvPicPr>
                  <pic:blipFill>
                    <a:blip r:embed="rId38"/>
                    <a:stretch>
                      <a:fillRect/>
                    </a:stretch>
                  </pic:blipFill>
                  <pic:spPr>
                    <a:xfrm>
                      <a:off x="0" y="0"/>
                      <a:ext cx="6636539" cy="4081222"/>
                    </a:xfrm>
                    <a:prstGeom prst="rect">
                      <a:avLst/>
                    </a:prstGeom>
                  </pic:spPr>
                </pic:pic>
              </a:graphicData>
            </a:graphic>
          </wp:inline>
        </w:drawing>
      </w:r>
      <w:bookmarkEnd w:id="23"/>
    </w:p>
    <w:p w14:paraId="499455F6" w14:textId="5AB2A013" w:rsidR="00D81C6E" w:rsidRDefault="00D81C6E" w:rsidP="00D81C6E">
      <w:pPr>
        <w:spacing w:line="360" w:lineRule="auto"/>
        <w:rPr>
          <w:rFonts w:ascii="Arial" w:hAnsi="Arial" w:cs="Arial"/>
          <w:b/>
          <w:bCs/>
          <w:sz w:val="24"/>
          <w:szCs w:val="24"/>
        </w:rPr>
      </w:pPr>
    </w:p>
    <w:p w14:paraId="11B3CD5A" w14:textId="39D99E02" w:rsidR="00D81C6E" w:rsidRDefault="00D81C6E" w:rsidP="00D81C6E">
      <w:pPr>
        <w:spacing w:line="360" w:lineRule="auto"/>
        <w:rPr>
          <w:rFonts w:ascii="Arial" w:hAnsi="Arial" w:cs="Arial"/>
          <w:b/>
          <w:bCs/>
          <w:sz w:val="24"/>
          <w:szCs w:val="24"/>
        </w:rPr>
      </w:pPr>
    </w:p>
    <w:p w14:paraId="6C8F81EC" w14:textId="299E4F0B" w:rsidR="00D81C6E" w:rsidRDefault="00C37EFF" w:rsidP="00D81C6E">
      <w:pPr>
        <w:spacing w:line="360" w:lineRule="auto"/>
        <w:rPr>
          <w:rFonts w:ascii="Arial" w:hAnsi="Arial" w:cs="Arial"/>
          <w:b/>
          <w:bCs/>
          <w:sz w:val="24"/>
          <w:szCs w:val="24"/>
        </w:rPr>
      </w:pPr>
      <w:r>
        <w:rPr>
          <w:noProof/>
          <w:lang w:eastAsia="pt-BR"/>
        </w:rPr>
        <w:lastRenderedPageBreak/>
        <w:drawing>
          <wp:inline distT="0" distB="0" distL="0" distR="0" wp14:anchorId="737D36C1" wp14:editId="56966779">
            <wp:extent cx="6604778" cy="4498848"/>
            <wp:effectExtent l="0" t="0" r="5715" b="0"/>
            <wp:docPr id="41" name="Imagem 4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Tabela&#10;&#10;Descrição gerad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17103" cy="4507243"/>
                    </a:xfrm>
                    <a:prstGeom prst="rect">
                      <a:avLst/>
                    </a:prstGeom>
                    <a:noFill/>
                    <a:ln>
                      <a:noFill/>
                    </a:ln>
                  </pic:spPr>
                </pic:pic>
              </a:graphicData>
            </a:graphic>
          </wp:inline>
        </w:drawing>
      </w:r>
    </w:p>
    <w:p w14:paraId="153CA369" w14:textId="1FD7C5B2" w:rsidR="00D81C6E" w:rsidRDefault="00320A5A" w:rsidP="00D81C6E">
      <w:pPr>
        <w:spacing w:line="360" w:lineRule="auto"/>
        <w:rPr>
          <w:rFonts w:ascii="Arial" w:hAnsi="Arial" w:cs="Arial"/>
          <w:b/>
          <w:bCs/>
          <w:sz w:val="24"/>
          <w:szCs w:val="24"/>
        </w:rPr>
      </w:pPr>
      <w:r>
        <w:rPr>
          <w:noProof/>
          <w:lang w:eastAsia="pt-BR"/>
        </w:rPr>
        <w:drawing>
          <wp:inline distT="0" distB="0" distL="0" distR="0" wp14:anchorId="056DDF6D" wp14:editId="09EA22E2">
            <wp:extent cx="6605625" cy="4161790"/>
            <wp:effectExtent l="0" t="0" r="5080" b="0"/>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2651" cy="4172517"/>
                    </a:xfrm>
                    <a:prstGeom prst="rect">
                      <a:avLst/>
                    </a:prstGeom>
                    <a:noFill/>
                    <a:ln>
                      <a:noFill/>
                    </a:ln>
                  </pic:spPr>
                </pic:pic>
              </a:graphicData>
            </a:graphic>
          </wp:inline>
        </w:drawing>
      </w:r>
    </w:p>
    <w:p w14:paraId="01C44E48" w14:textId="233E238A" w:rsidR="00D81C6E" w:rsidRDefault="002A6FDD" w:rsidP="00531429">
      <w:pPr>
        <w:spacing w:line="360" w:lineRule="auto"/>
        <w:rPr>
          <w:rFonts w:ascii="Arial" w:hAnsi="Arial" w:cs="Arial"/>
          <w:b/>
          <w:bCs/>
          <w:sz w:val="24"/>
          <w:szCs w:val="24"/>
        </w:rPr>
      </w:pPr>
      <w:r w:rsidRPr="002A6FDD">
        <w:rPr>
          <w:rFonts w:ascii="Arial" w:hAnsi="Arial" w:cs="Arial"/>
          <w:b/>
          <w:bCs/>
          <w:noProof/>
          <w:sz w:val="24"/>
          <w:szCs w:val="24"/>
          <w:lang w:eastAsia="pt-BR"/>
        </w:rPr>
        <w:lastRenderedPageBreak/>
        <w:drawing>
          <wp:inline distT="0" distB="0" distL="0" distR="0" wp14:anchorId="21E63C34" wp14:editId="6D16130E">
            <wp:extent cx="6611340" cy="4008729"/>
            <wp:effectExtent l="0" t="0" r="0" b="0"/>
            <wp:docPr id="38" name="Imagem 3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Interface gráfica do usuário, Texto, Aplicativo, Email&#10;&#10;Descrição gerada automaticamente"/>
                    <pic:cNvPicPr/>
                  </pic:nvPicPr>
                  <pic:blipFill>
                    <a:blip r:embed="rId41"/>
                    <a:stretch>
                      <a:fillRect/>
                    </a:stretch>
                  </pic:blipFill>
                  <pic:spPr>
                    <a:xfrm>
                      <a:off x="0" y="0"/>
                      <a:ext cx="6659159" cy="4037723"/>
                    </a:xfrm>
                    <a:prstGeom prst="rect">
                      <a:avLst/>
                    </a:prstGeom>
                  </pic:spPr>
                </pic:pic>
              </a:graphicData>
            </a:graphic>
          </wp:inline>
        </w:drawing>
      </w:r>
    </w:p>
    <w:p w14:paraId="4B5B5FFA" w14:textId="149709FD" w:rsidR="00531429" w:rsidRPr="00531429" w:rsidRDefault="00531429" w:rsidP="00531429">
      <w:pPr>
        <w:spacing w:line="360" w:lineRule="auto"/>
        <w:rPr>
          <w:rFonts w:ascii="Arial" w:hAnsi="Arial" w:cs="Arial"/>
          <w:b/>
          <w:bCs/>
          <w:sz w:val="24"/>
          <w:szCs w:val="24"/>
        </w:rPr>
      </w:pPr>
      <w:r>
        <w:rPr>
          <w:noProof/>
          <w:lang w:eastAsia="pt-BR"/>
        </w:rPr>
        <mc:AlternateContent>
          <mc:Choice Requires="wps">
            <w:drawing>
              <wp:inline distT="0" distB="0" distL="0" distR="0" wp14:anchorId="35022846" wp14:editId="6C9F8242">
                <wp:extent cx="301625" cy="301625"/>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E34D79" id="Retângulo 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" filled="f" stroked="f">
                <o:lock v:ext="edit" aspectratio="t"/>
                <w10:anchorlock/>
              </v:rect>
            </w:pict>
          </mc:Fallback>
        </mc:AlternateContent>
      </w:r>
      <w:r w:rsidR="002A6FDD">
        <w:rPr>
          <w:noProof/>
          <w:lang w:eastAsia="pt-BR"/>
        </w:rPr>
        <w:drawing>
          <wp:inline distT="0" distB="0" distL="0" distR="0" wp14:anchorId="2B069DE0" wp14:editId="2B2A44AD">
            <wp:extent cx="6612940" cy="4263645"/>
            <wp:effectExtent l="0" t="0" r="0" b="3810"/>
            <wp:docPr id="39" name="Imagem 3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Tabela&#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0287" cy="4287724"/>
                    </a:xfrm>
                    <a:prstGeom prst="rect">
                      <a:avLst/>
                    </a:prstGeom>
                    <a:noFill/>
                    <a:ln>
                      <a:noFill/>
                    </a:ln>
                  </pic:spPr>
                </pic:pic>
              </a:graphicData>
            </a:graphic>
          </wp:inline>
        </w:drawing>
      </w:r>
    </w:p>
    <w:sectPr w:rsidR="00531429" w:rsidRPr="00531429" w:rsidSect="008C46F7">
      <w:footerReference w:type="default" r:id="rId43"/>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AA2297" w14:textId="77777777" w:rsidR="00917ED9" w:rsidRDefault="00917ED9" w:rsidP="00637046">
      <w:pPr>
        <w:spacing w:after="0" w:line="240" w:lineRule="auto"/>
      </w:pPr>
      <w:r>
        <w:separator/>
      </w:r>
    </w:p>
  </w:endnote>
  <w:endnote w:type="continuationSeparator" w:id="0">
    <w:p w14:paraId="4133DB8A" w14:textId="77777777" w:rsidR="00917ED9" w:rsidRDefault="00917ED9" w:rsidP="00637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sz w:val="24"/>
        <w:szCs w:val="24"/>
      </w:rPr>
      <w:id w:val="-1975288583"/>
      <w:docPartObj>
        <w:docPartGallery w:val="Page Numbers (Bottom of Page)"/>
        <w:docPartUnique/>
      </w:docPartObj>
    </w:sdtPr>
    <w:sdtEndPr/>
    <w:sdtContent>
      <w:p w14:paraId="65414DE6" w14:textId="2ED1E3ED" w:rsidR="00637046" w:rsidRPr="00637046" w:rsidRDefault="00637046">
        <w:pPr>
          <w:pStyle w:val="Rodap"/>
          <w:jc w:val="center"/>
          <w:rPr>
            <w:rFonts w:ascii="Arial" w:hAnsi="Arial" w:cs="Arial"/>
            <w:sz w:val="24"/>
            <w:szCs w:val="24"/>
          </w:rPr>
        </w:pPr>
        <w:r w:rsidRPr="00637046">
          <w:rPr>
            <w:rFonts w:ascii="Arial" w:hAnsi="Arial" w:cs="Arial"/>
            <w:sz w:val="24"/>
            <w:szCs w:val="24"/>
          </w:rPr>
          <w:fldChar w:fldCharType="begin"/>
        </w:r>
        <w:r w:rsidRPr="00637046">
          <w:rPr>
            <w:rFonts w:ascii="Arial" w:hAnsi="Arial" w:cs="Arial"/>
            <w:sz w:val="24"/>
            <w:szCs w:val="24"/>
          </w:rPr>
          <w:instrText>PAGE   \* MERGEFORMAT</w:instrText>
        </w:r>
        <w:r w:rsidRPr="00637046">
          <w:rPr>
            <w:rFonts w:ascii="Arial" w:hAnsi="Arial" w:cs="Arial"/>
            <w:sz w:val="24"/>
            <w:szCs w:val="24"/>
          </w:rPr>
          <w:fldChar w:fldCharType="separate"/>
        </w:r>
        <w:r w:rsidR="001160C8">
          <w:rPr>
            <w:rFonts w:ascii="Arial" w:hAnsi="Arial" w:cs="Arial"/>
            <w:noProof/>
            <w:sz w:val="24"/>
            <w:szCs w:val="24"/>
          </w:rPr>
          <w:t>27</w:t>
        </w:r>
        <w:r w:rsidRPr="00637046">
          <w:rPr>
            <w:rFonts w:ascii="Arial" w:hAnsi="Arial" w:cs="Arial"/>
            <w:sz w:val="24"/>
            <w:szCs w:val="24"/>
          </w:rPr>
          <w:fldChar w:fldCharType="end"/>
        </w:r>
      </w:p>
    </w:sdtContent>
  </w:sdt>
  <w:p w14:paraId="57F2A95D" w14:textId="77777777" w:rsidR="00637046" w:rsidRDefault="0063704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649996" w14:textId="77777777" w:rsidR="00917ED9" w:rsidRDefault="00917ED9" w:rsidP="00637046">
      <w:pPr>
        <w:spacing w:after="0" w:line="240" w:lineRule="auto"/>
      </w:pPr>
      <w:r>
        <w:separator/>
      </w:r>
    </w:p>
  </w:footnote>
  <w:footnote w:type="continuationSeparator" w:id="0">
    <w:p w14:paraId="7BF1663E" w14:textId="77777777" w:rsidR="00917ED9" w:rsidRDefault="00917ED9" w:rsidP="006370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826BFA"/>
    <w:multiLevelType w:val="hybridMultilevel"/>
    <w:tmpl w:val="62502ED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47710B86"/>
    <w:multiLevelType w:val="multilevel"/>
    <w:tmpl w:val="16DC6E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02D5B7F"/>
    <w:multiLevelType w:val="multilevel"/>
    <w:tmpl w:val="0D642D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8F5"/>
    <w:rsid w:val="00017E57"/>
    <w:rsid w:val="00020F90"/>
    <w:rsid w:val="00043D18"/>
    <w:rsid w:val="0004507D"/>
    <w:rsid w:val="00045D12"/>
    <w:rsid w:val="00046B20"/>
    <w:rsid w:val="00051515"/>
    <w:rsid w:val="00073279"/>
    <w:rsid w:val="00076443"/>
    <w:rsid w:val="00083B96"/>
    <w:rsid w:val="00083C74"/>
    <w:rsid w:val="00084501"/>
    <w:rsid w:val="000867B0"/>
    <w:rsid w:val="00086D56"/>
    <w:rsid w:val="00096E63"/>
    <w:rsid w:val="000A78A9"/>
    <w:rsid w:val="000B2681"/>
    <w:rsid w:val="000B4032"/>
    <w:rsid w:val="000C2800"/>
    <w:rsid w:val="000C6288"/>
    <w:rsid w:val="000D0025"/>
    <w:rsid w:val="000D2222"/>
    <w:rsid w:val="000D455D"/>
    <w:rsid w:val="000D4D0C"/>
    <w:rsid w:val="000D7D71"/>
    <w:rsid w:val="000E3DBE"/>
    <w:rsid w:val="00106242"/>
    <w:rsid w:val="00107285"/>
    <w:rsid w:val="00112A1F"/>
    <w:rsid w:val="00114EDD"/>
    <w:rsid w:val="001160C8"/>
    <w:rsid w:val="001316A5"/>
    <w:rsid w:val="0013312E"/>
    <w:rsid w:val="00140C3D"/>
    <w:rsid w:val="00150DB7"/>
    <w:rsid w:val="001559AE"/>
    <w:rsid w:val="00182463"/>
    <w:rsid w:val="0018266A"/>
    <w:rsid w:val="00194234"/>
    <w:rsid w:val="001A65AE"/>
    <w:rsid w:val="001B50C5"/>
    <w:rsid w:val="001C551A"/>
    <w:rsid w:val="001F189B"/>
    <w:rsid w:val="00206290"/>
    <w:rsid w:val="00222659"/>
    <w:rsid w:val="002226A2"/>
    <w:rsid w:val="00242A75"/>
    <w:rsid w:val="00250AA5"/>
    <w:rsid w:val="00260837"/>
    <w:rsid w:val="00260DF4"/>
    <w:rsid w:val="002662C9"/>
    <w:rsid w:val="00275DBE"/>
    <w:rsid w:val="00287674"/>
    <w:rsid w:val="0029476B"/>
    <w:rsid w:val="002A6FDD"/>
    <w:rsid w:val="002A7E9B"/>
    <w:rsid w:val="002C1C42"/>
    <w:rsid w:val="002C2A69"/>
    <w:rsid w:val="002C5476"/>
    <w:rsid w:val="002C7B01"/>
    <w:rsid w:val="002E5C64"/>
    <w:rsid w:val="0032098E"/>
    <w:rsid w:val="00320A5A"/>
    <w:rsid w:val="00321C83"/>
    <w:rsid w:val="00323F3A"/>
    <w:rsid w:val="00333B33"/>
    <w:rsid w:val="00337DC2"/>
    <w:rsid w:val="00352F5D"/>
    <w:rsid w:val="0036184E"/>
    <w:rsid w:val="00362733"/>
    <w:rsid w:val="003644FD"/>
    <w:rsid w:val="003658F5"/>
    <w:rsid w:val="00370EF6"/>
    <w:rsid w:val="0037693A"/>
    <w:rsid w:val="003B61EE"/>
    <w:rsid w:val="003C1AE3"/>
    <w:rsid w:val="003C49EE"/>
    <w:rsid w:val="003D78AD"/>
    <w:rsid w:val="003E3F69"/>
    <w:rsid w:val="003E59BB"/>
    <w:rsid w:val="0040451C"/>
    <w:rsid w:val="00410D36"/>
    <w:rsid w:val="00417A38"/>
    <w:rsid w:val="00430FC7"/>
    <w:rsid w:val="00440531"/>
    <w:rsid w:val="00443C3A"/>
    <w:rsid w:val="00447657"/>
    <w:rsid w:val="00452361"/>
    <w:rsid w:val="00462EB7"/>
    <w:rsid w:val="00474D26"/>
    <w:rsid w:val="004806CB"/>
    <w:rsid w:val="00495D68"/>
    <w:rsid w:val="004A688B"/>
    <w:rsid w:val="004B423C"/>
    <w:rsid w:val="004D0835"/>
    <w:rsid w:val="004D447C"/>
    <w:rsid w:val="004D5C22"/>
    <w:rsid w:val="004D6BD6"/>
    <w:rsid w:val="004F58FB"/>
    <w:rsid w:val="00515110"/>
    <w:rsid w:val="005227D0"/>
    <w:rsid w:val="00531429"/>
    <w:rsid w:val="0053441C"/>
    <w:rsid w:val="005374FF"/>
    <w:rsid w:val="005423B4"/>
    <w:rsid w:val="0054396E"/>
    <w:rsid w:val="00545C1B"/>
    <w:rsid w:val="00555C40"/>
    <w:rsid w:val="005619FC"/>
    <w:rsid w:val="00564CCD"/>
    <w:rsid w:val="00565515"/>
    <w:rsid w:val="005666B4"/>
    <w:rsid w:val="00571A80"/>
    <w:rsid w:val="00571ECD"/>
    <w:rsid w:val="00592A42"/>
    <w:rsid w:val="00595278"/>
    <w:rsid w:val="005959AF"/>
    <w:rsid w:val="005974C9"/>
    <w:rsid w:val="005A577C"/>
    <w:rsid w:val="005B2764"/>
    <w:rsid w:val="005C522D"/>
    <w:rsid w:val="005E07DE"/>
    <w:rsid w:val="005E33F5"/>
    <w:rsid w:val="005F5DAE"/>
    <w:rsid w:val="00601A3F"/>
    <w:rsid w:val="0062146B"/>
    <w:rsid w:val="006263AD"/>
    <w:rsid w:val="00626794"/>
    <w:rsid w:val="00626A87"/>
    <w:rsid w:val="00637046"/>
    <w:rsid w:val="0064170D"/>
    <w:rsid w:val="00651EBB"/>
    <w:rsid w:val="00652010"/>
    <w:rsid w:val="00672F2E"/>
    <w:rsid w:val="00676109"/>
    <w:rsid w:val="00687B2D"/>
    <w:rsid w:val="006936F4"/>
    <w:rsid w:val="006A16C1"/>
    <w:rsid w:val="006C1C9A"/>
    <w:rsid w:val="006C66C8"/>
    <w:rsid w:val="006D0EA5"/>
    <w:rsid w:val="006E59D4"/>
    <w:rsid w:val="006E7D34"/>
    <w:rsid w:val="0070160E"/>
    <w:rsid w:val="0070447D"/>
    <w:rsid w:val="00705D74"/>
    <w:rsid w:val="00722247"/>
    <w:rsid w:val="0072226E"/>
    <w:rsid w:val="007301BE"/>
    <w:rsid w:val="007306DE"/>
    <w:rsid w:val="007311C2"/>
    <w:rsid w:val="0073773B"/>
    <w:rsid w:val="00744E77"/>
    <w:rsid w:val="00750B8D"/>
    <w:rsid w:val="0077220A"/>
    <w:rsid w:val="00776FA8"/>
    <w:rsid w:val="00780779"/>
    <w:rsid w:val="00790632"/>
    <w:rsid w:val="007A35A2"/>
    <w:rsid w:val="007A41ED"/>
    <w:rsid w:val="007C4F59"/>
    <w:rsid w:val="007C5DFA"/>
    <w:rsid w:val="007C7FF4"/>
    <w:rsid w:val="007D3D92"/>
    <w:rsid w:val="007E2FC5"/>
    <w:rsid w:val="007F4510"/>
    <w:rsid w:val="008139AF"/>
    <w:rsid w:val="00823751"/>
    <w:rsid w:val="00835225"/>
    <w:rsid w:val="0084582B"/>
    <w:rsid w:val="00857F38"/>
    <w:rsid w:val="008653C5"/>
    <w:rsid w:val="00870B67"/>
    <w:rsid w:val="00873F3D"/>
    <w:rsid w:val="0087587A"/>
    <w:rsid w:val="008A16CE"/>
    <w:rsid w:val="008B27D6"/>
    <w:rsid w:val="008B2D6F"/>
    <w:rsid w:val="008B420D"/>
    <w:rsid w:val="008C07E9"/>
    <w:rsid w:val="008C2939"/>
    <w:rsid w:val="008C3C54"/>
    <w:rsid w:val="008C46F7"/>
    <w:rsid w:val="008E7F41"/>
    <w:rsid w:val="008F0BFF"/>
    <w:rsid w:val="0090194C"/>
    <w:rsid w:val="00906490"/>
    <w:rsid w:val="00910A58"/>
    <w:rsid w:val="0091778D"/>
    <w:rsid w:val="00917ED9"/>
    <w:rsid w:val="00926327"/>
    <w:rsid w:val="00945AE9"/>
    <w:rsid w:val="00946A93"/>
    <w:rsid w:val="009564C1"/>
    <w:rsid w:val="00970DDC"/>
    <w:rsid w:val="009736EE"/>
    <w:rsid w:val="00973A0F"/>
    <w:rsid w:val="00987D17"/>
    <w:rsid w:val="00997046"/>
    <w:rsid w:val="009B1E23"/>
    <w:rsid w:val="009B2D9B"/>
    <w:rsid w:val="009B6444"/>
    <w:rsid w:val="009C143A"/>
    <w:rsid w:val="009C5F8C"/>
    <w:rsid w:val="009D0218"/>
    <w:rsid w:val="009D045C"/>
    <w:rsid w:val="009E00B7"/>
    <w:rsid w:val="009E1229"/>
    <w:rsid w:val="009E43FF"/>
    <w:rsid w:val="009F2AFC"/>
    <w:rsid w:val="009F39B9"/>
    <w:rsid w:val="009F44BA"/>
    <w:rsid w:val="009F62BF"/>
    <w:rsid w:val="00A11C1D"/>
    <w:rsid w:val="00A1250E"/>
    <w:rsid w:val="00A20A68"/>
    <w:rsid w:val="00A247D5"/>
    <w:rsid w:val="00A255AF"/>
    <w:rsid w:val="00A271F0"/>
    <w:rsid w:val="00A3243E"/>
    <w:rsid w:val="00A46C17"/>
    <w:rsid w:val="00A66933"/>
    <w:rsid w:val="00A705AA"/>
    <w:rsid w:val="00A74A78"/>
    <w:rsid w:val="00A77616"/>
    <w:rsid w:val="00A82E19"/>
    <w:rsid w:val="00A976CF"/>
    <w:rsid w:val="00AD06A4"/>
    <w:rsid w:val="00AD3A74"/>
    <w:rsid w:val="00B0564D"/>
    <w:rsid w:val="00B06726"/>
    <w:rsid w:val="00B31F2D"/>
    <w:rsid w:val="00B34320"/>
    <w:rsid w:val="00B4496E"/>
    <w:rsid w:val="00B51345"/>
    <w:rsid w:val="00B5728B"/>
    <w:rsid w:val="00B634F8"/>
    <w:rsid w:val="00B66978"/>
    <w:rsid w:val="00B66A29"/>
    <w:rsid w:val="00B75457"/>
    <w:rsid w:val="00B87B6F"/>
    <w:rsid w:val="00B93629"/>
    <w:rsid w:val="00BB0EC9"/>
    <w:rsid w:val="00BD3D58"/>
    <w:rsid w:val="00BD41AD"/>
    <w:rsid w:val="00C30590"/>
    <w:rsid w:val="00C32EE1"/>
    <w:rsid w:val="00C37EFF"/>
    <w:rsid w:val="00C43DCC"/>
    <w:rsid w:val="00C470A4"/>
    <w:rsid w:val="00C504EC"/>
    <w:rsid w:val="00C53514"/>
    <w:rsid w:val="00C536EE"/>
    <w:rsid w:val="00C56EE7"/>
    <w:rsid w:val="00C84EAE"/>
    <w:rsid w:val="00C85136"/>
    <w:rsid w:val="00C85793"/>
    <w:rsid w:val="00C92E1F"/>
    <w:rsid w:val="00CA17B6"/>
    <w:rsid w:val="00CA1EBC"/>
    <w:rsid w:val="00CA2EE9"/>
    <w:rsid w:val="00CB1B12"/>
    <w:rsid w:val="00CB3797"/>
    <w:rsid w:val="00CC1684"/>
    <w:rsid w:val="00CD1F64"/>
    <w:rsid w:val="00CD32A9"/>
    <w:rsid w:val="00CF53AA"/>
    <w:rsid w:val="00CF5C92"/>
    <w:rsid w:val="00D151F4"/>
    <w:rsid w:val="00D16D7D"/>
    <w:rsid w:val="00D170E9"/>
    <w:rsid w:val="00D24616"/>
    <w:rsid w:val="00D2472A"/>
    <w:rsid w:val="00D33206"/>
    <w:rsid w:val="00D35DAD"/>
    <w:rsid w:val="00D36004"/>
    <w:rsid w:val="00D41D20"/>
    <w:rsid w:val="00D5103B"/>
    <w:rsid w:val="00D74797"/>
    <w:rsid w:val="00D81C6E"/>
    <w:rsid w:val="00D942F5"/>
    <w:rsid w:val="00DA7813"/>
    <w:rsid w:val="00DB10DF"/>
    <w:rsid w:val="00DB1EAC"/>
    <w:rsid w:val="00DB33A6"/>
    <w:rsid w:val="00DC59D6"/>
    <w:rsid w:val="00DC5E51"/>
    <w:rsid w:val="00DD6266"/>
    <w:rsid w:val="00E023C5"/>
    <w:rsid w:val="00E04DC6"/>
    <w:rsid w:val="00E07934"/>
    <w:rsid w:val="00E1198C"/>
    <w:rsid w:val="00E2742F"/>
    <w:rsid w:val="00E34BA2"/>
    <w:rsid w:val="00E541CA"/>
    <w:rsid w:val="00E61CCC"/>
    <w:rsid w:val="00E63360"/>
    <w:rsid w:val="00E7050C"/>
    <w:rsid w:val="00E77ED5"/>
    <w:rsid w:val="00E9554F"/>
    <w:rsid w:val="00EE45B5"/>
    <w:rsid w:val="00F11BB6"/>
    <w:rsid w:val="00F12AAE"/>
    <w:rsid w:val="00F34D8F"/>
    <w:rsid w:val="00F47E66"/>
    <w:rsid w:val="00F62DCC"/>
    <w:rsid w:val="00F67270"/>
    <w:rsid w:val="00F70050"/>
    <w:rsid w:val="00F72C28"/>
    <w:rsid w:val="00F85B81"/>
    <w:rsid w:val="00F94A07"/>
    <w:rsid w:val="00FA14C7"/>
    <w:rsid w:val="00FB7D71"/>
    <w:rsid w:val="00FC1D3B"/>
    <w:rsid w:val="00FD41C6"/>
    <w:rsid w:val="00FE5E5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517B4"/>
  <w15:chartTrackingRefBased/>
  <w15:docId w15:val="{9B7C2605-815D-41F0-84AC-2F6C4493C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F44BA"/>
    <w:pPr>
      <w:keepNext/>
      <w:keepLines/>
      <w:spacing w:before="240" w:after="0"/>
      <w:outlineLvl w:val="0"/>
    </w:pPr>
    <w:rPr>
      <w:rFonts w:ascii="Arial" w:eastAsiaTheme="majorEastAsia" w:hAnsi="Arial" w:cstheme="majorBidi"/>
      <w:b/>
      <w:sz w:val="24"/>
      <w:szCs w:val="32"/>
    </w:rPr>
  </w:style>
  <w:style w:type="paragraph" w:styleId="Ttulo2">
    <w:name w:val="heading 2"/>
    <w:basedOn w:val="Normal"/>
    <w:next w:val="Normal"/>
    <w:link w:val="Ttulo2Char"/>
    <w:uiPriority w:val="9"/>
    <w:unhideWhenUsed/>
    <w:qFormat/>
    <w:rsid w:val="009F44BA"/>
    <w:pPr>
      <w:keepNext/>
      <w:keepLines/>
      <w:spacing w:before="40" w:after="0"/>
      <w:outlineLvl w:val="1"/>
    </w:pPr>
    <w:rPr>
      <w:rFonts w:ascii="Arial" w:eastAsiaTheme="majorEastAsia" w:hAnsi="Arial" w:cstheme="majorBidi"/>
      <w:b/>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85B81"/>
    <w:pPr>
      <w:ind w:left="720"/>
      <w:contextualSpacing/>
    </w:pPr>
  </w:style>
  <w:style w:type="character" w:customStyle="1" w:styleId="Ttulo1Char">
    <w:name w:val="Título 1 Char"/>
    <w:basedOn w:val="Fontepargpadro"/>
    <w:link w:val="Ttulo1"/>
    <w:uiPriority w:val="9"/>
    <w:rsid w:val="009F44BA"/>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B4032"/>
    <w:pPr>
      <w:outlineLvl w:val="9"/>
    </w:pPr>
    <w:rPr>
      <w:lang w:eastAsia="pt-BR"/>
    </w:rPr>
  </w:style>
  <w:style w:type="character" w:customStyle="1" w:styleId="Ttulo2Char">
    <w:name w:val="Título 2 Char"/>
    <w:basedOn w:val="Fontepargpadro"/>
    <w:link w:val="Ttulo2"/>
    <w:uiPriority w:val="9"/>
    <w:rsid w:val="009F44BA"/>
    <w:rPr>
      <w:rFonts w:ascii="Arial" w:eastAsiaTheme="majorEastAsia" w:hAnsi="Arial" w:cstheme="majorBidi"/>
      <w:b/>
      <w:sz w:val="24"/>
      <w:szCs w:val="26"/>
    </w:rPr>
  </w:style>
  <w:style w:type="paragraph" w:styleId="Sumrio1">
    <w:name w:val="toc 1"/>
    <w:basedOn w:val="Normal"/>
    <w:next w:val="Normal"/>
    <w:autoRedefine/>
    <w:uiPriority w:val="39"/>
    <w:unhideWhenUsed/>
    <w:rsid w:val="003B61EE"/>
    <w:pPr>
      <w:spacing w:after="100"/>
    </w:pPr>
  </w:style>
  <w:style w:type="paragraph" w:styleId="Sumrio2">
    <w:name w:val="toc 2"/>
    <w:basedOn w:val="Normal"/>
    <w:next w:val="Normal"/>
    <w:autoRedefine/>
    <w:uiPriority w:val="39"/>
    <w:unhideWhenUsed/>
    <w:rsid w:val="003B61EE"/>
    <w:pPr>
      <w:spacing w:after="100"/>
      <w:ind w:left="220"/>
    </w:pPr>
  </w:style>
  <w:style w:type="character" w:styleId="Hyperlink">
    <w:name w:val="Hyperlink"/>
    <w:basedOn w:val="Fontepargpadro"/>
    <w:uiPriority w:val="99"/>
    <w:unhideWhenUsed/>
    <w:rsid w:val="003B61EE"/>
    <w:rPr>
      <w:color w:val="0563C1" w:themeColor="hyperlink"/>
      <w:u w:val="single"/>
    </w:rPr>
  </w:style>
  <w:style w:type="paragraph" w:styleId="Bibliografia">
    <w:name w:val="Bibliography"/>
    <w:basedOn w:val="Normal"/>
    <w:next w:val="Normal"/>
    <w:uiPriority w:val="37"/>
    <w:unhideWhenUsed/>
    <w:rsid w:val="00A271F0"/>
  </w:style>
  <w:style w:type="paragraph" w:styleId="Cabealho">
    <w:name w:val="header"/>
    <w:basedOn w:val="Normal"/>
    <w:link w:val="CabealhoChar"/>
    <w:uiPriority w:val="99"/>
    <w:unhideWhenUsed/>
    <w:rsid w:val="0063704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7046"/>
  </w:style>
  <w:style w:type="paragraph" w:styleId="Rodap">
    <w:name w:val="footer"/>
    <w:basedOn w:val="Normal"/>
    <w:link w:val="RodapChar"/>
    <w:uiPriority w:val="99"/>
    <w:unhideWhenUsed/>
    <w:rsid w:val="00637046"/>
    <w:pPr>
      <w:tabs>
        <w:tab w:val="center" w:pos="4252"/>
        <w:tab w:val="right" w:pos="8504"/>
      </w:tabs>
      <w:spacing w:after="0" w:line="240" w:lineRule="auto"/>
    </w:pPr>
  </w:style>
  <w:style w:type="character" w:customStyle="1" w:styleId="RodapChar">
    <w:name w:val="Rodapé Char"/>
    <w:basedOn w:val="Fontepargpadro"/>
    <w:link w:val="Rodap"/>
    <w:uiPriority w:val="99"/>
    <w:rsid w:val="00637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56159">
      <w:bodyDiv w:val="1"/>
      <w:marLeft w:val="0"/>
      <w:marRight w:val="0"/>
      <w:marTop w:val="0"/>
      <w:marBottom w:val="0"/>
      <w:divBdr>
        <w:top w:val="none" w:sz="0" w:space="0" w:color="auto"/>
        <w:left w:val="none" w:sz="0" w:space="0" w:color="auto"/>
        <w:bottom w:val="none" w:sz="0" w:space="0" w:color="auto"/>
        <w:right w:val="none" w:sz="0" w:space="0" w:color="auto"/>
      </w:divBdr>
    </w:div>
    <w:div w:id="1220166276">
      <w:bodyDiv w:val="1"/>
      <w:marLeft w:val="0"/>
      <w:marRight w:val="0"/>
      <w:marTop w:val="0"/>
      <w:marBottom w:val="0"/>
      <w:divBdr>
        <w:top w:val="none" w:sz="0" w:space="0" w:color="auto"/>
        <w:left w:val="none" w:sz="0" w:space="0" w:color="auto"/>
        <w:bottom w:val="none" w:sz="0" w:space="0" w:color="auto"/>
        <w:right w:val="none" w:sz="0" w:space="0" w:color="auto"/>
      </w:divBdr>
    </w:div>
    <w:div w:id="1699620019">
      <w:bodyDiv w:val="1"/>
      <w:marLeft w:val="0"/>
      <w:marRight w:val="0"/>
      <w:marTop w:val="0"/>
      <w:marBottom w:val="0"/>
      <w:divBdr>
        <w:top w:val="none" w:sz="0" w:space="0" w:color="auto"/>
        <w:left w:val="none" w:sz="0" w:space="0" w:color="auto"/>
        <w:bottom w:val="none" w:sz="0" w:space="0" w:color="auto"/>
        <w:right w:val="none" w:sz="0" w:space="0" w:color="auto"/>
      </w:divBdr>
    </w:div>
    <w:div w:id="1973511628">
      <w:bodyDiv w:val="1"/>
      <w:marLeft w:val="0"/>
      <w:marRight w:val="0"/>
      <w:marTop w:val="0"/>
      <w:marBottom w:val="0"/>
      <w:divBdr>
        <w:top w:val="none" w:sz="0" w:space="0" w:color="auto"/>
        <w:left w:val="none" w:sz="0" w:space="0" w:color="auto"/>
        <w:bottom w:val="none" w:sz="0" w:space="0" w:color="auto"/>
        <w:right w:val="none" w:sz="0" w:space="0" w:color="auto"/>
      </w:divBdr>
    </w:div>
    <w:div w:id="201287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E478E42F68F8428E37274363347534" ma:contentTypeVersion="2" ma:contentTypeDescription="Create a new document." ma:contentTypeScope="" ma:versionID="859827315f688938f3dea06f0c5177f6">
  <xsd:schema xmlns:xsd="http://www.w3.org/2001/XMLSchema" xmlns:xs="http://www.w3.org/2001/XMLSchema" xmlns:p="http://schemas.microsoft.com/office/2006/metadata/properties" xmlns:ns3="172beb38-c1b7-471b-92f9-fcdc3085fcfb" targetNamespace="http://schemas.microsoft.com/office/2006/metadata/properties" ma:root="true" ma:fieldsID="fb1a1b97aa0f7e953c75720825012d1f" ns3:_="">
    <xsd:import namespace="172beb38-c1b7-471b-92f9-fcdc3085fcf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2beb38-c1b7-471b-92f9-fcdc3085fc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Str12</b:Tag>
    <b:SourceType>InternetSite</b:SourceType>
    <b:Guid>{C9318BD5-5FE5-45E9-8091-3E7759352CA2}</b:Guid>
    <b:Author>
      <b:Author>
        <b:NameList>
          <b:Person>
            <b:Last>Stracci</b:Last>
            <b:First>Larissa</b:First>
          </b:Person>
        </b:NameList>
      </b:Author>
    </b:Author>
    <b:Title>Agrotóxicos e a poluição das águas</b:Title>
    <b:Year>2012</b:Year>
    <b:InternetSiteTitle>EcoDebate</b:InternetSiteTitle>
    <b:Month>Agosto</b:Month>
    <b:Day>24</b:Day>
    <b:URL>https://www.ecodebate.com.br/2012/08/24/agrotoxicos-e-a-poluicao-das-aguas/</b:URL>
    <b:RefOrder>1</b:RefOrder>
  </b:Source>
  <b:Source>
    <b:Tag>Car18</b:Tag>
    <b:SourceType>InternetSite</b:SourceType>
    <b:Guid>{F15E4E14-1067-418C-92A8-C78489E8BB68}</b:Guid>
    <b:Author>
      <b:Author>
        <b:NameList>
          <b:Person>
            <b:Last>Lopes</b:Last>
            <b:First>Carla</b:First>
            <b:Middle>Vanessa Alves</b:Middle>
          </b:Person>
          <b:Person>
            <b:Last>Albuquerque</b:Last>
            <b:First>Guilherme</b:First>
            <b:Middle>Souza Cavalcanti de</b:Middle>
          </b:Person>
        </b:NameList>
      </b:Author>
    </b:Author>
    <b:Title>Agrotóxicos e seus impactos na saúde humana e ambiental: uma revisão sistemática</b:Title>
    <b:InternetSiteTitle>Scielo</b:InternetSiteTitle>
    <b:Year>2018</b:Year>
    <b:Month>Fevereiro </b:Month>
    <b:Day>20</b:Day>
    <b:URL>https://www.scielosp.org/article/sdeb/2018.v42n117/518-534/</b:URL>
    <b:RefOrder>2</b:RefOrder>
  </b:Source>
  <b:Source>
    <b:Tag>Ali09</b:Tag>
    <b:SourceType>InternetSite</b:SourceType>
    <b:Guid>{6E0E502B-5F34-4180-886B-B2444FF3BEDC}</b:Guid>
    <b:Author>
      <b:Author>
        <b:NameList>
          <b:Person>
            <b:Last>Franz</b:Last>
            <b:First>Aline</b:First>
          </b:Person>
        </b:NameList>
      </b:Author>
    </b:Author>
    <b:Title>Agrotóxicos e a Educação Ambiental</b:Title>
    <b:InternetSiteTitle>Repositorio Ufsm</b:InternetSiteTitle>
    <b:Year>2009</b:Year>
    <b:Month>Novembro</b:Month>
    <b:Day>13</b:Day>
    <b:URL>https://repositorio.ufsm.br/bitstream/handle/1/1732/Franz_Aline.pdf?sequence=1&amp;isAllowed=y</b:URL>
    <b:RefOrder>3</b:RefOrder>
  </b:Source>
  <b:Source>
    <b:Tag>Eme20</b:Tag>
    <b:SourceType>InternetSite</b:SourceType>
    <b:Guid>{F3C0BF8A-DE46-4021-9BCB-0E73769BDBFC}</b:Guid>
    <b:Author>
      <b:Author>
        <b:NameList>
          <b:Person>
            <b:Last>Alecrim</b:Last>
            <b:First>Emerson</b:First>
          </b:Person>
        </b:NameList>
      </b:Author>
    </b:Author>
    <b:Title>O que é biometria? (facial, impressão digital e mais)</b:Title>
    <b:InternetSiteTitle>Infowester</b:InternetSiteTitle>
    <b:Year>2020</b:Year>
    <b:Month>Abril</b:Month>
    <b:Day>11</b:Day>
    <b:URL>https://www.infowester.com/biometria.php</b:URL>
    <b:RefOrder>4</b:RefOrder>
  </b:Source>
  <b:Source>
    <b:Tag>Wal17</b:Tag>
    <b:SourceType>InternetSite</b:SourceType>
    <b:Guid>{E3FE5288-2C9F-4C25-8AE9-02F4EB813F5A}</b:Guid>
    <b:Author>
      <b:Author>
        <b:NameList>
          <b:Person>
            <b:Last>Pinheiro</b:Last>
            <b:First>Walber</b:First>
          </b:Person>
        </b:NameList>
      </b:Author>
    </b:Author>
    <b:Title>Biometria: quais os métodos mais seguros para a identificação em uma investigação criminal?</b:Title>
    <b:InternetSiteTitle>Ipog.Edu</b:InternetSiteTitle>
    <b:Year>2017</b:Year>
    <b:Month>Agosto</b:Month>
    <b:Day>10</b:Day>
    <b:URL>https://blog.ipog.edu.br/tecnologia/biometria-investigao-criminal/</b:URL>
    <b:RefOrder>5</b:RefOrder>
  </b:Source>
</b:Sources>
</file>

<file path=customXml/itemProps1.xml><?xml version="1.0" encoding="utf-8"?>
<ds:datastoreItem xmlns:ds="http://schemas.openxmlformats.org/officeDocument/2006/customXml" ds:itemID="{7F5539B3-6736-4037-A8D7-025FDF03BA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2beb38-c1b7-471b-92f9-fcdc3085fc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44C5B5-FE36-44C3-800A-1ED3E111021F}">
  <ds:schemaRefs>
    <ds:schemaRef ds:uri="http://schemas.microsoft.com/sharepoint/v3/contenttype/forms"/>
  </ds:schemaRefs>
</ds:datastoreItem>
</file>

<file path=customXml/itemProps3.xml><?xml version="1.0" encoding="utf-8"?>
<ds:datastoreItem xmlns:ds="http://schemas.openxmlformats.org/officeDocument/2006/customXml" ds:itemID="{9E710EED-6E4F-492F-8BC8-66AA982CE29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F8527A1-C04A-4B2C-B69A-511BFA52B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3365</Words>
  <Characters>18176</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Doucsecz</dc:creator>
  <cp:keywords/>
  <dc:description/>
  <cp:lastModifiedBy>Conta da Microsoft</cp:lastModifiedBy>
  <cp:revision>2</cp:revision>
  <dcterms:created xsi:type="dcterms:W3CDTF">2021-11-17T23:11:00Z</dcterms:created>
  <dcterms:modified xsi:type="dcterms:W3CDTF">2021-11-17T23:11:00Z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0x010100E3E478E42F68F8428E37274363347534</vt:lpwstr>
  </property>
</Properties>
</file>