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  <w:u w:val="single"/>
          <w:lang w:val="pt-BR" w:eastAsia="pt-BR"/>
        </w:rPr>
      </w:pPr>
      <w:r>
        <w:rPr>
          <w:b/>
          <w:i/>
          <w:u w:val="single"/>
          <w:lang w:val="pt-BR" w:eastAsia="pt-BR"/>
        </w:rPr>
        <w:object w:dxaOrig="2015" w:dyaOrig="887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-67.95pt;margin-top:-44.8pt;width:100.8pt;height:36pt;mso-wrap-distance-left:9.05pt;mso-wrap-distance-right:9.05pt;mso-position-horizontal-relative:text;mso-position-vertical-relative:text" filled="f" o:ole="">
            <v:imagedata r:id="rId3" o:title=""/>
            <w10:wrap type="topAndBottom"/>
          </v:shape>
          <o:OLEObject Type="Embed" ProgID="" ShapeID="ole_rId2" DrawAspect="Content" ObjectID="_1212778416" r:id="rId2"/>
        </w:objec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  <w:t>CONTRATO DE PRESTAÇÃO DE SERVIÇOS</w:t>
      </w:r>
    </w:p>
    <w:p>
      <w:pPr>
        <w:pStyle w:val="Normal"/>
        <w:jc w:val="both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both"/>
        <w:rPr/>
      </w:pPr>
      <w:r>
        <w:rPr/>
        <w:t>Contrato de Prestação de Serviços Técnicos que entre si celebram a Fundação Instituto de Pesquisas Econômicas, Administrativas e Contábeis de Minas Gerais-IPEAD/MG, sediada à Av. Presidente Antônio Carlos, 6.627 – Pampulha CEP: 31.270-901 - CNPJ 16.</w:t>
      </w:r>
      <w:r>
        <w:rPr/>
        <w:t>000.</w:t>
      </w:r>
      <w:r>
        <w:rPr/>
        <w:t xml:space="preserve">361/0001-50, representado por seu Diretor Executivo rof. , </w:t>
      </w:r>
      <w:r>
        <w:rPr>
          <w:szCs w:val="24"/>
          <w:highlight w:val="white"/>
        </w:rPr>
        <w:t xml:space="preserve">CPF nº </w:t>
      </w:r>
      <w:r>
        <w:rPr>
          <w:szCs w:val="24"/>
          <w:highlight w:val="white"/>
        </w:rPr>
        <w:t>111</w:t>
      </w:r>
      <w:r>
        <w:rPr>
          <w:szCs w:val="24"/>
          <w:highlight w:val="white"/>
        </w:rPr>
        <w:t>.</w:t>
      </w:r>
      <w:r>
        <w:rPr>
          <w:szCs w:val="24"/>
          <w:highlight w:val="white"/>
        </w:rPr>
        <w:t>222</w:t>
      </w:r>
      <w:r>
        <w:rPr>
          <w:szCs w:val="24"/>
          <w:highlight w:val="white"/>
        </w:rPr>
        <w:t>.</w:t>
      </w:r>
      <w:r>
        <w:rPr>
          <w:szCs w:val="24"/>
          <w:highlight w:val="white"/>
        </w:rPr>
        <w:t>333</w:t>
      </w:r>
      <w:r>
        <w:rPr>
          <w:szCs w:val="24"/>
          <w:highlight w:val="white"/>
        </w:rPr>
        <w:t>-53</w:t>
      </w:r>
      <w:r>
        <w:rPr>
          <w:szCs w:val="24"/>
        </w:rPr>
        <w:t xml:space="preserve">, </w:t>
      </w:r>
      <w:r>
        <w:rPr/>
        <w:t xml:space="preserve">doravante designado </w:t>
      </w:r>
      <w:r>
        <w:rPr>
          <w:b/>
          <w:bCs/>
        </w:rPr>
        <w:t>CONTRATANTE</w:t>
      </w:r>
      <w:r>
        <w:rPr/>
        <w:t>, e ........................................................... do CPF: ................................................................</w:t>
      </w:r>
      <w:r>
        <w:rPr>
          <w:b/>
        </w:rPr>
        <w:t xml:space="preserve"> </w:t>
      </w:r>
      <w:r>
        <w:rPr/>
        <w:t xml:space="preserve">doravante designada </w:t>
      </w:r>
      <w:r>
        <w:rPr>
          <w:b/>
          <w:bCs/>
        </w:rPr>
        <w:t>CONTRATADA</w:t>
      </w:r>
      <w:r>
        <w:rPr/>
        <w:t>, mediante as cláusulas e condições seguintes: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CLÁUSULA PRIMEIRA: Do Objeto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 objeto deste contrato é a Prestação de Serviços de atividade de pesquisa objetivando o .............................................................................................................. no âmbito do Contrato celebrado entre a Fundação IPEAD e a .......................................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CLÁUSULA SEGUNDA: Do Prazo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 presente ajuste tem duração de ___/____/____ à ____/____/_____.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CLÁUSULA TERCEIRA: Do Valor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jc w:val="both"/>
        <w:rPr/>
      </w:pPr>
      <w:r>
        <w:rPr/>
        <w:t xml:space="preserve">Pelos serviços descritos na cláusula primeira, a CONTRATADA fará jus à remuneração de R$ ............................. (..................................................................), já incluso neste valor todos os tributos incidentes ou que vierem a incidir sobre os serviços, objeto deste contrato, tais como impostos, contribuições, encargos sociais e previdenciários. O pagamento dar-se-á após conclusão dos trabalhos.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Ttulo1"/>
        <w:rPr/>
      </w:pPr>
      <w:r>
        <w:rPr/>
        <w:t>CLÁUSULA QUARTA: Do Regime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CONTRATADA não terá qualquer vínculo empregatício com o IPEAD/MG, desempenhando suas atividades como profissional autônomo.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CLÁUSULA QUINTA: Da Propriedade do Trabalho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produto gerado em decorrência deste contrato será de propriedade do IPEAD/MG.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lang w:val="pt-BR" w:eastAsia="pt-BR"/>
        </w:rPr>
      </w:pPr>
      <w:r>
        <w:rPr>
          <w:b/>
          <w:lang w:val="pt-BR" w:eastAsia="pt-BR"/>
        </w:rPr>
        <w:object w:dxaOrig="2015" w:dyaOrig="887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-22.95pt;margin-top:-44.8pt;width:100.8pt;height:36pt;mso-wrap-distance-left:9.05pt;mso-wrap-distance-right:9.05pt;mso-position-horizontal-relative:text;mso-position-vertical-relative:text" filled="f" o:ole="">
            <v:imagedata r:id="rId5" o:title=""/>
            <w10:wrap type="topAndBottom"/>
          </v:shape>
          <o:OLEObject Type="Embed" ProgID="" ShapeID="ole_rId4" DrawAspect="Content" ObjectID="_699283146" r:id="rId4"/>
        </w:object>
      </w:r>
    </w:p>
    <w:p>
      <w:pPr>
        <w:pStyle w:val="Normal"/>
        <w:jc w:val="both"/>
        <w:rPr>
          <w:b/>
          <w:b/>
        </w:rPr>
      </w:pPr>
      <w:r>
        <w:rPr>
          <w:b/>
        </w:rPr>
        <w:t>CLÁUSULA SEXTA: Da Rescisão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presente instrumento poderá ser rescindido, a qualquer tempo por denúncia de uma das partes, ou pela inadimplência de qualquer dos contratantes.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CLÁUSULA SÉTIMA: Do Foro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Fica eleito o Foro da Comarca de Belo Horizonte como competente para dirimir qualquer litígio decorrente deste contrato.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E, por assim estarem justas e acordadas, firmam o presente instrumento em duas vias de igual teor.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Belo Horizonte, ..................... de .................... de 20....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FUNDAÇÃO INSTITUTO DE PESQUISAS ECONÔMICAS</w:t>
      </w:r>
    </w:p>
    <w:p>
      <w:pPr>
        <w:pStyle w:val="Normal"/>
        <w:jc w:val="center"/>
        <w:rPr/>
      </w:pPr>
      <w:r>
        <w:rPr/>
        <w:t>ADMINISTRATIVAS E CONTÁBEIS DE</w:t>
      </w:r>
    </w:p>
    <w:p>
      <w:pPr>
        <w:pStyle w:val="Normal"/>
        <w:jc w:val="center"/>
        <w:rPr/>
      </w:pPr>
      <w:r>
        <w:rPr/>
        <w:t>MINAS GERAIS – IPEAD/MG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...............................................................................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Book Antiqua" w:hAnsi="Book Antiqua" w:eastAsia="Times New Roman" w:cs="Book Antiqua"/>
      <w:color w:val="auto"/>
      <w:sz w:val="24"/>
      <w:szCs w:val="20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LibreOffice/7.3.7.2$Linux_X86_64 LibreOffice_project/30$Build-2</Application>
  <AppVersion>15.0000</AppVersion>
  <Pages>2</Pages>
  <Words>289</Words>
  <Characters>2148</Characters>
  <CharactersWithSpaces>2425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2015-01-08T10:34:00Z</dcterms:created>
  <dc:creator>Ipead - Inst. de Pesquisas Econ, Adm e Contábeis de M</dc:creator>
  <dc:description/>
  <cp:keywords/>
  <dc:language>pt-BR</dc:language>
  <cp:lastModifiedBy/>
  <cp:lastPrinted>2015-01-07T10:37:00Z</cp:lastPrinted>
  <dcterms:modified xsi:type="dcterms:W3CDTF">2025-09-22T17:33:02Z</dcterms:modified>
  <cp:revision>5</cp:revision>
  <dc:subject/>
  <dc:title>CONTRATO DE PRESTAÇÃO DE SERVIÇOS</dc:title>
</cp:coreProperties>
</file>