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5D66" w14:textId="61B68811" w:rsidR="004D36D7" w:rsidRPr="00FD4A68" w:rsidRDefault="00000000" w:rsidP="00654982">
      <w:pPr>
        <w:pStyle w:val="Title"/>
        <w:rPr>
          <w:rStyle w:val="LabTitleInstVersred"/>
          <w:b/>
          <w:color w:val="auto"/>
        </w:rPr>
      </w:pPr>
      <w:sdt>
        <w:sdtPr>
          <w:rPr>
            <w:rFonts w:eastAsiaTheme="minorEastAsia" w:cs="Arial"/>
            <w:b w:val="0"/>
            <w:bCs/>
            <w:color w:val="EE0000"/>
            <w:szCs w:val="32"/>
          </w:rPr>
          <w:alias w:val="Título"/>
          <w:tag w:val=""/>
          <w:id w:val="-487021785"/>
          <w:placeholder>
            <w:docPart w:val="FC85A96B70704786A15CE0CE29EF4F7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E2326" w:rsidRPr="000E2326">
            <w:rPr>
              <w:rFonts w:eastAsiaTheme="minorEastAsia" w:cs="Arial"/>
              <w:bCs/>
              <w:szCs w:val="32"/>
            </w:rPr>
            <w:t>Packet Tracer - Criaando uma LAN</w:t>
          </w:r>
        </w:sdtContent>
      </w:sdt>
    </w:p>
    <w:p w14:paraId="15262704" w14:textId="77777777" w:rsidR="00180AEB" w:rsidRDefault="00180AEB" w:rsidP="00180AEB">
      <w:pPr>
        <w:pStyle w:val="Heading1"/>
        <w:rPr>
          <w:rFonts w:eastAsia="Times New Roman"/>
        </w:rPr>
      </w:pPr>
      <w:r>
        <w:rPr>
          <w:rFonts w:eastAsia="Times New Roman"/>
        </w:rPr>
        <w:t>Tabela de Endereçamento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ela lista as informações de endereçamento para Admin PC, Manager PC, impressora e www.cisco.pt"/>
      </w:tblPr>
      <w:tblGrid>
        <w:gridCol w:w="2519"/>
        <w:gridCol w:w="2520"/>
        <w:gridCol w:w="2521"/>
        <w:gridCol w:w="2520"/>
      </w:tblGrid>
      <w:tr w:rsidR="001A56FF" w14:paraId="546CE436" w14:textId="77777777" w:rsidTr="001A56FF">
        <w:trPr>
          <w:cantSplit/>
          <w:tblHeader/>
          <w:jc w:val="center"/>
        </w:trPr>
        <w:tc>
          <w:tcPr>
            <w:tcW w:w="25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1759B275" w14:textId="66AB9430" w:rsidR="001A56FF" w:rsidRPr="007417AD" w:rsidRDefault="001A56FF" w:rsidP="001A56FF">
            <w:pPr>
              <w:pStyle w:val="TableHeading"/>
            </w:pPr>
            <w:r>
              <w:t>Dispositivo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671FFEA1" w14:textId="3EBA672B" w:rsidR="001A56FF" w:rsidRPr="007417AD" w:rsidRDefault="001A56FF" w:rsidP="001A56FF">
            <w:pPr>
              <w:pStyle w:val="TableHeading"/>
            </w:pPr>
            <w:r>
              <w:t>Interface/Porta</w:t>
            </w:r>
          </w:p>
        </w:tc>
        <w:tc>
          <w:tcPr>
            <w:tcW w:w="25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5178554E" w14:textId="077D2976" w:rsidR="001A56FF" w:rsidRPr="007417AD" w:rsidRDefault="001A56FF" w:rsidP="001A56FF">
            <w:pPr>
              <w:pStyle w:val="TableHeading"/>
            </w:pPr>
            <w:r>
              <w:t>Endereço IPv4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106D83FB" w14:textId="59FA0CF4" w:rsidR="001A56FF" w:rsidRPr="007417AD" w:rsidRDefault="001A56FF" w:rsidP="001A56FF">
            <w:pPr>
              <w:pStyle w:val="TableHeading"/>
            </w:pPr>
            <w:r>
              <w:t>Máscara de sub-rede</w:t>
            </w:r>
          </w:p>
        </w:tc>
      </w:tr>
      <w:tr w:rsidR="001A56FF" w14:paraId="4A12ECA8" w14:textId="77777777" w:rsidTr="001A56FF">
        <w:trPr>
          <w:cantSplit/>
          <w:jc w:val="center"/>
        </w:trPr>
        <w:tc>
          <w:tcPr>
            <w:tcW w:w="2519" w:type="dxa"/>
            <w:vAlign w:val="bottom"/>
          </w:tcPr>
          <w:p w14:paraId="707BD603" w14:textId="09D82200" w:rsidR="001A56FF" w:rsidRPr="007417AD" w:rsidRDefault="001A56FF" w:rsidP="001A56FF">
            <w:pPr>
              <w:pStyle w:val="TableText"/>
            </w:pPr>
            <w:r>
              <w:t>Admin PC</w:t>
            </w:r>
          </w:p>
        </w:tc>
        <w:tc>
          <w:tcPr>
            <w:tcW w:w="2520" w:type="dxa"/>
            <w:vAlign w:val="bottom"/>
          </w:tcPr>
          <w:p w14:paraId="59CE2E98" w14:textId="7BECA98C" w:rsidR="001A56FF" w:rsidRPr="007417AD" w:rsidRDefault="001A56FF" w:rsidP="001A56FF">
            <w:pPr>
              <w:pStyle w:val="TableText"/>
            </w:pPr>
            <w:r>
              <w:t>NIC</w:t>
            </w:r>
          </w:p>
        </w:tc>
        <w:tc>
          <w:tcPr>
            <w:tcW w:w="2521" w:type="dxa"/>
            <w:vAlign w:val="bottom"/>
          </w:tcPr>
          <w:p w14:paraId="55DE60A6" w14:textId="1F16ADF0" w:rsidR="001A56FF" w:rsidRPr="007417AD" w:rsidRDefault="001A56FF" w:rsidP="001A56FF">
            <w:pPr>
              <w:pStyle w:val="TableText"/>
            </w:pPr>
            <w:r>
              <w:t>DHCP</w:t>
            </w:r>
          </w:p>
        </w:tc>
        <w:tc>
          <w:tcPr>
            <w:tcW w:w="2520" w:type="dxa"/>
            <w:vAlign w:val="bottom"/>
          </w:tcPr>
          <w:p w14:paraId="4F2E9B91" w14:textId="7048EEE6" w:rsidR="001A56FF" w:rsidRPr="007417AD" w:rsidRDefault="001A56FF" w:rsidP="001A56FF">
            <w:pPr>
              <w:pStyle w:val="TableText"/>
            </w:pPr>
            <w:r>
              <w:t>N/D</w:t>
            </w:r>
          </w:p>
        </w:tc>
      </w:tr>
      <w:tr w:rsidR="001A56FF" w14:paraId="786168CA" w14:textId="77777777" w:rsidTr="001A56FF">
        <w:trPr>
          <w:cantSplit/>
          <w:jc w:val="center"/>
        </w:trPr>
        <w:tc>
          <w:tcPr>
            <w:tcW w:w="2519" w:type="dxa"/>
            <w:vAlign w:val="bottom"/>
          </w:tcPr>
          <w:p w14:paraId="530DC0D9" w14:textId="18B4EC8A" w:rsidR="001A56FF" w:rsidRPr="007417AD" w:rsidRDefault="001A56FF" w:rsidP="001A56FF">
            <w:pPr>
              <w:pStyle w:val="TableText"/>
            </w:pPr>
            <w:r>
              <w:t>Manager PC</w:t>
            </w:r>
          </w:p>
        </w:tc>
        <w:tc>
          <w:tcPr>
            <w:tcW w:w="2520" w:type="dxa"/>
            <w:vAlign w:val="bottom"/>
          </w:tcPr>
          <w:p w14:paraId="51AC1A2D" w14:textId="7B632842" w:rsidR="001A56FF" w:rsidRPr="007417AD" w:rsidRDefault="001A56FF" w:rsidP="001A56FF">
            <w:pPr>
              <w:pStyle w:val="TableText"/>
            </w:pPr>
            <w:r>
              <w:t>NIC</w:t>
            </w:r>
          </w:p>
        </w:tc>
        <w:tc>
          <w:tcPr>
            <w:tcW w:w="2521" w:type="dxa"/>
            <w:vAlign w:val="bottom"/>
          </w:tcPr>
          <w:p w14:paraId="527505EA" w14:textId="43154FAF" w:rsidR="001A56FF" w:rsidRPr="007417AD" w:rsidRDefault="001A56FF" w:rsidP="001A56FF">
            <w:pPr>
              <w:pStyle w:val="TableText"/>
            </w:pPr>
            <w:r>
              <w:t>DHCP</w:t>
            </w:r>
          </w:p>
        </w:tc>
        <w:tc>
          <w:tcPr>
            <w:tcW w:w="2520" w:type="dxa"/>
            <w:vAlign w:val="bottom"/>
          </w:tcPr>
          <w:p w14:paraId="6E70CC7A" w14:textId="1FC0E491" w:rsidR="001A56FF" w:rsidRPr="007417AD" w:rsidRDefault="001A56FF" w:rsidP="001A56FF">
            <w:pPr>
              <w:pStyle w:val="TableText"/>
            </w:pPr>
            <w:r>
              <w:t>N/D</w:t>
            </w:r>
          </w:p>
        </w:tc>
      </w:tr>
      <w:tr w:rsidR="001A56FF" w14:paraId="508362AB" w14:textId="77777777" w:rsidTr="001A56FF">
        <w:trPr>
          <w:cantSplit/>
          <w:jc w:val="center"/>
        </w:trPr>
        <w:tc>
          <w:tcPr>
            <w:tcW w:w="2519" w:type="dxa"/>
            <w:vAlign w:val="bottom"/>
          </w:tcPr>
          <w:p w14:paraId="4BFE12FB" w14:textId="07EBAA1C" w:rsidR="001A56FF" w:rsidRDefault="001A56FF" w:rsidP="001A56FF">
            <w:pPr>
              <w:pStyle w:val="TableText"/>
            </w:pPr>
            <w:r>
              <w:t>Printer</w:t>
            </w:r>
          </w:p>
        </w:tc>
        <w:tc>
          <w:tcPr>
            <w:tcW w:w="2520" w:type="dxa"/>
            <w:vAlign w:val="bottom"/>
          </w:tcPr>
          <w:p w14:paraId="6D2AFBED" w14:textId="7A9556B6" w:rsidR="001A56FF" w:rsidRPr="007417AD" w:rsidRDefault="001A56FF" w:rsidP="001A56FF">
            <w:pPr>
              <w:pStyle w:val="TableText"/>
            </w:pPr>
            <w:r>
              <w:t>NIC</w:t>
            </w:r>
          </w:p>
        </w:tc>
        <w:tc>
          <w:tcPr>
            <w:tcW w:w="2521" w:type="dxa"/>
            <w:vAlign w:val="bottom"/>
          </w:tcPr>
          <w:p w14:paraId="250F9DA6" w14:textId="1939B971" w:rsidR="001A56FF" w:rsidRPr="007417AD" w:rsidRDefault="001A56FF" w:rsidP="001A56FF">
            <w:pPr>
              <w:pStyle w:val="TableText"/>
            </w:pPr>
            <w:r>
              <w:t>192.168.1.100</w:t>
            </w:r>
          </w:p>
        </w:tc>
        <w:tc>
          <w:tcPr>
            <w:tcW w:w="2520" w:type="dxa"/>
            <w:vAlign w:val="bottom"/>
          </w:tcPr>
          <w:p w14:paraId="631FA82B" w14:textId="4DB2C965" w:rsidR="001A56FF" w:rsidRPr="007417AD" w:rsidRDefault="001A56FF" w:rsidP="001A56FF">
            <w:pPr>
              <w:pStyle w:val="TableText"/>
            </w:pPr>
            <w:r>
              <w:t>255.255.255.0</w:t>
            </w:r>
          </w:p>
        </w:tc>
      </w:tr>
      <w:tr w:rsidR="001A56FF" w14:paraId="2C1A797E" w14:textId="77777777" w:rsidTr="001A56FF">
        <w:trPr>
          <w:cantSplit/>
          <w:jc w:val="center"/>
        </w:trPr>
        <w:tc>
          <w:tcPr>
            <w:tcW w:w="2519" w:type="dxa"/>
            <w:vAlign w:val="bottom"/>
          </w:tcPr>
          <w:p w14:paraId="1ADF5C24" w14:textId="14AED69B" w:rsidR="001A56FF" w:rsidRDefault="001A56FF" w:rsidP="001A56FF">
            <w:pPr>
              <w:pStyle w:val="TableText"/>
            </w:pPr>
            <w:r>
              <w:t>www.cisco.pt</w:t>
            </w:r>
          </w:p>
        </w:tc>
        <w:tc>
          <w:tcPr>
            <w:tcW w:w="2520" w:type="dxa"/>
            <w:vAlign w:val="bottom"/>
          </w:tcPr>
          <w:p w14:paraId="05DE8D19" w14:textId="46AA3B34" w:rsidR="001A56FF" w:rsidRDefault="001A56FF" w:rsidP="001A56FF">
            <w:pPr>
              <w:pStyle w:val="TableText"/>
            </w:pPr>
            <w:r>
              <w:t>NIC</w:t>
            </w:r>
          </w:p>
        </w:tc>
        <w:tc>
          <w:tcPr>
            <w:tcW w:w="2521" w:type="dxa"/>
            <w:vAlign w:val="bottom"/>
          </w:tcPr>
          <w:p w14:paraId="45D7BE84" w14:textId="2D9FBC7B" w:rsidR="001A56FF" w:rsidRDefault="001A56FF" w:rsidP="001A56FF">
            <w:pPr>
              <w:pStyle w:val="TableText"/>
            </w:pPr>
            <w:r>
              <w:t>209.165.200.225</w:t>
            </w:r>
          </w:p>
        </w:tc>
        <w:tc>
          <w:tcPr>
            <w:tcW w:w="2520" w:type="dxa"/>
            <w:vAlign w:val="bottom"/>
          </w:tcPr>
          <w:p w14:paraId="00B49DE8" w14:textId="1D42576A" w:rsidR="001A56FF" w:rsidRDefault="001A56FF" w:rsidP="001A56FF">
            <w:pPr>
              <w:pStyle w:val="TableText"/>
            </w:pPr>
            <w:r>
              <w:t>N/D</w:t>
            </w:r>
          </w:p>
        </w:tc>
      </w:tr>
    </w:tbl>
    <w:p w14:paraId="192BC99E" w14:textId="77777777" w:rsidR="00287D3E" w:rsidRDefault="00287D3E" w:rsidP="00287D3E">
      <w:pPr>
        <w:pStyle w:val="ConfigWindow"/>
      </w:pPr>
      <w:r>
        <w:t>Linha em branco, sem informações adicionais</w:t>
      </w:r>
    </w:p>
    <w:p w14:paraId="73BD5AAC" w14:textId="77777777" w:rsidR="00060F6A" w:rsidRDefault="00060F6A" w:rsidP="00A917E6">
      <w:pPr>
        <w:pStyle w:val="Heading1"/>
        <w:rPr>
          <w:rFonts w:eastAsia="Times New Roman" w:cs="Arial"/>
        </w:rPr>
      </w:pPr>
      <w:r>
        <w:rPr>
          <w:rFonts w:eastAsia="Times New Roman"/>
        </w:rPr>
        <w:t>Objetivos</w:t>
      </w:r>
    </w:p>
    <w:p w14:paraId="424C6761" w14:textId="59178CC7" w:rsidR="00060F6A" w:rsidRDefault="00060F6A" w:rsidP="00A917E6">
      <w:pPr>
        <w:pStyle w:val="Bulletlevel1"/>
        <w:rPr>
          <w:rFonts w:eastAsiaTheme="minorEastAsia"/>
        </w:rPr>
      </w:pPr>
      <w:bookmarkStart w:id="0" w:name="_Hlk99006204"/>
      <w:r>
        <w:t>Conectar hosts e dispositivos de rede</w:t>
      </w:r>
      <w:bookmarkEnd w:id="0"/>
    </w:p>
    <w:p w14:paraId="0826C77D" w14:textId="77809D69" w:rsidR="00060F6A" w:rsidRDefault="00060F6A" w:rsidP="00A917E6">
      <w:pPr>
        <w:pStyle w:val="Bulletlevel1"/>
      </w:pPr>
      <w:r>
        <w:t>Configurar dispositivos com endereçamento IPv4</w:t>
      </w:r>
    </w:p>
    <w:p w14:paraId="52BFB251" w14:textId="1C23AD4C" w:rsidR="00060F6A" w:rsidRDefault="00060F6A" w:rsidP="00A917E6">
      <w:pPr>
        <w:pStyle w:val="Bulletlevel1"/>
      </w:pPr>
      <w:r>
        <w:t>Verificar a configuração do dispositivo final e a conectividade</w:t>
      </w:r>
    </w:p>
    <w:p w14:paraId="1F28B833" w14:textId="1FBC02AB" w:rsidR="00060F6A" w:rsidRDefault="00060F6A" w:rsidP="00A917E6">
      <w:pPr>
        <w:pStyle w:val="Bulletlevel1"/>
      </w:pPr>
      <w:r>
        <w:t>Usar os comandos de rede para exibir informações de host</w:t>
      </w:r>
    </w:p>
    <w:p w14:paraId="782F5025" w14:textId="77777777" w:rsidR="00060F6A" w:rsidRDefault="00060F6A" w:rsidP="00A917E6">
      <w:pPr>
        <w:pStyle w:val="Heading1"/>
        <w:rPr>
          <w:rFonts w:eastAsia="Times New Roman"/>
        </w:rPr>
      </w:pPr>
      <w:r>
        <w:rPr>
          <w:rFonts w:eastAsia="Times New Roman"/>
        </w:rPr>
        <w:t>Histórico/Cenário</w:t>
      </w:r>
    </w:p>
    <w:p w14:paraId="4A22908E" w14:textId="77777777" w:rsidR="00060F6A" w:rsidRDefault="00060F6A" w:rsidP="00A917E6">
      <w:pPr>
        <w:pStyle w:val="BodyTextL25"/>
        <w:rPr>
          <w:rFonts w:eastAsiaTheme="minorEastAsia"/>
        </w:rPr>
      </w:pPr>
      <w:r>
        <w:t>Uma nova filial está sendo aberta e pediram para você configurar a LAN. Os dispositivos de rede já estão configurados, mas você precisa conectá-los aos hosts. Você também precisa configurar o endereçamento IPv4 dos dispositivos finais e verificar se eles podem alcançar recursos locais e remotos.</w:t>
      </w:r>
    </w:p>
    <w:p w14:paraId="2B106DD4" w14:textId="77777777" w:rsidR="00060F6A" w:rsidRDefault="00060F6A" w:rsidP="00A917E6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30523A7A" w14:textId="44397B62" w:rsidR="00060F6A" w:rsidRDefault="00060F6A" w:rsidP="00A917E6">
      <w:pPr>
        <w:pStyle w:val="Heading2"/>
      </w:pPr>
      <w:r>
        <w:t>Conectar dispositivos de rede e hosts</w:t>
      </w:r>
    </w:p>
    <w:p w14:paraId="5D9A39B4" w14:textId="6C3F3D29" w:rsidR="00060F6A" w:rsidRDefault="00060F6A" w:rsidP="00A917E6">
      <w:pPr>
        <w:pStyle w:val="Heading3"/>
      </w:pPr>
      <w:r>
        <w:t>Ligue os dispositivos finais e o Office Router.</w:t>
      </w:r>
    </w:p>
    <w:p w14:paraId="00A49100" w14:textId="511A3093" w:rsidR="00060F6A" w:rsidRDefault="00060F6A" w:rsidP="00A917E6">
      <w:pPr>
        <w:pStyle w:val="SubStepAlpha"/>
        <w:rPr>
          <w:rFonts w:eastAsiaTheme="minorEastAsia"/>
        </w:rPr>
      </w:pPr>
      <w:r>
        <w:t xml:space="preserve">Clique em cada dispositivo e abra a guia Physical. </w:t>
      </w:r>
      <w:r>
        <w:rPr>
          <w:b/>
          <w:bCs/>
        </w:rPr>
        <w:t>Nota</w:t>
      </w:r>
      <w:r>
        <w:t>: Não há chave de alimentação no modelo de switch usado nesta atividade.</w:t>
      </w:r>
    </w:p>
    <w:p w14:paraId="445B61F9" w14:textId="74C659C8" w:rsidR="00060F6A" w:rsidRDefault="00060F6A" w:rsidP="00A917E6">
      <w:pPr>
        <w:pStyle w:val="SubStepAlpha"/>
      </w:pPr>
      <w:r>
        <w:t xml:space="preserve">Localize o botão liga / desliga de cada dispositivo na janela de exibição de dispositivos físicos. </w:t>
      </w:r>
    </w:p>
    <w:p w14:paraId="00CA7769" w14:textId="786F3A73" w:rsidR="00060F6A" w:rsidRDefault="00060F6A" w:rsidP="00A917E6">
      <w:pPr>
        <w:pStyle w:val="SubStepAlpha"/>
      </w:pPr>
      <w:r>
        <w:t>Clique no botão liga / desliga para ligar o dispositivo. Você deverá ver uma luz verde perto do botão liga/desliga indicando que o dispositivo está ligado.</w:t>
      </w:r>
    </w:p>
    <w:p w14:paraId="7253AFF0" w14:textId="1814BDBB" w:rsidR="00060F6A" w:rsidRDefault="00060F6A" w:rsidP="00A917E6">
      <w:pPr>
        <w:pStyle w:val="Heading3"/>
      </w:pPr>
      <w:r>
        <w:t>Conecte os dispositivos finais.</w:t>
      </w:r>
    </w:p>
    <w:p w14:paraId="0F917E42" w14:textId="77777777" w:rsidR="00060F6A" w:rsidRDefault="00060F6A" w:rsidP="00A917E6">
      <w:pPr>
        <w:pStyle w:val="BodyTextL25"/>
        <w:rPr>
          <w:rFonts w:eastAsiaTheme="minorEastAsia"/>
        </w:rPr>
      </w:pPr>
      <w:r>
        <w:t>Use a tabela e as instruções para conectar os dispositivos de rede e hosts para criar a rede física.</w:t>
      </w:r>
    </w:p>
    <w:p w14:paraId="5BA55090" w14:textId="77777777" w:rsidR="00060F6A" w:rsidRDefault="00060F6A" w:rsidP="00060F6A">
      <w:pPr>
        <w:pStyle w:val="BodyTextL25Bold"/>
      </w:pPr>
      <w:r>
        <w:t>Tabela de conexões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ela lista as conexões entre os dispositivos."/>
      </w:tblPr>
      <w:tblGrid>
        <w:gridCol w:w="2157"/>
        <w:gridCol w:w="2250"/>
        <w:gridCol w:w="2880"/>
        <w:gridCol w:w="2793"/>
      </w:tblGrid>
      <w:tr w:rsidR="000871AA" w14:paraId="05C0A3B1" w14:textId="77777777" w:rsidTr="50FA0BA3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039367C8" w14:textId="504E7A17" w:rsidR="000871AA" w:rsidRPr="007417AD" w:rsidRDefault="000871AA" w:rsidP="000871AA">
            <w:pPr>
              <w:pStyle w:val="TableHeading"/>
            </w:pPr>
            <w:r>
              <w:t>Dispositivo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9010CF1" w14:textId="21C0F9F6" w:rsidR="000871AA" w:rsidRPr="007417AD" w:rsidRDefault="000871AA" w:rsidP="000871AA">
            <w:pPr>
              <w:pStyle w:val="TableHeading"/>
            </w:pPr>
            <w:r>
              <w:t>Interface/Porta</w:t>
            </w:r>
          </w:p>
        </w:tc>
        <w:tc>
          <w:tcPr>
            <w:tcW w:w="28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85A569D" w14:textId="1A119CAC" w:rsidR="000871AA" w:rsidRPr="007417AD" w:rsidRDefault="000871AA" w:rsidP="000871AA">
            <w:pPr>
              <w:pStyle w:val="TableHeading"/>
            </w:pPr>
            <w:r>
              <w:t>Conectado ao dispositivo</w:t>
            </w:r>
          </w:p>
        </w:tc>
        <w:tc>
          <w:tcPr>
            <w:tcW w:w="2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 w:themeFill="accent1" w:themeFillTint="33"/>
            <w:vAlign w:val="bottom"/>
          </w:tcPr>
          <w:p w14:paraId="4CB98F70" w14:textId="0E208901" w:rsidR="000871AA" w:rsidRPr="007417AD" w:rsidRDefault="000871AA" w:rsidP="000871AA">
            <w:pPr>
              <w:pStyle w:val="TableHeading"/>
            </w:pPr>
            <w:r>
              <w:t>Conecção Interface/Porta</w:t>
            </w:r>
          </w:p>
        </w:tc>
      </w:tr>
      <w:tr w:rsidR="000871AA" w14:paraId="7AB6EC4D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4A547546" w14:textId="2DACAE06" w:rsidR="000871AA" w:rsidRDefault="000871AA" w:rsidP="000871AA">
            <w:pPr>
              <w:pStyle w:val="TableText"/>
            </w:pPr>
            <w:r>
              <w:t>Office Router</w:t>
            </w:r>
          </w:p>
        </w:tc>
        <w:tc>
          <w:tcPr>
            <w:tcW w:w="2250" w:type="dxa"/>
            <w:vAlign w:val="bottom"/>
          </w:tcPr>
          <w:p w14:paraId="2523CC35" w14:textId="244F12B9" w:rsidR="000871AA" w:rsidRDefault="000871AA" w:rsidP="000871AA">
            <w:pPr>
              <w:pStyle w:val="TableText"/>
            </w:pPr>
            <w:r>
              <w:t>G0/0</w:t>
            </w:r>
          </w:p>
        </w:tc>
        <w:tc>
          <w:tcPr>
            <w:tcW w:w="2880" w:type="dxa"/>
            <w:vAlign w:val="bottom"/>
          </w:tcPr>
          <w:p w14:paraId="695DD58F" w14:textId="4D1D1CA1" w:rsidR="000871AA" w:rsidRDefault="000871AA" w:rsidP="000871AA">
            <w:pPr>
              <w:pStyle w:val="TableText"/>
            </w:pPr>
            <w:r>
              <w:t>ISP1</w:t>
            </w:r>
          </w:p>
        </w:tc>
        <w:tc>
          <w:tcPr>
            <w:tcW w:w="2793" w:type="dxa"/>
            <w:vAlign w:val="bottom"/>
          </w:tcPr>
          <w:p w14:paraId="4FD6B3A7" w14:textId="61C0DAF9" w:rsidR="000871AA" w:rsidRPr="00287D3E" w:rsidRDefault="000871AA" w:rsidP="000871AA">
            <w:pPr>
              <w:pStyle w:val="TableText"/>
            </w:pPr>
            <w:r>
              <w:t>G0/0</w:t>
            </w:r>
          </w:p>
        </w:tc>
      </w:tr>
      <w:tr w:rsidR="000871AA" w14:paraId="47391AC6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56942F9F" w14:textId="35B6E39C" w:rsidR="000871AA" w:rsidRDefault="000871AA" w:rsidP="000871AA">
            <w:pPr>
              <w:pStyle w:val="TableText"/>
            </w:pPr>
            <w:r>
              <w:t>Office Router</w:t>
            </w:r>
          </w:p>
        </w:tc>
        <w:tc>
          <w:tcPr>
            <w:tcW w:w="2250" w:type="dxa"/>
            <w:vAlign w:val="bottom"/>
          </w:tcPr>
          <w:p w14:paraId="0DF3C51A" w14:textId="66A1C56F" w:rsidR="000871AA" w:rsidRPr="007417AD" w:rsidRDefault="000871AA" w:rsidP="000871AA">
            <w:pPr>
              <w:pStyle w:val="TableText"/>
            </w:pPr>
            <w:r>
              <w:t>G0/1</w:t>
            </w:r>
          </w:p>
        </w:tc>
        <w:tc>
          <w:tcPr>
            <w:tcW w:w="2880" w:type="dxa"/>
            <w:vAlign w:val="bottom"/>
          </w:tcPr>
          <w:p w14:paraId="5BDD1DDB" w14:textId="5549830C" w:rsidR="000871AA" w:rsidRDefault="000871AA" w:rsidP="000871AA">
            <w:pPr>
              <w:pStyle w:val="TableText"/>
            </w:pPr>
            <w:r>
              <w:t>Switch</w:t>
            </w:r>
          </w:p>
        </w:tc>
        <w:tc>
          <w:tcPr>
            <w:tcW w:w="2793" w:type="dxa"/>
            <w:vAlign w:val="bottom"/>
          </w:tcPr>
          <w:p w14:paraId="4CCF493A" w14:textId="173A0B07" w:rsidR="000871AA" w:rsidRPr="00287D3E" w:rsidRDefault="000871AA" w:rsidP="000871AA">
            <w:pPr>
              <w:pStyle w:val="TableText"/>
            </w:pPr>
            <w:r>
              <w:t>G0/1</w:t>
            </w:r>
          </w:p>
        </w:tc>
      </w:tr>
      <w:tr w:rsidR="000871AA" w14:paraId="0CB584EE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74C4FC90" w14:textId="46913398" w:rsidR="000871AA" w:rsidRPr="007417AD" w:rsidRDefault="000871AA" w:rsidP="000871AA">
            <w:pPr>
              <w:pStyle w:val="TableText"/>
            </w:pPr>
            <w:r>
              <w:lastRenderedPageBreak/>
              <w:t>Admin PC</w:t>
            </w:r>
          </w:p>
        </w:tc>
        <w:tc>
          <w:tcPr>
            <w:tcW w:w="2250" w:type="dxa"/>
            <w:vAlign w:val="bottom"/>
          </w:tcPr>
          <w:p w14:paraId="441A09F6" w14:textId="6AD05F20" w:rsidR="000871AA" w:rsidRPr="007417AD" w:rsidRDefault="000871AA" w:rsidP="000871AA">
            <w:pPr>
              <w:pStyle w:val="TableText"/>
            </w:pPr>
            <w:r>
              <w:t>NIC (F/0)</w:t>
            </w:r>
          </w:p>
        </w:tc>
        <w:tc>
          <w:tcPr>
            <w:tcW w:w="2880" w:type="dxa"/>
            <w:vAlign w:val="bottom"/>
          </w:tcPr>
          <w:p w14:paraId="35FD00B4" w14:textId="260AB4CD" w:rsidR="000871AA" w:rsidRPr="007417AD" w:rsidRDefault="000871AA" w:rsidP="000871AA">
            <w:pPr>
              <w:pStyle w:val="TableText"/>
            </w:pPr>
            <w:r>
              <w:t>Switch</w:t>
            </w:r>
          </w:p>
        </w:tc>
        <w:tc>
          <w:tcPr>
            <w:tcW w:w="2793" w:type="dxa"/>
            <w:vAlign w:val="bottom"/>
          </w:tcPr>
          <w:p w14:paraId="4610C72B" w14:textId="00466ADF" w:rsidR="000871AA" w:rsidRPr="00287D3E" w:rsidRDefault="000871AA" w:rsidP="000871AA">
            <w:pPr>
              <w:pStyle w:val="TableText"/>
            </w:pPr>
            <w:r>
              <w:t>F0/1</w:t>
            </w:r>
          </w:p>
        </w:tc>
      </w:tr>
      <w:tr w:rsidR="000871AA" w14:paraId="08B1C038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2AB95CCE" w14:textId="1CF98BEC" w:rsidR="000871AA" w:rsidRPr="007417AD" w:rsidRDefault="000871AA" w:rsidP="000871AA">
            <w:pPr>
              <w:pStyle w:val="TableText"/>
            </w:pPr>
            <w:r>
              <w:t>Manager PC</w:t>
            </w:r>
          </w:p>
        </w:tc>
        <w:tc>
          <w:tcPr>
            <w:tcW w:w="2250" w:type="dxa"/>
            <w:vAlign w:val="bottom"/>
          </w:tcPr>
          <w:p w14:paraId="242A031C" w14:textId="50E5BF09" w:rsidR="000871AA" w:rsidRPr="007417AD" w:rsidRDefault="000871AA" w:rsidP="000871AA">
            <w:pPr>
              <w:pStyle w:val="TableText"/>
            </w:pPr>
            <w:r>
              <w:t>NIC (F/0)</w:t>
            </w:r>
          </w:p>
        </w:tc>
        <w:tc>
          <w:tcPr>
            <w:tcW w:w="2880" w:type="dxa"/>
            <w:vAlign w:val="bottom"/>
          </w:tcPr>
          <w:p w14:paraId="7AC60C74" w14:textId="2F3CD5D1" w:rsidR="000871AA" w:rsidRPr="007417AD" w:rsidRDefault="000871AA" w:rsidP="000871AA">
            <w:pPr>
              <w:pStyle w:val="TableText"/>
            </w:pPr>
            <w:r>
              <w:t>Switch</w:t>
            </w:r>
          </w:p>
        </w:tc>
        <w:tc>
          <w:tcPr>
            <w:tcW w:w="2793" w:type="dxa"/>
            <w:vAlign w:val="bottom"/>
          </w:tcPr>
          <w:p w14:paraId="1AD8C2B1" w14:textId="73992D00" w:rsidR="000871AA" w:rsidRPr="00287D3E" w:rsidRDefault="000871AA" w:rsidP="000871AA">
            <w:pPr>
              <w:pStyle w:val="TableText"/>
            </w:pPr>
            <w:r>
              <w:t>F0/2</w:t>
            </w:r>
          </w:p>
        </w:tc>
      </w:tr>
      <w:tr w:rsidR="000871AA" w14:paraId="1476EAC8" w14:textId="77777777" w:rsidTr="50FA0BA3">
        <w:trPr>
          <w:cantSplit/>
          <w:jc w:val="center"/>
        </w:trPr>
        <w:tc>
          <w:tcPr>
            <w:tcW w:w="2157" w:type="dxa"/>
            <w:vAlign w:val="bottom"/>
          </w:tcPr>
          <w:p w14:paraId="2627D580" w14:textId="49D7CB3A" w:rsidR="000871AA" w:rsidRDefault="000871AA" w:rsidP="000871AA">
            <w:pPr>
              <w:pStyle w:val="TableText"/>
            </w:pPr>
            <w:r>
              <w:t>Printer</w:t>
            </w:r>
          </w:p>
        </w:tc>
        <w:tc>
          <w:tcPr>
            <w:tcW w:w="2250" w:type="dxa"/>
            <w:vAlign w:val="bottom"/>
          </w:tcPr>
          <w:p w14:paraId="613648F8" w14:textId="6336F38D" w:rsidR="000871AA" w:rsidRPr="007417AD" w:rsidRDefault="000871AA" w:rsidP="000871AA">
            <w:pPr>
              <w:pStyle w:val="TableText"/>
            </w:pPr>
            <w:r>
              <w:t>NIC (F/0)</w:t>
            </w:r>
          </w:p>
        </w:tc>
        <w:tc>
          <w:tcPr>
            <w:tcW w:w="2880" w:type="dxa"/>
            <w:vAlign w:val="bottom"/>
          </w:tcPr>
          <w:p w14:paraId="7A9A3825" w14:textId="46FE686E" w:rsidR="000871AA" w:rsidRPr="007417AD" w:rsidRDefault="000871AA" w:rsidP="000871AA">
            <w:pPr>
              <w:pStyle w:val="TableText"/>
            </w:pPr>
            <w:r>
              <w:t>Switch</w:t>
            </w:r>
          </w:p>
        </w:tc>
        <w:tc>
          <w:tcPr>
            <w:tcW w:w="2793" w:type="dxa"/>
            <w:vAlign w:val="bottom"/>
          </w:tcPr>
          <w:p w14:paraId="0968CC6B" w14:textId="7AAAF41A" w:rsidR="000871AA" w:rsidRPr="007417AD" w:rsidRDefault="000871AA" w:rsidP="000871AA">
            <w:pPr>
              <w:pStyle w:val="TableText"/>
            </w:pPr>
            <w:r>
              <w:t>F0/24</w:t>
            </w:r>
          </w:p>
        </w:tc>
      </w:tr>
    </w:tbl>
    <w:p w14:paraId="3119C031" w14:textId="77777777" w:rsidR="00DC416A" w:rsidRDefault="07AD6D96" w:rsidP="50FA0BA3">
      <w:pPr>
        <w:pStyle w:val="ConfigWindow"/>
      </w:pPr>
      <w:r>
        <w:t>Linha em branco, sem informações adicionais</w:t>
      </w:r>
    </w:p>
    <w:p w14:paraId="7049076E" w14:textId="77777777" w:rsidR="00A716EB" w:rsidRDefault="00A716EB" w:rsidP="00A716EB">
      <w:pPr>
        <w:pStyle w:val="BodyTextL25"/>
        <w:rPr>
          <w:rFonts w:cs="Arial"/>
          <w:szCs w:val="20"/>
        </w:rPr>
      </w:pPr>
      <w:r>
        <w:rPr>
          <w:b/>
          <w:bCs/>
        </w:rPr>
        <w:t>Nota:</w:t>
      </w:r>
      <w:r>
        <w:t xml:space="preserve"> Na tabela acima, as interfaces designadas com </w:t>
      </w:r>
      <w:r>
        <w:rPr>
          <w:b/>
          <w:bCs/>
        </w:rPr>
        <w:t>G</w:t>
      </w:r>
      <w:r>
        <w:t xml:space="preserve"> são interfaces GigabitEthernet. As interfaces designadas com </w:t>
      </w:r>
      <w:r>
        <w:rPr>
          <w:b/>
          <w:bCs/>
        </w:rPr>
        <w:t>F</w:t>
      </w:r>
      <w:r>
        <w:t xml:space="preserve"> são interfaces FastEthernet.</w:t>
      </w:r>
    </w:p>
    <w:p w14:paraId="3CAF04EA" w14:textId="0672FE4E" w:rsidR="00A716EB" w:rsidRDefault="00A716EB" w:rsidP="00A716EB">
      <w:pPr>
        <w:pStyle w:val="SubStepAlpha"/>
      </w:pPr>
      <w:r>
        <w:t xml:space="preserve">Conecte os dispositivos de rede de acordo com as informações na </w:t>
      </w:r>
      <w:r>
        <w:rPr>
          <w:b/>
          <w:bCs/>
        </w:rPr>
        <w:t>Tabela de conexões</w:t>
      </w:r>
      <w:r>
        <w:t xml:space="preserve"> usando cabos Ethernet copper straight-through . Para a conexão da Internet com o Office Router, selecione o dispositivo e a porta nos menus suspensos que aparecem quando você clica na nuvem com a ferramenta de conexões selecionada.</w:t>
      </w:r>
    </w:p>
    <w:p w14:paraId="215C6BE3" w14:textId="0492A10D" w:rsidR="00A716EB" w:rsidRDefault="00A716EB" w:rsidP="00A716EB">
      <w:pPr>
        <w:pStyle w:val="SubStepAlpha"/>
      </w:pPr>
      <w:r>
        <w:t>Conecte os dois PCs e a impressora ao switch do escritório de acordo com as informações na tabela de conexões. Use cabos copper straight-through (diretos)</w:t>
      </w:r>
    </w:p>
    <w:p w14:paraId="71A3A600" w14:textId="0839115F" w:rsidR="00A716EB" w:rsidRDefault="00A716EB" w:rsidP="00A716EB">
      <w:pPr>
        <w:pStyle w:val="SubStepAlpha"/>
      </w:pPr>
      <w:r>
        <w:t>Você verá luzes de link verdes em todas as conexões após um breve intervalo de tempo.</w:t>
      </w:r>
    </w:p>
    <w:p w14:paraId="2E24333B" w14:textId="105C0BFB" w:rsidR="00A716EB" w:rsidRDefault="00A716EB" w:rsidP="00A716EB">
      <w:pPr>
        <w:pStyle w:val="Heading2"/>
      </w:pPr>
      <w:r>
        <w:t>Configurar dispositivos com endereçamento IPv4</w:t>
      </w:r>
    </w:p>
    <w:p w14:paraId="3DCE2132" w14:textId="364464F1" w:rsidR="00A716EB" w:rsidRDefault="00A716EB" w:rsidP="00A716EB">
      <w:pPr>
        <w:pStyle w:val="Heading3"/>
      </w:pPr>
      <w:r>
        <w:t>Configure os hosts com as informações de endereçamento.</w:t>
      </w:r>
    </w:p>
    <w:p w14:paraId="27DC4EF0" w14:textId="78E13356" w:rsidR="00A716EB" w:rsidRDefault="00A716EB" w:rsidP="00A716EB">
      <w:pPr>
        <w:pStyle w:val="SubStepAlpha"/>
        <w:rPr>
          <w:rFonts w:eastAsiaTheme="minorEastAsia"/>
        </w:rPr>
      </w:pPr>
      <w:r>
        <w:t>Os PCs Admin e Manager devem receber as informações de endereçamento IP via DHCP. O Office Router foi configurado para fornecer endereços IP aos hosts na LAN da filial. Clique nos PCs e vá para as guias Desktop em cada PC. Abra o aplicativo IP Configuration e configure os PCs para receberem seus endereços IP dinamicamente.</w:t>
      </w:r>
    </w:p>
    <w:p w14:paraId="49CD0383" w14:textId="727B5683" w:rsidR="00A716EB" w:rsidRDefault="00A716EB" w:rsidP="00A716EB">
      <w:pPr>
        <w:pStyle w:val="SubStepAlpha"/>
      </w:pPr>
      <w:r>
        <w:t>Impressoras e servidores geralmente são configurados manualmente com endereçamento porque outros dispositivos na rede são configurados para acessá-los usando endereços IP. A configuração manual com um endereço estático garantirá que os endereços IP desses dispositivos não sejam alterados.</w:t>
      </w:r>
    </w:p>
    <w:p w14:paraId="590C8684" w14:textId="00B2CB91" w:rsidR="00A716EB" w:rsidRDefault="00A716EB" w:rsidP="00A716EB">
      <w:pPr>
        <w:pStyle w:val="SubStepNum"/>
      </w:pPr>
      <w:r>
        <w:t xml:space="preserve">Clique na impressora e abra a guia Config. </w:t>
      </w:r>
    </w:p>
    <w:p w14:paraId="50914C32" w14:textId="66382369" w:rsidR="00A716EB" w:rsidRDefault="00A716EB" w:rsidP="00A716EB">
      <w:pPr>
        <w:pStyle w:val="SubStepNum"/>
      </w:pPr>
      <w:r>
        <w:t>Clique na interface FastEthernet0 no painel esquerdo.</w:t>
      </w:r>
    </w:p>
    <w:p w14:paraId="7124F69F" w14:textId="12B353A8" w:rsidR="00A716EB" w:rsidRDefault="00A716EB" w:rsidP="00A716EB">
      <w:pPr>
        <w:pStyle w:val="SubStepNum"/>
      </w:pPr>
      <w:r>
        <w:t>Insira as informações de endereçamento da tabela de endereçamento.</w:t>
      </w:r>
    </w:p>
    <w:p w14:paraId="32163783" w14:textId="7E55D86F" w:rsidR="00A716EB" w:rsidRDefault="00A716EB" w:rsidP="00A716EB">
      <w:pPr>
        <w:pStyle w:val="SubStepAlpha"/>
      </w:pPr>
      <w:r>
        <w:rPr>
          <w:spacing w:val="-1"/>
        </w:rPr>
        <w:t>Como os dois computadores estão na mesma rede, seus endereços IPv4 serão semelhantes, suas máscaras de sub-rede e gateways padrão serão idênticos.</w:t>
      </w:r>
    </w:p>
    <w:p w14:paraId="195C58E9" w14:textId="77777777" w:rsidR="00A716EB" w:rsidRDefault="00A716EB" w:rsidP="00A716EB">
      <w:pPr>
        <w:pStyle w:val="Heading4"/>
      </w:pPr>
      <w:r>
        <w:t>Perguntas:</w:t>
      </w:r>
    </w:p>
    <w:p w14:paraId="06CB9E97" w14:textId="77777777" w:rsidR="00A716EB" w:rsidRDefault="00A716EB" w:rsidP="00A716EB">
      <w:pPr>
        <w:pStyle w:val="BodyTextL50"/>
        <w:spacing w:before="0"/>
        <w:rPr>
          <w:rFonts w:eastAsiaTheme="minorEastAsia"/>
        </w:rPr>
      </w:pPr>
      <w:r>
        <w:t>Por que você acha que os endereços IPv4 são diferentes, mas as máscaras de sub-rede e os gateways padrão são os mesmos?</w:t>
      </w:r>
    </w:p>
    <w:p w14:paraId="5EE425A0" w14:textId="77777777" w:rsidR="004B6BA4" w:rsidRPr="00287D3E" w:rsidRDefault="004B6BA4" w:rsidP="00287D3E">
      <w:pPr>
        <w:pStyle w:val="AnswerLineL50"/>
      </w:pPr>
      <w:r>
        <w:t>Digite suas respostas aqui.</w:t>
      </w:r>
    </w:p>
    <w:p w14:paraId="57BC316C" w14:textId="77777777" w:rsidR="00B06B8E" w:rsidRDefault="00B06B8E" w:rsidP="00B06B8E">
      <w:pPr>
        <w:pStyle w:val="BodyTextL50"/>
        <w:rPr>
          <w:rFonts w:eastAsiaTheme="minorEastAsia" w:cs="Arial"/>
          <w:szCs w:val="20"/>
        </w:rPr>
      </w:pPr>
      <w:r>
        <w:t>A impressora não requer um gateway padrão porque só será acessada por hosts na rede local. No entanto, se você precisar configurá-la com um gateway padrão, qual valor a impressora usará? Como você pode determinar isso dos outros dispositivos na rede?</w:t>
      </w:r>
    </w:p>
    <w:p w14:paraId="3A1E7D2E" w14:textId="2FAE1B6E" w:rsidR="00052152" w:rsidRPr="00287D3E" w:rsidRDefault="00052152" w:rsidP="00287D3E">
      <w:pPr>
        <w:pStyle w:val="AnswerLineL50"/>
      </w:pPr>
    </w:p>
    <w:p w14:paraId="67686043" w14:textId="17A98DF1" w:rsidR="00E01B0E" w:rsidRDefault="00E01B0E" w:rsidP="00E01B0E">
      <w:pPr>
        <w:pStyle w:val="Heading2"/>
        <w:rPr>
          <w:rFonts w:cs="Arial"/>
          <w:szCs w:val="24"/>
        </w:rPr>
      </w:pPr>
      <w:r>
        <w:t>Verificar a configuração do dispositivo final e a conectividade</w:t>
      </w:r>
    </w:p>
    <w:p w14:paraId="2A41CB39" w14:textId="5EB708D3" w:rsidR="00E01B0E" w:rsidRDefault="00E01B0E" w:rsidP="00E01B0E">
      <w:pPr>
        <w:pStyle w:val="Heading3"/>
      </w:pPr>
      <w:r>
        <w:rPr>
          <w:spacing w:val="-3"/>
        </w:rPr>
        <w:t>Verifique a conectividade entre os dois PCs.</w:t>
      </w:r>
    </w:p>
    <w:p w14:paraId="391E1E3A" w14:textId="2EDA8249" w:rsidR="00E01B0E" w:rsidRDefault="00E01B0E" w:rsidP="00E01B0E">
      <w:pPr>
        <w:pStyle w:val="SubStepAlpha"/>
        <w:rPr>
          <w:rFonts w:eastAsiaTheme="minorEastAsia"/>
        </w:rPr>
      </w:pPr>
      <w:r>
        <w:t>Acesse os desktops dos PCs e verifique a configuração de endereçamento IP. Você deverá ver que os PCs receberam endereços IP dinamicamente na rede 192.168.1.0 255.255.255.0. Você também deverá ver que eles receberam endereços para configurar o Gateway padrão e o servidor DNS.</w:t>
      </w:r>
    </w:p>
    <w:p w14:paraId="537A6CB6" w14:textId="0FC4F91F" w:rsidR="00E01B0E" w:rsidRDefault="00E01B0E" w:rsidP="00E01B0E">
      <w:pPr>
        <w:pStyle w:val="SubStepAlpha"/>
      </w:pPr>
      <w:r>
        <w:lastRenderedPageBreak/>
        <w:t>No prompt de comando do Admin PC, pingue o endereço IP da impressora. Repita este processo para o Manager PC. Você deverá ver pings bem-sucedidos para cada um. Isso verifica se os PCs e a impressora estão ligados e conectados e endereçados corretamente.</w:t>
      </w:r>
    </w:p>
    <w:p w14:paraId="1AA97390" w14:textId="2063E66B" w:rsidR="00E01B0E" w:rsidRDefault="00E01B0E" w:rsidP="00E01B0E">
      <w:pPr>
        <w:pStyle w:val="Heading3"/>
      </w:pPr>
      <w:r>
        <w:t>Verifique a conectividade com a internet.</w:t>
      </w:r>
    </w:p>
    <w:p w14:paraId="71C30EEF" w14:textId="77777777" w:rsidR="00E01B0E" w:rsidRDefault="00E01B0E" w:rsidP="00E01B0E">
      <w:pPr>
        <w:pStyle w:val="BodyTextL25"/>
        <w:rPr>
          <w:rFonts w:eastAsiaTheme="minorEastAsia"/>
        </w:rPr>
      </w:pPr>
      <w:r>
        <w:t>No Desktop dos PCs, abra o navegador Web. Digite o endereço IP do servidor de internet para exibir a página web. Repita o processo, mas conecte usando a URL do servidor.</w:t>
      </w:r>
    </w:p>
    <w:p w14:paraId="6320ECCB" w14:textId="77777777" w:rsidR="00E01B0E" w:rsidRDefault="00E01B0E" w:rsidP="00E01B0E">
      <w:pPr>
        <w:pStyle w:val="Heading4"/>
      </w:pPr>
      <w:r>
        <w:t>Pergunta:</w:t>
      </w:r>
    </w:p>
    <w:p w14:paraId="01291F43" w14:textId="77777777" w:rsidR="00E01B0E" w:rsidRDefault="00E01B0E" w:rsidP="00E01B0E">
      <w:pPr>
        <w:pStyle w:val="BodyTextL25"/>
        <w:spacing w:before="0"/>
        <w:rPr>
          <w:rFonts w:eastAsiaTheme="minorEastAsia"/>
        </w:rPr>
      </w:pPr>
      <w:r>
        <w:t>Se você pode conectar pelo endereço IP, mas não pela URL, qual você acha que é a causa desse problema?</w:t>
      </w:r>
    </w:p>
    <w:p w14:paraId="59E6BE07" w14:textId="0217038E" w:rsidR="00BF6E81" w:rsidRDefault="76637F8E" w:rsidP="50FA0BA3">
      <w:pPr>
        <w:pStyle w:val="AnswerLineL25"/>
      </w:pPr>
      <w:r>
        <w:t>Digite suas respostas aqui.</w:t>
      </w:r>
    </w:p>
    <w:p w14:paraId="26F84B60" w14:textId="46B3A63F" w:rsidR="009B4D16" w:rsidRDefault="009B4D16" w:rsidP="009B4D16">
      <w:pPr>
        <w:pStyle w:val="Heading2"/>
        <w:rPr>
          <w:rFonts w:cs="Arial"/>
          <w:szCs w:val="24"/>
        </w:rPr>
      </w:pPr>
      <w:r>
        <w:t>Use os comandos de rede para exibir informações de host</w:t>
      </w:r>
    </w:p>
    <w:p w14:paraId="1E707738" w14:textId="77777777" w:rsidR="009B4D16" w:rsidRDefault="009B4D16" w:rsidP="009B4D16">
      <w:pPr>
        <w:pStyle w:val="BodyTextL25"/>
        <w:rPr>
          <w:rFonts w:eastAsiaTheme="minorEastAsia"/>
        </w:rPr>
      </w:pPr>
      <w:r>
        <w:t xml:space="preserve">Os comandos de rede disponíveis no prompt de comando em PCs são muito semelhantes aos disponíveis no Windows. Nesta parte da atividade, você usará </w:t>
      </w:r>
      <w:r>
        <w:rPr>
          <w:b/>
          <w:bCs/>
        </w:rPr>
        <w:t>ipconfig</w:t>
      </w:r>
      <w:r>
        <w:t xml:space="preserve"> e </w:t>
      </w:r>
      <w:r>
        <w:rPr>
          <w:b/>
          <w:bCs/>
        </w:rPr>
        <w:t>tracert</w:t>
      </w:r>
      <w:r>
        <w:t xml:space="preserve"> conhecer melhor a LAN. </w:t>
      </w:r>
    </w:p>
    <w:p w14:paraId="5B9A74E9" w14:textId="74FD9AD2" w:rsidR="009B4D16" w:rsidRDefault="009B4D16" w:rsidP="009B4D16">
      <w:pPr>
        <w:pStyle w:val="Heading3"/>
      </w:pPr>
      <w:r>
        <w:t>Use o comando ipconfig.</w:t>
      </w:r>
    </w:p>
    <w:p w14:paraId="4F83F91E" w14:textId="77777777" w:rsidR="009B4D16" w:rsidRDefault="009B4D16" w:rsidP="009B4D16">
      <w:pPr>
        <w:pStyle w:val="BodyTextL25"/>
        <w:rPr>
          <w:rFonts w:eastAsiaTheme="minorEastAsia"/>
        </w:rPr>
      </w:pPr>
      <w:r>
        <w:t xml:space="preserve">O comando </w:t>
      </w:r>
      <w:r>
        <w:rPr>
          <w:rStyle w:val="DnTbold"/>
        </w:rPr>
        <w:t>ipconfig</w:t>
      </w:r>
      <w:r>
        <w:t xml:space="preserve"> exibe detalhes sobre o endereçamento configurado em um host.</w:t>
      </w:r>
    </w:p>
    <w:p w14:paraId="14F8D203" w14:textId="77777777" w:rsidR="009B4D16" w:rsidRDefault="009B4D16" w:rsidP="009B4D16">
      <w:pPr>
        <w:pStyle w:val="Heading4"/>
      </w:pPr>
      <w:r>
        <w:t>Pergunta:</w:t>
      </w:r>
    </w:p>
    <w:p w14:paraId="289D75F6" w14:textId="77777777" w:rsidR="009B4D16" w:rsidRDefault="009B4D16" w:rsidP="009B4D16">
      <w:pPr>
        <w:pStyle w:val="BodyTextL25"/>
        <w:spacing w:before="0"/>
        <w:rPr>
          <w:rFonts w:eastAsiaTheme="minorEastAsia"/>
        </w:rPr>
      </w:pPr>
      <w:r>
        <w:t>Abra um prompt de comando em um dos PCs e digite o comando</w:t>
      </w:r>
      <w:r>
        <w:rPr>
          <w:b/>
          <w:bCs/>
        </w:rPr>
        <w:t xml:space="preserve"> ipconfig</w:t>
      </w:r>
      <w:r>
        <w:t xml:space="preserve"> e anote as informações retornadas. Agora digite o comando </w:t>
      </w:r>
      <w:r>
        <w:rPr>
          <w:b/>
          <w:bCs/>
        </w:rPr>
        <w:t>ipconfig /all</w:t>
      </w:r>
      <w:r>
        <w:t>. Quais informações adicionais são exibidas?</w:t>
      </w:r>
    </w:p>
    <w:p w14:paraId="6DB29976" w14:textId="26026EF5" w:rsidR="000D53BD" w:rsidRPr="00287D3E" w:rsidRDefault="05DA11F5" w:rsidP="50FA0BA3">
      <w:pPr>
        <w:pStyle w:val="AnswerLineL25"/>
      </w:pPr>
      <w:r>
        <w:t>Digite suas respostas aqui.</w:t>
      </w:r>
    </w:p>
    <w:p w14:paraId="2BF56C3A" w14:textId="740CF854" w:rsidR="00721F92" w:rsidRDefault="00721F92" w:rsidP="00721F92">
      <w:pPr>
        <w:pStyle w:val="Heading3"/>
        <w:rPr>
          <w:rFonts w:cs="Arial"/>
          <w:szCs w:val="22"/>
        </w:rPr>
      </w:pPr>
      <w:r>
        <w:t>Use o comando tracert</w:t>
      </w:r>
    </w:p>
    <w:p w14:paraId="0145C843" w14:textId="77777777" w:rsidR="00721F92" w:rsidRDefault="00721F92" w:rsidP="00721F92">
      <w:pPr>
        <w:pStyle w:val="BodyTextL25"/>
        <w:rPr>
          <w:rFonts w:eastAsiaTheme="minorEastAsia"/>
        </w:rPr>
      </w:pPr>
      <w:r>
        <w:t xml:space="preserve">O comando </w:t>
      </w:r>
      <w:r>
        <w:rPr>
          <w:rStyle w:val="DnTbold"/>
        </w:rPr>
        <w:t>tracert</w:t>
      </w:r>
      <w:r>
        <w:t xml:space="preserve"> usa o ICMP para retornar informações sobre os roteadores que são passadas à medida que os pacotes vão do PC de origem para o destino.</w:t>
      </w:r>
    </w:p>
    <w:p w14:paraId="6D2067FC" w14:textId="77777777" w:rsidR="00721F92" w:rsidRDefault="00721F92" w:rsidP="00721F92">
      <w:pPr>
        <w:pStyle w:val="BodyTextL25"/>
      </w:pPr>
      <w:r>
        <w:t xml:space="preserve">Rastreie o caminho para um destino remoto abrindo um dos PCs e digitando </w:t>
      </w:r>
      <w:r>
        <w:rPr>
          <w:b/>
          <w:bCs/>
        </w:rPr>
        <w:t>tracert</w:t>
      </w:r>
      <w:r>
        <w:t xml:space="preserve"> seguido da URL do servidor web.</w:t>
      </w:r>
    </w:p>
    <w:p w14:paraId="0F4230DA" w14:textId="77777777" w:rsidR="00721F92" w:rsidRDefault="00721F92" w:rsidP="00721F92">
      <w:pPr>
        <w:pStyle w:val="Heading4"/>
      </w:pPr>
      <w:r>
        <w:t>Perguntas:</w:t>
      </w:r>
    </w:p>
    <w:p w14:paraId="7958D569" w14:textId="77777777" w:rsidR="00721F92" w:rsidRDefault="00721F92" w:rsidP="00721F92">
      <w:pPr>
        <w:pStyle w:val="BodyTextL25"/>
        <w:spacing w:before="0"/>
        <w:rPr>
          <w:rFonts w:eastAsiaTheme="minorEastAsia"/>
        </w:rPr>
      </w:pPr>
      <w:r>
        <w:t>Quantos roteadores são atravessados no caminho para o destino? Como esses roteadores são identificados?</w:t>
      </w:r>
    </w:p>
    <w:p w14:paraId="48077F1D" w14:textId="513550FC" w:rsidR="00D50687" w:rsidRPr="00287D3E" w:rsidRDefault="4C0BF723" w:rsidP="50FA0BA3">
      <w:pPr>
        <w:pStyle w:val="AnswerLineL25"/>
      </w:pPr>
      <w:r>
        <w:t>Digite suas respostas aqui.</w:t>
      </w:r>
    </w:p>
    <w:p w14:paraId="02462B21" w14:textId="77777777" w:rsidR="002810F1" w:rsidRDefault="002810F1" w:rsidP="002810F1">
      <w:pPr>
        <w:pStyle w:val="BodyTextL25"/>
        <w:rPr>
          <w:rFonts w:eastAsiaTheme="minorEastAsia" w:cs="Arial"/>
          <w:szCs w:val="20"/>
        </w:rPr>
      </w:pPr>
      <w:r>
        <w:t>Onde está localizado o segundo roteador?</w:t>
      </w:r>
    </w:p>
    <w:p w14:paraId="773896B3" w14:textId="77777777" w:rsidR="008E54DB" w:rsidRDefault="008E54DB" w:rsidP="008E54DB">
      <w:pPr>
        <w:pStyle w:val="Heading1"/>
        <w:rPr>
          <w:rFonts w:eastAsia="Times New Roman" w:cs="Arial"/>
        </w:rPr>
      </w:pPr>
      <w:r>
        <w:rPr>
          <w:rFonts w:eastAsia="Times New Roman"/>
        </w:rPr>
        <w:t>Reflexão</w:t>
      </w:r>
    </w:p>
    <w:p w14:paraId="50FA45EA" w14:textId="77777777" w:rsidR="008E54DB" w:rsidRDefault="008E54DB" w:rsidP="008E54DB">
      <w:pPr>
        <w:pStyle w:val="BodyTextL25"/>
        <w:rPr>
          <w:rFonts w:eastAsiaTheme="minorEastAsia"/>
        </w:rPr>
      </w:pPr>
      <w:r>
        <w:t>Considere um pequeno escritório que tenha uma LAN semelhante à que você criou aqui. Qual é o maior desafio das instalações ao configurar a rede em um novo local?</w:t>
      </w:r>
    </w:p>
    <w:p w14:paraId="438D2B93" w14:textId="4D4606A9" w:rsidR="00CC0DDC" w:rsidRPr="00287D3E" w:rsidRDefault="00E10680" w:rsidP="00287D3E">
      <w:pPr>
        <w:pStyle w:val="AnswerLineL25"/>
      </w:pPr>
      <w:r>
        <w:t>Digite suas respostas aqui.</w:t>
      </w:r>
    </w:p>
    <w:p w14:paraId="4C7C1F2A" w14:textId="63220783" w:rsidR="00287D3E" w:rsidRPr="00287D3E" w:rsidRDefault="00287D3E" w:rsidP="00287D3E">
      <w:pPr>
        <w:pStyle w:val="ConfigWindow"/>
      </w:pPr>
      <w:r>
        <w:t>Fim do documento</w:t>
      </w:r>
    </w:p>
    <w:sectPr w:rsidR="00287D3E" w:rsidRPr="00287D3E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F3CA8" w14:textId="77777777" w:rsidR="005F15C3" w:rsidRDefault="005F15C3" w:rsidP="00710659">
      <w:pPr>
        <w:spacing w:after="0" w:line="240" w:lineRule="auto"/>
      </w:pPr>
      <w:r>
        <w:separator/>
      </w:r>
    </w:p>
    <w:p w14:paraId="78E6EA8B" w14:textId="77777777" w:rsidR="005F15C3" w:rsidRDefault="005F15C3"/>
  </w:endnote>
  <w:endnote w:type="continuationSeparator" w:id="0">
    <w:p w14:paraId="7B0D565B" w14:textId="77777777" w:rsidR="005F15C3" w:rsidRDefault="005F15C3" w:rsidP="00710659">
      <w:pPr>
        <w:spacing w:after="0" w:line="240" w:lineRule="auto"/>
      </w:pPr>
      <w:r>
        <w:continuationSeparator/>
      </w:r>
    </w:p>
    <w:p w14:paraId="49B6DBCA" w14:textId="77777777" w:rsidR="005F15C3" w:rsidRDefault="005F15C3"/>
  </w:endnote>
  <w:endnote w:type="continuationNotice" w:id="1">
    <w:p w14:paraId="28A86F34" w14:textId="77777777" w:rsidR="005F15C3" w:rsidRDefault="005F15C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1C6D5" w14:textId="7DCFFA53" w:rsidR="000E2326" w:rsidRDefault="000E23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C3498D" wp14:editId="3B5B2A5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9623007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BA1CBB" w14:textId="5DED2B9E" w:rsidR="000E2326" w:rsidRPr="000E2326" w:rsidRDefault="000E2326" w:rsidP="000E2326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E2326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349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6BBA1CBB" w14:textId="5DED2B9E" w:rsidR="000E2326" w:rsidRPr="000E2326" w:rsidRDefault="000E2326" w:rsidP="000E2326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E2326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5F7F" w14:textId="766538BA" w:rsidR="00926CB2" w:rsidRPr="00882B63" w:rsidRDefault="008E00D5" w:rsidP="00E859E3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rPr>
          <w:color w:val="2B579A"/>
          <w:shd w:val="clear" w:color="auto" w:fill="E6E6E6"/>
        </w:r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color w:val="auto"/>
          <w:shd w:val="clear" w:color="auto" w:fill="auto"/>
        </w:rPr>
      </w:sdtEndPr>
      <w:sdtContent>
        <w:r>
          <w:t>2022</w:t>
        </w:r>
      </w:sdtContent>
    </w:sdt>
    <w:r>
      <w:t xml:space="preserve"> - </w:t>
    </w:r>
    <w:r w:rsidR="00D57452">
      <w:rPr>
        <w:color w:val="2B579A"/>
        <w:shd w:val="clear" w:color="auto" w:fill="E6E6E6"/>
      </w:rPr>
      <w:t>2024</w:t>
    </w:r>
    <w:r>
      <w:t xml:space="preserve"> Cisco and/or its affiliates. Todos os direitos reservados. Cisco Public </w:t>
    </w:r>
    <w:r w:rsidR="00D57452">
      <w:t xml:space="preserve">   </w:t>
    </w:r>
    <w:r>
      <w:t xml:space="preserve">Página 6 de 6 </w:t>
    </w:r>
    <w:r>
      <w:tab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EB03D" w14:textId="022F949F" w:rsidR="00882B63" w:rsidRPr="00882B63" w:rsidRDefault="00882B63" w:rsidP="00E859E3">
    <w:pPr>
      <w:pStyle w:val="Footer"/>
      <w:rPr>
        <w:szCs w:val="16"/>
      </w:rPr>
    </w:pPr>
    <w:r w:rsidRPr="00B31F19">
      <w:rPr>
        <w:rFonts w:ascii="Symbol" w:hAnsi="Symbol"/>
      </w:rPr>
      <w:t xml:space="preserve">ã </w:t>
    </w:r>
    <w:r>
      <w:t xml:space="preserve"> </w:t>
    </w:r>
    <w:sdt>
      <w:sdtPr>
        <w:rPr>
          <w:color w:val="2B579A"/>
          <w:shd w:val="clear" w:color="auto" w:fill="E6E6E6"/>
        </w:r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color w:val="auto"/>
          <w:shd w:val="clear" w:color="auto" w:fill="auto"/>
        </w:rPr>
      </w:sdtEndPr>
      <w:sdtContent>
        <w:r>
          <w:t>2022</w:t>
        </w:r>
      </w:sdtContent>
    </w:sdt>
    <w:r>
      <w:t xml:space="preserve"> - </w:t>
    </w:r>
    <w:r w:rsidR="00D57452">
      <w:rPr>
        <w:color w:val="2B579A"/>
        <w:shd w:val="clear" w:color="auto" w:fill="E6E6E6"/>
      </w:rPr>
      <w:t>2024</w:t>
    </w:r>
    <w:r>
      <w:t xml:space="preserve"> Cisco and/or its affiliates. Todos os direitos reservados. Cisco Public</w:t>
    </w:r>
    <w:r>
      <w:tab/>
    </w:r>
    <w:r w:rsidR="00D57452">
      <w:t xml:space="preserve">Página </w:t>
    </w:r>
    <w:r w:rsidRPr="0090659A">
      <w:rPr>
        <w:b/>
        <w:color w:val="2B579A"/>
        <w:szCs w:val="16"/>
        <w:shd w:val="clear" w:color="auto" w:fill="E6E6E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color w:val="2B579A"/>
        <w:szCs w:val="16"/>
        <w:shd w:val="clear" w:color="auto" w:fill="E6E6E6"/>
      </w:rPr>
      <w:fldChar w:fldCharType="separate"/>
    </w:r>
    <w:r>
      <w:rPr>
        <w:b/>
      </w:rPr>
      <w:t>1</w:t>
    </w:r>
    <w:r w:rsidRPr="0090659A">
      <w:rPr>
        <w:b/>
        <w:color w:val="2B579A"/>
        <w:szCs w:val="16"/>
        <w:shd w:val="clear" w:color="auto" w:fill="E6E6E6"/>
      </w:rPr>
      <w:fldChar w:fldCharType="end"/>
    </w:r>
    <w:r>
      <w:t xml:space="preserve"> </w:t>
    </w:r>
    <w:r w:rsidR="00D57452">
      <w:t>de</w:t>
    </w:r>
    <w:r>
      <w:t xml:space="preserve"> </w:t>
    </w:r>
    <w:r w:rsidRPr="0090659A">
      <w:rPr>
        <w:b/>
        <w:color w:val="2B579A"/>
        <w:szCs w:val="16"/>
        <w:shd w:val="clear" w:color="auto" w:fill="E6E6E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color w:val="2B579A"/>
        <w:szCs w:val="16"/>
        <w:shd w:val="clear" w:color="auto" w:fill="E6E6E6"/>
      </w:rPr>
      <w:fldChar w:fldCharType="separate"/>
    </w:r>
    <w:r>
      <w:rPr>
        <w:b/>
      </w:rPr>
      <w:t>6</w:t>
    </w:r>
    <w:r w:rsidRPr="0090659A">
      <w:rPr>
        <w:b/>
        <w:color w:val="2B579A"/>
        <w:szCs w:val="16"/>
        <w:shd w:val="clear" w:color="auto" w:fill="E6E6E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595C2" w14:textId="77777777" w:rsidR="005F15C3" w:rsidRDefault="005F15C3" w:rsidP="00710659">
      <w:pPr>
        <w:spacing w:after="0" w:line="240" w:lineRule="auto"/>
      </w:pPr>
      <w:r>
        <w:separator/>
      </w:r>
    </w:p>
    <w:p w14:paraId="574EF93C" w14:textId="77777777" w:rsidR="005F15C3" w:rsidRDefault="005F15C3"/>
  </w:footnote>
  <w:footnote w:type="continuationSeparator" w:id="0">
    <w:p w14:paraId="5272F3C6" w14:textId="77777777" w:rsidR="005F15C3" w:rsidRDefault="005F15C3" w:rsidP="00710659">
      <w:pPr>
        <w:spacing w:after="0" w:line="240" w:lineRule="auto"/>
      </w:pPr>
      <w:r>
        <w:continuationSeparator/>
      </w:r>
    </w:p>
    <w:p w14:paraId="1EFECFD8" w14:textId="77777777" w:rsidR="005F15C3" w:rsidRDefault="005F15C3"/>
  </w:footnote>
  <w:footnote w:type="continuationNotice" w:id="1">
    <w:p w14:paraId="1252BA12" w14:textId="77777777" w:rsidR="005F15C3" w:rsidRDefault="005F15C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09CE1" w14:textId="77777777" w:rsidR="003B2523" w:rsidRDefault="003B25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FC85A96B70704786A15CE0CE29EF4F7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24DA247" w14:textId="1B187443" w:rsidR="00926CB2" w:rsidRDefault="00287D3E" w:rsidP="008402F2">
        <w:pPr>
          <w:pStyle w:val="PageHead"/>
        </w:pPr>
        <w:r>
          <w:t>Packet Tracer - Criaando uma LAN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954FD" w14:textId="77777777" w:rsidR="00926CB2" w:rsidRDefault="00882B63" w:rsidP="006C3FCF">
    <w:pPr>
      <w:ind w:left="-288"/>
    </w:pPr>
    <w:r>
      <w:rPr>
        <w:noProof/>
        <w:color w:val="2B579A"/>
        <w:shd w:val="clear" w:color="auto" w:fill="E6E6E6"/>
      </w:rPr>
      <w:drawing>
        <wp:inline distT="0" distB="0" distL="0" distR="0" wp14:anchorId="7CD46D8F" wp14:editId="7C7C133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755736087" textId="1794144978" start="93" length="17" invalidationStart="93" invalidationLength="17" id="ytCGKsHd"/>
    <int:ParagraphRange paragraphId="1298736290" textId="57016731" start="86" length="2" invalidationStart="86" invalidationLength="2" id="0z01dhnk"/>
  </int:Manifest>
  <int:Observations>
    <int:Content id="ytCGKsHd">
      <int:Rejection type="LegacyProofing"/>
    </int:Content>
    <int:Content id="0z01dhn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46B01"/>
    <w:multiLevelType w:val="hybridMultilevel"/>
    <w:tmpl w:val="BFB4E726"/>
    <w:lvl w:ilvl="0" w:tplc="197291AC">
      <w:start w:val="1"/>
      <w:numFmt w:val="decimal"/>
      <w:lvlText w:val="%1."/>
      <w:lvlJc w:val="left"/>
      <w:pPr>
        <w:ind w:left="720" w:hanging="360"/>
      </w:pPr>
    </w:lvl>
    <w:lvl w:ilvl="1" w:tplc="D9369BD8">
      <w:numFmt w:val="none"/>
      <w:lvlText w:val=""/>
      <w:lvlJc w:val="left"/>
      <w:pPr>
        <w:tabs>
          <w:tab w:val="num" w:pos="360"/>
        </w:tabs>
      </w:pPr>
    </w:lvl>
    <w:lvl w:ilvl="2" w:tplc="24706510">
      <w:start w:val="1"/>
      <w:numFmt w:val="lowerRoman"/>
      <w:lvlText w:val="%3."/>
      <w:lvlJc w:val="right"/>
      <w:pPr>
        <w:ind w:left="2160" w:hanging="180"/>
      </w:pPr>
    </w:lvl>
    <w:lvl w:ilvl="3" w:tplc="9F38B7F0">
      <w:start w:val="1"/>
      <w:numFmt w:val="decimal"/>
      <w:lvlText w:val="%4."/>
      <w:lvlJc w:val="left"/>
      <w:pPr>
        <w:ind w:left="2880" w:hanging="360"/>
      </w:pPr>
    </w:lvl>
    <w:lvl w:ilvl="4" w:tplc="059CAF7C">
      <w:start w:val="1"/>
      <w:numFmt w:val="lowerLetter"/>
      <w:lvlText w:val="%5."/>
      <w:lvlJc w:val="left"/>
      <w:pPr>
        <w:ind w:left="3600" w:hanging="360"/>
      </w:pPr>
    </w:lvl>
    <w:lvl w:ilvl="5" w:tplc="96941FCE">
      <w:start w:val="1"/>
      <w:numFmt w:val="lowerRoman"/>
      <w:lvlText w:val="%6."/>
      <w:lvlJc w:val="right"/>
      <w:pPr>
        <w:ind w:left="4320" w:hanging="180"/>
      </w:pPr>
    </w:lvl>
    <w:lvl w:ilvl="6" w:tplc="A072BB5C">
      <w:start w:val="1"/>
      <w:numFmt w:val="decimal"/>
      <w:lvlText w:val="%7."/>
      <w:lvlJc w:val="left"/>
      <w:pPr>
        <w:ind w:left="5040" w:hanging="360"/>
      </w:pPr>
    </w:lvl>
    <w:lvl w:ilvl="7" w:tplc="4CD262E6">
      <w:start w:val="1"/>
      <w:numFmt w:val="lowerLetter"/>
      <w:lvlText w:val="%8."/>
      <w:lvlJc w:val="left"/>
      <w:pPr>
        <w:ind w:left="5760" w:hanging="360"/>
      </w:pPr>
    </w:lvl>
    <w:lvl w:ilvl="8" w:tplc="681C64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6D3351A"/>
    <w:multiLevelType w:val="hybridMultilevel"/>
    <w:tmpl w:val="FFFFFFFF"/>
    <w:lvl w:ilvl="0" w:tplc="CFBAADB8">
      <w:start w:val="1"/>
      <w:numFmt w:val="decimal"/>
      <w:lvlText w:val="%1."/>
      <w:lvlJc w:val="left"/>
      <w:pPr>
        <w:ind w:left="720" w:hanging="360"/>
      </w:pPr>
    </w:lvl>
    <w:lvl w:ilvl="1" w:tplc="0A909B48">
      <w:numFmt w:val="none"/>
      <w:lvlText w:val=""/>
      <w:lvlJc w:val="left"/>
      <w:pPr>
        <w:tabs>
          <w:tab w:val="num" w:pos="360"/>
        </w:tabs>
      </w:pPr>
    </w:lvl>
    <w:lvl w:ilvl="2" w:tplc="AF8C29AC">
      <w:start w:val="1"/>
      <w:numFmt w:val="lowerRoman"/>
      <w:lvlText w:val="%3."/>
      <w:lvlJc w:val="right"/>
      <w:pPr>
        <w:ind w:left="2160" w:hanging="180"/>
      </w:pPr>
    </w:lvl>
    <w:lvl w:ilvl="3" w:tplc="15F24746">
      <w:start w:val="1"/>
      <w:numFmt w:val="decimal"/>
      <w:lvlText w:val="%4."/>
      <w:lvlJc w:val="left"/>
      <w:pPr>
        <w:ind w:left="2880" w:hanging="360"/>
      </w:pPr>
    </w:lvl>
    <w:lvl w:ilvl="4" w:tplc="CAFA9586">
      <w:start w:val="1"/>
      <w:numFmt w:val="lowerLetter"/>
      <w:lvlText w:val="%5."/>
      <w:lvlJc w:val="left"/>
      <w:pPr>
        <w:ind w:left="3600" w:hanging="360"/>
      </w:pPr>
    </w:lvl>
    <w:lvl w:ilvl="5" w:tplc="DC9A97FA">
      <w:start w:val="1"/>
      <w:numFmt w:val="lowerRoman"/>
      <w:lvlText w:val="%6."/>
      <w:lvlJc w:val="right"/>
      <w:pPr>
        <w:ind w:left="4320" w:hanging="180"/>
      </w:pPr>
    </w:lvl>
    <w:lvl w:ilvl="6" w:tplc="C62C07CA">
      <w:start w:val="1"/>
      <w:numFmt w:val="decimal"/>
      <w:lvlText w:val="%7."/>
      <w:lvlJc w:val="left"/>
      <w:pPr>
        <w:ind w:left="5040" w:hanging="360"/>
      </w:pPr>
    </w:lvl>
    <w:lvl w:ilvl="7" w:tplc="143A7A80">
      <w:start w:val="1"/>
      <w:numFmt w:val="lowerLetter"/>
      <w:lvlText w:val="%8."/>
      <w:lvlJc w:val="left"/>
      <w:pPr>
        <w:ind w:left="5760" w:hanging="360"/>
      </w:pPr>
    </w:lvl>
    <w:lvl w:ilvl="8" w:tplc="E0FCBB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5F71BC"/>
    <w:multiLevelType w:val="hybridMultilevel"/>
    <w:tmpl w:val="144CF4EC"/>
    <w:lvl w:ilvl="0" w:tplc="A7A4CE18">
      <w:start w:val="1"/>
      <w:numFmt w:val="decimal"/>
      <w:lvlText w:val="%1."/>
      <w:lvlJc w:val="left"/>
      <w:pPr>
        <w:ind w:left="720" w:hanging="360"/>
      </w:pPr>
    </w:lvl>
    <w:lvl w:ilvl="1" w:tplc="18828F38">
      <w:numFmt w:val="none"/>
      <w:lvlText w:val=""/>
      <w:lvlJc w:val="left"/>
      <w:pPr>
        <w:tabs>
          <w:tab w:val="num" w:pos="360"/>
        </w:tabs>
      </w:pPr>
    </w:lvl>
    <w:lvl w:ilvl="2" w:tplc="F4C25CB2">
      <w:start w:val="1"/>
      <w:numFmt w:val="lowerRoman"/>
      <w:lvlText w:val="%3."/>
      <w:lvlJc w:val="right"/>
      <w:pPr>
        <w:ind w:left="2160" w:hanging="180"/>
      </w:pPr>
    </w:lvl>
    <w:lvl w:ilvl="3" w:tplc="6DBA077E">
      <w:start w:val="1"/>
      <w:numFmt w:val="decimal"/>
      <w:lvlText w:val="%4."/>
      <w:lvlJc w:val="left"/>
      <w:pPr>
        <w:ind w:left="2880" w:hanging="360"/>
      </w:pPr>
    </w:lvl>
    <w:lvl w:ilvl="4" w:tplc="EF3A14A8">
      <w:start w:val="1"/>
      <w:numFmt w:val="lowerLetter"/>
      <w:lvlText w:val="%5."/>
      <w:lvlJc w:val="left"/>
      <w:pPr>
        <w:ind w:left="3600" w:hanging="360"/>
      </w:pPr>
    </w:lvl>
    <w:lvl w:ilvl="5" w:tplc="DAEA06AA">
      <w:start w:val="1"/>
      <w:numFmt w:val="lowerRoman"/>
      <w:lvlText w:val="%6."/>
      <w:lvlJc w:val="right"/>
      <w:pPr>
        <w:ind w:left="4320" w:hanging="180"/>
      </w:pPr>
    </w:lvl>
    <w:lvl w:ilvl="6" w:tplc="06A2F896">
      <w:start w:val="1"/>
      <w:numFmt w:val="decimal"/>
      <w:lvlText w:val="%7."/>
      <w:lvlJc w:val="left"/>
      <w:pPr>
        <w:ind w:left="5040" w:hanging="360"/>
      </w:pPr>
    </w:lvl>
    <w:lvl w:ilvl="7" w:tplc="33C0D824">
      <w:start w:val="1"/>
      <w:numFmt w:val="lowerLetter"/>
      <w:lvlText w:val="%8."/>
      <w:lvlJc w:val="left"/>
      <w:pPr>
        <w:ind w:left="5760" w:hanging="360"/>
      </w:pPr>
    </w:lvl>
    <w:lvl w:ilvl="8" w:tplc="758C0E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B6D19"/>
    <w:multiLevelType w:val="hybridMultilevel"/>
    <w:tmpl w:val="FFFFFFFF"/>
    <w:lvl w:ilvl="0" w:tplc="57EC6F6E">
      <w:start w:val="1"/>
      <w:numFmt w:val="decimal"/>
      <w:lvlText w:val="%1."/>
      <w:lvlJc w:val="left"/>
      <w:pPr>
        <w:ind w:left="720" w:hanging="360"/>
      </w:pPr>
    </w:lvl>
    <w:lvl w:ilvl="1" w:tplc="6EF07F7C">
      <w:numFmt w:val="none"/>
      <w:lvlText w:val=""/>
      <w:lvlJc w:val="left"/>
      <w:pPr>
        <w:tabs>
          <w:tab w:val="num" w:pos="360"/>
        </w:tabs>
      </w:pPr>
    </w:lvl>
    <w:lvl w:ilvl="2" w:tplc="38F8EE94">
      <w:start w:val="1"/>
      <w:numFmt w:val="lowerRoman"/>
      <w:lvlText w:val="%3."/>
      <w:lvlJc w:val="right"/>
      <w:pPr>
        <w:ind w:left="2160" w:hanging="180"/>
      </w:pPr>
    </w:lvl>
    <w:lvl w:ilvl="3" w:tplc="45D434D6">
      <w:start w:val="1"/>
      <w:numFmt w:val="decimal"/>
      <w:lvlText w:val="%4."/>
      <w:lvlJc w:val="left"/>
      <w:pPr>
        <w:ind w:left="2880" w:hanging="360"/>
      </w:pPr>
    </w:lvl>
    <w:lvl w:ilvl="4" w:tplc="68B09FBE">
      <w:start w:val="1"/>
      <w:numFmt w:val="lowerLetter"/>
      <w:lvlText w:val="%5."/>
      <w:lvlJc w:val="left"/>
      <w:pPr>
        <w:ind w:left="3600" w:hanging="360"/>
      </w:pPr>
    </w:lvl>
    <w:lvl w:ilvl="5" w:tplc="CED0906E">
      <w:start w:val="1"/>
      <w:numFmt w:val="lowerRoman"/>
      <w:lvlText w:val="%6."/>
      <w:lvlJc w:val="right"/>
      <w:pPr>
        <w:ind w:left="4320" w:hanging="180"/>
      </w:pPr>
    </w:lvl>
    <w:lvl w:ilvl="6" w:tplc="64741D64">
      <w:start w:val="1"/>
      <w:numFmt w:val="decimal"/>
      <w:lvlText w:val="%7."/>
      <w:lvlJc w:val="left"/>
      <w:pPr>
        <w:ind w:left="5040" w:hanging="360"/>
      </w:pPr>
    </w:lvl>
    <w:lvl w:ilvl="7" w:tplc="0418688A">
      <w:start w:val="1"/>
      <w:numFmt w:val="lowerLetter"/>
      <w:lvlText w:val="%8."/>
      <w:lvlJc w:val="left"/>
      <w:pPr>
        <w:ind w:left="5760" w:hanging="360"/>
      </w:pPr>
    </w:lvl>
    <w:lvl w:ilvl="8" w:tplc="DEA01944">
      <w:start w:val="1"/>
      <w:numFmt w:val="lowerRoman"/>
      <w:lvlText w:val="%9."/>
      <w:lvlJc w:val="right"/>
      <w:pPr>
        <w:ind w:left="6480" w:hanging="180"/>
      </w:pPr>
    </w:lvl>
  </w:abstractNum>
  <w:num w:numId="1" w16cid:durableId="960648551">
    <w:abstractNumId w:val="11"/>
  </w:num>
  <w:num w:numId="2" w16cid:durableId="771820908">
    <w:abstractNumId w:val="2"/>
  </w:num>
  <w:num w:numId="3" w16cid:durableId="1540043342">
    <w:abstractNumId w:val="8"/>
  </w:num>
  <w:num w:numId="4" w16cid:durableId="213152949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84471426">
    <w:abstractNumId w:val="4"/>
  </w:num>
  <w:num w:numId="6" w16cid:durableId="444694143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28116843">
    <w:abstractNumId w:val="5"/>
  </w:num>
  <w:num w:numId="8" w16cid:durableId="1889678795">
    <w:abstractNumId w:val="0"/>
  </w:num>
  <w:num w:numId="9" w16cid:durableId="1580676926">
    <w:abstractNumId w:val="1"/>
  </w:num>
  <w:num w:numId="10" w16cid:durableId="495996772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1" w16cid:durableId="2105953686">
    <w:abstractNumId w:val="5"/>
  </w:num>
  <w:num w:numId="12" w16cid:durableId="171258228">
    <w:abstractNumId w:val="10"/>
  </w:num>
  <w:num w:numId="13" w16cid:durableId="8507239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2284839">
    <w:abstractNumId w:val="5"/>
  </w:num>
  <w:num w:numId="15" w16cid:durableId="1065568738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6" w16cid:durableId="304359673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509486955">
    <w:abstractNumId w:val="3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 w16cid:durableId="719671911">
    <w:abstractNumId w:val="3"/>
  </w:num>
  <w:num w:numId="19" w16cid:durableId="584338653">
    <w:abstractNumId w:val="7"/>
  </w:num>
  <w:num w:numId="20" w16cid:durableId="1824202401">
    <w:abstractNumId w:val="12"/>
  </w:num>
  <w:num w:numId="21" w16cid:durableId="198535381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A4"/>
    <w:rsid w:val="00001BDF"/>
    <w:rsid w:val="0000380F"/>
    <w:rsid w:val="00004175"/>
    <w:rsid w:val="000059C9"/>
    <w:rsid w:val="000062A1"/>
    <w:rsid w:val="000069B7"/>
    <w:rsid w:val="00012C22"/>
    <w:rsid w:val="00015DC5"/>
    <w:rsid w:val="000160F7"/>
    <w:rsid w:val="00016D5B"/>
    <w:rsid w:val="00016F30"/>
    <w:rsid w:val="0002047C"/>
    <w:rsid w:val="00021B9A"/>
    <w:rsid w:val="00023933"/>
    <w:rsid w:val="000242D6"/>
    <w:rsid w:val="00024AE1"/>
    <w:rsid w:val="00024EE5"/>
    <w:rsid w:val="00041AF6"/>
    <w:rsid w:val="00044E62"/>
    <w:rsid w:val="00050BA4"/>
    <w:rsid w:val="0005141D"/>
    <w:rsid w:val="00051738"/>
    <w:rsid w:val="00052152"/>
    <w:rsid w:val="0005242B"/>
    <w:rsid w:val="00052548"/>
    <w:rsid w:val="0005467D"/>
    <w:rsid w:val="00060696"/>
    <w:rsid w:val="00060F6A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71AA"/>
    <w:rsid w:val="00090C07"/>
    <w:rsid w:val="0009147A"/>
    <w:rsid w:val="00091E8D"/>
    <w:rsid w:val="00092CC6"/>
    <w:rsid w:val="0009378D"/>
    <w:rsid w:val="00097163"/>
    <w:rsid w:val="000A22C8"/>
    <w:rsid w:val="000A65FB"/>
    <w:rsid w:val="000A7664"/>
    <w:rsid w:val="000B2344"/>
    <w:rsid w:val="000B7DE5"/>
    <w:rsid w:val="000C2118"/>
    <w:rsid w:val="000C333E"/>
    <w:rsid w:val="000C5EF2"/>
    <w:rsid w:val="000C6425"/>
    <w:rsid w:val="000C6E6E"/>
    <w:rsid w:val="000C7B7D"/>
    <w:rsid w:val="000D53BD"/>
    <w:rsid w:val="000D55B4"/>
    <w:rsid w:val="000E2326"/>
    <w:rsid w:val="000E62A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37B4B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660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AEB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6FF"/>
    <w:rsid w:val="001A67A4"/>
    <w:rsid w:val="001A69AC"/>
    <w:rsid w:val="001A7285"/>
    <w:rsid w:val="001B080B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F2F"/>
    <w:rsid w:val="00203E26"/>
    <w:rsid w:val="0020449C"/>
    <w:rsid w:val="00204B7E"/>
    <w:rsid w:val="00207FE1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01F1"/>
    <w:rsid w:val="00242E3A"/>
    <w:rsid w:val="00246492"/>
    <w:rsid w:val="002478F2"/>
    <w:rsid w:val="002506CF"/>
    <w:rsid w:val="0025107F"/>
    <w:rsid w:val="00260CD4"/>
    <w:rsid w:val="002639D8"/>
    <w:rsid w:val="00265F77"/>
    <w:rsid w:val="00266620"/>
    <w:rsid w:val="00266C83"/>
    <w:rsid w:val="00270FCC"/>
    <w:rsid w:val="002768DC"/>
    <w:rsid w:val="002810F1"/>
    <w:rsid w:val="00285D3C"/>
    <w:rsid w:val="00287D3E"/>
    <w:rsid w:val="00294C8F"/>
    <w:rsid w:val="002A0B2E"/>
    <w:rsid w:val="002A0DC1"/>
    <w:rsid w:val="002A6C56"/>
    <w:rsid w:val="002AD1E8"/>
    <w:rsid w:val="002C04C4"/>
    <w:rsid w:val="002C090C"/>
    <w:rsid w:val="002C1243"/>
    <w:rsid w:val="002C1815"/>
    <w:rsid w:val="002C475E"/>
    <w:rsid w:val="002C6AD6"/>
    <w:rsid w:val="002D3CCE"/>
    <w:rsid w:val="002D6C2A"/>
    <w:rsid w:val="002D750C"/>
    <w:rsid w:val="002D7A86"/>
    <w:rsid w:val="002E146C"/>
    <w:rsid w:val="002F4100"/>
    <w:rsid w:val="002F45FF"/>
    <w:rsid w:val="002F66D3"/>
    <w:rsid w:val="002F6D17"/>
    <w:rsid w:val="00302887"/>
    <w:rsid w:val="003056EB"/>
    <w:rsid w:val="003071FF"/>
    <w:rsid w:val="00310652"/>
    <w:rsid w:val="00310908"/>
    <w:rsid w:val="00311065"/>
    <w:rsid w:val="0031371D"/>
    <w:rsid w:val="0031789F"/>
    <w:rsid w:val="00320788"/>
    <w:rsid w:val="003233A3"/>
    <w:rsid w:val="00323EC1"/>
    <w:rsid w:val="00325E21"/>
    <w:rsid w:val="00334C33"/>
    <w:rsid w:val="0034218C"/>
    <w:rsid w:val="0034455D"/>
    <w:rsid w:val="00345E1B"/>
    <w:rsid w:val="0034604B"/>
    <w:rsid w:val="00346D17"/>
    <w:rsid w:val="00347972"/>
    <w:rsid w:val="0035469B"/>
    <w:rsid w:val="003559CC"/>
    <w:rsid w:val="00355D4B"/>
    <w:rsid w:val="0035643A"/>
    <w:rsid w:val="003564FE"/>
    <w:rsid w:val="003569D7"/>
    <w:rsid w:val="003608AC"/>
    <w:rsid w:val="003626B7"/>
    <w:rsid w:val="00363A23"/>
    <w:rsid w:val="0036440C"/>
    <w:rsid w:val="0036465A"/>
    <w:rsid w:val="00386D65"/>
    <w:rsid w:val="0038736F"/>
    <w:rsid w:val="00390C38"/>
    <w:rsid w:val="00392748"/>
    <w:rsid w:val="00392C65"/>
    <w:rsid w:val="00392ED5"/>
    <w:rsid w:val="00394F4F"/>
    <w:rsid w:val="003A19DC"/>
    <w:rsid w:val="003A1B45"/>
    <w:rsid w:val="003A220C"/>
    <w:rsid w:val="003B2523"/>
    <w:rsid w:val="003B256A"/>
    <w:rsid w:val="003B46FC"/>
    <w:rsid w:val="003B50ED"/>
    <w:rsid w:val="003B5767"/>
    <w:rsid w:val="003B7605"/>
    <w:rsid w:val="003C08AA"/>
    <w:rsid w:val="003C2A7B"/>
    <w:rsid w:val="003C49EF"/>
    <w:rsid w:val="003C6BCA"/>
    <w:rsid w:val="003C7902"/>
    <w:rsid w:val="003D0BFF"/>
    <w:rsid w:val="003D26CF"/>
    <w:rsid w:val="003D5B42"/>
    <w:rsid w:val="003D6EF1"/>
    <w:rsid w:val="003E5BE5"/>
    <w:rsid w:val="003F18D1"/>
    <w:rsid w:val="003F20EC"/>
    <w:rsid w:val="003F291E"/>
    <w:rsid w:val="003F31B8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669E7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A5E52"/>
    <w:rsid w:val="004A7569"/>
    <w:rsid w:val="004B023D"/>
    <w:rsid w:val="004B6BA4"/>
    <w:rsid w:val="004C0909"/>
    <w:rsid w:val="004C3F97"/>
    <w:rsid w:val="004D01F2"/>
    <w:rsid w:val="004D0839"/>
    <w:rsid w:val="004D2958"/>
    <w:rsid w:val="004D2CED"/>
    <w:rsid w:val="004D3339"/>
    <w:rsid w:val="004D353F"/>
    <w:rsid w:val="004D36D7"/>
    <w:rsid w:val="004D682B"/>
    <w:rsid w:val="004E6152"/>
    <w:rsid w:val="004F344A"/>
    <w:rsid w:val="004F4EC3"/>
    <w:rsid w:val="005014BA"/>
    <w:rsid w:val="00504D52"/>
    <w:rsid w:val="00504ED4"/>
    <w:rsid w:val="00507755"/>
    <w:rsid w:val="00510639"/>
    <w:rsid w:val="00511791"/>
    <w:rsid w:val="005139BE"/>
    <w:rsid w:val="0051458F"/>
    <w:rsid w:val="00516142"/>
    <w:rsid w:val="0051681C"/>
    <w:rsid w:val="00520027"/>
    <w:rsid w:val="0052093C"/>
    <w:rsid w:val="00521B31"/>
    <w:rsid w:val="00522469"/>
    <w:rsid w:val="0052400A"/>
    <w:rsid w:val="00532281"/>
    <w:rsid w:val="005354A8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6773"/>
    <w:rsid w:val="00570A65"/>
    <w:rsid w:val="005762B1"/>
    <w:rsid w:val="005762DE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B384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5C3"/>
    <w:rsid w:val="005F3AE9"/>
    <w:rsid w:val="005F70A0"/>
    <w:rsid w:val="006007BB"/>
    <w:rsid w:val="00601DC0"/>
    <w:rsid w:val="00602014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4982"/>
    <w:rsid w:val="00656EEF"/>
    <w:rsid w:val="006576AF"/>
    <w:rsid w:val="00666425"/>
    <w:rsid w:val="00672919"/>
    <w:rsid w:val="00677544"/>
    <w:rsid w:val="00681687"/>
    <w:rsid w:val="00685E64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028"/>
    <w:rsid w:val="006D4365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F1A"/>
    <w:rsid w:val="00721E01"/>
    <w:rsid w:val="00721F92"/>
    <w:rsid w:val="007222AD"/>
    <w:rsid w:val="007267CF"/>
    <w:rsid w:val="00731F3F"/>
    <w:rsid w:val="007332E5"/>
    <w:rsid w:val="00733BAB"/>
    <w:rsid w:val="0073604C"/>
    <w:rsid w:val="007436BF"/>
    <w:rsid w:val="007443E9"/>
    <w:rsid w:val="00745DCE"/>
    <w:rsid w:val="00747506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3C2"/>
    <w:rsid w:val="00792F4E"/>
    <w:rsid w:val="0079398D"/>
    <w:rsid w:val="00796C25"/>
    <w:rsid w:val="007A1C00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40E"/>
    <w:rsid w:val="007E3264"/>
    <w:rsid w:val="007E3FEA"/>
    <w:rsid w:val="007E6402"/>
    <w:rsid w:val="007E760A"/>
    <w:rsid w:val="007F0A0B"/>
    <w:rsid w:val="007F3A60"/>
    <w:rsid w:val="007F3D0B"/>
    <w:rsid w:val="007F7C94"/>
    <w:rsid w:val="0080112D"/>
    <w:rsid w:val="00801D71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DC8"/>
    <w:rsid w:val="00865199"/>
    <w:rsid w:val="00865C00"/>
    <w:rsid w:val="00867EAF"/>
    <w:rsid w:val="00870763"/>
    <w:rsid w:val="008713EA"/>
    <w:rsid w:val="00873C6B"/>
    <w:rsid w:val="00880165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B04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37C"/>
    <w:rsid w:val="008D1C21"/>
    <w:rsid w:val="008D23DF"/>
    <w:rsid w:val="008D73BF"/>
    <w:rsid w:val="008D7F09"/>
    <w:rsid w:val="008E00D5"/>
    <w:rsid w:val="008E395E"/>
    <w:rsid w:val="008E54DB"/>
    <w:rsid w:val="008E5B64"/>
    <w:rsid w:val="008E7DAA"/>
    <w:rsid w:val="008F0094"/>
    <w:rsid w:val="008F03EF"/>
    <w:rsid w:val="008F2D08"/>
    <w:rsid w:val="008F340F"/>
    <w:rsid w:val="00902E24"/>
    <w:rsid w:val="00903523"/>
    <w:rsid w:val="00906281"/>
    <w:rsid w:val="0090659A"/>
    <w:rsid w:val="00910105"/>
    <w:rsid w:val="00911080"/>
    <w:rsid w:val="00912500"/>
    <w:rsid w:val="0091350B"/>
    <w:rsid w:val="00915986"/>
    <w:rsid w:val="00917624"/>
    <w:rsid w:val="0092451E"/>
    <w:rsid w:val="00926CB2"/>
    <w:rsid w:val="00930386"/>
    <w:rsid w:val="00930394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4D16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6E6E"/>
    <w:rsid w:val="00A07AC5"/>
    <w:rsid w:val="00A155AA"/>
    <w:rsid w:val="00A15DF0"/>
    <w:rsid w:val="00A21211"/>
    <w:rsid w:val="00A236C1"/>
    <w:rsid w:val="00A30F8A"/>
    <w:rsid w:val="00A31D94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6EB"/>
    <w:rsid w:val="00A73EBA"/>
    <w:rsid w:val="00A754B4"/>
    <w:rsid w:val="00A76665"/>
    <w:rsid w:val="00A76749"/>
    <w:rsid w:val="00A76BF1"/>
    <w:rsid w:val="00A807C1"/>
    <w:rsid w:val="00A82658"/>
    <w:rsid w:val="00A83374"/>
    <w:rsid w:val="00A96172"/>
    <w:rsid w:val="00A96D52"/>
    <w:rsid w:val="00A97C5F"/>
    <w:rsid w:val="00AA07B9"/>
    <w:rsid w:val="00AA276C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06B8E"/>
    <w:rsid w:val="00B103E2"/>
    <w:rsid w:val="00B1081F"/>
    <w:rsid w:val="00B2496B"/>
    <w:rsid w:val="00B27499"/>
    <w:rsid w:val="00B3010D"/>
    <w:rsid w:val="00B35151"/>
    <w:rsid w:val="00B3795D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5674"/>
    <w:rsid w:val="00B8606B"/>
    <w:rsid w:val="00B8630E"/>
    <w:rsid w:val="00B878E7"/>
    <w:rsid w:val="00B879CC"/>
    <w:rsid w:val="00B97278"/>
    <w:rsid w:val="00B97943"/>
    <w:rsid w:val="00BA03E1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19D"/>
    <w:rsid w:val="00BE3A73"/>
    <w:rsid w:val="00BE4B3C"/>
    <w:rsid w:val="00BE56B3"/>
    <w:rsid w:val="00BE676D"/>
    <w:rsid w:val="00BF04E8"/>
    <w:rsid w:val="00BF16BF"/>
    <w:rsid w:val="00BF4D1F"/>
    <w:rsid w:val="00BF6E81"/>
    <w:rsid w:val="00BF76BE"/>
    <w:rsid w:val="00C02A73"/>
    <w:rsid w:val="00C063D2"/>
    <w:rsid w:val="00C07FD9"/>
    <w:rsid w:val="00C10955"/>
    <w:rsid w:val="00C112E6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9BF"/>
    <w:rsid w:val="00C83363"/>
    <w:rsid w:val="00C87039"/>
    <w:rsid w:val="00C8718B"/>
    <w:rsid w:val="00C872E4"/>
    <w:rsid w:val="00C878D9"/>
    <w:rsid w:val="00C90311"/>
    <w:rsid w:val="00C91C26"/>
    <w:rsid w:val="00C9386B"/>
    <w:rsid w:val="00CA2BB2"/>
    <w:rsid w:val="00CA681A"/>
    <w:rsid w:val="00CA73D5"/>
    <w:rsid w:val="00CB2FC9"/>
    <w:rsid w:val="00CB5068"/>
    <w:rsid w:val="00CB7D2B"/>
    <w:rsid w:val="00CC0DDC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220D"/>
    <w:rsid w:val="00D139C8"/>
    <w:rsid w:val="00D17F81"/>
    <w:rsid w:val="00D2347A"/>
    <w:rsid w:val="00D2614C"/>
    <w:rsid w:val="00D2758C"/>
    <w:rsid w:val="00D275CA"/>
    <w:rsid w:val="00D2789B"/>
    <w:rsid w:val="00D345AB"/>
    <w:rsid w:val="00D41566"/>
    <w:rsid w:val="00D452F4"/>
    <w:rsid w:val="00D458EC"/>
    <w:rsid w:val="00D501B0"/>
    <w:rsid w:val="00D501DB"/>
    <w:rsid w:val="00D50687"/>
    <w:rsid w:val="00D50AE3"/>
    <w:rsid w:val="00D52582"/>
    <w:rsid w:val="00D531D0"/>
    <w:rsid w:val="00D53FF1"/>
    <w:rsid w:val="00D56782"/>
    <w:rsid w:val="00D56A0E"/>
    <w:rsid w:val="00D57452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0B82"/>
    <w:rsid w:val="00D913F0"/>
    <w:rsid w:val="00D93063"/>
    <w:rsid w:val="00D933B0"/>
    <w:rsid w:val="00D951FC"/>
    <w:rsid w:val="00D96388"/>
    <w:rsid w:val="00D977E8"/>
    <w:rsid w:val="00D97B16"/>
    <w:rsid w:val="00DA119B"/>
    <w:rsid w:val="00DB051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16A"/>
    <w:rsid w:val="00DC6050"/>
    <w:rsid w:val="00DC6445"/>
    <w:rsid w:val="00DD35E1"/>
    <w:rsid w:val="00DD43EA"/>
    <w:rsid w:val="00DE2ADC"/>
    <w:rsid w:val="00DE6F44"/>
    <w:rsid w:val="00DF1B58"/>
    <w:rsid w:val="00E009DA"/>
    <w:rsid w:val="00E01B0E"/>
    <w:rsid w:val="00E037D9"/>
    <w:rsid w:val="00E04927"/>
    <w:rsid w:val="00E0690D"/>
    <w:rsid w:val="00E10680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5711C"/>
    <w:rsid w:val="00E62EA8"/>
    <w:rsid w:val="00E64141"/>
    <w:rsid w:val="00E67A6E"/>
    <w:rsid w:val="00E70096"/>
    <w:rsid w:val="00E71B30"/>
    <w:rsid w:val="00E71B43"/>
    <w:rsid w:val="00E7350B"/>
    <w:rsid w:val="00E74B6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208"/>
    <w:rsid w:val="00EC1DEA"/>
    <w:rsid w:val="00EC6F62"/>
    <w:rsid w:val="00ED1562"/>
    <w:rsid w:val="00ED2EA2"/>
    <w:rsid w:val="00ED6019"/>
    <w:rsid w:val="00ED617D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55B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4E7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680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3986"/>
    <w:rsid w:val="00FE53F2"/>
    <w:rsid w:val="00FE661F"/>
    <w:rsid w:val="00FE76FC"/>
    <w:rsid w:val="00FF0400"/>
    <w:rsid w:val="00FF3D6B"/>
    <w:rsid w:val="00FF5407"/>
    <w:rsid w:val="00FF5C17"/>
    <w:rsid w:val="048153E4"/>
    <w:rsid w:val="04E02280"/>
    <w:rsid w:val="04F04AE5"/>
    <w:rsid w:val="05DA11F5"/>
    <w:rsid w:val="05F8A840"/>
    <w:rsid w:val="06382AE2"/>
    <w:rsid w:val="0664E70E"/>
    <w:rsid w:val="07AD6D96"/>
    <w:rsid w:val="0BAFC228"/>
    <w:rsid w:val="0D787A27"/>
    <w:rsid w:val="0DBD5176"/>
    <w:rsid w:val="0EDD3648"/>
    <w:rsid w:val="117F0CFC"/>
    <w:rsid w:val="13E740CC"/>
    <w:rsid w:val="15DC7A24"/>
    <w:rsid w:val="17F20C93"/>
    <w:rsid w:val="19B56C4E"/>
    <w:rsid w:val="1B5C02D5"/>
    <w:rsid w:val="2293CBFF"/>
    <w:rsid w:val="25BA0823"/>
    <w:rsid w:val="2B5776CE"/>
    <w:rsid w:val="2CF443A3"/>
    <w:rsid w:val="2D2FBC45"/>
    <w:rsid w:val="2DB63C16"/>
    <w:rsid w:val="2DD9E9F3"/>
    <w:rsid w:val="3506260A"/>
    <w:rsid w:val="38F714AB"/>
    <w:rsid w:val="3977D539"/>
    <w:rsid w:val="3C687255"/>
    <w:rsid w:val="3CD64008"/>
    <w:rsid w:val="4013A0A8"/>
    <w:rsid w:val="44C82990"/>
    <w:rsid w:val="44DD462C"/>
    <w:rsid w:val="4663F9F1"/>
    <w:rsid w:val="46F35556"/>
    <w:rsid w:val="49360802"/>
    <w:rsid w:val="4AA06970"/>
    <w:rsid w:val="4AAF495F"/>
    <w:rsid w:val="4B376B14"/>
    <w:rsid w:val="4C0BF723"/>
    <w:rsid w:val="4C38C9DB"/>
    <w:rsid w:val="50FA0BA3"/>
    <w:rsid w:val="5252D403"/>
    <w:rsid w:val="52AE6022"/>
    <w:rsid w:val="5919E5C9"/>
    <w:rsid w:val="59283311"/>
    <w:rsid w:val="5A4E5906"/>
    <w:rsid w:val="5C0152D3"/>
    <w:rsid w:val="5E8D1D26"/>
    <w:rsid w:val="5E93F5D8"/>
    <w:rsid w:val="6076FFF1"/>
    <w:rsid w:val="62E303BC"/>
    <w:rsid w:val="66BE3B26"/>
    <w:rsid w:val="67E3AE7A"/>
    <w:rsid w:val="69CF1DCD"/>
    <w:rsid w:val="6D93F630"/>
    <w:rsid w:val="71E6FA65"/>
    <w:rsid w:val="763B2F74"/>
    <w:rsid w:val="76637F8E"/>
    <w:rsid w:val="7692D1FF"/>
    <w:rsid w:val="7A13ED38"/>
    <w:rsid w:val="7A48729E"/>
    <w:rsid w:val="7AF5783A"/>
    <w:rsid w:val="7B91F28D"/>
    <w:rsid w:val="7C91489B"/>
    <w:rsid w:val="7D4B8DFA"/>
    <w:rsid w:val="7F207748"/>
    <w:rsid w:val="7FCBD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F8DF8"/>
  <w15:docId w15:val="{E570D377-D06B-4710-8846-ABB65CBB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04B7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04B7E"/>
    <w:pPr>
      <w:keepNext/>
      <w:keepLines/>
      <w:numPr>
        <w:numId w:val="7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04B7E"/>
    <w:pPr>
      <w:keepNext/>
      <w:numPr>
        <w:ilvl w:val="1"/>
        <w:numId w:val="7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04B7E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04B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04B7E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04B7E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04B7E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04B7E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04B7E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4B7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04B7E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04B7E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04B7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04B7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04B7E"/>
    <w:pPr>
      <w:ind w:left="720"/>
    </w:pPr>
  </w:style>
  <w:style w:type="paragraph" w:styleId="Header">
    <w:name w:val="header"/>
    <w:basedOn w:val="Normal"/>
    <w:link w:val="HeaderChar"/>
    <w:unhideWhenUsed/>
    <w:rsid w:val="00204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4B7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04B7E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04B7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B7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4B7E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04B7E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04B7E"/>
  </w:style>
  <w:style w:type="table" w:styleId="TableGrid">
    <w:name w:val="Table Grid"/>
    <w:basedOn w:val="TableNormal"/>
    <w:uiPriority w:val="59"/>
    <w:rsid w:val="0020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04B7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04B7E"/>
    <w:pPr>
      <w:numPr>
        <w:numId w:val="3"/>
      </w:numPr>
    </w:pPr>
  </w:style>
  <w:style w:type="paragraph" w:customStyle="1" w:styleId="Bulletlevel2">
    <w:name w:val="Bullet level 2"/>
    <w:basedOn w:val="BodyTextL25"/>
    <w:qFormat/>
    <w:rsid w:val="00204B7E"/>
    <w:pPr>
      <w:numPr>
        <w:numId w:val="9"/>
      </w:numPr>
      <w:ind w:left="1080"/>
    </w:pPr>
  </w:style>
  <w:style w:type="paragraph" w:customStyle="1" w:styleId="InstNoteRed">
    <w:name w:val="Inst Note Red"/>
    <w:basedOn w:val="Normal"/>
    <w:qFormat/>
    <w:rsid w:val="00204B7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04B7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04B7E"/>
    <w:pPr>
      <w:numPr>
        <w:ilvl w:val="3"/>
        <w:numId w:val="7"/>
      </w:numPr>
    </w:pPr>
  </w:style>
  <w:style w:type="paragraph" w:customStyle="1" w:styleId="CMD">
    <w:name w:val="CMD"/>
    <w:basedOn w:val="BodyTextL25"/>
    <w:link w:val="CMDChar"/>
    <w:qFormat/>
    <w:rsid w:val="00204B7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04B7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04B7E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04B7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04B7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04B7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04B7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04B7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04B7E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04B7E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204B7E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04B7E"/>
    <w:pPr>
      <w:numPr>
        <w:ilvl w:val="4"/>
        <w:numId w:val="7"/>
      </w:numPr>
    </w:pPr>
  </w:style>
  <w:style w:type="table" w:customStyle="1" w:styleId="LightList-Accent11">
    <w:name w:val="Light List - Accent 11"/>
    <w:basedOn w:val="TableNormal"/>
    <w:uiPriority w:val="61"/>
    <w:rsid w:val="00204B7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04B7E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04B7E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04B7E"/>
    <w:pPr>
      <w:numPr>
        <w:numId w:val="3"/>
      </w:numPr>
    </w:pPr>
  </w:style>
  <w:style w:type="numbering" w:customStyle="1" w:styleId="LabList">
    <w:name w:val="Lab List"/>
    <w:basedOn w:val="NoList"/>
    <w:uiPriority w:val="99"/>
    <w:rsid w:val="00204B7E"/>
    <w:pPr>
      <w:numPr>
        <w:numId w:val="7"/>
      </w:numPr>
    </w:pPr>
  </w:style>
  <w:style w:type="paragraph" w:customStyle="1" w:styleId="CMDOutput">
    <w:name w:val="CMD Output"/>
    <w:basedOn w:val="BodyTextL25"/>
    <w:link w:val="CMDOutputChar"/>
    <w:qFormat/>
    <w:rsid w:val="00204B7E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04B7E"/>
    <w:rPr>
      <w:color w:val="EE0000"/>
    </w:rPr>
  </w:style>
  <w:style w:type="paragraph" w:customStyle="1" w:styleId="BodyTextL25Bold">
    <w:name w:val="Body Text L25 Bold"/>
    <w:basedOn w:val="BodyTextL25"/>
    <w:qFormat/>
    <w:rsid w:val="00204B7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04B7E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04B7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04B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04B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B7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4B7E"/>
    <w:rPr>
      <w:b/>
      <w:bCs/>
    </w:rPr>
  </w:style>
  <w:style w:type="paragraph" w:customStyle="1" w:styleId="ReflectionQ">
    <w:name w:val="Reflection Q"/>
    <w:basedOn w:val="BodyTextL25"/>
    <w:qFormat/>
    <w:rsid w:val="00204B7E"/>
    <w:pPr>
      <w:keepNext/>
      <w:numPr>
        <w:ilvl w:val="1"/>
        <w:numId w:val="5"/>
      </w:numPr>
    </w:pPr>
  </w:style>
  <w:style w:type="numbering" w:customStyle="1" w:styleId="SectionList">
    <w:name w:val="Section_List"/>
    <w:basedOn w:val="NoList"/>
    <w:uiPriority w:val="99"/>
    <w:rsid w:val="00204B7E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rsid w:val="00204B7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04B7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04B7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04B7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04B7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04B7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04B7E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04B7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04B7E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04B7E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4B7E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04B7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04B7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04B7E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04B7E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04B7E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04B7E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04B7E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04B7E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04B7E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04B7E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04B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04B7E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04B7E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04B7E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04B7E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04B7E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04B7E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04B7E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04B7E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04B7E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04B7E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04B7E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04B7E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04B7E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04B7E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04B7E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04B7E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04B7E"/>
    <w:rPr>
      <w:b/>
    </w:rPr>
  </w:style>
  <w:style w:type="character" w:customStyle="1" w:styleId="CMDChar">
    <w:name w:val="CMD Char"/>
    <w:basedOn w:val="DefaultParagraphFont"/>
    <w:link w:val="CMD"/>
    <w:rsid w:val="00204B7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04B7E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04B7E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04B7E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04B7E"/>
    <w:rPr>
      <w:color w:val="808080"/>
    </w:rPr>
  </w:style>
  <w:style w:type="paragraph" w:customStyle="1" w:styleId="CMDRed">
    <w:name w:val="CMD Red"/>
    <w:basedOn w:val="CMD"/>
    <w:link w:val="CMDRedChar"/>
    <w:qFormat/>
    <w:rsid w:val="00204B7E"/>
    <w:rPr>
      <w:color w:val="EE0000"/>
    </w:rPr>
  </w:style>
  <w:style w:type="character" w:customStyle="1" w:styleId="CMDRedChar">
    <w:name w:val="CMD Red Char"/>
    <w:basedOn w:val="CMDChar"/>
    <w:link w:val="CMDRed"/>
    <w:rsid w:val="00204B7E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04B7E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04B7E"/>
    <w:rPr>
      <w:szCs w:val="22"/>
    </w:rPr>
  </w:style>
  <w:style w:type="character" w:customStyle="1" w:styleId="CMDOutputChar">
    <w:name w:val="CMD Output Char"/>
    <w:basedOn w:val="BodyTextL25Char"/>
    <w:link w:val="CMDOutput"/>
    <w:rsid w:val="00204B7E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04B7E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04B7E"/>
  </w:style>
  <w:style w:type="paragraph" w:customStyle="1" w:styleId="TableAnswer">
    <w:name w:val="Table Answer"/>
    <w:basedOn w:val="TableText"/>
    <w:qFormat/>
    <w:rsid w:val="00204B7E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styleId="Hyperlink">
    <w:name w:val="Hyperlink"/>
    <w:basedOn w:val="DefaultParagraphFont"/>
    <w:unhideWhenUsed/>
    <w:rsid w:val="00AA07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7B9"/>
    <w:rPr>
      <w:color w:val="605E5C"/>
      <w:shd w:val="clear" w:color="auto" w:fill="E1DFDD"/>
    </w:rPr>
  </w:style>
  <w:style w:type="character" w:customStyle="1" w:styleId="Heading2GrayDnT">
    <w:name w:val="Heading 2 Gray DnT"/>
    <w:basedOn w:val="Heading2Char"/>
    <w:uiPriority w:val="1"/>
    <w:qFormat/>
    <w:rsid w:val="00204B7E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04B7E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04B7E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04B7E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04B7E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04B7E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04B7E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04B7E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qFormat/>
    <w:rsid w:val="00204B7E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204B7E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answergray1">
    <w:name w:val="answergray1"/>
    <w:basedOn w:val="DefaultParagraphFont"/>
    <w:rsid w:val="0016266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9/05/relationships/documenttasks" Target="documenttasks/documenttasks1.xml"/><Relationship Id="R60747e921555455a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8E748535-8C54-43DC-AF3B-E614F812F8FE}">
    <t:Anchor>
      <t:Comment id="2111575488"/>
    </t:Anchor>
    <t:History>
      <t:Event id="{EC41D304-00E8-4851-B62F-E2FE284735EA}" time="2022-03-25T20:54:20.66Z">
        <t:Attribution userId="S::jagibbon@cisco.com::6c22a3d5-1ec6-41bb-bccc-597d33cd3bb7" userProvider="AD" userName="Jane Gibbons -X (jagibbon - UNICON INC at Cisco)"/>
        <t:Anchor>
          <t:Comment id="2111575488"/>
        </t:Anchor>
        <t:Create/>
      </t:Event>
      <t:Event id="{20D77FCE-E00B-4BD6-AC84-21A60CBCFA67}" time="2022-03-25T20:54:20.66Z">
        <t:Attribution userId="S::jagibbon@cisco.com::6c22a3d5-1ec6-41bb-bccc-597d33cd3bb7" userProvider="AD" userName="Jane Gibbons -X (jagibbon - UNICON INC at Cisco)"/>
        <t:Anchor>
          <t:Comment id="2111575488"/>
        </t:Anchor>
        <t:Assign userId="S::spennock@cisco.com::e4fb0100-d1a0-44f3-bb9d-b0d710c6a9ad" userProvider="AD" userName="Suk-Yi Pennock -X (spennock - UNICON INC at Cisco)"/>
      </t:Event>
      <t:Event id="{42DC34AE-D907-4FB0-B798-F79BFB909171}" time="2022-03-25T20:54:20.66Z">
        <t:Attribution userId="S::jagibbon@cisco.com::6c22a3d5-1ec6-41bb-bccc-597d33cd3bb7" userProvider="AD" userName="Jane Gibbons -X (jagibbon - UNICON INC at Cisco)"/>
        <t:Anchor>
          <t:Comment id="2111575488"/>
        </t:Anchor>
        <t:SetTitle title="@Suk-Yi Pennock -X (spennock - UNICON INC at Cisco) I cannot seem to bring the sentence &quot;Power on the end devices and Office Router.&quot; to the right of Step 1.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5A96B70704786A15CE0CE29EF4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B63BF-E3CA-4EAD-B92D-6B4D39F879AF}"/>
      </w:docPartPr>
      <w:docPartBody>
        <w:p w:rsidR="00BA29CB" w:rsidRDefault="00602014">
          <w:pPr>
            <w:pStyle w:val="FC85A96B70704786A15CE0CE29EF4F70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14"/>
    <w:rsid w:val="0015031E"/>
    <w:rsid w:val="002020CF"/>
    <w:rsid w:val="00323A32"/>
    <w:rsid w:val="00367A39"/>
    <w:rsid w:val="00390348"/>
    <w:rsid w:val="00525572"/>
    <w:rsid w:val="00602014"/>
    <w:rsid w:val="006B5B03"/>
    <w:rsid w:val="008132EB"/>
    <w:rsid w:val="00954C63"/>
    <w:rsid w:val="009D7FBE"/>
    <w:rsid w:val="00B95965"/>
    <w:rsid w:val="00BA29CB"/>
    <w:rsid w:val="00E15DDC"/>
    <w:rsid w:val="00E5453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85A96B70704786A15CE0CE29EF4F70">
    <w:name w:val="FC85A96B70704786A15CE0CE29EF4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1AF4F9-3567-494E-8EA6-5BCEA667AD75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3.xml><?xml version="1.0" encoding="utf-8"?>
<ds:datastoreItem xmlns:ds="http://schemas.openxmlformats.org/officeDocument/2006/customXml" ds:itemID="{DEFE671F-9215-498F-A1C5-C3096754C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90C4C0-2818-49D8-A45F-75C914FB4F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15</TotalTime>
  <Pages>3</Pages>
  <Words>915</Words>
  <Characters>5220</Characters>
  <Application>Microsoft Office Word</Application>
  <DocSecurity>0</DocSecurity>
  <Lines>43</Lines>
  <Paragraphs>12</Paragraphs>
  <ScaleCrop>false</ScaleCrop>
  <Company>Cisco Systems, Inc.</Company>
  <LinksUpToDate>false</LinksUpToDate>
  <CharactersWithSpaces>6123</CharactersWithSpaces>
  <SharedDoc>false</SharedDoc>
  <HLinks>
    <vt:vector size="6" baseType="variant">
      <vt:variant>
        <vt:i4>7471180</vt:i4>
      </vt:variant>
      <vt:variant>
        <vt:i4>0</vt:i4>
      </vt:variant>
      <vt:variant>
        <vt:i4>0</vt:i4>
      </vt:variant>
      <vt:variant>
        <vt:i4>5</vt:i4>
      </vt:variant>
      <vt:variant>
        <vt:lpwstr>mailto:spennock@cisco.com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Criaando uma LAN</dc:title>
  <dc:subject/>
  <cp:keywords/>
  <dc:description>2022</dc:description>
  <cp:lastModifiedBy>Jason Yip (jasyip)</cp:lastModifiedBy>
  <cp:revision>79</cp:revision>
  <dcterms:created xsi:type="dcterms:W3CDTF">2022-03-25T01:12:00Z</dcterms:created>
  <dcterms:modified xsi:type="dcterms:W3CDTF">2024-08-07T04:44:00Z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1f452ea7,5bc5ab8,77fe75b5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2024-07-11T01:36:00Z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f3347ea7-dc74-4ee6-9cbe-6193338f2c5c</vt:lpwstr>
  </property>
  <property fmtid="{D5CDD505-2E9C-101B-9397-08002B2CF9AE}" pid="12" name="MSIP_Label_c8f49a32-fde3-48a5-9266-b5b0972a22dc_ContentBits">
    <vt:lpwstr>2</vt:lpwstr>
  </property>
</Properties>
</file>