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F4105" w14:textId="0A8F1EB1" w:rsidR="00546029" w:rsidRDefault="00C75E6D" w:rsidP="003C1DF7">
      <w:pPr>
        <w:pStyle w:val="Heading1"/>
      </w:pPr>
      <w:r>
        <w:t>INTRODUCCIÓN A BASES DE DATOS</w:t>
      </w:r>
    </w:p>
    <w:p w14:paraId="2F992EC3" w14:textId="2942262B" w:rsidR="00C75E6D" w:rsidRPr="00C75E6D" w:rsidRDefault="00C75E6D" w:rsidP="00C75E6D">
      <w:pPr>
        <w:pStyle w:val="Heading2"/>
      </w:pPr>
      <w:r>
        <w:t>¿QUÉ ES UNA BASE DE DATOS?</w:t>
      </w:r>
    </w:p>
    <w:p w14:paraId="08A226DD" w14:textId="47F5C6C7" w:rsidR="00C75E6D" w:rsidRPr="00C75E6D" w:rsidRDefault="00C75E6D" w:rsidP="00C75E6D">
      <w:pPr>
        <w:rPr>
          <w:rFonts w:cstheme="minorHAnsi"/>
          <w:color w:val="656565"/>
        </w:rPr>
      </w:pPr>
      <w:r w:rsidRPr="00C75E6D">
        <w:rPr>
          <w:rFonts w:cstheme="minorHAnsi"/>
          <w:color w:val="656565"/>
        </w:rPr>
        <w:t xml:space="preserve">Una base de datos es una colección estructurada de datos. Puede ser cualquier cosa, desde una simple lista de compras hasta una galería de imágenes o la gran cantidad de información en una red corporativa. Para agregar, acceder y procesar datos almacenados en una base de datos informática, se necesita un sistema de administración de bases de datos como MySQL Server o </w:t>
      </w:r>
      <w:proofErr w:type="spellStart"/>
      <w:r w:rsidRPr="00C75E6D">
        <w:rPr>
          <w:rFonts w:cstheme="minorHAnsi"/>
          <w:color w:val="656565"/>
        </w:rPr>
        <w:t>PHPMyAdmin</w:t>
      </w:r>
      <w:proofErr w:type="spellEnd"/>
      <w:r w:rsidRPr="00C75E6D">
        <w:rPr>
          <w:rFonts w:cstheme="minorHAnsi"/>
          <w:color w:val="656565"/>
        </w:rPr>
        <w:t>.</w:t>
      </w:r>
    </w:p>
    <w:p w14:paraId="1D5882DA" w14:textId="37FC9EA9" w:rsidR="00C75E6D" w:rsidRDefault="00C75E6D" w:rsidP="00C75E6D">
      <w:pPr>
        <w:rPr>
          <w:rFonts w:cstheme="minorHAnsi"/>
          <w:color w:val="656565"/>
        </w:rPr>
      </w:pPr>
      <w:r w:rsidRPr="00C75E6D">
        <w:rPr>
          <w:rFonts w:cstheme="minorHAnsi"/>
          <w:color w:val="656565"/>
        </w:rPr>
        <w:t>Podemos clasificar las bases de datos en dos grandes grupos</w:t>
      </w:r>
    </w:p>
    <w:p w14:paraId="715F7AF4" w14:textId="24406028" w:rsidR="00C75E6D" w:rsidRPr="00C75E6D" w:rsidRDefault="00C75E6D" w:rsidP="00C75E6D">
      <w:pPr>
        <w:pStyle w:val="Heading3"/>
      </w:pPr>
      <w:r>
        <w:t>RELACIONALES</w:t>
      </w:r>
    </w:p>
    <w:p w14:paraId="1B2700F4" w14:textId="4F11BE81" w:rsidR="00C75E6D" w:rsidRPr="00C75E6D" w:rsidRDefault="00C75E6D" w:rsidP="00C75E6D">
      <w:pPr>
        <w:rPr>
          <w:rFonts w:cstheme="minorHAnsi"/>
          <w:color w:val="656565"/>
        </w:rPr>
      </w:pPr>
      <w:r>
        <w:rPr>
          <w:rFonts w:cstheme="minorHAnsi"/>
          <w:color w:val="656565"/>
        </w:rPr>
        <w:t>a</w:t>
      </w:r>
      <w:r w:rsidRPr="00C75E6D">
        <w:rPr>
          <w:rFonts w:cstheme="minorHAnsi"/>
          <w:color w:val="656565"/>
        </w:rPr>
        <w:t xml:space="preserve">lmacenan los datos en varias tablas que se relacionan entre </w:t>
      </w:r>
      <w:proofErr w:type="spellStart"/>
      <w:r w:rsidRPr="00C75E6D">
        <w:rPr>
          <w:rFonts w:cstheme="minorHAnsi"/>
          <w:color w:val="656565"/>
        </w:rPr>
        <w:t>si</w:t>
      </w:r>
      <w:proofErr w:type="spellEnd"/>
      <w:r w:rsidRPr="00C75E6D">
        <w:rPr>
          <w:rFonts w:cstheme="minorHAnsi"/>
          <w:color w:val="656565"/>
        </w:rPr>
        <w:t>, en lugar de almacenarlos en un gran archivo. Esta división en tablas, responde a una serie de criterios, conocidos como normalización de bases de datos. Son las bases de datos que se utilizan en la gran mayoría de empresas y negocios tradicionales.</w:t>
      </w:r>
    </w:p>
    <w:p w14:paraId="04FA2187" w14:textId="6EFCF32C" w:rsidR="00C75E6D" w:rsidRDefault="00C75E6D" w:rsidP="00C75E6D">
      <w:pPr>
        <w:pStyle w:val="Heading3"/>
      </w:pPr>
      <w:r>
        <w:t>NO RELACIONALES</w:t>
      </w:r>
    </w:p>
    <w:p w14:paraId="1CF5430D" w14:textId="530F1735" w:rsidR="00546029" w:rsidRPr="003C1DF7" w:rsidRDefault="00C75E6D" w:rsidP="00C75E6D">
      <w:pPr>
        <w:rPr>
          <w:rFonts w:cstheme="minorHAnsi"/>
          <w:color w:val="656565"/>
        </w:rPr>
      </w:pPr>
      <w:r>
        <w:rPr>
          <w:rFonts w:cstheme="minorHAnsi"/>
          <w:color w:val="656565"/>
        </w:rPr>
        <w:t>N</w:t>
      </w:r>
      <w:r w:rsidRPr="00C75E6D">
        <w:rPr>
          <w:rFonts w:cstheme="minorHAnsi"/>
          <w:color w:val="656565"/>
        </w:rPr>
        <w:t>o tienen un identificador que sirva de relación entre un conjunto de datos y otros. La información se organiza normalmente mediante documentos y es muy útil cuando no tenemos un esquema exacto de lo que se va a almacenar.</w:t>
      </w:r>
    </w:p>
    <w:p w14:paraId="6244630C" w14:textId="51F46A05" w:rsidR="003C1DF7" w:rsidRDefault="00C75E6D" w:rsidP="003C1DF7">
      <w:pPr>
        <w:pStyle w:val="Heading1"/>
      </w:pPr>
      <w:r>
        <w:t>BASES DE DATOS RELACIONALES</w:t>
      </w:r>
    </w:p>
    <w:p w14:paraId="2894192F" w14:textId="6F70C87E" w:rsidR="00C75E6D" w:rsidRDefault="00C75E6D" w:rsidP="00C75E6D">
      <w:pPr>
        <w:pStyle w:val="Heading2"/>
      </w:pPr>
      <w:r>
        <w:t>CONCEPTO ENTIDAD, ATRIBUTO Y RELACIÓN</w:t>
      </w:r>
    </w:p>
    <w:p w14:paraId="4259052F" w14:textId="6DA67942" w:rsidR="00C75E6D" w:rsidRDefault="00C75E6D" w:rsidP="00C75E6D">
      <w:r>
        <w:t>Llamamos entidad (o instancia) a una unidad contenedora de información dentro de la base de datos. Esta unidad es una representación dentro de la base de datos de un objeto, persona, empresa, etc. del mundo real, y como tal posee ciertos atributos que la diferencian del resto de entidades. Así, por ejemplo, en una base de datos de una oficina, una entidad podría ser el material de oficina, otra los empleados, otra los clientes, etc. Cada una de estas entidades tendría ciertos atributos propios. Así, los empleados tendrían atributos como nombre, edad, estatura... las computadoras otros como un nro. de serie, procesador, año de compra, y así para cada una de ellas.</w:t>
      </w:r>
    </w:p>
    <w:p w14:paraId="725E9217" w14:textId="7A1816BE" w:rsidR="00C75E6D" w:rsidRDefault="00C75E6D" w:rsidP="00C75E6D">
      <w:r>
        <w:t>En una base de datos compleja pueden existir entidades relacionadas entre sí por diversos parámetros o atributos, de tal modo que la existencia de una puede ir ligada a la existencia de otra. Así, las entidades pueden ser fuertes (existen por sí mismas) o débiles (su existencia depende de que exista otra entidad).</w:t>
      </w:r>
    </w:p>
    <w:p w14:paraId="54C87A3D" w14:textId="1BA5E9B9" w:rsidR="00C75E6D" w:rsidRPr="00C75E6D" w:rsidRDefault="00C75E6D" w:rsidP="00C75E6D">
      <w:r>
        <w:t>El modelo Entidad-Relación (DER) es una herramienta para el diseño de bases de datos. Mediante este modelo se relacionan una o varias entidades por sus atributos, que pueden ser comunes o no a varias de ellas.</w:t>
      </w:r>
    </w:p>
    <w:p w14:paraId="7498B061" w14:textId="5F982428" w:rsidR="003C1DF7" w:rsidRDefault="00C75E6D" w:rsidP="003C1DF7">
      <w:pPr>
        <w:pStyle w:val="Heading2"/>
      </w:pPr>
      <w:r>
        <w:t>TIPOS DE RELACIONES</w:t>
      </w:r>
    </w:p>
    <w:p w14:paraId="6BF59E1A" w14:textId="04EE4712" w:rsidR="00C75E6D" w:rsidRDefault="00C75E6D" w:rsidP="003564F6">
      <w:pPr>
        <w:pStyle w:val="ListParagraph"/>
        <w:numPr>
          <w:ilvl w:val="0"/>
          <w:numId w:val="30"/>
        </w:numPr>
      </w:pPr>
      <w:r>
        <w:t xml:space="preserve">1 </w:t>
      </w:r>
      <w:proofErr w:type="gramStart"/>
      <w:r>
        <w:t>A</w:t>
      </w:r>
      <w:proofErr w:type="gramEnd"/>
      <w:r>
        <w:t xml:space="preserve"> N (UNO A MUCHOS): Una persona puede tener muchos autos y viceversa, muchos autos pueden ser de una persona.</w:t>
      </w:r>
    </w:p>
    <w:p w14:paraId="67FA830A" w14:textId="57726135" w:rsidR="00C75E6D" w:rsidRDefault="00C75E6D" w:rsidP="001021DF">
      <w:pPr>
        <w:pStyle w:val="ListParagraph"/>
        <w:numPr>
          <w:ilvl w:val="0"/>
          <w:numId w:val="30"/>
        </w:numPr>
      </w:pPr>
      <w:r>
        <w:t xml:space="preserve">1 </w:t>
      </w:r>
      <w:proofErr w:type="gramStart"/>
      <w:r>
        <w:t>A</w:t>
      </w:r>
      <w:proofErr w:type="gramEnd"/>
      <w:r>
        <w:t xml:space="preserve"> 1 (UNO A UNO): A un alumno le pertenece únicamente una libreta y viceversa, una libreta pertenece únicamente a un alumno.</w:t>
      </w:r>
    </w:p>
    <w:p w14:paraId="6AB00432" w14:textId="10F7F683" w:rsidR="00C75E6D" w:rsidRDefault="00C75E6D" w:rsidP="009D72DD">
      <w:pPr>
        <w:pStyle w:val="ListParagraph"/>
        <w:numPr>
          <w:ilvl w:val="0"/>
          <w:numId w:val="30"/>
        </w:numPr>
      </w:pPr>
      <w:r>
        <w:lastRenderedPageBreak/>
        <w:t>N A N (MUCHOS A MUCHOS): Muchos alumnos pueden tener muchas materias y viceversa, muchas materias pueden contener a muchos alumnos.</w:t>
      </w:r>
    </w:p>
    <w:p w14:paraId="518F9769" w14:textId="19D6F83C" w:rsidR="00C75E6D" w:rsidRDefault="00C75E6D" w:rsidP="00C75E6D">
      <w:pPr>
        <w:jc w:val="center"/>
      </w:pPr>
      <w:r>
        <w:rPr>
          <w:noProof/>
        </w:rPr>
        <w:drawing>
          <wp:inline distT="0" distB="0" distL="0" distR="0" wp14:anchorId="350CBF94" wp14:editId="1F2648BE">
            <wp:extent cx="4695988" cy="3570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15231" cy="3584765"/>
                    </a:xfrm>
                    <a:prstGeom prst="rect">
                      <a:avLst/>
                    </a:prstGeom>
                    <a:noFill/>
                  </pic:spPr>
                </pic:pic>
              </a:graphicData>
            </a:graphic>
          </wp:inline>
        </w:drawing>
      </w:r>
    </w:p>
    <w:p w14:paraId="66FDDC74" w14:textId="23604437" w:rsidR="00F249E4" w:rsidRDefault="00F249E4" w:rsidP="00F249E4">
      <w:pPr>
        <w:pStyle w:val="Heading1"/>
      </w:pPr>
      <w:r>
        <w:t>INTRODUCCIÓN A SQL</w:t>
      </w:r>
    </w:p>
    <w:p w14:paraId="3F25A5E8" w14:textId="4E203B03" w:rsidR="00F249E4" w:rsidRDefault="00F249E4" w:rsidP="00F249E4">
      <w:pPr>
        <w:pStyle w:val="Heading2"/>
      </w:pPr>
      <w:r>
        <w:t xml:space="preserve">SQL - </w:t>
      </w:r>
      <w:proofErr w:type="spellStart"/>
      <w:r>
        <w:t>Structured</w:t>
      </w:r>
      <w:proofErr w:type="spellEnd"/>
      <w:r>
        <w:t xml:space="preserve"> Query </w:t>
      </w:r>
      <w:proofErr w:type="spellStart"/>
      <w:r>
        <w:t>Language</w:t>
      </w:r>
      <w:proofErr w:type="spellEnd"/>
    </w:p>
    <w:p w14:paraId="59609DB4" w14:textId="0DEA3B40" w:rsidR="00F249E4" w:rsidRDefault="00F249E4" w:rsidP="00F249E4">
      <w:r>
        <w:t>Es el lenguaje por excelencia para crear y manipular bases de datos relacionales. Permite ser ejecutado directamente dentro de un entorno de trabajo, o puede ser incrustado dentro del código de un programa escrito en otro lenguaje.</w:t>
      </w:r>
    </w:p>
    <w:p w14:paraId="05C8F36E" w14:textId="6DEFB8E6" w:rsidR="00F249E4" w:rsidRDefault="00F249E4" w:rsidP="00F249E4">
      <w:r>
        <w:t>Las sentencias SQL pueden ser clasificadas en dos grupos:</w:t>
      </w:r>
    </w:p>
    <w:p w14:paraId="6077D5A9" w14:textId="77777777" w:rsidR="00F249E4" w:rsidRDefault="00F249E4" w:rsidP="00F249E4">
      <w:pPr>
        <w:pStyle w:val="Heading3"/>
      </w:pPr>
      <w:r>
        <w:t xml:space="preserve">DDL (Data </w:t>
      </w:r>
      <w:proofErr w:type="spellStart"/>
      <w:r>
        <w:t>Definition</w:t>
      </w:r>
      <w:proofErr w:type="spellEnd"/>
      <w:r>
        <w:t xml:space="preserve"> </w:t>
      </w:r>
      <w:proofErr w:type="spellStart"/>
      <w:r>
        <w:t>Languaje</w:t>
      </w:r>
      <w:proofErr w:type="spellEnd"/>
      <w:r>
        <w:t xml:space="preserve"> - lenguaje de definición de datos)</w:t>
      </w:r>
    </w:p>
    <w:p w14:paraId="7A86B363" w14:textId="48EFEC4E" w:rsidR="00F249E4" w:rsidRDefault="00F249E4" w:rsidP="00F249E4">
      <w:r>
        <w:t>L</w:t>
      </w:r>
      <w:r>
        <w:t>as sentencias DDL son aquellas utilizadas para la creación de una base de datos y todos sus componentes: tablas, índices, relaciones. Se utilizan para darle estructura a las tablas de la base de datos.</w:t>
      </w:r>
    </w:p>
    <w:p w14:paraId="0DDD7061" w14:textId="77777777" w:rsidR="00F249E4" w:rsidRDefault="00F249E4" w:rsidP="00F249E4">
      <w:pPr>
        <w:pStyle w:val="Heading3"/>
      </w:pPr>
      <w:r>
        <w:t xml:space="preserve">DML (Data </w:t>
      </w:r>
      <w:proofErr w:type="spellStart"/>
      <w:r>
        <w:t>Manipulation</w:t>
      </w:r>
      <w:proofErr w:type="spellEnd"/>
      <w:r>
        <w:t xml:space="preserve"> </w:t>
      </w:r>
      <w:proofErr w:type="spellStart"/>
      <w:r>
        <w:t>Languaje</w:t>
      </w:r>
      <w:proofErr w:type="spellEnd"/>
      <w:r>
        <w:t xml:space="preserve"> - lenguaje de manipulación de datos)</w:t>
      </w:r>
    </w:p>
    <w:p w14:paraId="57EE16BE" w14:textId="0C5D089D" w:rsidR="00F249E4" w:rsidRDefault="00F249E4" w:rsidP="00F249E4">
      <w:r>
        <w:t>L</w:t>
      </w:r>
      <w:r>
        <w:t>as sentencias DML son aquellas utilizadas para insertar, borrar, modificar y consultar los datos de una base de datos.</w:t>
      </w:r>
    </w:p>
    <w:p w14:paraId="6820140C" w14:textId="24BFD331" w:rsidR="00F249E4" w:rsidRDefault="00F249E4" w:rsidP="00F249E4">
      <w:pPr>
        <w:pStyle w:val="Heading2"/>
      </w:pPr>
      <w:r>
        <w:t>PRIMARY KEY Y FOREIGN KEY</w:t>
      </w:r>
    </w:p>
    <w:p w14:paraId="138699DD" w14:textId="55E5968F" w:rsidR="00F249E4" w:rsidRDefault="00F249E4" w:rsidP="00F249E4">
      <w:r>
        <w:t xml:space="preserve">Las </w:t>
      </w:r>
      <w:r w:rsidRPr="00F249E4">
        <w:rPr>
          <w:b/>
          <w:bCs/>
        </w:rPr>
        <w:t>claves primarias</w:t>
      </w:r>
      <w:r>
        <w:t xml:space="preserve"> (</w:t>
      </w:r>
      <w:proofErr w:type="spellStart"/>
      <w:r>
        <w:t>Primary</w:t>
      </w:r>
      <w:proofErr w:type="spellEnd"/>
      <w:r>
        <w:t xml:space="preserve"> Key) son las columnas que contienen valores que identifican de manera única a cada fila o registro de una tabla, esto quiere decir que no se puede repetir. Por ejemplo: un DNI, un código de producto, etc.</w:t>
      </w:r>
    </w:p>
    <w:p w14:paraId="245822EB" w14:textId="63CDD54C" w:rsidR="00F249E4" w:rsidRDefault="00F249E4" w:rsidP="00F249E4">
      <w:r>
        <w:t xml:space="preserve">Una </w:t>
      </w:r>
      <w:r w:rsidRPr="00F249E4">
        <w:rPr>
          <w:b/>
          <w:bCs/>
        </w:rPr>
        <w:t>clave foránea</w:t>
      </w:r>
      <w:r>
        <w:t xml:space="preserve"> (</w:t>
      </w:r>
      <w:proofErr w:type="spellStart"/>
      <w:r>
        <w:t>Foreign</w:t>
      </w:r>
      <w:proofErr w:type="spellEnd"/>
      <w:r>
        <w:t xml:space="preserve"> Key) es un campo de una tabla “X” que sirve para enlazar o relacionar entre sí con otra tabla “Y” en la cual el campo de esta tabla es una llave primaria </w:t>
      </w:r>
      <w:r>
        <w:lastRenderedPageBreak/>
        <w:t>(</w:t>
      </w:r>
      <w:proofErr w:type="spellStart"/>
      <w:r>
        <w:t>Primary</w:t>
      </w:r>
      <w:proofErr w:type="spellEnd"/>
      <w:r>
        <w:t xml:space="preserve"> Key). Para que sea una clave foránea un campo, esta tiene que ser una llave primaria en otra tabla.</w:t>
      </w:r>
    </w:p>
    <w:p w14:paraId="6E15CC20" w14:textId="6A7CAD48" w:rsidR="00F249E4" w:rsidRDefault="00F249E4" w:rsidP="00F249E4">
      <w:r>
        <w:t xml:space="preserve">Por ejemplo, en la tabla clientes la columna </w:t>
      </w:r>
      <w:proofErr w:type="spellStart"/>
      <w:r>
        <w:t>cliente_nro</w:t>
      </w:r>
      <w:proofErr w:type="spellEnd"/>
      <w:r>
        <w:t xml:space="preserve"> es una </w:t>
      </w:r>
      <w:proofErr w:type="spellStart"/>
      <w:r>
        <w:t>primary</w:t>
      </w:r>
      <w:proofErr w:type="spellEnd"/>
      <w:r>
        <w:t xml:space="preserve"> </w:t>
      </w:r>
      <w:proofErr w:type="spellStart"/>
      <w:r>
        <w:t>key</w:t>
      </w:r>
      <w:proofErr w:type="spellEnd"/>
      <w:r>
        <w:t>, pero en una tabla de pedidos representa a quién pertenece ese determinado pedido.</w:t>
      </w:r>
    </w:p>
    <w:p w14:paraId="4C1099D8" w14:textId="246EAA7C" w:rsidR="00F249E4" w:rsidRPr="00F249E4" w:rsidRDefault="00F249E4" w:rsidP="00F249E4">
      <w:r>
        <w:rPr>
          <w:noProof/>
        </w:rPr>
        <w:drawing>
          <wp:inline distT="0" distB="0" distL="0" distR="0" wp14:anchorId="4B71545D" wp14:editId="5509C345">
            <wp:extent cx="5756024" cy="3181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7851" cy="3187887"/>
                    </a:xfrm>
                    <a:prstGeom prst="rect">
                      <a:avLst/>
                    </a:prstGeom>
                    <a:noFill/>
                  </pic:spPr>
                </pic:pic>
              </a:graphicData>
            </a:graphic>
          </wp:inline>
        </w:drawing>
      </w:r>
    </w:p>
    <w:p w14:paraId="2824BEFE" w14:textId="77777777" w:rsidR="00F249E4" w:rsidRPr="00F249E4" w:rsidRDefault="00F249E4" w:rsidP="00F249E4"/>
    <w:sectPr w:rsidR="00F249E4" w:rsidRPr="00F249E4">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53E78" w14:textId="77777777" w:rsidR="00311275" w:rsidRDefault="00311275" w:rsidP="00E008B7">
      <w:pPr>
        <w:spacing w:after="0" w:line="240" w:lineRule="auto"/>
      </w:pPr>
      <w:r>
        <w:separator/>
      </w:r>
    </w:p>
  </w:endnote>
  <w:endnote w:type="continuationSeparator" w:id="0">
    <w:p w14:paraId="1BB6A658" w14:textId="77777777" w:rsidR="00311275" w:rsidRDefault="00311275" w:rsidP="00E00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374861"/>
      <w:docPartObj>
        <w:docPartGallery w:val="Page Numbers (Bottom of Page)"/>
        <w:docPartUnique/>
      </w:docPartObj>
    </w:sdtPr>
    <w:sdtEndPr>
      <w:rPr>
        <w:noProof/>
      </w:rPr>
    </w:sdtEndPr>
    <w:sdtContent>
      <w:p w14:paraId="7E94193E" w14:textId="2116F307" w:rsidR="00E008B7" w:rsidRDefault="00E008B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B5DE94" w14:textId="77777777" w:rsidR="00E008B7" w:rsidRDefault="00E008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5766A" w14:textId="77777777" w:rsidR="00311275" w:rsidRDefault="00311275" w:rsidP="00E008B7">
      <w:pPr>
        <w:spacing w:after="0" w:line="240" w:lineRule="auto"/>
      </w:pPr>
      <w:r>
        <w:separator/>
      </w:r>
    </w:p>
  </w:footnote>
  <w:footnote w:type="continuationSeparator" w:id="0">
    <w:p w14:paraId="1F74E10C" w14:textId="77777777" w:rsidR="00311275" w:rsidRDefault="00311275" w:rsidP="00E008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658A1"/>
    <w:multiLevelType w:val="hybridMultilevel"/>
    <w:tmpl w:val="CC7C487A"/>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 w15:restartNumberingAfterBreak="0">
    <w:nsid w:val="0B987CCA"/>
    <w:multiLevelType w:val="hybridMultilevel"/>
    <w:tmpl w:val="6CB87194"/>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 w15:restartNumberingAfterBreak="0">
    <w:nsid w:val="0D07663E"/>
    <w:multiLevelType w:val="hybridMultilevel"/>
    <w:tmpl w:val="4A367A24"/>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15:restartNumberingAfterBreak="0">
    <w:nsid w:val="11BE5B5B"/>
    <w:multiLevelType w:val="hybridMultilevel"/>
    <w:tmpl w:val="183624F2"/>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4" w15:restartNumberingAfterBreak="0">
    <w:nsid w:val="13D219B2"/>
    <w:multiLevelType w:val="hybridMultilevel"/>
    <w:tmpl w:val="DBA2946C"/>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5" w15:restartNumberingAfterBreak="0">
    <w:nsid w:val="145B0A66"/>
    <w:multiLevelType w:val="hybridMultilevel"/>
    <w:tmpl w:val="1FF0B20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6" w15:restartNumberingAfterBreak="0">
    <w:nsid w:val="149B2987"/>
    <w:multiLevelType w:val="hybridMultilevel"/>
    <w:tmpl w:val="BF688AA4"/>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7" w15:restartNumberingAfterBreak="0">
    <w:nsid w:val="168655A5"/>
    <w:multiLevelType w:val="hybridMultilevel"/>
    <w:tmpl w:val="BC605E82"/>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8" w15:restartNumberingAfterBreak="0">
    <w:nsid w:val="262F0618"/>
    <w:multiLevelType w:val="hybridMultilevel"/>
    <w:tmpl w:val="E39A0904"/>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9" w15:restartNumberingAfterBreak="0">
    <w:nsid w:val="2B7D19AD"/>
    <w:multiLevelType w:val="hybridMultilevel"/>
    <w:tmpl w:val="90347E5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0" w15:restartNumberingAfterBreak="0">
    <w:nsid w:val="30BA7AD3"/>
    <w:multiLevelType w:val="hybridMultilevel"/>
    <w:tmpl w:val="9228989C"/>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1" w15:restartNumberingAfterBreak="0">
    <w:nsid w:val="322626D7"/>
    <w:multiLevelType w:val="hybridMultilevel"/>
    <w:tmpl w:val="C5283198"/>
    <w:lvl w:ilvl="0" w:tplc="E632BEEA">
      <w:start w:val="1"/>
      <w:numFmt w:val="decimal"/>
      <w:lvlText w:val="%1."/>
      <w:lvlJc w:val="left"/>
      <w:pPr>
        <w:ind w:left="360" w:hanging="360"/>
      </w:pPr>
      <w:rPr>
        <w:rFonts w:hint="default"/>
        <w:b/>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2" w15:restartNumberingAfterBreak="0">
    <w:nsid w:val="32F2271F"/>
    <w:multiLevelType w:val="hybridMultilevel"/>
    <w:tmpl w:val="0A84E412"/>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3" w15:restartNumberingAfterBreak="0">
    <w:nsid w:val="35A00A7A"/>
    <w:multiLevelType w:val="hybridMultilevel"/>
    <w:tmpl w:val="2940CB4C"/>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4" w15:restartNumberingAfterBreak="0">
    <w:nsid w:val="3B532829"/>
    <w:multiLevelType w:val="hybridMultilevel"/>
    <w:tmpl w:val="E502FFA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5" w15:restartNumberingAfterBreak="0">
    <w:nsid w:val="45F471EF"/>
    <w:multiLevelType w:val="hybridMultilevel"/>
    <w:tmpl w:val="7D8E523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6" w15:restartNumberingAfterBreak="0">
    <w:nsid w:val="465F5DD0"/>
    <w:multiLevelType w:val="hybridMultilevel"/>
    <w:tmpl w:val="9846615A"/>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7" w15:restartNumberingAfterBreak="0">
    <w:nsid w:val="47723404"/>
    <w:multiLevelType w:val="hybridMultilevel"/>
    <w:tmpl w:val="8C921EC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8" w15:restartNumberingAfterBreak="0">
    <w:nsid w:val="4E6C510A"/>
    <w:multiLevelType w:val="hybridMultilevel"/>
    <w:tmpl w:val="37145838"/>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9" w15:restartNumberingAfterBreak="0">
    <w:nsid w:val="533841DD"/>
    <w:multiLevelType w:val="hybridMultilevel"/>
    <w:tmpl w:val="F2F40D64"/>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0" w15:restartNumberingAfterBreak="0">
    <w:nsid w:val="59FB462B"/>
    <w:multiLevelType w:val="hybridMultilevel"/>
    <w:tmpl w:val="62166B7C"/>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1" w15:restartNumberingAfterBreak="0">
    <w:nsid w:val="5A665731"/>
    <w:multiLevelType w:val="hybridMultilevel"/>
    <w:tmpl w:val="9578C30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2" w15:restartNumberingAfterBreak="0">
    <w:nsid w:val="5CCF4A5F"/>
    <w:multiLevelType w:val="hybridMultilevel"/>
    <w:tmpl w:val="B5C614F4"/>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3" w15:restartNumberingAfterBreak="0">
    <w:nsid w:val="61BC2DF6"/>
    <w:multiLevelType w:val="hybridMultilevel"/>
    <w:tmpl w:val="D8D63C1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4" w15:restartNumberingAfterBreak="0">
    <w:nsid w:val="65372978"/>
    <w:multiLevelType w:val="hybridMultilevel"/>
    <w:tmpl w:val="35509CF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5" w15:restartNumberingAfterBreak="0">
    <w:nsid w:val="68777B55"/>
    <w:multiLevelType w:val="hybridMultilevel"/>
    <w:tmpl w:val="7096C4E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6" w15:restartNumberingAfterBreak="0">
    <w:nsid w:val="68E14A48"/>
    <w:multiLevelType w:val="hybridMultilevel"/>
    <w:tmpl w:val="02EED17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7" w15:restartNumberingAfterBreak="0">
    <w:nsid w:val="6BFF6E13"/>
    <w:multiLevelType w:val="hybridMultilevel"/>
    <w:tmpl w:val="1FE03C9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8" w15:restartNumberingAfterBreak="0">
    <w:nsid w:val="74CB600D"/>
    <w:multiLevelType w:val="hybridMultilevel"/>
    <w:tmpl w:val="27B8263A"/>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9" w15:restartNumberingAfterBreak="0">
    <w:nsid w:val="762A6B71"/>
    <w:multiLevelType w:val="hybridMultilevel"/>
    <w:tmpl w:val="2E086420"/>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11"/>
  </w:num>
  <w:num w:numId="2">
    <w:abstractNumId w:val="18"/>
  </w:num>
  <w:num w:numId="3">
    <w:abstractNumId w:val="29"/>
  </w:num>
  <w:num w:numId="4">
    <w:abstractNumId w:val="22"/>
  </w:num>
  <w:num w:numId="5">
    <w:abstractNumId w:val="28"/>
  </w:num>
  <w:num w:numId="6">
    <w:abstractNumId w:val="7"/>
  </w:num>
  <w:num w:numId="7">
    <w:abstractNumId w:val="21"/>
  </w:num>
  <w:num w:numId="8">
    <w:abstractNumId w:val="27"/>
  </w:num>
  <w:num w:numId="9">
    <w:abstractNumId w:val="6"/>
  </w:num>
  <w:num w:numId="10">
    <w:abstractNumId w:val="26"/>
  </w:num>
  <w:num w:numId="11">
    <w:abstractNumId w:val="20"/>
  </w:num>
  <w:num w:numId="12">
    <w:abstractNumId w:val="1"/>
  </w:num>
  <w:num w:numId="13">
    <w:abstractNumId w:val="3"/>
  </w:num>
  <w:num w:numId="14">
    <w:abstractNumId w:val="14"/>
  </w:num>
  <w:num w:numId="15">
    <w:abstractNumId w:val="19"/>
  </w:num>
  <w:num w:numId="16">
    <w:abstractNumId w:val="16"/>
  </w:num>
  <w:num w:numId="17">
    <w:abstractNumId w:val="13"/>
  </w:num>
  <w:num w:numId="18">
    <w:abstractNumId w:val="17"/>
  </w:num>
  <w:num w:numId="19">
    <w:abstractNumId w:val="8"/>
  </w:num>
  <w:num w:numId="20">
    <w:abstractNumId w:val="12"/>
  </w:num>
  <w:num w:numId="21">
    <w:abstractNumId w:val="9"/>
  </w:num>
  <w:num w:numId="22">
    <w:abstractNumId w:val="15"/>
  </w:num>
  <w:num w:numId="23">
    <w:abstractNumId w:val="23"/>
  </w:num>
  <w:num w:numId="24">
    <w:abstractNumId w:val="5"/>
  </w:num>
  <w:num w:numId="25">
    <w:abstractNumId w:val="0"/>
  </w:num>
  <w:num w:numId="26">
    <w:abstractNumId w:val="10"/>
  </w:num>
  <w:num w:numId="27">
    <w:abstractNumId w:val="4"/>
  </w:num>
  <w:num w:numId="28">
    <w:abstractNumId w:val="2"/>
  </w:num>
  <w:num w:numId="29">
    <w:abstractNumId w:val="24"/>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DBC"/>
    <w:rsid w:val="00111214"/>
    <w:rsid w:val="001A792D"/>
    <w:rsid w:val="00230DBC"/>
    <w:rsid w:val="002E5D3C"/>
    <w:rsid w:val="00311275"/>
    <w:rsid w:val="00386044"/>
    <w:rsid w:val="003C1DF7"/>
    <w:rsid w:val="00546029"/>
    <w:rsid w:val="00553D55"/>
    <w:rsid w:val="00830F8D"/>
    <w:rsid w:val="008C367D"/>
    <w:rsid w:val="00B23BED"/>
    <w:rsid w:val="00C75E6D"/>
    <w:rsid w:val="00DF3922"/>
    <w:rsid w:val="00E008B7"/>
    <w:rsid w:val="00F11B86"/>
    <w:rsid w:val="00F249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05D53"/>
  <w15:chartTrackingRefBased/>
  <w15:docId w15:val="{37AA0BD5-17C5-455A-B813-82D2DBE15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B86"/>
  </w:style>
  <w:style w:type="paragraph" w:styleId="Heading1">
    <w:name w:val="heading 1"/>
    <w:basedOn w:val="Normal"/>
    <w:next w:val="Normal"/>
    <w:link w:val="Heading1Char"/>
    <w:uiPriority w:val="9"/>
    <w:qFormat/>
    <w:rsid w:val="00F11B86"/>
    <w:pPr>
      <w:keepNext/>
      <w:keepLines/>
      <w:spacing w:before="400" w:after="40" w:line="240" w:lineRule="auto"/>
      <w:outlineLvl w:val="0"/>
    </w:pPr>
    <w:rPr>
      <w:rFonts w:asciiTheme="majorHAnsi" w:eastAsiaTheme="majorEastAsia" w:hAnsiTheme="majorHAnsi" w:cstheme="majorBidi"/>
      <w:color w:val="6E6E6E" w:themeColor="accent1" w:themeShade="80"/>
      <w:sz w:val="36"/>
      <w:szCs w:val="36"/>
    </w:rPr>
  </w:style>
  <w:style w:type="paragraph" w:styleId="Heading2">
    <w:name w:val="heading 2"/>
    <w:basedOn w:val="Normal"/>
    <w:next w:val="Normal"/>
    <w:link w:val="Heading2Char"/>
    <w:uiPriority w:val="9"/>
    <w:unhideWhenUsed/>
    <w:qFormat/>
    <w:rsid w:val="00F11B86"/>
    <w:pPr>
      <w:keepNext/>
      <w:keepLines/>
      <w:spacing w:before="40" w:after="0" w:line="240" w:lineRule="auto"/>
      <w:outlineLvl w:val="1"/>
    </w:pPr>
    <w:rPr>
      <w:rFonts w:asciiTheme="majorHAnsi" w:eastAsiaTheme="majorEastAsia" w:hAnsiTheme="majorHAnsi" w:cstheme="majorBidi"/>
      <w:color w:val="A5A5A5" w:themeColor="accent1" w:themeShade="BF"/>
      <w:sz w:val="32"/>
      <w:szCs w:val="32"/>
    </w:rPr>
  </w:style>
  <w:style w:type="paragraph" w:styleId="Heading3">
    <w:name w:val="heading 3"/>
    <w:basedOn w:val="Normal"/>
    <w:next w:val="Normal"/>
    <w:link w:val="Heading3Char"/>
    <w:uiPriority w:val="9"/>
    <w:unhideWhenUsed/>
    <w:qFormat/>
    <w:rsid w:val="00F11B86"/>
    <w:pPr>
      <w:keepNext/>
      <w:keepLines/>
      <w:spacing w:before="40" w:after="0" w:line="240" w:lineRule="auto"/>
      <w:outlineLvl w:val="2"/>
    </w:pPr>
    <w:rPr>
      <w:rFonts w:asciiTheme="majorHAnsi" w:eastAsiaTheme="majorEastAsia" w:hAnsiTheme="majorHAnsi" w:cstheme="majorBidi"/>
      <w:color w:val="A5A5A5" w:themeColor="accent1" w:themeShade="BF"/>
      <w:sz w:val="28"/>
      <w:szCs w:val="28"/>
    </w:rPr>
  </w:style>
  <w:style w:type="paragraph" w:styleId="Heading4">
    <w:name w:val="heading 4"/>
    <w:basedOn w:val="Normal"/>
    <w:next w:val="Normal"/>
    <w:link w:val="Heading4Char"/>
    <w:uiPriority w:val="9"/>
    <w:unhideWhenUsed/>
    <w:qFormat/>
    <w:rsid w:val="00F11B86"/>
    <w:pPr>
      <w:keepNext/>
      <w:keepLines/>
      <w:spacing w:before="40" w:after="0"/>
      <w:outlineLvl w:val="3"/>
    </w:pPr>
    <w:rPr>
      <w:rFonts w:asciiTheme="majorHAnsi" w:eastAsiaTheme="majorEastAsia" w:hAnsiTheme="majorHAnsi" w:cstheme="majorBidi"/>
      <w:color w:val="A5A5A5" w:themeColor="accent1" w:themeShade="BF"/>
      <w:sz w:val="24"/>
      <w:szCs w:val="24"/>
    </w:rPr>
  </w:style>
  <w:style w:type="paragraph" w:styleId="Heading5">
    <w:name w:val="heading 5"/>
    <w:basedOn w:val="Normal"/>
    <w:next w:val="Normal"/>
    <w:link w:val="Heading5Char"/>
    <w:uiPriority w:val="9"/>
    <w:unhideWhenUsed/>
    <w:qFormat/>
    <w:rsid w:val="00F11B86"/>
    <w:pPr>
      <w:keepNext/>
      <w:keepLines/>
      <w:spacing w:before="40" w:after="0"/>
      <w:outlineLvl w:val="4"/>
    </w:pPr>
    <w:rPr>
      <w:rFonts w:asciiTheme="majorHAnsi" w:eastAsiaTheme="majorEastAsia" w:hAnsiTheme="majorHAnsi" w:cstheme="majorBidi"/>
      <w:caps/>
      <w:color w:val="A5A5A5" w:themeColor="accent1" w:themeShade="BF"/>
    </w:rPr>
  </w:style>
  <w:style w:type="paragraph" w:styleId="Heading6">
    <w:name w:val="heading 6"/>
    <w:basedOn w:val="Normal"/>
    <w:next w:val="Normal"/>
    <w:link w:val="Heading6Char"/>
    <w:uiPriority w:val="9"/>
    <w:semiHidden/>
    <w:unhideWhenUsed/>
    <w:qFormat/>
    <w:rsid w:val="00F11B86"/>
    <w:pPr>
      <w:keepNext/>
      <w:keepLines/>
      <w:spacing w:before="40" w:after="0"/>
      <w:outlineLvl w:val="5"/>
    </w:pPr>
    <w:rPr>
      <w:rFonts w:asciiTheme="majorHAnsi" w:eastAsiaTheme="majorEastAsia" w:hAnsiTheme="majorHAnsi" w:cstheme="majorBidi"/>
      <w:i/>
      <w:iCs/>
      <w:caps/>
      <w:color w:val="6E6E6E" w:themeColor="accent1" w:themeShade="80"/>
    </w:rPr>
  </w:style>
  <w:style w:type="paragraph" w:styleId="Heading7">
    <w:name w:val="heading 7"/>
    <w:basedOn w:val="Normal"/>
    <w:next w:val="Normal"/>
    <w:link w:val="Heading7Char"/>
    <w:uiPriority w:val="9"/>
    <w:semiHidden/>
    <w:unhideWhenUsed/>
    <w:qFormat/>
    <w:rsid w:val="00F11B86"/>
    <w:pPr>
      <w:keepNext/>
      <w:keepLines/>
      <w:spacing w:before="40" w:after="0"/>
      <w:outlineLvl w:val="6"/>
    </w:pPr>
    <w:rPr>
      <w:rFonts w:asciiTheme="majorHAnsi" w:eastAsiaTheme="majorEastAsia" w:hAnsiTheme="majorHAnsi" w:cstheme="majorBidi"/>
      <w:b/>
      <w:bCs/>
      <w:color w:val="6E6E6E" w:themeColor="accent1" w:themeShade="80"/>
    </w:rPr>
  </w:style>
  <w:style w:type="paragraph" w:styleId="Heading8">
    <w:name w:val="heading 8"/>
    <w:basedOn w:val="Normal"/>
    <w:next w:val="Normal"/>
    <w:link w:val="Heading8Char"/>
    <w:uiPriority w:val="9"/>
    <w:semiHidden/>
    <w:unhideWhenUsed/>
    <w:qFormat/>
    <w:rsid w:val="00F11B86"/>
    <w:pPr>
      <w:keepNext/>
      <w:keepLines/>
      <w:spacing w:before="40" w:after="0"/>
      <w:outlineLvl w:val="7"/>
    </w:pPr>
    <w:rPr>
      <w:rFonts w:asciiTheme="majorHAnsi" w:eastAsiaTheme="majorEastAsia" w:hAnsiTheme="majorHAnsi" w:cstheme="majorBidi"/>
      <w:b/>
      <w:bCs/>
      <w:i/>
      <w:iCs/>
      <w:color w:val="6E6E6E" w:themeColor="accent1" w:themeShade="80"/>
    </w:rPr>
  </w:style>
  <w:style w:type="paragraph" w:styleId="Heading9">
    <w:name w:val="heading 9"/>
    <w:basedOn w:val="Normal"/>
    <w:next w:val="Normal"/>
    <w:link w:val="Heading9Char"/>
    <w:uiPriority w:val="9"/>
    <w:semiHidden/>
    <w:unhideWhenUsed/>
    <w:qFormat/>
    <w:rsid w:val="00F11B86"/>
    <w:pPr>
      <w:keepNext/>
      <w:keepLines/>
      <w:spacing w:before="40" w:after="0"/>
      <w:outlineLvl w:val="8"/>
    </w:pPr>
    <w:rPr>
      <w:rFonts w:asciiTheme="majorHAnsi" w:eastAsiaTheme="majorEastAsia" w:hAnsiTheme="majorHAnsi" w:cstheme="majorBidi"/>
      <w:i/>
      <w:iCs/>
      <w:color w:val="6E6E6E"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B86"/>
    <w:rPr>
      <w:rFonts w:asciiTheme="majorHAnsi" w:eastAsiaTheme="majorEastAsia" w:hAnsiTheme="majorHAnsi" w:cstheme="majorBidi"/>
      <w:color w:val="6E6E6E" w:themeColor="accent1" w:themeShade="80"/>
      <w:sz w:val="36"/>
      <w:szCs w:val="36"/>
    </w:rPr>
  </w:style>
  <w:style w:type="character" w:customStyle="1" w:styleId="Heading2Char">
    <w:name w:val="Heading 2 Char"/>
    <w:basedOn w:val="DefaultParagraphFont"/>
    <w:link w:val="Heading2"/>
    <w:uiPriority w:val="9"/>
    <w:rsid w:val="00F11B86"/>
    <w:rPr>
      <w:rFonts w:asciiTheme="majorHAnsi" w:eastAsiaTheme="majorEastAsia" w:hAnsiTheme="majorHAnsi" w:cstheme="majorBidi"/>
      <w:color w:val="A5A5A5" w:themeColor="accent1" w:themeShade="BF"/>
      <w:sz w:val="32"/>
      <w:szCs w:val="32"/>
    </w:rPr>
  </w:style>
  <w:style w:type="character" w:customStyle="1" w:styleId="Heading3Char">
    <w:name w:val="Heading 3 Char"/>
    <w:basedOn w:val="DefaultParagraphFont"/>
    <w:link w:val="Heading3"/>
    <w:uiPriority w:val="9"/>
    <w:rsid w:val="00F11B86"/>
    <w:rPr>
      <w:rFonts w:asciiTheme="majorHAnsi" w:eastAsiaTheme="majorEastAsia" w:hAnsiTheme="majorHAnsi" w:cstheme="majorBidi"/>
      <w:color w:val="A5A5A5" w:themeColor="accent1" w:themeShade="BF"/>
      <w:sz w:val="28"/>
      <w:szCs w:val="28"/>
    </w:rPr>
  </w:style>
  <w:style w:type="character" w:customStyle="1" w:styleId="Heading4Char">
    <w:name w:val="Heading 4 Char"/>
    <w:basedOn w:val="DefaultParagraphFont"/>
    <w:link w:val="Heading4"/>
    <w:uiPriority w:val="9"/>
    <w:rsid w:val="00F11B86"/>
    <w:rPr>
      <w:rFonts w:asciiTheme="majorHAnsi" w:eastAsiaTheme="majorEastAsia" w:hAnsiTheme="majorHAnsi" w:cstheme="majorBidi"/>
      <w:color w:val="A5A5A5" w:themeColor="accent1" w:themeShade="BF"/>
      <w:sz w:val="24"/>
      <w:szCs w:val="24"/>
    </w:rPr>
  </w:style>
  <w:style w:type="character" w:customStyle="1" w:styleId="Heading5Char">
    <w:name w:val="Heading 5 Char"/>
    <w:basedOn w:val="DefaultParagraphFont"/>
    <w:link w:val="Heading5"/>
    <w:uiPriority w:val="9"/>
    <w:rsid w:val="00F11B86"/>
    <w:rPr>
      <w:rFonts w:asciiTheme="majorHAnsi" w:eastAsiaTheme="majorEastAsia" w:hAnsiTheme="majorHAnsi" w:cstheme="majorBidi"/>
      <w:caps/>
      <w:color w:val="A5A5A5" w:themeColor="accent1" w:themeShade="BF"/>
    </w:rPr>
  </w:style>
  <w:style w:type="character" w:customStyle="1" w:styleId="Heading6Char">
    <w:name w:val="Heading 6 Char"/>
    <w:basedOn w:val="DefaultParagraphFont"/>
    <w:link w:val="Heading6"/>
    <w:uiPriority w:val="9"/>
    <w:semiHidden/>
    <w:rsid w:val="00F11B86"/>
    <w:rPr>
      <w:rFonts w:asciiTheme="majorHAnsi" w:eastAsiaTheme="majorEastAsia" w:hAnsiTheme="majorHAnsi" w:cstheme="majorBidi"/>
      <w:i/>
      <w:iCs/>
      <w:caps/>
      <w:color w:val="6E6E6E" w:themeColor="accent1" w:themeShade="80"/>
    </w:rPr>
  </w:style>
  <w:style w:type="character" w:customStyle="1" w:styleId="Heading7Char">
    <w:name w:val="Heading 7 Char"/>
    <w:basedOn w:val="DefaultParagraphFont"/>
    <w:link w:val="Heading7"/>
    <w:uiPriority w:val="9"/>
    <w:semiHidden/>
    <w:rsid w:val="00F11B86"/>
    <w:rPr>
      <w:rFonts w:asciiTheme="majorHAnsi" w:eastAsiaTheme="majorEastAsia" w:hAnsiTheme="majorHAnsi" w:cstheme="majorBidi"/>
      <w:b/>
      <w:bCs/>
      <w:color w:val="6E6E6E" w:themeColor="accent1" w:themeShade="80"/>
    </w:rPr>
  </w:style>
  <w:style w:type="character" w:customStyle="1" w:styleId="Heading8Char">
    <w:name w:val="Heading 8 Char"/>
    <w:basedOn w:val="DefaultParagraphFont"/>
    <w:link w:val="Heading8"/>
    <w:uiPriority w:val="9"/>
    <w:semiHidden/>
    <w:rsid w:val="00F11B86"/>
    <w:rPr>
      <w:rFonts w:asciiTheme="majorHAnsi" w:eastAsiaTheme="majorEastAsia" w:hAnsiTheme="majorHAnsi" w:cstheme="majorBidi"/>
      <w:b/>
      <w:bCs/>
      <w:i/>
      <w:iCs/>
      <w:color w:val="6E6E6E" w:themeColor="accent1" w:themeShade="80"/>
    </w:rPr>
  </w:style>
  <w:style w:type="character" w:customStyle="1" w:styleId="Heading9Char">
    <w:name w:val="Heading 9 Char"/>
    <w:basedOn w:val="DefaultParagraphFont"/>
    <w:link w:val="Heading9"/>
    <w:uiPriority w:val="9"/>
    <w:semiHidden/>
    <w:rsid w:val="00F11B86"/>
    <w:rPr>
      <w:rFonts w:asciiTheme="majorHAnsi" w:eastAsiaTheme="majorEastAsia" w:hAnsiTheme="majorHAnsi" w:cstheme="majorBidi"/>
      <w:i/>
      <w:iCs/>
      <w:color w:val="6E6E6E" w:themeColor="accent1" w:themeShade="80"/>
    </w:rPr>
  </w:style>
  <w:style w:type="paragraph" w:styleId="Caption">
    <w:name w:val="caption"/>
    <w:basedOn w:val="Normal"/>
    <w:next w:val="Normal"/>
    <w:uiPriority w:val="35"/>
    <w:semiHidden/>
    <w:unhideWhenUsed/>
    <w:qFormat/>
    <w:rsid w:val="00F11B86"/>
    <w:pPr>
      <w:spacing w:line="240" w:lineRule="auto"/>
    </w:pPr>
    <w:rPr>
      <w:b/>
      <w:bCs/>
      <w:smallCaps/>
      <w:color w:val="000000" w:themeColor="text2"/>
    </w:rPr>
  </w:style>
  <w:style w:type="paragraph" w:styleId="Title">
    <w:name w:val="Title"/>
    <w:basedOn w:val="Normal"/>
    <w:next w:val="Normal"/>
    <w:link w:val="TitleChar"/>
    <w:uiPriority w:val="10"/>
    <w:qFormat/>
    <w:rsid w:val="00F11B86"/>
    <w:pPr>
      <w:spacing w:after="0" w:line="204" w:lineRule="auto"/>
      <w:contextualSpacing/>
    </w:pPr>
    <w:rPr>
      <w:rFonts w:asciiTheme="majorHAnsi" w:eastAsiaTheme="majorEastAsia" w:hAnsiTheme="majorHAnsi" w:cstheme="majorBidi"/>
      <w:caps/>
      <w:color w:val="000000" w:themeColor="text2"/>
      <w:spacing w:val="-15"/>
      <w:sz w:val="72"/>
      <w:szCs w:val="72"/>
    </w:rPr>
  </w:style>
  <w:style w:type="character" w:customStyle="1" w:styleId="TitleChar">
    <w:name w:val="Title Char"/>
    <w:basedOn w:val="DefaultParagraphFont"/>
    <w:link w:val="Title"/>
    <w:uiPriority w:val="10"/>
    <w:rsid w:val="00F11B86"/>
    <w:rPr>
      <w:rFonts w:asciiTheme="majorHAnsi" w:eastAsiaTheme="majorEastAsia" w:hAnsiTheme="majorHAnsi" w:cstheme="majorBidi"/>
      <w:caps/>
      <w:color w:val="000000" w:themeColor="text2"/>
      <w:spacing w:val="-15"/>
      <w:sz w:val="72"/>
      <w:szCs w:val="72"/>
    </w:rPr>
  </w:style>
  <w:style w:type="paragraph" w:styleId="Subtitle">
    <w:name w:val="Subtitle"/>
    <w:basedOn w:val="Normal"/>
    <w:next w:val="Normal"/>
    <w:link w:val="SubtitleChar"/>
    <w:uiPriority w:val="11"/>
    <w:qFormat/>
    <w:rsid w:val="00F11B86"/>
    <w:pPr>
      <w:numPr>
        <w:ilvl w:val="1"/>
      </w:numPr>
      <w:spacing w:after="240" w:line="240" w:lineRule="auto"/>
    </w:pPr>
    <w:rPr>
      <w:rFonts w:asciiTheme="majorHAnsi" w:eastAsiaTheme="majorEastAsia" w:hAnsiTheme="majorHAnsi" w:cstheme="majorBidi"/>
      <w:color w:val="DDDDDD" w:themeColor="accent1"/>
      <w:sz w:val="28"/>
      <w:szCs w:val="28"/>
    </w:rPr>
  </w:style>
  <w:style w:type="character" w:customStyle="1" w:styleId="SubtitleChar">
    <w:name w:val="Subtitle Char"/>
    <w:basedOn w:val="DefaultParagraphFont"/>
    <w:link w:val="Subtitle"/>
    <w:uiPriority w:val="11"/>
    <w:rsid w:val="00F11B86"/>
    <w:rPr>
      <w:rFonts w:asciiTheme="majorHAnsi" w:eastAsiaTheme="majorEastAsia" w:hAnsiTheme="majorHAnsi" w:cstheme="majorBidi"/>
      <w:color w:val="DDDDDD" w:themeColor="accent1"/>
      <w:sz w:val="28"/>
      <w:szCs w:val="28"/>
    </w:rPr>
  </w:style>
  <w:style w:type="character" w:styleId="Strong">
    <w:name w:val="Strong"/>
    <w:basedOn w:val="DefaultParagraphFont"/>
    <w:uiPriority w:val="22"/>
    <w:qFormat/>
    <w:rsid w:val="00F11B86"/>
    <w:rPr>
      <w:b/>
      <w:bCs/>
    </w:rPr>
  </w:style>
  <w:style w:type="character" w:styleId="Emphasis">
    <w:name w:val="Emphasis"/>
    <w:basedOn w:val="DefaultParagraphFont"/>
    <w:uiPriority w:val="20"/>
    <w:qFormat/>
    <w:rsid w:val="00F11B86"/>
    <w:rPr>
      <w:i/>
      <w:iCs/>
    </w:rPr>
  </w:style>
  <w:style w:type="paragraph" w:styleId="NoSpacing">
    <w:name w:val="No Spacing"/>
    <w:uiPriority w:val="1"/>
    <w:qFormat/>
    <w:rsid w:val="00F11B86"/>
    <w:pPr>
      <w:spacing w:after="0" w:line="240" w:lineRule="auto"/>
    </w:pPr>
  </w:style>
  <w:style w:type="paragraph" w:styleId="ListParagraph">
    <w:name w:val="List Paragraph"/>
    <w:basedOn w:val="Normal"/>
    <w:uiPriority w:val="34"/>
    <w:qFormat/>
    <w:rsid w:val="00F11B86"/>
    <w:pPr>
      <w:ind w:left="720"/>
      <w:contextualSpacing/>
    </w:pPr>
  </w:style>
  <w:style w:type="paragraph" w:styleId="Quote">
    <w:name w:val="Quote"/>
    <w:basedOn w:val="Normal"/>
    <w:next w:val="Normal"/>
    <w:link w:val="QuoteChar"/>
    <w:uiPriority w:val="29"/>
    <w:qFormat/>
    <w:rsid w:val="00F11B86"/>
    <w:pPr>
      <w:spacing w:before="120" w:after="120"/>
      <w:ind w:left="720"/>
    </w:pPr>
    <w:rPr>
      <w:color w:val="000000" w:themeColor="text2"/>
      <w:sz w:val="24"/>
      <w:szCs w:val="24"/>
    </w:rPr>
  </w:style>
  <w:style w:type="character" w:customStyle="1" w:styleId="QuoteChar">
    <w:name w:val="Quote Char"/>
    <w:basedOn w:val="DefaultParagraphFont"/>
    <w:link w:val="Quote"/>
    <w:uiPriority w:val="29"/>
    <w:rsid w:val="00F11B86"/>
    <w:rPr>
      <w:color w:val="000000" w:themeColor="text2"/>
      <w:sz w:val="24"/>
      <w:szCs w:val="24"/>
    </w:rPr>
  </w:style>
  <w:style w:type="paragraph" w:styleId="IntenseQuote">
    <w:name w:val="Intense Quote"/>
    <w:basedOn w:val="Normal"/>
    <w:next w:val="Normal"/>
    <w:link w:val="IntenseQuoteChar"/>
    <w:uiPriority w:val="30"/>
    <w:qFormat/>
    <w:rsid w:val="00F11B86"/>
    <w:pPr>
      <w:spacing w:before="100" w:beforeAutospacing="1" w:after="240" w:line="240" w:lineRule="auto"/>
      <w:ind w:left="720"/>
      <w:jc w:val="center"/>
    </w:pPr>
    <w:rPr>
      <w:rFonts w:asciiTheme="majorHAnsi" w:eastAsiaTheme="majorEastAsia" w:hAnsiTheme="majorHAnsi" w:cstheme="majorBidi"/>
      <w:color w:val="000000" w:themeColor="text2"/>
      <w:spacing w:val="-6"/>
      <w:sz w:val="32"/>
      <w:szCs w:val="32"/>
    </w:rPr>
  </w:style>
  <w:style w:type="character" w:customStyle="1" w:styleId="IntenseQuoteChar">
    <w:name w:val="Intense Quote Char"/>
    <w:basedOn w:val="DefaultParagraphFont"/>
    <w:link w:val="IntenseQuote"/>
    <w:uiPriority w:val="30"/>
    <w:rsid w:val="00F11B86"/>
    <w:rPr>
      <w:rFonts w:asciiTheme="majorHAnsi" w:eastAsiaTheme="majorEastAsia" w:hAnsiTheme="majorHAnsi" w:cstheme="majorBidi"/>
      <w:color w:val="000000" w:themeColor="text2"/>
      <w:spacing w:val="-6"/>
      <w:sz w:val="32"/>
      <w:szCs w:val="32"/>
    </w:rPr>
  </w:style>
  <w:style w:type="character" w:styleId="SubtleEmphasis">
    <w:name w:val="Subtle Emphasis"/>
    <w:basedOn w:val="DefaultParagraphFont"/>
    <w:uiPriority w:val="19"/>
    <w:qFormat/>
    <w:rsid w:val="00F11B86"/>
    <w:rPr>
      <w:i/>
      <w:iCs/>
      <w:color w:val="595959" w:themeColor="text1" w:themeTint="A6"/>
    </w:rPr>
  </w:style>
  <w:style w:type="character" w:styleId="IntenseEmphasis">
    <w:name w:val="Intense Emphasis"/>
    <w:basedOn w:val="DefaultParagraphFont"/>
    <w:uiPriority w:val="21"/>
    <w:qFormat/>
    <w:rsid w:val="00F11B86"/>
    <w:rPr>
      <w:b/>
      <w:bCs/>
      <w:i/>
      <w:iCs/>
    </w:rPr>
  </w:style>
  <w:style w:type="character" w:styleId="SubtleReference">
    <w:name w:val="Subtle Reference"/>
    <w:basedOn w:val="DefaultParagraphFont"/>
    <w:uiPriority w:val="31"/>
    <w:qFormat/>
    <w:rsid w:val="00F11B8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11B86"/>
    <w:rPr>
      <w:b/>
      <w:bCs/>
      <w:smallCaps/>
      <w:color w:val="000000" w:themeColor="text2"/>
      <w:u w:val="single"/>
    </w:rPr>
  </w:style>
  <w:style w:type="character" w:styleId="BookTitle">
    <w:name w:val="Book Title"/>
    <w:basedOn w:val="DefaultParagraphFont"/>
    <w:uiPriority w:val="33"/>
    <w:qFormat/>
    <w:rsid w:val="00F11B86"/>
    <w:rPr>
      <w:b/>
      <w:bCs/>
      <w:smallCaps/>
      <w:spacing w:val="10"/>
    </w:rPr>
  </w:style>
  <w:style w:type="paragraph" w:styleId="TOCHeading">
    <w:name w:val="TOC Heading"/>
    <w:basedOn w:val="Heading1"/>
    <w:next w:val="Normal"/>
    <w:uiPriority w:val="39"/>
    <w:semiHidden/>
    <w:unhideWhenUsed/>
    <w:qFormat/>
    <w:rsid w:val="00F11B86"/>
    <w:pPr>
      <w:outlineLvl w:val="9"/>
    </w:pPr>
  </w:style>
  <w:style w:type="paragraph" w:customStyle="1" w:styleId="standard">
    <w:name w:val="standard"/>
    <w:basedOn w:val="Normal"/>
    <w:rsid w:val="00546029"/>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textbody">
    <w:name w:val="textbody"/>
    <w:basedOn w:val="Normal"/>
    <w:rsid w:val="00546029"/>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yperlink">
    <w:name w:val="Hyperlink"/>
    <w:basedOn w:val="DefaultParagraphFont"/>
    <w:uiPriority w:val="99"/>
    <w:unhideWhenUsed/>
    <w:rsid w:val="003C1DF7"/>
    <w:rPr>
      <w:color w:val="5F5F5F" w:themeColor="hyperlink"/>
      <w:u w:val="single"/>
    </w:rPr>
  </w:style>
  <w:style w:type="character" w:styleId="UnresolvedMention">
    <w:name w:val="Unresolved Mention"/>
    <w:basedOn w:val="DefaultParagraphFont"/>
    <w:uiPriority w:val="99"/>
    <w:semiHidden/>
    <w:unhideWhenUsed/>
    <w:rsid w:val="003C1DF7"/>
    <w:rPr>
      <w:color w:val="605E5C"/>
      <w:shd w:val="clear" w:color="auto" w:fill="E1DFDD"/>
    </w:rPr>
  </w:style>
  <w:style w:type="paragraph" w:styleId="Header">
    <w:name w:val="header"/>
    <w:basedOn w:val="Normal"/>
    <w:link w:val="HeaderChar"/>
    <w:uiPriority w:val="99"/>
    <w:unhideWhenUsed/>
    <w:rsid w:val="00E008B7"/>
    <w:pPr>
      <w:tabs>
        <w:tab w:val="center" w:pos="4252"/>
        <w:tab w:val="right" w:pos="8504"/>
      </w:tabs>
      <w:spacing w:after="0" w:line="240" w:lineRule="auto"/>
    </w:pPr>
  </w:style>
  <w:style w:type="character" w:customStyle="1" w:styleId="HeaderChar">
    <w:name w:val="Header Char"/>
    <w:basedOn w:val="DefaultParagraphFont"/>
    <w:link w:val="Header"/>
    <w:uiPriority w:val="99"/>
    <w:rsid w:val="00E008B7"/>
  </w:style>
  <w:style w:type="paragraph" w:styleId="Footer">
    <w:name w:val="footer"/>
    <w:basedOn w:val="Normal"/>
    <w:link w:val="FooterChar"/>
    <w:uiPriority w:val="99"/>
    <w:unhideWhenUsed/>
    <w:rsid w:val="00E008B7"/>
    <w:pPr>
      <w:tabs>
        <w:tab w:val="center" w:pos="4252"/>
        <w:tab w:val="right" w:pos="8504"/>
      </w:tabs>
      <w:spacing w:after="0" w:line="240" w:lineRule="auto"/>
    </w:pPr>
  </w:style>
  <w:style w:type="character" w:customStyle="1" w:styleId="FooterChar">
    <w:name w:val="Footer Char"/>
    <w:basedOn w:val="DefaultParagraphFont"/>
    <w:link w:val="Footer"/>
    <w:uiPriority w:val="99"/>
    <w:rsid w:val="00E008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39457">
      <w:bodyDiv w:val="1"/>
      <w:marLeft w:val="0"/>
      <w:marRight w:val="0"/>
      <w:marTop w:val="0"/>
      <w:marBottom w:val="0"/>
      <w:divBdr>
        <w:top w:val="none" w:sz="0" w:space="0" w:color="auto"/>
        <w:left w:val="none" w:sz="0" w:space="0" w:color="auto"/>
        <w:bottom w:val="none" w:sz="0" w:space="0" w:color="auto"/>
        <w:right w:val="none" w:sz="0" w:space="0" w:color="auto"/>
      </w:divBdr>
      <w:divsChild>
        <w:div w:id="27993524">
          <w:marLeft w:val="0"/>
          <w:marRight w:val="0"/>
          <w:marTop w:val="0"/>
          <w:marBottom w:val="0"/>
          <w:divBdr>
            <w:top w:val="none" w:sz="0" w:space="0" w:color="auto"/>
            <w:left w:val="none" w:sz="0" w:space="0" w:color="auto"/>
            <w:bottom w:val="none" w:sz="0" w:space="0" w:color="auto"/>
            <w:right w:val="none" w:sz="0" w:space="0" w:color="auto"/>
          </w:divBdr>
        </w:div>
      </w:divsChild>
    </w:div>
    <w:div w:id="263222805">
      <w:bodyDiv w:val="1"/>
      <w:marLeft w:val="0"/>
      <w:marRight w:val="0"/>
      <w:marTop w:val="0"/>
      <w:marBottom w:val="0"/>
      <w:divBdr>
        <w:top w:val="none" w:sz="0" w:space="0" w:color="auto"/>
        <w:left w:val="none" w:sz="0" w:space="0" w:color="auto"/>
        <w:bottom w:val="none" w:sz="0" w:space="0" w:color="auto"/>
        <w:right w:val="none" w:sz="0" w:space="0" w:color="auto"/>
      </w:divBdr>
    </w:div>
    <w:div w:id="279268243">
      <w:bodyDiv w:val="1"/>
      <w:marLeft w:val="0"/>
      <w:marRight w:val="0"/>
      <w:marTop w:val="0"/>
      <w:marBottom w:val="0"/>
      <w:divBdr>
        <w:top w:val="none" w:sz="0" w:space="0" w:color="auto"/>
        <w:left w:val="none" w:sz="0" w:space="0" w:color="auto"/>
        <w:bottom w:val="none" w:sz="0" w:space="0" w:color="auto"/>
        <w:right w:val="none" w:sz="0" w:space="0" w:color="auto"/>
      </w:divBdr>
    </w:div>
    <w:div w:id="338850279">
      <w:bodyDiv w:val="1"/>
      <w:marLeft w:val="0"/>
      <w:marRight w:val="0"/>
      <w:marTop w:val="0"/>
      <w:marBottom w:val="0"/>
      <w:divBdr>
        <w:top w:val="none" w:sz="0" w:space="0" w:color="auto"/>
        <w:left w:val="none" w:sz="0" w:space="0" w:color="auto"/>
        <w:bottom w:val="none" w:sz="0" w:space="0" w:color="auto"/>
        <w:right w:val="none" w:sz="0" w:space="0" w:color="auto"/>
      </w:divBdr>
      <w:divsChild>
        <w:div w:id="1788154611">
          <w:marLeft w:val="0"/>
          <w:marRight w:val="0"/>
          <w:marTop w:val="0"/>
          <w:marBottom w:val="0"/>
          <w:divBdr>
            <w:top w:val="none" w:sz="0" w:space="0" w:color="auto"/>
            <w:left w:val="none" w:sz="0" w:space="0" w:color="auto"/>
            <w:bottom w:val="none" w:sz="0" w:space="0" w:color="auto"/>
            <w:right w:val="none" w:sz="0" w:space="0" w:color="auto"/>
          </w:divBdr>
        </w:div>
      </w:divsChild>
    </w:div>
    <w:div w:id="403916696">
      <w:bodyDiv w:val="1"/>
      <w:marLeft w:val="0"/>
      <w:marRight w:val="0"/>
      <w:marTop w:val="0"/>
      <w:marBottom w:val="0"/>
      <w:divBdr>
        <w:top w:val="none" w:sz="0" w:space="0" w:color="auto"/>
        <w:left w:val="none" w:sz="0" w:space="0" w:color="auto"/>
        <w:bottom w:val="none" w:sz="0" w:space="0" w:color="auto"/>
        <w:right w:val="none" w:sz="0" w:space="0" w:color="auto"/>
      </w:divBdr>
    </w:div>
    <w:div w:id="485244820">
      <w:bodyDiv w:val="1"/>
      <w:marLeft w:val="0"/>
      <w:marRight w:val="0"/>
      <w:marTop w:val="0"/>
      <w:marBottom w:val="0"/>
      <w:divBdr>
        <w:top w:val="none" w:sz="0" w:space="0" w:color="auto"/>
        <w:left w:val="none" w:sz="0" w:space="0" w:color="auto"/>
        <w:bottom w:val="none" w:sz="0" w:space="0" w:color="auto"/>
        <w:right w:val="none" w:sz="0" w:space="0" w:color="auto"/>
      </w:divBdr>
      <w:divsChild>
        <w:div w:id="1348942206">
          <w:marLeft w:val="0"/>
          <w:marRight w:val="0"/>
          <w:marTop w:val="0"/>
          <w:marBottom w:val="0"/>
          <w:divBdr>
            <w:top w:val="none" w:sz="0" w:space="0" w:color="auto"/>
            <w:left w:val="none" w:sz="0" w:space="0" w:color="auto"/>
            <w:bottom w:val="none" w:sz="0" w:space="0" w:color="auto"/>
            <w:right w:val="none" w:sz="0" w:space="0" w:color="auto"/>
          </w:divBdr>
        </w:div>
      </w:divsChild>
    </w:div>
    <w:div w:id="516701977">
      <w:bodyDiv w:val="1"/>
      <w:marLeft w:val="0"/>
      <w:marRight w:val="0"/>
      <w:marTop w:val="0"/>
      <w:marBottom w:val="0"/>
      <w:divBdr>
        <w:top w:val="none" w:sz="0" w:space="0" w:color="auto"/>
        <w:left w:val="none" w:sz="0" w:space="0" w:color="auto"/>
        <w:bottom w:val="none" w:sz="0" w:space="0" w:color="auto"/>
        <w:right w:val="none" w:sz="0" w:space="0" w:color="auto"/>
      </w:divBdr>
      <w:divsChild>
        <w:div w:id="699935327">
          <w:marLeft w:val="0"/>
          <w:marRight w:val="0"/>
          <w:marTop w:val="0"/>
          <w:marBottom w:val="0"/>
          <w:divBdr>
            <w:top w:val="none" w:sz="0" w:space="0" w:color="auto"/>
            <w:left w:val="none" w:sz="0" w:space="0" w:color="auto"/>
            <w:bottom w:val="none" w:sz="0" w:space="0" w:color="auto"/>
            <w:right w:val="none" w:sz="0" w:space="0" w:color="auto"/>
          </w:divBdr>
        </w:div>
      </w:divsChild>
    </w:div>
    <w:div w:id="516893733">
      <w:bodyDiv w:val="1"/>
      <w:marLeft w:val="0"/>
      <w:marRight w:val="0"/>
      <w:marTop w:val="0"/>
      <w:marBottom w:val="0"/>
      <w:divBdr>
        <w:top w:val="none" w:sz="0" w:space="0" w:color="auto"/>
        <w:left w:val="none" w:sz="0" w:space="0" w:color="auto"/>
        <w:bottom w:val="none" w:sz="0" w:space="0" w:color="auto"/>
        <w:right w:val="none" w:sz="0" w:space="0" w:color="auto"/>
      </w:divBdr>
    </w:div>
    <w:div w:id="553546914">
      <w:bodyDiv w:val="1"/>
      <w:marLeft w:val="0"/>
      <w:marRight w:val="0"/>
      <w:marTop w:val="0"/>
      <w:marBottom w:val="0"/>
      <w:divBdr>
        <w:top w:val="none" w:sz="0" w:space="0" w:color="auto"/>
        <w:left w:val="none" w:sz="0" w:space="0" w:color="auto"/>
        <w:bottom w:val="none" w:sz="0" w:space="0" w:color="auto"/>
        <w:right w:val="none" w:sz="0" w:space="0" w:color="auto"/>
      </w:divBdr>
    </w:div>
    <w:div w:id="557668062">
      <w:bodyDiv w:val="1"/>
      <w:marLeft w:val="0"/>
      <w:marRight w:val="0"/>
      <w:marTop w:val="0"/>
      <w:marBottom w:val="0"/>
      <w:divBdr>
        <w:top w:val="none" w:sz="0" w:space="0" w:color="auto"/>
        <w:left w:val="none" w:sz="0" w:space="0" w:color="auto"/>
        <w:bottom w:val="none" w:sz="0" w:space="0" w:color="auto"/>
        <w:right w:val="none" w:sz="0" w:space="0" w:color="auto"/>
      </w:divBdr>
    </w:div>
    <w:div w:id="641739822">
      <w:bodyDiv w:val="1"/>
      <w:marLeft w:val="0"/>
      <w:marRight w:val="0"/>
      <w:marTop w:val="0"/>
      <w:marBottom w:val="0"/>
      <w:divBdr>
        <w:top w:val="none" w:sz="0" w:space="0" w:color="auto"/>
        <w:left w:val="none" w:sz="0" w:space="0" w:color="auto"/>
        <w:bottom w:val="none" w:sz="0" w:space="0" w:color="auto"/>
        <w:right w:val="none" w:sz="0" w:space="0" w:color="auto"/>
      </w:divBdr>
    </w:div>
    <w:div w:id="678242803">
      <w:bodyDiv w:val="1"/>
      <w:marLeft w:val="0"/>
      <w:marRight w:val="0"/>
      <w:marTop w:val="0"/>
      <w:marBottom w:val="0"/>
      <w:divBdr>
        <w:top w:val="none" w:sz="0" w:space="0" w:color="auto"/>
        <w:left w:val="none" w:sz="0" w:space="0" w:color="auto"/>
        <w:bottom w:val="none" w:sz="0" w:space="0" w:color="auto"/>
        <w:right w:val="none" w:sz="0" w:space="0" w:color="auto"/>
      </w:divBdr>
    </w:div>
    <w:div w:id="709768648">
      <w:bodyDiv w:val="1"/>
      <w:marLeft w:val="0"/>
      <w:marRight w:val="0"/>
      <w:marTop w:val="0"/>
      <w:marBottom w:val="0"/>
      <w:divBdr>
        <w:top w:val="none" w:sz="0" w:space="0" w:color="auto"/>
        <w:left w:val="none" w:sz="0" w:space="0" w:color="auto"/>
        <w:bottom w:val="none" w:sz="0" w:space="0" w:color="auto"/>
        <w:right w:val="none" w:sz="0" w:space="0" w:color="auto"/>
      </w:divBdr>
      <w:divsChild>
        <w:div w:id="1997803886">
          <w:marLeft w:val="0"/>
          <w:marRight w:val="0"/>
          <w:marTop w:val="0"/>
          <w:marBottom w:val="0"/>
          <w:divBdr>
            <w:top w:val="none" w:sz="0" w:space="0" w:color="auto"/>
            <w:left w:val="none" w:sz="0" w:space="0" w:color="auto"/>
            <w:bottom w:val="none" w:sz="0" w:space="0" w:color="auto"/>
            <w:right w:val="none" w:sz="0" w:space="0" w:color="auto"/>
          </w:divBdr>
        </w:div>
      </w:divsChild>
    </w:div>
    <w:div w:id="895894566">
      <w:bodyDiv w:val="1"/>
      <w:marLeft w:val="0"/>
      <w:marRight w:val="0"/>
      <w:marTop w:val="0"/>
      <w:marBottom w:val="0"/>
      <w:divBdr>
        <w:top w:val="none" w:sz="0" w:space="0" w:color="auto"/>
        <w:left w:val="none" w:sz="0" w:space="0" w:color="auto"/>
        <w:bottom w:val="none" w:sz="0" w:space="0" w:color="auto"/>
        <w:right w:val="none" w:sz="0" w:space="0" w:color="auto"/>
      </w:divBdr>
    </w:div>
    <w:div w:id="996106557">
      <w:bodyDiv w:val="1"/>
      <w:marLeft w:val="0"/>
      <w:marRight w:val="0"/>
      <w:marTop w:val="0"/>
      <w:marBottom w:val="0"/>
      <w:divBdr>
        <w:top w:val="none" w:sz="0" w:space="0" w:color="auto"/>
        <w:left w:val="none" w:sz="0" w:space="0" w:color="auto"/>
        <w:bottom w:val="none" w:sz="0" w:space="0" w:color="auto"/>
        <w:right w:val="none" w:sz="0" w:space="0" w:color="auto"/>
      </w:divBdr>
    </w:div>
    <w:div w:id="1078944548">
      <w:bodyDiv w:val="1"/>
      <w:marLeft w:val="0"/>
      <w:marRight w:val="0"/>
      <w:marTop w:val="0"/>
      <w:marBottom w:val="0"/>
      <w:divBdr>
        <w:top w:val="none" w:sz="0" w:space="0" w:color="auto"/>
        <w:left w:val="none" w:sz="0" w:space="0" w:color="auto"/>
        <w:bottom w:val="none" w:sz="0" w:space="0" w:color="auto"/>
        <w:right w:val="none" w:sz="0" w:space="0" w:color="auto"/>
      </w:divBdr>
      <w:divsChild>
        <w:div w:id="862859633">
          <w:marLeft w:val="0"/>
          <w:marRight w:val="0"/>
          <w:marTop w:val="0"/>
          <w:marBottom w:val="0"/>
          <w:divBdr>
            <w:top w:val="none" w:sz="0" w:space="0" w:color="auto"/>
            <w:left w:val="none" w:sz="0" w:space="0" w:color="auto"/>
            <w:bottom w:val="none" w:sz="0" w:space="0" w:color="auto"/>
            <w:right w:val="none" w:sz="0" w:space="0" w:color="auto"/>
          </w:divBdr>
        </w:div>
      </w:divsChild>
    </w:div>
    <w:div w:id="1082602745">
      <w:bodyDiv w:val="1"/>
      <w:marLeft w:val="0"/>
      <w:marRight w:val="0"/>
      <w:marTop w:val="0"/>
      <w:marBottom w:val="0"/>
      <w:divBdr>
        <w:top w:val="none" w:sz="0" w:space="0" w:color="auto"/>
        <w:left w:val="none" w:sz="0" w:space="0" w:color="auto"/>
        <w:bottom w:val="none" w:sz="0" w:space="0" w:color="auto"/>
        <w:right w:val="none" w:sz="0" w:space="0" w:color="auto"/>
      </w:divBdr>
      <w:divsChild>
        <w:div w:id="128522393">
          <w:marLeft w:val="0"/>
          <w:marRight w:val="0"/>
          <w:marTop w:val="0"/>
          <w:marBottom w:val="0"/>
          <w:divBdr>
            <w:top w:val="none" w:sz="0" w:space="0" w:color="auto"/>
            <w:left w:val="none" w:sz="0" w:space="0" w:color="auto"/>
            <w:bottom w:val="none" w:sz="0" w:space="0" w:color="auto"/>
            <w:right w:val="none" w:sz="0" w:space="0" w:color="auto"/>
          </w:divBdr>
        </w:div>
      </w:divsChild>
    </w:div>
    <w:div w:id="1152024331">
      <w:bodyDiv w:val="1"/>
      <w:marLeft w:val="0"/>
      <w:marRight w:val="0"/>
      <w:marTop w:val="0"/>
      <w:marBottom w:val="0"/>
      <w:divBdr>
        <w:top w:val="none" w:sz="0" w:space="0" w:color="auto"/>
        <w:left w:val="none" w:sz="0" w:space="0" w:color="auto"/>
        <w:bottom w:val="none" w:sz="0" w:space="0" w:color="auto"/>
        <w:right w:val="none" w:sz="0" w:space="0" w:color="auto"/>
      </w:divBdr>
      <w:divsChild>
        <w:div w:id="379089426">
          <w:marLeft w:val="0"/>
          <w:marRight w:val="0"/>
          <w:marTop w:val="0"/>
          <w:marBottom w:val="0"/>
          <w:divBdr>
            <w:top w:val="none" w:sz="0" w:space="0" w:color="auto"/>
            <w:left w:val="none" w:sz="0" w:space="0" w:color="auto"/>
            <w:bottom w:val="none" w:sz="0" w:space="0" w:color="auto"/>
            <w:right w:val="none" w:sz="0" w:space="0" w:color="auto"/>
          </w:divBdr>
        </w:div>
      </w:divsChild>
    </w:div>
    <w:div w:id="1246308878">
      <w:bodyDiv w:val="1"/>
      <w:marLeft w:val="0"/>
      <w:marRight w:val="0"/>
      <w:marTop w:val="0"/>
      <w:marBottom w:val="0"/>
      <w:divBdr>
        <w:top w:val="none" w:sz="0" w:space="0" w:color="auto"/>
        <w:left w:val="none" w:sz="0" w:space="0" w:color="auto"/>
        <w:bottom w:val="none" w:sz="0" w:space="0" w:color="auto"/>
        <w:right w:val="none" w:sz="0" w:space="0" w:color="auto"/>
      </w:divBdr>
      <w:divsChild>
        <w:div w:id="1530684448">
          <w:marLeft w:val="0"/>
          <w:marRight w:val="0"/>
          <w:marTop w:val="0"/>
          <w:marBottom w:val="0"/>
          <w:divBdr>
            <w:top w:val="none" w:sz="0" w:space="0" w:color="auto"/>
            <w:left w:val="none" w:sz="0" w:space="0" w:color="auto"/>
            <w:bottom w:val="none" w:sz="0" w:space="0" w:color="auto"/>
            <w:right w:val="none" w:sz="0" w:space="0" w:color="auto"/>
          </w:divBdr>
        </w:div>
      </w:divsChild>
    </w:div>
    <w:div w:id="1306816679">
      <w:bodyDiv w:val="1"/>
      <w:marLeft w:val="0"/>
      <w:marRight w:val="0"/>
      <w:marTop w:val="0"/>
      <w:marBottom w:val="0"/>
      <w:divBdr>
        <w:top w:val="none" w:sz="0" w:space="0" w:color="auto"/>
        <w:left w:val="none" w:sz="0" w:space="0" w:color="auto"/>
        <w:bottom w:val="none" w:sz="0" w:space="0" w:color="auto"/>
        <w:right w:val="none" w:sz="0" w:space="0" w:color="auto"/>
      </w:divBdr>
      <w:divsChild>
        <w:div w:id="1283880356">
          <w:marLeft w:val="0"/>
          <w:marRight w:val="0"/>
          <w:marTop w:val="0"/>
          <w:marBottom w:val="0"/>
          <w:divBdr>
            <w:top w:val="none" w:sz="0" w:space="0" w:color="auto"/>
            <w:left w:val="none" w:sz="0" w:space="0" w:color="auto"/>
            <w:bottom w:val="none" w:sz="0" w:space="0" w:color="auto"/>
            <w:right w:val="none" w:sz="0" w:space="0" w:color="auto"/>
          </w:divBdr>
        </w:div>
      </w:divsChild>
    </w:div>
    <w:div w:id="1347557265">
      <w:bodyDiv w:val="1"/>
      <w:marLeft w:val="0"/>
      <w:marRight w:val="0"/>
      <w:marTop w:val="0"/>
      <w:marBottom w:val="0"/>
      <w:divBdr>
        <w:top w:val="none" w:sz="0" w:space="0" w:color="auto"/>
        <w:left w:val="none" w:sz="0" w:space="0" w:color="auto"/>
        <w:bottom w:val="none" w:sz="0" w:space="0" w:color="auto"/>
        <w:right w:val="none" w:sz="0" w:space="0" w:color="auto"/>
      </w:divBdr>
      <w:divsChild>
        <w:div w:id="1742948993">
          <w:marLeft w:val="0"/>
          <w:marRight w:val="0"/>
          <w:marTop w:val="0"/>
          <w:marBottom w:val="0"/>
          <w:divBdr>
            <w:top w:val="none" w:sz="0" w:space="0" w:color="auto"/>
            <w:left w:val="none" w:sz="0" w:space="0" w:color="auto"/>
            <w:bottom w:val="none" w:sz="0" w:space="0" w:color="auto"/>
            <w:right w:val="none" w:sz="0" w:space="0" w:color="auto"/>
          </w:divBdr>
        </w:div>
      </w:divsChild>
    </w:div>
    <w:div w:id="1441101943">
      <w:bodyDiv w:val="1"/>
      <w:marLeft w:val="0"/>
      <w:marRight w:val="0"/>
      <w:marTop w:val="0"/>
      <w:marBottom w:val="0"/>
      <w:divBdr>
        <w:top w:val="none" w:sz="0" w:space="0" w:color="auto"/>
        <w:left w:val="none" w:sz="0" w:space="0" w:color="auto"/>
        <w:bottom w:val="none" w:sz="0" w:space="0" w:color="auto"/>
        <w:right w:val="none" w:sz="0" w:space="0" w:color="auto"/>
      </w:divBdr>
    </w:div>
    <w:div w:id="1483499695">
      <w:bodyDiv w:val="1"/>
      <w:marLeft w:val="0"/>
      <w:marRight w:val="0"/>
      <w:marTop w:val="0"/>
      <w:marBottom w:val="0"/>
      <w:divBdr>
        <w:top w:val="none" w:sz="0" w:space="0" w:color="auto"/>
        <w:left w:val="none" w:sz="0" w:space="0" w:color="auto"/>
        <w:bottom w:val="none" w:sz="0" w:space="0" w:color="auto"/>
        <w:right w:val="none" w:sz="0" w:space="0" w:color="auto"/>
      </w:divBdr>
      <w:divsChild>
        <w:div w:id="602104451">
          <w:marLeft w:val="0"/>
          <w:marRight w:val="0"/>
          <w:marTop w:val="0"/>
          <w:marBottom w:val="0"/>
          <w:divBdr>
            <w:top w:val="none" w:sz="0" w:space="0" w:color="auto"/>
            <w:left w:val="none" w:sz="0" w:space="0" w:color="auto"/>
            <w:bottom w:val="none" w:sz="0" w:space="0" w:color="auto"/>
            <w:right w:val="none" w:sz="0" w:space="0" w:color="auto"/>
          </w:divBdr>
        </w:div>
      </w:divsChild>
    </w:div>
    <w:div w:id="1525903286">
      <w:bodyDiv w:val="1"/>
      <w:marLeft w:val="0"/>
      <w:marRight w:val="0"/>
      <w:marTop w:val="0"/>
      <w:marBottom w:val="0"/>
      <w:divBdr>
        <w:top w:val="none" w:sz="0" w:space="0" w:color="auto"/>
        <w:left w:val="none" w:sz="0" w:space="0" w:color="auto"/>
        <w:bottom w:val="none" w:sz="0" w:space="0" w:color="auto"/>
        <w:right w:val="none" w:sz="0" w:space="0" w:color="auto"/>
      </w:divBdr>
      <w:divsChild>
        <w:div w:id="5063667">
          <w:marLeft w:val="0"/>
          <w:marRight w:val="0"/>
          <w:marTop w:val="0"/>
          <w:marBottom w:val="0"/>
          <w:divBdr>
            <w:top w:val="none" w:sz="0" w:space="0" w:color="auto"/>
            <w:left w:val="none" w:sz="0" w:space="0" w:color="auto"/>
            <w:bottom w:val="none" w:sz="0" w:space="0" w:color="auto"/>
            <w:right w:val="none" w:sz="0" w:space="0" w:color="auto"/>
          </w:divBdr>
        </w:div>
      </w:divsChild>
    </w:div>
    <w:div w:id="1819374943">
      <w:bodyDiv w:val="1"/>
      <w:marLeft w:val="0"/>
      <w:marRight w:val="0"/>
      <w:marTop w:val="0"/>
      <w:marBottom w:val="0"/>
      <w:divBdr>
        <w:top w:val="none" w:sz="0" w:space="0" w:color="auto"/>
        <w:left w:val="none" w:sz="0" w:space="0" w:color="auto"/>
        <w:bottom w:val="none" w:sz="0" w:space="0" w:color="auto"/>
        <w:right w:val="none" w:sz="0" w:space="0" w:color="auto"/>
      </w:divBdr>
    </w:div>
    <w:div w:id="1900436270">
      <w:bodyDiv w:val="1"/>
      <w:marLeft w:val="0"/>
      <w:marRight w:val="0"/>
      <w:marTop w:val="0"/>
      <w:marBottom w:val="0"/>
      <w:divBdr>
        <w:top w:val="none" w:sz="0" w:space="0" w:color="auto"/>
        <w:left w:val="none" w:sz="0" w:space="0" w:color="auto"/>
        <w:bottom w:val="none" w:sz="0" w:space="0" w:color="auto"/>
        <w:right w:val="none" w:sz="0" w:space="0" w:color="auto"/>
      </w:divBdr>
    </w:div>
    <w:div w:id="1911960435">
      <w:bodyDiv w:val="1"/>
      <w:marLeft w:val="0"/>
      <w:marRight w:val="0"/>
      <w:marTop w:val="0"/>
      <w:marBottom w:val="0"/>
      <w:divBdr>
        <w:top w:val="none" w:sz="0" w:space="0" w:color="auto"/>
        <w:left w:val="none" w:sz="0" w:space="0" w:color="auto"/>
        <w:bottom w:val="none" w:sz="0" w:space="0" w:color="auto"/>
        <w:right w:val="none" w:sz="0" w:space="0" w:color="auto"/>
      </w:divBdr>
      <w:divsChild>
        <w:div w:id="20554273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651</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Scattolin</dc:creator>
  <cp:keywords/>
  <dc:description/>
  <cp:lastModifiedBy>Lucas Scattolin</cp:lastModifiedBy>
  <cp:revision>6</cp:revision>
  <dcterms:created xsi:type="dcterms:W3CDTF">2023-08-08T18:10:00Z</dcterms:created>
  <dcterms:modified xsi:type="dcterms:W3CDTF">2023-08-17T18:24:00Z</dcterms:modified>
</cp:coreProperties>
</file>