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E72" w:rsidRPr="00EB54AA" w:rsidRDefault="00613A6E">
      <w:pPr>
        <w:pStyle w:val="Ttulo1"/>
        <w:jc w:val="center"/>
        <w:rPr>
          <w:rFonts w:ascii="Calibri" w:hAnsi="Calibri" w:cs="Calibri"/>
          <w:sz w:val="18"/>
          <w:szCs w:val="18"/>
          <w:u w:val="single"/>
        </w:rPr>
      </w:pPr>
      <w:r w:rsidRPr="00EB54AA">
        <w:rPr>
          <w:rFonts w:ascii="Calibri" w:hAnsi="Calibri" w:cs="Calibri"/>
          <w:sz w:val="18"/>
          <w:szCs w:val="18"/>
          <w:u w:val="single"/>
        </w:rPr>
        <w:t>TEORÍA DE CONTROL</w:t>
      </w:r>
    </w:p>
    <w:p w:rsidR="00381E72" w:rsidRPr="00EB54AA" w:rsidRDefault="00381E72">
      <w:pPr>
        <w:rPr>
          <w:sz w:val="18"/>
          <w:szCs w:val="18"/>
        </w:rPr>
      </w:pPr>
    </w:p>
    <w:p w:rsidR="00381E72" w:rsidRPr="00EB54AA" w:rsidRDefault="00613A6E">
      <w:pPr>
        <w:pStyle w:val="Ttulo1"/>
        <w:rPr>
          <w:rFonts w:ascii="Calibri" w:hAnsi="Calibri" w:cs="Calibri"/>
          <w:b/>
          <w:sz w:val="18"/>
          <w:szCs w:val="18"/>
          <w:u w:val="single"/>
        </w:rPr>
      </w:pPr>
      <w:r w:rsidRPr="00EB54AA">
        <w:rPr>
          <w:rFonts w:ascii="Calibri" w:hAnsi="Calibri" w:cs="Calibri"/>
          <w:b/>
          <w:sz w:val="18"/>
          <w:szCs w:val="18"/>
        </w:rPr>
        <w:t>1. ¿Qué significa controlar un sistema?</w:t>
      </w:r>
    </w:p>
    <w:p w:rsidR="00381E72" w:rsidRPr="00EB54AA" w:rsidRDefault="004465AF">
      <w:pPr>
        <w:ind w:right="-432"/>
        <w:rPr>
          <w:rFonts w:ascii="Calibri" w:hAnsi="Calibri" w:cs="Calibri"/>
          <w:sz w:val="18"/>
          <w:szCs w:val="18"/>
        </w:rPr>
      </w:pPr>
      <w:r>
        <w:rPr>
          <w:rFonts w:ascii="Calibri" w:hAnsi="Calibri" w:cs="Calibri"/>
          <w:sz w:val="18"/>
          <w:szCs w:val="18"/>
        </w:rPr>
        <w:t>P</w:t>
      </w:r>
      <w:r w:rsidR="00613A6E" w:rsidRPr="00EB54AA">
        <w:rPr>
          <w:rFonts w:ascii="Calibri" w:hAnsi="Calibri" w:cs="Calibri"/>
          <w:sz w:val="18"/>
          <w:szCs w:val="18"/>
        </w:rPr>
        <w:t xml:space="preserve">ta. 27 – Cap. 1 – </w:t>
      </w:r>
      <w:r w:rsidRPr="00EB54AA">
        <w:rPr>
          <w:rFonts w:ascii="Calibri" w:hAnsi="Calibri" w:cs="Calibri"/>
          <w:sz w:val="18"/>
          <w:szCs w:val="18"/>
        </w:rPr>
        <w:t>Pág.</w:t>
      </w:r>
      <w:r w:rsidR="00613A6E" w:rsidRPr="00EB54AA">
        <w:rPr>
          <w:rFonts w:ascii="Calibri" w:hAnsi="Calibri" w:cs="Calibri"/>
          <w:sz w:val="18"/>
          <w:szCs w:val="18"/>
        </w:rPr>
        <w:t xml:space="preserve"> 2</w:t>
      </w:r>
    </w:p>
    <w:p w:rsidR="00381E72" w:rsidRPr="00EB54AA" w:rsidRDefault="00613A6E">
      <w:pPr>
        <w:ind w:right="-431"/>
        <w:jc w:val="both"/>
        <w:rPr>
          <w:rFonts w:ascii="Calibri" w:hAnsi="Calibri" w:cs="Calibri"/>
          <w:b/>
          <w:sz w:val="18"/>
          <w:szCs w:val="18"/>
        </w:rPr>
      </w:pPr>
      <w:r w:rsidRPr="00EB54AA">
        <w:rPr>
          <w:rFonts w:ascii="Calibri" w:hAnsi="Calibri" w:cs="Calibri"/>
          <w:sz w:val="18"/>
          <w:szCs w:val="18"/>
        </w:rPr>
        <w:t xml:space="preserve">Controlar significa medir la </w:t>
      </w:r>
      <w:r w:rsidRPr="00EB54AA">
        <w:rPr>
          <w:rFonts w:ascii="Calibri" w:hAnsi="Calibri" w:cs="Calibri"/>
          <w:i/>
          <w:sz w:val="18"/>
          <w:szCs w:val="18"/>
        </w:rPr>
        <w:t>variable controlada</w:t>
      </w:r>
      <w:r w:rsidRPr="00EB54AA">
        <w:rPr>
          <w:rFonts w:ascii="Calibri" w:hAnsi="Calibri" w:cs="Calibri"/>
          <w:sz w:val="18"/>
          <w:szCs w:val="18"/>
        </w:rPr>
        <w:t xml:space="preserve"> (salida) del sistema y aplicar la </w:t>
      </w:r>
      <w:r w:rsidRPr="00EB54AA">
        <w:rPr>
          <w:rFonts w:ascii="Calibri" w:hAnsi="Calibri" w:cs="Calibri"/>
          <w:i/>
          <w:sz w:val="18"/>
          <w:szCs w:val="18"/>
        </w:rPr>
        <w:t xml:space="preserve">variable manipulada </w:t>
      </w:r>
      <w:r w:rsidRPr="00EB54AA">
        <w:rPr>
          <w:rFonts w:ascii="Calibri" w:hAnsi="Calibri" w:cs="Calibri"/>
          <w:sz w:val="18"/>
          <w:szCs w:val="18"/>
        </w:rPr>
        <w:t xml:space="preserve">al sistema para corregir o limitar una desviación del </w:t>
      </w:r>
      <w:r w:rsidRPr="00EB54AA">
        <w:rPr>
          <w:rFonts w:ascii="Calibri" w:hAnsi="Calibri" w:cs="Calibri"/>
          <w:i/>
          <w:sz w:val="18"/>
          <w:szCs w:val="18"/>
        </w:rPr>
        <w:t>valor medido</w:t>
      </w:r>
      <w:r w:rsidRPr="00EB54AA">
        <w:rPr>
          <w:rFonts w:ascii="Calibri" w:hAnsi="Calibri" w:cs="Calibri"/>
          <w:sz w:val="18"/>
          <w:szCs w:val="18"/>
        </w:rPr>
        <w:t xml:space="preserve"> a partir de un </w:t>
      </w:r>
      <w:r w:rsidRPr="00EB54AA">
        <w:rPr>
          <w:rFonts w:ascii="Calibri" w:hAnsi="Calibri" w:cs="Calibri"/>
          <w:i/>
          <w:sz w:val="18"/>
          <w:szCs w:val="18"/>
        </w:rPr>
        <w:t>valor deseado</w:t>
      </w:r>
      <w:r w:rsidRPr="00EB54AA">
        <w:rPr>
          <w:rFonts w:ascii="Calibri" w:hAnsi="Calibri" w:cs="Calibri"/>
          <w:b/>
          <w:sz w:val="18"/>
          <w:szCs w:val="18"/>
        </w:rPr>
        <w:t>.</w:t>
      </w:r>
    </w:p>
    <w:p w:rsidR="00381E72" w:rsidRPr="00EB54AA" w:rsidRDefault="00613A6E">
      <w:pPr>
        <w:ind w:right="-432"/>
        <w:rPr>
          <w:rFonts w:ascii="Calibri" w:hAnsi="Calibri" w:cs="Calibri"/>
          <w:sz w:val="18"/>
          <w:szCs w:val="18"/>
        </w:rPr>
      </w:pPr>
      <w:r w:rsidRPr="00EB54AA">
        <w:rPr>
          <w:rFonts w:ascii="Calibri" w:hAnsi="Calibri" w:cs="Calibri"/>
          <w:sz w:val="18"/>
          <w:szCs w:val="18"/>
        </w:rPr>
        <w:t>La variable manipulada transforma la salida en la misma unidad de entrada.</w:t>
      </w:r>
    </w:p>
    <w:p w:rsidR="00381E72" w:rsidRPr="00EB54AA" w:rsidRDefault="00381E72">
      <w:pPr>
        <w:ind w:right="-432"/>
        <w:rPr>
          <w:rFonts w:ascii="Calibri" w:hAnsi="Calibri" w:cs="Calibri"/>
          <w:sz w:val="18"/>
          <w:szCs w:val="18"/>
        </w:rPr>
      </w:pPr>
    </w:p>
    <w:p w:rsidR="00381E72" w:rsidRPr="00EB54AA" w:rsidRDefault="00613A6E">
      <w:pPr>
        <w:ind w:right="-432"/>
        <w:rPr>
          <w:rFonts w:ascii="Calibri" w:hAnsi="Calibri" w:cs="Calibri"/>
          <w:b/>
          <w:sz w:val="18"/>
          <w:szCs w:val="18"/>
        </w:rPr>
      </w:pPr>
      <w:r w:rsidRPr="00EB54AA">
        <w:rPr>
          <w:rFonts w:ascii="Calibri" w:hAnsi="Calibri" w:cs="Calibri"/>
          <w:b/>
          <w:sz w:val="18"/>
          <w:szCs w:val="18"/>
        </w:rPr>
        <w:t>2. De un ejemplo de sistema sin retroalimentación y otro con retroalimentación negativa</w: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Pta. 39 – Cap. 1 – </w:t>
      </w:r>
      <w:r w:rsidR="004465AF" w:rsidRPr="00EB54AA">
        <w:rPr>
          <w:rFonts w:ascii="Calibri" w:hAnsi="Calibri" w:cs="Calibri"/>
          <w:sz w:val="18"/>
          <w:szCs w:val="18"/>
        </w:rPr>
        <w:t>Pág.</w:t>
      </w:r>
      <w:r w:rsidRPr="00EB54AA">
        <w:rPr>
          <w:rFonts w:ascii="Calibri" w:hAnsi="Calibri" w:cs="Calibri"/>
          <w:sz w:val="18"/>
          <w:szCs w:val="18"/>
        </w:rPr>
        <w:t xml:space="preserve"> 5/6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1"/>
        <w:gridCol w:w="4653"/>
      </w:tblGrid>
      <w:tr w:rsidR="00381E72" w:rsidRPr="00EB54AA" w:rsidTr="004465AF">
        <w:tc>
          <w:tcPr>
            <w:tcW w:w="4401" w:type="dxa"/>
            <w:shd w:val="clear" w:color="auto" w:fill="D9D9D9" w:themeFill="background1" w:themeFillShade="D9"/>
          </w:tcPr>
          <w:p w:rsidR="00381E72" w:rsidRPr="004465AF" w:rsidRDefault="00613A6E">
            <w:pPr>
              <w:pStyle w:val="Ttulo2"/>
              <w:jc w:val="center"/>
              <w:rPr>
                <w:rFonts w:ascii="Calibri" w:hAnsi="Calibri" w:cs="Calibri"/>
                <w:b/>
                <w:sz w:val="18"/>
                <w:szCs w:val="18"/>
              </w:rPr>
            </w:pPr>
            <w:r w:rsidRPr="004465AF">
              <w:rPr>
                <w:rFonts w:ascii="Calibri" w:hAnsi="Calibri" w:cs="Calibri"/>
                <w:b/>
                <w:sz w:val="18"/>
                <w:szCs w:val="18"/>
              </w:rPr>
              <w:t>Sistema sin retroalimentación –</w:t>
            </w:r>
          </w:p>
          <w:p w:rsidR="00381E72" w:rsidRPr="004465AF" w:rsidRDefault="00613A6E">
            <w:pPr>
              <w:pStyle w:val="Ttulo2"/>
              <w:jc w:val="center"/>
              <w:rPr>
                <w:rFonts w:ascii="Calibri" w:hAnsi="Calibri" w:cs="Calibri"/>
                <w:b/>
                <w:sz w:val="18"/>
                <w:szCs w:val="18"/>
              </w:rPr>
            </w:pPr>
            <w:r w:rsidRPr="004465AF">
              <w:rPr>
                <w:rFonts w:ascii="Calibri" w:hAnsi="Calibri" w:cs="Calibri"/>
                <w:b/>
                <w:sz w:val="18"/>
                <w:szCs w:val="18"/>
              </w:rPr>
              <w:t>Lazo abierto</w:t>
            </w:r>
          </w:p>
        </w:tc>
        <w:tc>
          <w:tcPr>
            <w:tcW w:w="4653" w:type="dxa"/>
            <w:shd w:val="clear" w:color="auto" w:fill="D9D9D9" w:themeFill="background1" w:themeFillShade="D9"/>
          </w:tcPr>
          <w:p w:rsidR="00381E72" w:rsidRPr="004465AF" w:rsidRDefault="00613A6E">
            <w:pPr>
              <w:pStyle w:val="Ttulo2"/>
              <w:jc w:val="center"/>
              <w:rPr>
                <w:rFonts w:ascii="Calibri" w:hAnsi="Calibri" w:cs="Calibri"/>
                <w:b/>
                <w:sz w:val="18"/>
                <w:szCs w:val="18"/>
              </w:rPr>
            </w:pPr>
            <w:r w:rsidRPr="004465AF">
              <w:rPr>
                <w:rFonts w:ascii="Calibri" w:hAnsi="Calibri" w:cs="Calibri"/>
                <w:b/>
                <w:sz w:val="18"/>
                <w:szCs w:val="18"/>
              </w:rPr>
              <w:t>Sistemas con retroalimentación –</w:t>
            </w:r>
          </w:p>
          <w:p w:rsidR="00381E72" w:rsidRPr="004465AF" w:rsidRDefault="00613A6E">
            <w:pPr>
              <w:pStyle w:val="Ttulo2"/>
              <w:jc w:val="center"/>
              <w:rPr>
                <w:rFonts w:ascii="Calibri" w:hAnsi="Calibri" w:cs="Calibri"/>
                <w:b/>
                <w:sz w:val="18"/>
                <w:szCs w:val="18"/>
              </w:rPr>
            </w:pPr>
            <w:r w:rsidRPr="004465AF">
              <w:rPr>
                <w:rFonts w:ascii="Calibri" w:hAnsi="Calibri" w:cs="Calibri"/>
                <w:b/>
                <w:sz w:val="18"/>
                <w:szCs w:val="18"/>
              </w:rPr>
              <w:t>Lazo cerrado</w:t>
            </w:r>
          </w:p>
        </w:tc>
      </w:tr>
      <w:tr w:rsidR="00381E72" w:rsidRPr="00EB54AA" w:rsidTr="00EB54AA">
        <w:tc>
          <w:tcPr>
            <w:tcW w:w="4401" w:type="dxa"/>
          </w:tcPr>
          <w:p w:rsidR="00381E72" w:rsidRPr="00EB54AA" w:rsidRDefault="00613A6E" w:rsidP="00FC5C04">
            <w:pPr>
              <w:pStyle w:val="Textoindependiente2"/>
              <w:numPr>
                <w:ilvl w:val="0"/>
                <w:numId w:val="45"/>
              </w:numPr>
              <w:rPr>
                <w:rFonts w:ascii="Calibri" w:hAnsi="Calibri" w:cs="Calibri"/>
                <w:sz w:val="18"/>
                <w:szCs w:val="18"/>
              </w:rPr>
            </w:pPr>
            <w:r w:rsidRPr="00EB54AA">
              <w:rPr>
                <w:rFonts w:ascii="Calibri" w:hAnsi="Calibri" w:cs="Calibri"/>
                <w:sz w:val="18"/>
                <w:szCs w:val="18"/>
              </w:rPr>
              <w:t>Son aquellos en los cuales la salida no afecta la acción del control. No se mide la salida ni se realimenta para compararla con la entrada.</w:t>
            </w:r>
          </w:p>
          <w:p w:rsidR="00381E72" w:rsidRPr="00FC5C04" w:rsidRDefault="00613A6E" w:rsidP="00FC5C04">
            <w:pPr>
              <w:pStyle w:val="Prrafodelista"/>
              <w:numPr>
                <w:ilvl w:val="0"/>
                <w:numId w:val="45"/>
              </w:numPr>
              <w:ind w:right="34"/>
              <w:rPr>
                <w:rFonts w:cs="Calibri"/>
                <w:sz w:val="18"/>
                <w:szCs w:val="18"/>
              </w:rPr>
            </w:pPr>
            <w:r w:rsidRPr="00FC5C04">
              <w:rPr>
                <w:rFonts w:cs="Calibri"/>
                <w:sz w:val="18"/>
                <w:szCs w:val="18"/>
              </w:rPr>
              <w:t>Su precisión depende de la calibración.</w:t>
            </w:r>
          </w:p>
          <w:p w:rsidR="00381E72" w:rsidRPr="00FC5C04" w:rsidRDefault="00613A6E" w:rsidP="00FC5C04">
            <w:pPr>
              <w:pStyle w:val="Prrafodelista"/>
              <w:numPr>
                <w:ilvl w:val="0"/>
                <w:numId w:val="45"/>
              </w:numPr>
              <w:ind w:right="34"/>
              <w:rPr>
                <w:rFonts w:cs="Calibri"/>
                <w:sz w:val="18"/>
                <w:szCs w:val="18"/>
              </w:rPr>
            </w:pPr>
            <w:r w:rsidRPr="00FC5C04">
              <w:rPr>
                <w:rFonts w:cs="Calibri"/>
                <w:sz w:val="18"/>
                <w:szCs w:val="18"/>
              </w:rPr>
              <w:t xml:space="preserve">Si existen perturbaciones no realiza la tarea deseada. </w:t>
            </w:r>
          </w:p>
          <w:p w:rsidR="00381E72" w:rsidRPr="00FC5C04" w:rsidRDefault="00613A6E" w:rsidP="00FC5C04">
            <w:pPr>
              <w:pStyle w:val="Prrafodelista"/>
              <w:numPr>
                <w:ilvl w:val="0"/>
                <w:numId w:val="45"/>
              </w:numPr>
              <w:ind w:right="34"/>
              <w:rPr>
                <w:rFonts w:cs="Calibri"/>
                <w:sz w:val="18"/>
                <w:szCs w:val="18"/>
              </w:rPr>
            </w:pPr>
            <w:r w:rsidRPr="00FC5C04">
              <w:rPr>
                <w:rFonts w:cs="Calibri"/>
                <w:sz w:val="18"/>
                <w:szCs w:val="18"/>
              </w:rPr>
              <w:t xml:space="preserve">Cualquier sistema de control, con base de tiempo </w:t>
            </w:r>
            <w:r w:rsidR="00D43556" w:rsidRPr="00FC5C04">
              <w:rPr>
                <w:rFonts w:cs="Calibri"/>
                <w:sz w:val="18"/>
                <w:szCs w:val="18"/>
              </w:rPr>
              <w:t>como,</w:t>
            </w:r>
            <w:r w:rsidRPr="00FC5C04">
              <w:rPr>
                <w:rFonts w:cs="Calibri"/>
                <w:sz w:val="18"/>
                <w:szCs w:val="18"/>
              </w:rPr>
              <w:t xml:space="preserve"> por ejemplo:</w:t>
            </w:r>
          </w:p>
          <w:p w:rsidR="00381E72" w:rsidRPr="00EB54AA" w:rsidRDefault="00613A6E">
            <w:pPr>
              <w:numPr>
                <w:ilvl w:val="0"/>
                <w:numId w:val="3"/>
              </w:numPr>
              <w:ind w:left="1701" w:right="34"/>
              <w:rPr>
                <w:rFonts w:ascii="Calibri" w:hAnsi="Calibri" w:cs="Calibri"/>
                <w:sz w:val="18"/>
                <w:szCs w:val="18"/>
              </w:rPr>
            </w:pPr>
            <w:r w:rsidRPr="00EB54AA">
              <w:rPr>
                <w:rFonts w:ascii="Calibri" w:hAnsi="Calibri" w:cs="Calibri"/>
                <w:sz w:val="18"/>
                <w:szCs w:val="18"/>
              </w:rPr>
              <w:t>C</w:t>
            </w:r>
            <w:r w:rsidR="004465AF">
              <w:rPr>
                <w:rFonts w:ascii="Calibri" w:hAnsi="Calibri" w:cs="Calibri"/>
                <w:sz w:val="18"/>
                <w:szCs w:val="18"/>
              </w:rPr>
              <w:t>ontrol de trá</w:t>
            </w:r>
            <w:r w:rsidRPr="00EB54AA">
              <w:rPr>
                <w:rFonts w:ascii="Calibri" w:hAnsi="Calibri" w:cs="Calibri"/>
                <w:sz w:val="18"/>
                <w:szCs w:val="18"/>
              </w:rPr>
              <w:t>nsito</w:t>
            </w:r>
          </w:p>
          <w:p w:rsidR="00381E72" w:rsidRPr="00EB54AA" w:rsidRDefault="00613A6E">
            <w:pPr>
              <w:numPr>
                <w:ilvl w:val="0"/>
                <w:numId w:val="3"/>
              </w:numPr>
              <w:ind w:left="1701" w:right="34"/>
              <w:rPr>
                <w:rFonts w:ascii="Calibri" w:hAnsi="Calibri" w:cs="Calibri"/>
                <w:sz w:val="18"/>
                <w:szCs w:val="18"/>
              </w:rPr>
            </w:pPr>
            <w:r w:rsidRPr="00EB54AA">
              <w:rPr>
                <w:rFonts w:ascii="Calibri" w:hAnsi="Calibri" w:cs="Calibri"/>
                <w:sz w:val="18"/>
                <w:szCs w:val="18"/>
              </w:rPr>
              <w:t>Un lavarropa</w:t>
            </w:r>
            <w:r w:rsidR="004465AF">
              <w:rPr>
                <w:rFonts w:ascii="Calibri" w:hAnsi="Calibri" w:cs="Calibri"/>
                <w:sz w:val="18"/>
                <w:szCs w:val="18"/>
              </w:rPr>
              <w:t>s</w:t>
            </w:r>
          </w:p>
          <w:p w:rsidR="00381E72" w:rsidRPr="00EB54AA" w:rsidRDefault="00381E72">
            <w:pPr>
              <w:ind w:right="34"/>
              <w:rPr>
                <w:rFonts w:ascii="Calibri" w:hAnsi="Calibri" w:cs="Calibri"/>
                <w:sz w:val="18"/>
                <w:szCs w:val="18"/>
              </w:rPr>
            </w:pPr>
          </w:p>
        </w:tc>
        <w:tc>
          <w:tcPr>
            <w:tcW w:w="4653" w:type="dxa"/>
          </w:tcPr>
          <w:p w:rsidR="00381E72" w:rsidRPr="00FC5C04" w:rsidRDefault="00613A6E" w:rsidP="00FC5C04">
            <w:pPr>
              <w:pStyle w:val="Prrafodelista"/>
              <w:numPr>
                <w:ilvl w:val="0"/>
                <w:numId w:val="45"/>
              </w:numPr>
              <w:ind w:right="34"/>
              <w:rPr>
                <w:rFonts w:cs="Calibri"/>
                <w:sz w:val="18"/>
                <w:szCs w:val="18"/>
              </w:rPr>
            </w:pPr>
            <w:r w:rsidRPr="00FC5C04">
              <w:rPr>
                <w:rFonts w:cs="Calibri"/>
                <w:sz w:val="18"/>
                <w:szCs w:val="18"/>
              </w:rPr>
              <w:t>Un sistema que mantiene la relación entre la entrada y la salida, comparándola y usando la diferencia como medio de control.</w:t>
            </w:r>
          </w:p>
          <w:p w:rsidR="00381E72" w:rsidRPr="004465AF" w:rsidRDefault="00613A6E" w:rsidP="004465AF">
            <w:pPr>
              <w:pStyle w:val="Prrafodelista"/>
              <w:numPr>
                <w:ilvl w:val="0"/>
                <w:numId w:val="45"/>
              </w:numPr>
              <w:ind w:right="34"/>
              <w:rPr>
                <w:rFonts w:cs="Calibri"/>
                <w:sz w:val="18"/>
                <w:szCs w:val="18"/>
              </w:rPr>
            </w:pPr>
            <w:r w:rsidRPr="004465AF">
              <w:rPr>
                <w:rFonts w:cs="Calibri"/>
                <w:sz w:val="18"/>
                <w:szCs w:val="18"/>
              </w:rPr>
              <w:t>Por ejemplo:</w:t>
            </w:r>
          </w:p>
          <w:p w:rsidR="00381E72" w:rsidRPr="00EB54AA" w:rsidRDefault="00613A6E">
            <w:pPr>
              <w:numPr>
                <w:ilvl w:val="0"/>
                <w:numId w:val="4"/>
              </w:numPr>
              <w:ind w:right="34" w:hanging="403"/>
              <w:rPr>
                <w:rFonts w:ascii="Calibri" w:hAnsi="Calibri" w:cs="Calibri"/>
                <w:sz w:val="18"/>
                <w:szCs w:val="18"/>
              </w:rPr>
            </w:pPr>
            <w:r w:rsidRPr="00EB54AA">
              <w:rPr>
                <w:rFonts w:ascii="Calibri" w:hAnsi="Calibri" w:cs="Calibri"/>
                <w:sz w:val="18"/>
                <w:szCs w:val="18"/>
              </w:rPr>
              <w:t xml:space="preserve">Sistema de control de temperatura de una habitación que </w:t>
            </w:r>
            <w:r w:rsidR="00D43556" w:rsidRPr="00EB54AA">
              <w:rPr>
                <w:rFonts w:ascii="Calibri" w:hAnsi="Calibri" w:cs="Calibri"/>
                <w:sz w:val="18"/>
                <w:szCs w:val="18"/>
              </w:rPr>
              <w:t>mide la</w:t>
            </w:r>
            <w:r w:rsidRPr="00EB54AA">
              <w:rPr>
                <w:rFonts w:ascii="Calibri" w:hAnsi="Calibri" w:cs="Calibri"/>
                <w:sz w:val="18"/>
                <w:szCs w:val="18"/>
              </w:rPr>
              <w:t xml:space="preserve"> temperatura real, la compara con temperatura de referencia y toma alguna acción como activar o desactivar un termostato. (ej.; cuerpo humano)</w:t>
            </w:r>
          </w:p>
          <w:p w:rsidR="00381E72" w:rsidRPr="00EB54AA" w:rsidRDefault="00613A6E">
            <w:pPr>
              <w:numPr>
                <w:ilvl w:val="0"/>
                <w:numId w:val="4"/>
              </w:numPr>
              <w:ind w:right="34" w:hanging="403"/>
              <w:rPr>
                <w:rFonts w:ascii="Calibri" w:hAnsi="Calibri" w:cs="Calibri"/>
                <w:sz w:val="18"/>
                <w:szCs w:val="18"/>
              </w:rPr>
            </w:pPr>
            <w:r w:rsidRPr="00EB54AA">
              <w:rPr>
                <w:rFonts w:ascii="Calibri" w:hAnsi="Calibri" w:cs="Calibri"/>
                <w:sz w:val="18"/>
                <w:szCs w:val="18"/>
              </w:rPr>
              <w:t>Sistema Empresarial</w:t>
            </w:r>
          </w:p>
          <w:p w:rsidR="00381E72" w:rsidRPr="00EB54AA" w:rsidRDefault="00381E72">
            <w:pPr>
              <w:ind w:left="601" w:right="34" w:firstLine="60"/>
              <w:rPr>
                <w:rFonts w:ascii="Calibri" w:hAnsi="Calibri" w:cs="Calibri"/>
                <w:sz w:val="18"/>
                <w:szCs w:val="18"/>
              </w:rPr>
            </w:pPr>
          </w:p>
        </w:tc>
      </w:tr>
    </w:tbl>
    <w:p w:rsidR="00381E72" w:rsidRPr="00EB54AA" w:rsidRDefault="00381E72">
      <w:pPr>
        <w:ind w:left="360" w:right="-432"/>
        <w:rPr>
          <w:rFonts w:ascii="Calibri"/>
          <w:b/>
          <w:sz w:val="18"/>
          <w:szCs w:val="18"/>
        </w:rPr>
      </w:pPr>
    </w:p>
    <w:p w:rsidR="00381E72" w:rsidRPr="00EB54AA" w:rsidRDefault="00613A6E" w:rsidP="004134BA">
      <w:pPr>
        <w:ind w:right="-432"/>
        <w:rPr>
          <w:rFonts w:ascii="Calibri" w:hAnsi="Calibri" w:cs="Calibri"/>
          <w:sz w:val="18"/>
          <w:szCs w:val="18"/>
        </w:rPr>
      </w:pPr>
      <w:r w:rsidRPr="00EB54AA">
        <w:rPr>
          <w:rFonts w:ascii="Calibri" w:hAnsi="Calibri" w:cs="Calibri"/>
          <w:b/>
          <w:sz w:val="18"/>
          <w:szCs w:val="18"/>
        </w:rPr>
        <w:t>3. ¿Cuáles son las ventajas de utilizar la retroalimentación y sus desventajas?</w: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Pta. 23 – Cap. 1- </w:t>
      </w:r>
      <w:r w:rsidR="004465AF" w:rsidRPr="00EB54AA">
        <w:rPr>
          <w:rFonts w:ascii="Calibri" w:hAnsi="Calibri" w:cs="Calibri"/>
          <w:sz w:val="18"/>
          <w:szCs w:val="18"/>
        </w:rPr>
        <w:t>Pág.</w:t>
      </w:r>
      <w:r w:rsidRPr="00EB54AA">
        <w:rPr>
          <w:rFonts w:ascii="Calibri" w:hAnsi="Calibri" w:cs="Calibri"/>
          <w:sz w:val="18"/>
          <w:szCs w:val="18"/>
        </w:rPr>
        <w:t xml:space="preserve"> 7/8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2"/>
        <w:gridCol w:w="4612"/>
      </w:tblGrid>
      <w:tr w:rsidR="00381E72" w:rsidRPr="00EB54AA" w:rsidTr="004465AF">
        <w:trPr>
          <w:tblHeader/>
        </w:trPr>
        <w:tc>
          <w:tcPr>
            <w:tcW w:w="4442" w:type="dxa"/>
            <w:shd w:val="clear" w:color="auto" w:fill="D9D9D9" w:themeFill="background1" w:themeFillShade="D9"/>
          </w:tcPr>
          <w:p w:rsidR="00381E72" w:rsidRPr="00EB54AA" w:rsidRDefault="00613A6E">
            <w:pPr>
              <w:ind w:right="49"/>
              <w:jc w:val="center"/>
              <w:rPr>
                <w:rFonts w:ascii="Calibri" w:hAnsi="Calibri" w:cs="Calibri"/>
                <w:b/>
                <w:sz w:val="18"/>
                <w:szCs w:val="18"/>
              </w:rPr>
            </w:pPr>
            <w:r w:rsidRPr="00EB54AA">
              <w:rPr>
                <w:rFonts w:ascii="Calibri" w:hAnsi="Calibri" w:cs="Calibri"/>
                <w:b/>
                <w:sz w:val="18"/>
                <w:szCs w:val="18"/>
              </w:rPr>
              <w:t>Con Realimentación (lazo cerrado)</w:t>
            </w:r>
          </w:p>
        </w:tc>
        <w:tc>
          <w:tcPr>
            <w:tcW w:w="4612" w:type="dxa"/>
            <w:shd w:val="clear" w:color="auto" w:fill="D9D9D9" w:themeFill="background1" w:themeFillShade="D9"/>
          </w:tcPr>
          <w:p w:rsidR="00381E72" w:rsidRPr="00EB54AA" w:rsidRDefault="00613A6E">
            <w:pPr>
              <w:ind w:right="49"/>
              <w:jc w:val="center"/>
              <w:rPr>
                <w:rFonts w:ascii="Calibri" w:hAnsi="Calibri" w:cs="Calibri"/>
                <w:b/>
                <w:sz w:val="18"/>
                <w:szCs w:val="18"/>
              </w:rPr>
            </w:pPr>
            <w:r w:rsidRPr="00EB54AA">
              <w:rPr>
                <w:rFonts w:ascii="Calibri" w:hAnsi="Calibri" w:cs="Calibri"/>
                <w:b/>
                <w:sz w:val="18"/>
                <w:szCs w:val="18"/>
              </w:rPr>
              <w:t>Sin Realimentación (lazo abierto)</w:t>
            </w:r>
          </w:p>
        </w:tc>
      </w:tr>
    </w:tbl>
    <w:p w:rsidR="00381E72" w:rsidRPr="00EB54AA" w:rsidRDefault="00381E72">
      <w:pPr>
        <w:pStyle w:val="Textoindependiente"/>
        <w:ind w:right="49"/>
        <w:rPr>
          <w:rFonts w:ascii="Calibri" w:hAnsi="Calibri" w:cs="Calibri"/>
          <w:sz w:val="18"/>
          <w:szCs w:val="18"/>
        </w:rPr>
        <w:sectPr w:rsidR="00381E72" w:rsidRPr="00EB54AA">
          <w:headerReference w:type="default" r:id="rId8"/>
          <w:footerReference w:type="even" r:id="rId9"/>
          <w:footerReference w:type="default" r:id="rId10"/>
          <w:pgSz w:w="12240" w:h="15840" w:code="1"/>
          <w:pgMar w:top="1134" w:right="1701" w:bottom="1134" w:left="1701"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2"/>
        <w:gridCol w:w="4612"/>
      </w:tblGrid>
      <w:tr w:rsidR="00381E72" w:rsidRPr="00EB54AA">
        <w:tc>
          <w:tcPr>
            <w:tcW w:w="4503" w:type="dxa"/>
          </w:tcPr>
          <w:p w:rsidR="00381E72" w:rsidRPr="00EB54AA" w:rsidRDefault="004465AF" w:rsidP="0058760C">
            <w:pPr>
              <w:ind w:right="49"/>
              <w:rPr>
                <w:rFonts w:ascii="Calibri" w:hAnsi="Calibri" w:cs="Calibri"/>
                <w:sz w:val="18"/>
                <w:szCs w:val="18"/>
              </w:rPr>
            </w:pPr>
            <w:r w:rsidRPr="0058760C">
              <w:rPr>
                <w:rFonts w:ascii="Calibri" w:hAnsi="Calibri" w:cs="Calibri"/>
                <w:b/>
                <w:i/>
                <w:sz w:val="18"/>
                <w:szCs w:val="18"/>
              </w:rPr>
              <w:t>C</w:t>
            </w:r>
            <w:r w:rsidR="0058760C">
              <w:rPr>
                <w:rFonts w:ascii="Calibri" w:hAnsi="Calibri" w:cs="Calibri"/>
                <w:b/>
                <w:i/>
                <w:sz w:val="18"/>
                <w:szCs w:val="18"/>
              </w:rPr>
              <w:t>omponentes son</w:t>
            </w:r>
            <w:r w:rsidRPr="0058760C">
              <w:rPr>
                <w:rFonts w:ascii="Calibri" w:hAnsi="Calibri" w:cs="Calibri"/>
                <w:b/>
                <w:i/>
                <w:sz w:val="18"/>
                <w:szCs w:val="18"/>
              </w:rPr>
              <w:t xml:space="preserve"> </w:t>
            </w:r>
            <w:r w:rsidR="0058760C">
              <w:rPr>
                <w:rFonts w:ascii="Calibri" w:hAnsi="Calibri" w:cs="Calibri"/>
                <w:b/>
                <w:i/>
                <w:sz w:val="18"/>
                <w:szCs w:val="18"/>
              </w:rPr>
              <w:t>baratos y</w:t>
            </w:r>
            <w:r w:rsidRPr="0058760C">
              <w:rPr>
                <w:rFonts w:ascii="Calibri" w:hAnsi="Calibri" w:cs="Calibri"/>
                <w:b/>
                <w:i/>
                <w:sz w:val="18"/>
                <w:szCs w:val="18"/>
              </w:rPr>
              <w:t xml:space="preserve"> simples</w:t>
            </w:r>
            <w:r w:rsidR="0058760C">
              <w:rPr>
                <w:rFonts w:ascii="Calibri" w:hAnsi="Calibri" w:cs="Calibri"/>
                <w:b/>
                <w:i/>
                <w:sz w:val="18"/>
                <w:szCs w:val="18"/>
              </w:rPr>
              <w:t>.</w:t>
            </w:r>
            <w:r w:rsidRPr="00EB54AA">
              <w:rPr>
                <w:rFonts w:ascii="Calibri" w:hAnsi="Calibri" w:cs="Calibri"/>
                <w:sz w:val="18"/>
                <w:szCs w:val="18"/>
              </w:rPr>
              <w:t xml:space="preserve"> </w:t>
            </w:r>
            <w:r w:rsidR="00613A6E" w:rsidRPr="00EB54AA">
              <w:rPr>
                <w:rFonts w:ascii="Calibri" w:hAnsi="Calibri" w:cs="Calibri"/>
                <w:sz w:val="18"/>
                <w:szCs w:val="18"/>
              </w:rPr>
              <w:t xml:space="preserve">Al tener realimentación, la respuesta es insensible a perturbaciones externas y a variaciones internas de parámetros.  Estas características hacen que sus </w:t>
            </w:r>
            <w:r w:rsidR="00613A6E" w:rsidRPr="004465AF">
              <w:rPr>
                <w:rFonts w:ascii="Calibri" w:hAnsi="Calibri" w:cs="Calibri"/>
                <w:i/>
                <w:sz w:val="18"/>
                <w:szCs w:val="18"/>
              </w:rPr>
              <w:t>componentes sean más baratos y más simples</w:t>
            </w:r>
            <w:r w:rsidR="00613A6E" w:rsidRPr="00EB54AA">
              <w:rPr>
                <w:rFonts w:ascii="Calibri" w:hAnsi="Calibri" w:cs="Calibri"/>
                <w:sz w:val="18"/>
                <w:szCs w:val="18"/>
              </w:rPr>
              <w:t xml:space="preserve">. </w:t>
            </w:r>
            <w:r w:rsidR="00613A6E" w:rsidRPr="00EB54AA">
              <w:rPr>
                <w:rFonts w:ascii="Calibri" w:hAnsi="Calibri" w:cs="Calibri"/>
                <w:sz w:val="18"/>
                <w:szCs w:val="18"/>
                <w:highlight w:val="green"/>
              </w:rPr>
              <w:t>(Ventaja)</w:t>
            </w:r>
          </w:p>
        </w:tc>
        <w:tc>
          <w:tcPr>
            <w:tcW w:w="4677" w:type="dxa"/>
          </w:tcPr>
          <w:p w:rsidR="00381E72" w:rsidRPr="00EB54AA" w:rsidRDefault="0058760C">
            <w:pPr>
              <w:ind w:right="49"/>
              <w:rPr>
                <w:rFonts w:ascii="Calibri" w:hAnsi="Calibri" w:cs="Calibri"/>
                <w:sz w:val="18"/>
                <w:szCs w:val="18"/>
              </w:rPr>
            </w:pPr>
            <w:r>
              <w:rPr>
                <w:rFonts w:ascii="Calibri" w:hAnsi="Calibri" w:cs="Calibri"/>
                <w:b/>
                <w:i/>
                <w:sz w:val="18"/>
                <w:szCs w:val="18"/>
              </w:rPr>
              <w:t xml:space="preserve">Componentes son caros y complejos. </w:t>
            </w:r>
            <w:r w:rsidR="00613A6E" w:rsidRPr="00EB54AA">
              <w:rPr>
                <w:rFonts w:ascii="Calibri" w:hAnsi="Calibri" w:cs="Calibri"/>
                <w:sz w:val="18"/>
                <w:szCs w:val="18"/>
              </w:rPr>
              <w:t xml:space="preserve">Por la característica propia de la falta de realimentación es imposible utilizar componentes baratos y simples. </w:t>
            </w:r>
            <w:r w:rsidR="00613A6E" w:rsidRPr="00EB54AA">
              <w:rPr>
                <w:rFonts w:ascii="Calibri" w:hAnsi="Calibri" w:cs="Calibri"/>
                <w:sz w:val="18"/>
                <w:szCs w:val="18"/>
                <w:highlight w:val="yellow"/>
              </w:rPr>
              <w:t>(Desventajas)</w:t>
            </w:r>
            <w:r w:rsidR="00613A6E" w:rsidRPr="00EB54AA">
              <w:rPr>
                <w:rFonts w:ascii="Calibri" w:hAnsi="Calibri" w:cs="Calibri"/>
                <w:sz w:val="18"/>
                <w:szCs w:val="18"/>
              </w:rPr>
              <w:t xml:space="preserve"> </w:t>
            </w:r>
          </w:p>
        </w:tc>
      </w:tr>
      <w:tr w:rsidR="00381E72" w:rsidRPr="00EB54AA">
        <w:tc>
          <w:tcPr>
            <w:tcW w:w="4503" w:type="dxa"/>
          </w:tcPr>
          <w:p w:rsidR="00381E72" w:rsidRPr="00EB54AA" w:rsidRDefault="0058760C" w:rsidP="004465AF">
            <w:pPr>
              <w:ind w:right="49"/>
              <w:rPr>
                <w:rFonts w:ascii="Calibri" w:hAnsi="Calibri" w:cs="Calibri"/>
                <w:sz w:val="18"/>
                <w:szCs w:val="18"/>
              </w:rPr>
            </w:pPr>
            <w:r>
              <w:rPr>
                <w:rFonts w:ascii="Calibri" w:hAnsi="Calibri" w:cs="Calibri"/>
                <w:b/>
                <w:i/>
                <w:sz w:val="18"/>
                <w:szCs w:val="18"/>
              </w:rPr>
              <w:t xml:space="preserve">Sistemas con perturbaciones y componentes impredecibles. </w:t>
            </w:r>
            <w:r w:rsidR="00613A6E" w:rsidRPr="00EB54AA">
              <w:rPr>
                <w:rFonts w:ascii="Calibri" w:hAnsi="Calibri" w:cs="Calibri"/>
                <w:sz w:val="18"/>
                <w:szCs w:val="18"/>
              </w:rPr>
              <w:t>Para sistemas que tienen perturbaciones impredecibles y variaciones impredecibles en los componentes.</w:t>
            </w:r>
            <w:r w:rsidR="004465AF">
              <w:rPr>
                <w:rFonts w:ascii="Calibri" w:hAnsi="Calibri" w:cs="Calibri"/>
                <w:sz w:val="18"/>
                <w:szCs w:val="18"/>
              </w:rPr>
              <w:t xml:space="preserve"> </w:t>
            </w:r>
          </w:p>
        </w:tc>
        <w:tc>
          <w:tcPr>
            <w:tcW w:w="4677" w:type="dxa"/>
          </w:tcPr>
          <w:p w:rsidR="00381E72" w:rsidRPr="00EB54AA" w:rsidRDefault="0058760C">
            <w:pPr>
              <w:ind w:right="49"/>
              <w:rPr>
                <w:rFonts w:ascii="Calibri" w:hAnsi="Calibri" w:cs="Calibri"/>
                <w:sz w:val="18"/>
                <w:szCs w:val="18"/>
              </w:rPr>
            </w:pPr>
            <w:r>
              <w:rPr>
                <w:rFonts w:ascii="Calibri" w:hAnsi="Calibri" w:cs="Calibri"/>
                <w:b/>
                <w:i/>
                <w:sz w:val="18"/>
                <w:szCs w:val="18"/>
              </w:rPr>
              <w:t xml:space="preserve">Sistemas sin perturbaciones y entradas conocidas. </w:t>
            </w:r>
            <w:r w:rsidR="00613A6E" w:rsidRPr="00EB54AA">
              <w:rPr>
                <w:rFonts w:ascii="Calibri" w:hAnsi="Calibri" w:cs="Calibri"/>
                <w:sz w:val="18"/>
                <w:szCs w:val="18"/>
              </w:rPr>
              <w:t>Para sistemas que se conocen las entradas y no existen perturbaciones.</w:t>
            </w:r>
          </w:p>
          <w:p w:rsidR="00381E72" w:rsidRPr="00EB54AA" w:rsidRDefault="00381E72">
            <w:pPr>
              <w:ind w:right="49"/>
              <w:rPr>
                <w:rFonts w:ascii="Calibri" w:hAnsi="Calibri" w:cs="Calibri"/>
                <w:sz w:val="18"/>
                <w:szCs w:val="18"/>
              </w:rPr>
            </w:pPr>
          </w:p>
        </w:tc>
      </w:tr>
      <w:tr w:rsidR="00381E72" w:rsidRPr="00EB54AA">
        <w:tc>
          <w:tcPr>
            <w:tcW w:w="4503" w:type="dxa"/>
          </w:tcPr>
          <w:p w:rsidR="00381E72" w:rsidRPr="00EB54AA" w:rsidRDefault="0058760C">
            <w:pPr>
              <w:ind w:right="49"/>
              <w:rPr>
                <w:rFonts w:ascii="Calibri" w:hAnsi="Calibri" w:cs="Calibri"/>
                <w:sz w:val="18"/>
                <w:szCs w:val="18"/>
              </w:rPr>
            </w:pPr>
            <w:r>
              <w:rPr>
                <w:rFonts w:ascii="Calibri" w:hAnsi="Calibri" w:cs="Calibri"/>
                <w:b/>
                <w:i/>
                <w:sz w:val="18"/>
                <w:szCs w:val="18"/>
              </w:rPr>
              <w:t xml:space="preserve">La estabilidad es un problema. </w:t>
            </w:r>
            <w:r w:rsidR="004465AF">
              <w:rPr>
                <w:rFonts w:ascii="Calibri" w:hAnsi="Calibri" w:cs="Calibri"/>
                <w:sz w:val="18"/>
                <w:szCs w:val="18"/>
              </w:rPr>
              <w:t>La estabilidad, es</w:t>
            </w:r>
            <w:r w:rsidR="00613A6E" w:rsidRPr="00EB54AA">
              <w:rPr>
                <w:rFonts w:ascii="Calibri" w:hAnsi="Calibri" w:cs="Calibri"/>
                <w:sz w:val="18"/>
                <w:szCs w:val="18"/>
              </w:rPr>
              <w:t xml:space="preserve"> una función principal en </w:t>
            </w:r>
            <w:r w:rsidR="004465AF" w:rsidRPr="00EB54AA">
              <w:rPr>
                <w:rFonts w:ascii="Calibri" w:hAnsi="Calibri" w:cs="Calibri"/>
                <w:sz w:val="18"/>
                <w:szCs w:val="18"/>
              </w:rPr>
              <w:t>estos</w:t>
            </w:r>
            <w:r w:rsidR="00613A6E" w:rsidRPr="00EB54AA">
              <w:rPr>
                <w:rFonts w:ascii="Calibri" w:hAnsi="Calibri" w:cs="Calibri"/>
                <w:sz w:val="18"/>
                <w:szCs w:val="18"/>
              </w:rPr>
              <w:t xml:space="preserve"> sistemas, que pueden derivar</w:t>
            </w:r>
            <w:r w:rsidR="004465AF">
              <w:rPr>
                <w:rFonts w:ascii="Calibri" w:hAnsi="Calibri" w:cs="Calibri"/>
                <w:sz w:val="18"/>
                <w:szCs w:val="18"/>
              </w:rPr>
              <w:t xml:space="preserve"> a</w:t>
            </w:r>
            <w:r w:rsidR="00613A6E" w:rsidRPr="00EB54AA">
              <w:rPr>
                <w:rFonts w:ascii="Calibri" w:hAnsi="Calibri" w:cs="Calibri"/>
                <w:sz w:val="18"/>
                <w:szCs w:val="18"/>
              </w:rPr>
              <w:t xml:space="preserve"> corregir en exceso errores que producen oscilaciones de </w:t>
            </w:r>
            <w:r w:rsidR="004465AF" w:rsidRPr="00EB54AA">
              <w:rPr>
                <w:rFonts w:ascii="Calibri" w:hAnsi="Calibri" w:cs="Calibri"/>
                <w:sz w:val="18"/>
                <w:szCs w:val="18"/>
              </w:rPr>
              <w:t>amplitud constante o cambiante</w:t>
            </w:r>
            <w:r w:rsidR="00613A6E" w:rsidRPr="00EB54AA">
              <w:rPr>
                <w:rFonts w:ascii="Calibri" w:hAnsi="Calibri" w:cs="Calibri"/>
                <w:sz w:val="18"/>
                <w:szCs w:val="18"/>
              </w:rPr>
              <w:t>.</w:t>
            </w:r>
          </w:p>
          <w:p w:rsidR="00381E72" w:rsidRPr="00EB54AA" w:rsidRDefault="00613A6E">
            <w:pPr>
              <w:ind w:right="49"/>
              <w:rPr>
                <w:rFonts w:ascii="Calibri" w:hAnsi="Calibri" w:cs="Calibri"/>
                <w:sz w:val="18"/>
                <w:szCs w:val="18"/>
              </w:rPr>
            </w:pPr>
            <w:r w:rsidRPr="00EB54AA">
              <w:rPr>
                <w:rFonts w:ascii="Calibri" w:hAnsi="Calibri" w:cs="Calibri"/>
                <w:sz w:val="18"/>
                <w:szCs w:val="18"/>
                <w:highlight w:val="yellow"/>
              </w:rPr>
              <w:t>(Desventaja)</w:t>
            </w:r>
          </w:p>
        </w:tc>
        <w:tc>
          <w:tcPr>
            <w:tcW w:w="4677" w:type="dxa"/>
          </w:tcPr>
          <w:p w:rsidR="00381E72" w:rsidRPr="00EB54AA" w:rsidRDefault="0058760C">
            <w:pPr>
              <w:ind w:right="49"/>
              <w:rPr>
                <w:rFonts w:ascii="Calibri" w:hAnsi="Calibri" w:cs="Calibri"/>
                <w:sz w:val="18"/>
                <w:szCs w:val="18"/>
              </w:rPr>
            </w:pPr>
            <w:r>
              <w:rPr>
                <w:rFonts w:ascii="Calibri" w:hAnsi="Calibri" w:cs="Calibri"/>
                <w:b/>
                <w:i/>
                <w:sz w:val="18"/>
                <w:szCs w:val="18"/>
              </w:rPr>
              <w:t xml:space="preserve">La estabilidad no es un problema. </w:t>
            </w:r>
            <w:r w:rsidR="00613A6E" w:rsidRPr="00EB54AA">
              <w:rPr>
                <w:rFonts w:ascii="Calibri" w:hAnsi="Calibri" w:cs="Calibri"/>
                <w:sz w:val="18"/>
                <w:szCs w:val="18"/>
              </w:rPr>
              <w:t xml:space="preserve">La estabilidad es más fácil de desarrollar ya que no es el componente importante del sistema. </w:t>
            </w:r>
            <w:r w:rsidR="00613A6E" w:rsidRPr="00EB54AA">
              <w:rPr>
                <w:rFonts w:ascii="Calibri" w:hAnsi="Calibri" w:cs="Calibri"/>
                <w:sz w:val="18"/>
                <w:szCs w:val="18"/>
                <w:highlight w:val="green"/>
              </w:rPr>
              <w:t>(Ventaja)</w:t>
            </w:r>
          </w:p>
        </w:tc>
      </w:tr>
      <w:tr w:rsidR="00381E72" w:rsidRPr="00EB54AA">
        <w:tc>
          <w:tcPr>
            <w:tcW w:w="4503" w:type="dxa"/>
          </w:tcPr>
          <w:p w:rsidR="00381E72" w:rsidRPr="00EB54AA" w:rsidRDefault="0058760C" w:rsidP="004465AF">
            <w:pPr>
              <w:ind w:right="49"/>
              <w:rPr>
                <w:rFonts w:ascii="Calibri" w:hAnsi="Calibri" w:cs="Calibri"/>
                <w:sz w:val="18"/>
                <w:szCs w:val="18"/>
              </w:rPr>
            </w:pPr>
            <w:r>
              <w:rPr>
                <w:rFonts w:ascii="Calibri" w:hAnsi="Calibri" w:cs="Calibri"/>
                <w:b/>
                <w:i/>
                <w:sz w:val="18"/>
                <w:szCs w:val="18"/>
              </w:rPr>
              <w:t xml:space="preserve">Muchos Componentes y de gran potencia. </w:t>
            </w:r>
            <w:r w:rsidR="00613A6E" w:rsidRPr="00EB54AA">
              <w:rPr>
                <w:rFonts w:ascii="Calibri" w:hAnsi="Calibri" w:cs="Calibri"/>
                <w:sz w:val="18"/>
                <w:szCs w:val="18"/>
              </w:rPr>
              <w:t xml:space="preserve">Utiliza más componentes que </w:t>
            </w:r>
            <w:r w:rsidR="004465AF">
              <w:rPr>
                <w:rFonts w:ascii="Calibri" w:hAnsi="Calibri" w:cs="Calibri"/>
                <w:sz w:val="18"/>
                <w:szCs w:val="18"/>
              </w:rPr>
              <w:t>demandan mayor costo y potencia</w:t>
            </w:r>
            <w:r w:rsidR="00613A6E" w:rsidRPr="00EB54AA">
              <w:rPr>
                <w:rFonts w:ascii="Calibri" w:hAnsi="Calibri" w:cs="Calibri"/>
                <w:sz w:val="18"/>
                <w:szCs w:val="18"/>
              </w:rPr>
              <w:t xml:space="preserve"> </w:t>
            </w:r>
            <w:r w:rsidR="00613A6E" w:rsidRPr="00EB54AA">
              <w:rPr>
                <w:rFonts w:ascii="Calibri" w:hAnsi="Calibri" w:cs="Calibri"/>
                <w:sz w:val="18"/>
                <w:szCs w:val="18"/>
                <w:highlight w:val="yellow"/>
              </w:rPr>
              <w:t>(Desventaja)</w:t>
            </w:r>
          </w:p>
        </w:tc>
        <w:tc>
          <w:tcPr>
            <w:tcW w:w="4677" w:type="dxa"/>
          </w:tcPr>
          <w:p w:rsidR="00381E72" w:rsidRPr="00EB54AA" w:rsidRDefault="0058760C">
            <w:pPr>
              <w:ind w:right="49"/>
              <w:rPr>
                <w:rFonts w:ascii="Calibri" w:hAnsi="Calibri" w:cs="Calibri"/>
                <w:sz w:val="18"/>
                <w:szCs w:val="18"/>
              </w:rPr>
            </w:pPr>
            <w:r>
              <w:rPr>
                <w:rFonts w:ascii="Calibri" w:hAnsi="Calibri" w:cs="Calibri"/>
                <w:b/>
                <w:i/>
                <w:sz w:val="18"/>
                <w:szCs w:val="18"/>
              </w:rPr>
              <w:t xml:space="preserve">Menos componentes. </w:t>
            </w:r>
            <w:r w:rsidR="00613A6E" w:rsidRPr="00EB54AA">
              <w:rPr>
                <w:rFonts w:ascii="Calibri" w:hAnsi="Calibri" w:cs="Calibri"/>
                <w:sz w:val="18"/>
                <w:szCs w:val="18"/>
              </w:rPr>
              <w:t>Utiliza menos componentes</w:t>
            </w:r>
            <w:r w:rsidR="00613A6E" w:rsidRPr="00EB54AA">
              <w:rPr>
                <w:rFonts w:ascii="Calibri" w:hAnsi="Calibri" w:cs="Calibri"/>
                <w:sz w:val="18"/>
                <w:szCs w:val="18"/>
                <w:highlight w:val="green"/>
              </w:rPr>
              <w:t>. (Ventaja)</w:t>
            </w:r>
          </w:p>
        </w:tc>
      </w:tr>
    </w:tbl>
    <w:p w:rsidR="00381E72" w:rsidRPr="00EB54AA" w:rsidRDefault="00381E72">
      <w:pPr>
        <w:ind w:right="49"/>
        <w:rPr>
          <w:rFonts w:ascii="Calibri" w:hAnsi="Calibri" w:cs="Calibri"/>
          <w:sz w:val="18"/>
          <w:szCs w:val="18"/>
        </w:rPr>
        <w:sectPr w:rsidR="00381E72" w:rsidRPr="00EB54AA">
          <w:type w:val="continuous"/>
          <w:pgSz w:w="12240" w:h="15840" w:code="1"/>
          <w:pgMar w:top="1134" w:right="1701" w:bottom="1134" w:left="1701" w:header="720" w:footer="720" w:gutter="0"/>
          <w:cols w:space="720"/>
        </w:sectPr>
      </w:pPr>
    </w:p>
    <w:p w:rsidR="00381E72" w:rsidRPr="00EB54AA" w:rsidRDefault="00613A6E">
      <w:pPr>
        <w:ind w:right="49"/>
        <w:rPr>
          <w:rFonts w:ascii="Calibri" w:hAnsi="Calibri" w:cs="Calibri"/>
          <w:sz w:val="18"/>
          <w:szCs w:val="18"/>
        </w:rPr>
      </w:pPr>
      <w:r w:rsidRPr="00EB54AA">
        <w:rPr>
          <w:rFonts w:ascii="Calibri" w:hAnsi="Calibri" w:cs="Calibri"/>
          <w:sz w:val="18"/>
          <w:szCs w:val="18"/>
          <w:u w:val="single"/>
        </w:rPr>
        <w:t>Conclusión:</w:t>
      </w:r>
      <w:r w:rsidRPr="00EB54AA">
        <w:rPr>
          <w:rFonts w:ascii="Calibri" w:hAnsi="Calibri" w:cs="Calibri"/>
          <w:sz w:val="18"/>
          <w:szCs w:val="18"/>
        </w:rPr>
        <w:t xml:space="preserve"> Se debe conseguir la combinación ideal de los dos tipos de sistemas.</w:t>
      </w:r>
    </w:p>
    <w:p w:rsidR="00381E72" w:rsidRPr="00EB54AA" w:rsidRDefault="00381E72">
      <w:pPr>
        <w:ind w:right="49"/>
        <w:rPr>
          <w:rFonts w:ascii="Calibri" w:hAnsi="Calibri" w:cs="Calibri"/>
          <w:sz w:val="18"/>
          <w:szCs w:val="18"/>
        </w:rPr>
      </w:pPr>
    </w:p>
    <w:p w:rsidR="00381E72" w:rsidRPr="00EB54AA" w:rsidRDefault="00613A6E">
      <w:pPr>
        <w:ind w:right="-432"/>
        <w:rPr>
          <w:rFonts w:ascii="Calibri" w:hAnsi="Calibri" w:cs="Calibri"/>
          <w:b/>
          <w:sz w:val="18"/>
          <w:szCs w:val="18"/>
        </w:rPr>
      </w:pPr>
      <w:r w:rsidRPr="00EB54AA">
        <w:rPr>
          <w:rFonts w:ascii="Calibri" w:hAnsi="Calibri" w:cs="Calibri"/>
          <w:b/>
          <w:sz w:val="18"/>
          <w:szCs w:val="18"/>
        </w:rPr>
        <w:t>4. Qué es la transformada de Laplace? ¿Cuál es su uso en la ciencia del control?</w:t>
      </w:r>
    </w:p>
    <w:p w:rsidR="00381E72" w:rsidRPr="00EB54AA" w:rsidRDefault="0058760C">
      <w:pPr>
        <w:ind w:right="-432"/>
        <w:rPr>
          <w:rFonts w:ascii="Calibri" w:hAnsi="Calibri" w:cs="Calibri"/>
          <w:sz w:val="18"/>
          <w:szCs w:val="18"/>
        </w:rPr>
      </w:pPr>
      <w:r>
        <w:rPr>
          <w:rFonts w:ascii="Calibri" w:hAnsi="Calibri" w:cs="Calibri"/>
          <w:sz w:val="18"/>
          <w:szCs w:val="18"/>
        </w:rPr>
        <w:t>P</w:t>
      </w:r>
      <w:r w:rsidR="00613A6E" w:rsidRPr="00EB54AA">
        <w:rPr>
          <w:rFonts w:ascii="Calibri" w:hAnsi="Calibri" w:cs="Calibri"/>
          <w:sz w:val="18"/>
          <w:szCs w:val="18"/>
        </w:rPr>
        <w:t xml:space="preserve">ta. 31 – Cap. 2 - </w:t>
      </w:r>
      <w:r w:rsidRPr="00EB54AA">
        <w:rPr>
          <w:rFonts w:ascii="Calibri" w:hAnsi="Calibri" w:cs="Calibri"/>
          <w:sz w:val="18"/>
          <w:szCs w:val="18"/>
        </w:rPr>
        <w:t>Pág.</w:t>
      </w:r>
      <w:r w:rsidR="00613A6E" w:rsidRPr="00EB54AA">
        <w:rPr>
          <w:rFonts w:ascii="Calibri" w:hAnsi="Calibri" w:cs="Calibri"/>
          <w:sz w:val="18"/>
          <w:szCs w:val="18"/>
        </w:rPr>
        <w:t xml:space="preserve"> 13</w: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Es un método operativo que aporta muchas ventajas cuando se usa para resolver ecuaciones </w:t>
      </w:r>
      <w:r w:rsidR="00D43556" w:rsidRPr="00EB54AA">
        <w:rPr>
          <w:rFonts w:ascii="Calibri" w:hAnsi="Calibri" w:cs="Calibri"/>
          <w:sz w:val="18"/>
          <w:szCs w:val="18"/>
        </w:rPr>
        <w:t>diferenciales lineales</w:t>
      </w:r>
      <w:r w:rsidRPr="00EB54AA">
        <w:rPr>
          <w:rFonts w:ascii="Calibri" w:hAnsi="Calibri" w:cs="Calibri"/>
          <w:sz w:val="18"/>
          <w:szCs w:val="18"/>
        </w:rPr>
        <w:t xml:space="preserve">.  Mediante el uso de las transformadas de Laplace, es posible </w:t>
      </w:r>
      <w:r w:rsidRPr="00A349CD">
        <w:rPr>
          <w:rFonts w:ascii="Calibri" w:hAnsi="Calibri" w:cs="Calibri"/>
          <w:b/>
          <w:i/>
          <w:sz w:val="18"/>
          <w:szCs w:val="18"/>
        </w:rPr>
        <w:t>convertir funciones comunes, tales como las funciones sinodales, las funciones sinodales amortiguadas y las funciones exponenciales, en funciones algebraicas de una variable s compleja.</w:t>
      </w:r>
    </w:p>
    <w:p w:rsidR="00381E72" w:rsidRPr="00EB54AA" w:rsidRDefault="00613A6E">
      <w:pPr>
        <w:pStyle w:val="Textoindependiente"/>
        <w:rPr>
          <w:rFonts w:ascii="Calibri" w:hAnsi="Calibri" w:cs="Calibri"/>
          <w:sz w:val="18"/>
          <w:szCs w:val="18"/>
        </w:rPr>
      </w:pPr>
      <w:r w:rsidRPr="00FB5C23">
        <w:rPr>
          <w:rFonts w:ascii="Calibri" w:hAnsi="Calibri" w:cs="Calibri"/>
          <w:b/>
          <w:i/>
          <w:sz w:val="18"/>
          <w:szCs w:val="18"/>
        </w:rPr>
        <w:t>Las operaciones tales como la diferenciación y la integración se sustituyen mediante operaciones algebraicas en el plano complejo</w:t>
      </w:r>
      <w:r w:rsidRPr="00EB54AA">
        <w:rPr>
          <w:rFonts w:ascii="Calibri" w:hAnsi="Calibri" w:cs="Calibri"/>
          <w:sz w:val="18"/>
          <w:szCs w:val="18"/>
        </w:rPr>
        <w:t>.  Por tanto, una ecuación algebraica, una ecuación diferencial lineal se transforma en una variable compleja s.  Si se resuelve la ecuación algebraica en s para la variable dependiente, la solución de la ecuación diferencial (la transformada inversa de Laplace de la variable dependiente) se encuentra mediante una tabla de transformadas de Laplace o una técnica de expansión en fracciones parciales.</w:t>
      </w:r>
    </w:p>
    <w:p w:rsidR="00381E72" w:rsidRPr="00EB54AA" w:rsidRDefault="00613A6E">
      <w:pPr>
        <w:pStyle w:val="Textoindependiente"/>
        <w:rPr>
          <w:rFonts w:ascii="Calibri" w:hAnsi="Calibri" w:cs="Calibri"/>
          <w:sz w:val="18"/>
          <w:szCs w:val="18"/>
        </w:rPr>
      </w:pPr>
      <w:r w:rsidRPr="00EB54AA">
        <w:rPr>
          <w:rFonts w:ascii="Calibri" w:hAnsi="Calibri" w:cs="Calibri"/>
          <w:sz w:val="18"/>
          <w:szCs w:val="18"/>
        </w:rPr>
        <w:t>Ventajas de éste método:</w:t>
      </w:r>
    </w:p>
    <w:p w:rsidR="00381E72" w:rsidRPr="00EB54AA" w:rsidRDefault="00613A6E">
      <w:pPr>
        <w:numPr>
          <w:ilvl w:val="0"/>
          <w:numId w:val="7"/>
        </w:numPr>
        <w:tabs>
          <w:tab w:val="num" w:pos="567"/>
        </w:tabs>
        <w:ind w:left="567" w:right="-432" w:hanging="567"/>
        <w:rPr>
          <w:rFonts w:ascii="Calibri" w:hAnsi="Calibri" w:cs="Calibri"/>
          <w:sz w:val="18"/>
          <w:szCs w:val="18"/>
        </w:rPr>
      </w:pPr>
      <w:r w:rsidRPr="00EB54AA">
        <w:rPr>
          <w:rFonts w:ascii="Calibri" w:hAnsi="Calibri" w:cs="Calibri"/>
          <w:sz w:val="18"/>
          <w:szCs w:val="18"/>
        </w:rPr>
        <w:t>Permite el uso de técnicas gráficas para predecir el desempeño del sistema, sin tener que resolver las ecuaciones diferenciales del sistema</w:t>
      </w:r>
    </w:p>
    <w:p w:rsidR="00381E72" w:rsidRPr="00EB54AA" w:rsidRDefault="00613A6E">
      <w:pPr>
        <w:numPr>
          <w:ilvl w:val="0"/>
          <w:numId w:val="7"/>
        </w:numPr>
        <w:tabs>
          <w:tab w:val="num" w:pos="567"/>
        </w:tabs>
        <w:ind w:left="567" w:right="-432" w:hanging="567"/>
        <w:rPr>
          <w:rFonts w:ascii="Calibri" w:hAnsi="Calibri" w:cs="Calibri"/>
          <w:sz w:val="18"/>
          <w:szCs w:val="18"/>
        </w:rPr>
      </w:pPr>
      <w:r w:rsidRPr="00EB54AA">
        <w:rPr>
          <w:rFonts w:ascii="Calibri" w:hAnsi="Calibri" w:cs="Calibri"/>
          <w:sz w:val="18"/>
          <w:szCs w:val="18"/>
        </w:rPr>
        <w:lastRenderedPageBreak/>
        <w:t>Cuando se resuelve la ecuación diferencial, es posible obtener simultáneamente tanto el componente transitorio como la componente estacionaria de la solución.</w:t>
      </w:r>
    </w:p>
    <w:p w:rsidR="00381E72" w:rsidRPr="00EB54AA" w:rsidRDefault="00381E72">
      <w:pPr>
        <w:ind w:right="-432"/>
        <w:rPr>
          <w:rFonts w:ascii="Calibri" w:hAnsi="Calibri" w:cs="Calibri"/>
          <w:sz w:val="18"/>
          <w:szCs w:val="18"/>
        </w:rPr>
      </w:pPr>
    </w:p>
    <w:p w:rsidR="00381E72" w:rsidRPr="00EB54AA" w:rsidRDefault="00EB54AA">
      <w:pPr>
        <w:pStyle w:val="Textoindependiente"/>
        <w:rPr>
          <w:rFonts w:ascii="Calibri" w:hAnsi="Calibri" w:cs="Calibri"/>
          <w:b/>
          <w:sz w:val="18"/>
          <w:szCs w:val="18"/>
        </w:rPr>
      </w:pPr>
      <w:r>
        <w:rPr>
          <w:rFonts w:ascii="Calibri" w:hAnsi="Calibri" w:cs="Calibri"/>
          <w:b/>
          <w:sz w:val="18"/>
          <w:szCs w:val="18"/>
        </w:rPr>
        <w:t xml:space="preserve">5. </w:t>
      </w:r>
      <w:r w:rsidRPr="00EB54AA">
        <w:rPr>
          <w:rFonts w:ascii="Calibri" w:hAnsi="Calibri" w:cs="Calibri"/>
          <w:b/>
          <w:sz w:val="18"/>
          <w:szCs w:val="18"/>
        </w:rPr>
        <w:t>¿Se puede resolver un sistema de control sin usar la Transformada de Laplace?</w:t>
      </w:r>
    </w:p>
    <w:p w:rsidR="00381E72" w:rsidRPr="00EB54AA" w:rsidRDefault="00613A6E">
      <w:pPr>
        <w:ind w:right="-432"/>
        <w:rPr>
          <w:rFonts w:ascii="Calibri" w:hAnsi="Calibri" w:cs="Calibri"/>
          <w:sz w:val="18"/>
          <w:szCs w:val="18"/>
        </w:rPr>
      </w:pPr>
      <w:proofErr w:type="spellStart"/>
      <w:r w:rsidRPr="00EB54AA">
        <w:rPr>
          <w:rFonts w:ascii="Calibri" w:hAnsi="Calibri" w:cs="Calibri"/>
          <w:sz w:val="18"/>
          <w:szCs w:val="18"/>
        </w:rPr>
        <w:t>Pgta</w:t>
      </w:r>
      <w:proofErr w:type="spellEnd"/>
      <w:r w:rsidRPr="00EB54AA">
        <w:rPr>
          <w:rFonts w:ascii="Calibri" w:hAnsi="Calibri" w:cs="Calibri"/>
          <w:sz w:val="18"/>
          <w:szCs w:val="18"/>
        </w:rPr>
        <w:t xml:space="preserve">. 35   </w:t>
      </w:r>
    </w:p>
    <w:p w:rsidR="00381E72" w:rsidRPr="00EB54AA" w:rsidRDefault="00613A6E">
      <w:pPr>
        <w:pStyle w:val="Textoindependiente"/>
        <w:rPr>
          <w:rFonts w:ascii="Calibri" w:hAnsi="Calibri" w:cs="Calibri"/>
          <w:sz w:val="18"/>
          <w:szCs w:val="18"/>
        </w:rPr>
      </w:pPr>
      <w:r w:rsidRPr="00EB54AA">
        <w:rPr>
          <w:rFonts w:ascii="Calibri" w:hAnsi="Calibri" w:cs="Calibri"/>
          <w:sz w:val="18"/>
          <w:szCs w:val="18"/>
        </w:rPr>
        <w:t>Si, si un sistema es no lineal debe transformarse en un sistema lineal. La resolución será más compleja.</w:t>
      </w:r>
    </w:p>
    <w:p w:rsidR="00381E72" w:rsidRPr="00EB54AA" w:rsidRDefault="00613A6E">
      <w:pPr>
        <w:ind w:right="-432"/>
        <w:rPr>
          <w:rFonts w:ascii="Calibri" w:hAnsi="Calibri" w:cs="Calibri"/>
          <w:sz w:val="18"/>
          <w:szCs w:val="18"/>
        </w:rPr>
      </w:pPr>
      <w:r w:rsidRPr="00EB54AA">
        <w:rPr>
          <w:rFonts w:ascii="Calibri" w:hAnsi="Calibri" w:cs="Calibri"/>
          <w:sz w:val="18"/>
          <w:szCs w:val="18"/>
        </w:rPr>
        <w:t>También con la teoría de control moderna, basándose en el concepto de espacio estado.</w:t>
      </w:r>
    </w:p>
    <w:p w:rsidR="00381E72" w:rsidRPr="00EB54AA" w:rsidRDefault="00381E72">
      <w:pPr>
        <w:ind w:right="-432"/>
        <w:rPr>
          <w:rFonts w:ascii="Calibri" w:hAnsi="Calibri" w:cs="Calibri"/>
          <w:sz w:val="18"/>
          <w:szCs w:val="18"/>
        </w:rPr>
      </w:pPr>
    </w:p>
    <w:p w:rsidR="00381E72" w:rsidRPr="00EB54AA" w:rsidRDefault="00D43556">
      <w:pPr>
        <w:ind w:right="-432"/>
        <w:rPr>
          <w:rFonts w:ascii="Calibri" w:hAnsi="Calibri" w:cs="Calibri"/>
          <w:sz w:val="18"/>
          <w:szCs w:val="18"/>
        </w:rPr>
      </w:pPr>
      <w:r>
        <w:rPr>
          <w:rFonts w:ascii="Calibri" w:hAnsi="Calibri" w:cs="Calibri"/>
          <w:b/>
          <w:sz w:val="18"/>
          <w:szCs w:val="18"/>
          <w:highlight w:val="green"/>
        </w:rPr>
        <w:t xml:space="preserve">6. </w:t>
      </w:r>
      <w:r w:rsidR="00613A6E" w:rsidRPr="00EB54AA">
        <w:rPr>
          <w:rFonts w:ascii="Calibri" w:hAnsi="Calibri" w:cs="Calibri"/>
          <w:b/>
          <w:sz w:val="18"/>
          <w:szCs w:val="18"/>
          <w:highlight w:val="green"/>
        </w:rPr>
        <w:t>¿Cuál es el método más directo para la resolver una función de transferencia del tipo P(s) / Q(s)? ¿Qué hay que hacer si el grado de P(s) es mayor que el de Q(s)?, y en tal caso, ¿cómo resolver lo que resulta?</w:t>
      </w:r>
    </w:p>
    <w:p w:rsidR="00381E72" w:rsidRPr="00EB54AA" w:rsidRDefault="00A349CD">
      <w:pPr>
        <w:ind w:right="-432"/>
        <w:rPr>
          <w:rFonts w:ascii="Calibri" w:hAnsi="Calibri" w:cs="Calibri"/>
          <w:sz w:val="18"/>
          <w:szCs w:val="18"/>
        </w:rPr>
      </w:pPr>
      <w:r>
        <w:rPr>
          <w:rFonts w:ascii="Calibri" w:hAnsi="Calibri" w:cs="Calibri"/>
          <w:sz w:val="18"/>
          <w:szCs w:val="18"/>
        </w:rPr>
        <w:t>Pta. 33 – Cap. 2 – Pá</w:t>
      </w:r>
      <w:r w:rsidR="00613A6E" w:rsidRPr="00EB54AA">
        <w:rPr>
          <w:rFonts w:ascii="Calibri" w:hAnsi="Calibri" w:cs="Calibri"/>
          <w:sz w:val="18"/>
          <w:szCs w:val="18"/>
        </w:rPr>
        <w:t>g</w:t>
      </w:r>
      <w:r>
        <w:rPr>
          <w:rFonts w:ascii="Calibri" w:hAnsi="Calibri" w:cs="Calibri"/>
          <w:sz w:val="18"/>
          <w:szCs w:val="18"/>
        </w:rPr>
        <w:t>.</w:t>
      </w:r>
      <w:r w:rsidR="00613A6E" w:rsidRPr="00EB54AA">
        <w:rPr>
          <w:rFonts w:ascii="Calibri" w:hAnsi="Calibri" w:cs="Calibri"/>
          <w:sz w:val="18"/>
          <w:szCs w:val="18"/>
        </w:rPr>
        <w:t xml:space="preserve"> 35</w:t>
      </w:r>
    </w:p>
    <w:p w:rsidR="00381E72" w:rsidRPr="00EB54AA" w:rsidRDefault="00613A6E">
      <w:pPr>
        <w:ind w:right="-432"/>
        <w:rPr>
          <w:rFonts w:ascii="Calibri" w:hAnsi="Calibri" w:cs="Calibri"/>
          <w:sz w:val="18"/>
          <w:szCs w:val="18"/>
        </w:rPr>
      </w:pPr>
      <w:r w:rsidRPr="00EB54AA">
        <w:rPr>
          <w:rFonts w:ascii="Calibri" w:hAnsi="Calibri" w:cs="Calibri"/>
          <w:b/>
          <w:sz w:val="18"/>
          <w:szCs w:val="18"/>
        </w:rPr>
        <w:t>Es el Método de expansión en fracciones parciales</w:t>
      </w:r>
      <w:r w:rsidRPr="00EB54AA">
        <w:rPr>
          <w:rFonts w:ascii="Calibri" w:hAnsi="Calibri" w:cs="Calibri"/>
          <w:sz w:val="18"/>
          <w:szCs w:val="18"/>
        </w:rPr>
        <w:t xml:space="preserve"> </w: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Los </w:t>
      </w:r>
      <w:r w:rsidR="00D43556" w:rsidRPr="00EB54AA">
        <w:rPr>
          <w:rFonts w:ascii="Calibri" w:hAnsi="Calibri" w:cs="Calibri"/>
          <w:sz w:val="18"/>
          <w:szCs w:val="18"/>
        </w:rPr>
        <w:t>métodos para</w:t>
      </w:r>
      <w:r w:rsidRPr="00EB54AA">
        <w:rPr>
          <w:rFonts w:ascii="Calibri" w:hAnsi="Calibri" w:cs="Calibri"/>
          <w:sz w:val="18"/>
          <w:szCs w:val="18"/>
        </w:rPr>
        <w:t xml:space="preserve"> encontrar las transformadas inversas Laplace se basan en que en la correspondencia única de una función de tiempo y su transformada inversa de Laplace prevalecen para cualquier función continua del tiempo.</w: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 Escribiendo G(s) en termino de funciones simples en s. Si el grado del numerador P(s) es superior al denominador Q(s), se debe efectuar la división para producir un </w:t>
      </w:r>
      <w:r w:rsidR="00D43556" w:rsidRPr="00EB54AA">
        <w:rPr>
          <w:rFonts w:ascii="Calibri" w:hAnsi="Calibri" w:cs="Calibri"/>
          <w:sz w:val="18"/>
          <w:szCs w:val="18"/>
        </w:rPr>
        <w:t>polinomio en</w:t>
      </w:r>
      <w:r w:rsidRPr="00EB54AA">
        <w:rPr>
          <w:rFonts w:ascii="Calibri" w:hAnsi="Calibri" w:cs="Calibri"/>
          <w:sz w:val="18"/>
          <w:szCs w:val="18"/>
        </w:rPr>
        <w:t xml:space="preserve"> s más un resto (una relación de polinomios en s cuyo numerador sea de grado menor que el denominador. Se resuelve hallando la anti transformada de cada expresión, siendo el resultado la suma de todas estas.</w:t>
      </w:r>
    </w:p>
    <w:p w:rsidR="00381E72" w:rsidRPr="00EB54AA" w:rsidRDefault="00613A6E">
      <w:pPr>
        <w:ind w:right="-432"/>
        <w:rPr>
          <w:rFonts w:ascii="Calibri" w:hAnsi="Calibri" w:cs="Calibri"/>
          <w:sz w:val="18"/>
          <w:szCs w:val="18"/>
        </w:rPr>
      </w:pPr>
      <w:r w:rsidRPr="00EB54AA">
        <w:rPr>
          <w:rFonts w:ascii="Calibri" w:hAnsi="Calibri" w:cs="Calibri"/>
          <w:sz w:val="18"/>
          <w:szCs w:val="18"/>
        </w:rPr>
        <w:t>Es conveniente señalar que deben obtenerse con anticipación las raíces del polinomio del denominador Q(s). Es decir, este método no se aplica hasta que se ha factorizado el polinomio del denominador.</w:t>
      </w:r>
    </w:p>
    <w:p w:rsidR="00381E72" w:rsidRPr="00A349CD" w:rsidRDefault="00A349CD" w:rsidP="00A349CD">
      <w:pPr>
        <w:ind w:right="-432"/>
        <w:rPr>
          <w:rFonts w:ascii="Calibri" w:hAnsi="Calibri" w:cs="Calibri"/>
          <w:b/>
          <w:sz w:val="18"/>
          <w:szCs w:val="18"/>
          <w:vertAlign w:val="subscript"/>
        </w:rPr>
      </w:pPr>
      <w:r>
        <w:rPr>
          <w:rFonts w:ascii="Calibri" w:hAnsi="Calibri" w:cs="Calibri"/>
          <w:b/>
          <w:sz w:val="18"/>
          <w:szCs w:val="18"/>
          <w:vertAlign w:val="subscript"/>
        </w:rPr>
        <w:t xml:space="preserve">                  </w:t>
      </w:r>
      <w:proofErr w:type="gramStart"/>
      <w:r w:rsidR="00613A6E" w:rsidRPr="00A349CD">
        <w:rPr>
          <w:rFonts w:ascii="Calibri" w:hAnsi="Calibri" w:cs="Calibri"/>
          <w:b/>
          <w:sz w:val="18"/>
          <w:szCs w:val="18"/>
          <w:vertAlign w:val="subscript"/>
        </w:rPr>
        <w:t>n</w:t>
      </w:r>
      <w:proofErr w:type="gramEnd"/>
    </w:p>
    <w:p w:rsidR="00381E72" w:rsidRPr="00EB54AA" w:rsidRDefault="00613A6E">
      <w:pPr>
        <w:ind w:right="-432"/>
        <w:rPr>
          <w:rFonts w:ascii="Calibri" w:hAnsi="Calibri" w:cs="Calibri"/>
          <w:sz w:val="18"/>
          <w:szCs w:val="18"/>
        </w:rPr>
      </w:pPr>
      <w:r w:rsidRPr="00A349CD">
        <w:rPr>
          <w:rFonts w:ascii="Calibri" w:hAnsi="Calibri" w:cs="Calibri"/>
          <w:b/>
          <w:sz w:val="18"/>
          <w:szCs w:val="18"/>
        </w:rPr>
        <w:t xml:space="preserve">G(s) = </w:t>
      </w:r>
      <w:r w:rsidRPr="00A349CD">
        <w:rPr>
          <w:rFonts w:ascii="Calibri" w:hAnsi="Calibri" w:cs="Calibri"/>
          <w:b/>
          <w:color w:val="545454"/>
          <w:sz w:val="18"/>
          <w:szCs w:val="18"/>
          <w:shd w:val="clear" w:color="auto" w:fill="FFFFFF"/>
        </w:rPr>
        <w:t>Σ</w:t>
      </w:r>
      <w:r w:rsidRPr="00A349CD">
        <w:rPr>
          <w:rFonts w:ascii="Calibri" w:hAnsi="Calibri" w:cs="Calibri"/>
          <w:b/>
          <w:sz w:val="18"/>
          <w:szCs w:val="18"/>
        </w:rPr>
        <w:t xml:space="preserve">  </w:t>
      </w:r>
      <w:r w:rsidRPr="00A349CD">
        <w:rPr>
          <w:rFonts w:ascii="Calibri" w:hAnsi="Calibri" w:cs="Calibri"/>
          <w:b/>
          <w:sz w:val="18"/>
          <w:szCs w:val="18"/>
          <w:u w:val="single"/>
        </w:rPr>
        <w:t>P (</w:t>
      </w:r>
      <w:r w:rsidRPr="00A349CD">
        <w:rPr>
          <w:rFonts w:ascii="Calibri" w:hAnsi="Calibri" w:cs="Calibri"/>
          <w:b/>
          <w:sz w:val="18"/>
          <w:szCs w:val="18"/>
          <w:u w:val="single"/>
        </w:rPr>
        <w:sym w:font="Symbol" w:char="F061"/>
      </w:r>
      <w:r w:rsidRPr="00A349CD">
        <w:rPr>
          <w:rFonts w:ascii="Calibri" w:hAnsi="Calibri" w:cs="Calibri"/>
          <w:b/>
          <w:sz w:val="18"/>
          <w:szCs w:val="18"/>
          <w:u w:val="single"/>
        </w:rPr>
        <w:t>k)</w:t>
      </w:r>
      <w:r w:rsidRPr="00A349CD">
        <w:rPr>
          <w:rFonts w:ascii="Calibri" w:hAnsi="Calibri" w:cs="Calibri"/>
          <w:b/>
          <w:sz w:val="18"/>
          <w:szCs w:val="18"/>
        </w:rPr>
        <w:t xml:space="preserve">  e</w:t>
      </w:r>
      <w:r w:rsidRPr="00A349CD">
        <w:rPr>
          <w:rFonts w:ascii="Calibri" w:hAnsi="Calibri" w:cs="Calibri"/>
          <w:b/>
          <w:sz w:val="18"/>
          <w:szCs w:val="18"/>
          <w:vertAlign w:val="superscript"/>
        </w:rPr>
        <w:sym w:font="Symbol" w:char="F061"/>
      </w:r>
      <w:proofErr w:type="spellStart"/>
      <w:r w:rsidRPr="00A349CD">
        <w:rPr>
          <w:rFonts w:ascii="Calibri" w:hAnsi="Calibri" w:cs="Calibri"/>
          <w:b/>
          <w:sz w:val="18"/>
          <w:szCs w:val="18"/>
          <w:vertAlign w:val="superscript"/>
        </w:rPr>
        <w:t>kt</w:t>
      </w:r>
      <w:proofErr w:type="spellEnd"/>
      <w:r w:rsidRPr="00EB54AA">
        <w:rPr>
          <w:rFonts w:ascii="Calibri" w:hAnsi="Calibri" w:cs="Calibri"/>
          <w:sz w:val="18"/>
          <w:szCs w:val="18"/>
          <w:vertAlign w:val="superscript"/>
        </w:rPr>
        <w:t xml:space="preserve"> </w:t>
      </w:r>
      <w:r w:rsidRPr="00EB54AA">
        <w:rPr>
          <w:rFonts w:ascii="Calibri" w:hAnsi="Calibri" w:cs="Calibri"/>
          <w:sz w:val="18"/>
          <w:szCs w:val="18"/>
        </w:rPr>
        <w:t xml:space="preserve"> donde P(s) es de grado inferior a Q(s) y </w:t>
      </w:r>
      <w:r w:rsidRPr="00EB54AA">
        <w:rPr>
          <w:rFonts w:ascii="Calibri" w:hAnsi="Calibri" w:cs="Calibri"/>
          <w:sz w:val="18"/>
          <w:szCs w:val="18"/>
        </w:rPr>
        <w:sym w:font="Symbol" w:char="F061"/>
      </w:r>
      <w:r w:rsidRPr="00EB54AA">
        <w:rPr>
          <w:rFonts w:ascii="Calibri" w:hAnsi="Calibri" w:cs="Calibri"/>
          <w:sz w:val="18"/>
          <w:szCs w:val="18"/>
        </w:rPr>
        <w:t xml:space="preserve"> son las raíces.</w:t>
      </w:r>
    </w:p>
    <w:p w:rsidR="00381E72" w:rsidRPr="00A349CD" w:rsidRDefault="00A349CD" w:rsidP="00A349CD">
      <w:pPr>
        <w:ind w:right="-432"/>
        <w:rPr>
          <w:rFonts w:ascii="Calibri" w:hAnsi="Calibri" w:cs="Calibri"/>
          <w:b/>
          <w:sz w:val="18"/>
          <w:szCs w:val="18"/>
        </w:rPr>
      </w:pPr>
      <w:r>
        <w:rPr>
          <w:rFonts w:ascii="Calibri" w:hAnsi="Calibri" w:cs="Calibri"/>
          <w:sz w:val="18"/>
          <w:szCs w:val="18"/>
          <w:vertAlign w:val="superscript"/>
        </w:rPr>
        <w:t xml:space="preserve"> </w:t>
      </w:r>
      <w:r>
        <w:rPr>
          <w:rFonts w:ascii="Calibri" w:hAnsi="Calibri" w:cs="Calibri"/>
          <w:b/>
          <w:sz w:val="18"/>
          <w:szCs w:val="18"/>
          <w:vertAlign w:val="superscript"/>
        </w:rPr>
        <w:t xml:space="preserve">               </w:t>
      </w:r>
      <w:r w:rsidR="00613A6E" w:rsidRPr="00A349CD">
        <w:rPr>
          <w:rFonts w:ascii="Calibri" w:hAnsi="Calibri" w:cs="Calibri"/>
          <w:b/>
          <w:sz w:val="18"/>
          <w:szCs w:val="18"/>
          <w:vertAlign w:val="superscript"/>
        </w:rPr>
        <w:t xml:space="preserve">k=1 </w:t>
      </w:r>
      <w:r w:rsidR="00613A6E" w:rsidRPr="00A349CD">
        <w:rPr>
          <w:rFonts w:ascii="Calibri" w:hAnsi="Calibri" w:cs="Calibri"/>
          <w:b/>
          <w:sz w:val="18"/>
          <w:szCs w:val="18"/>
        </w:rPr>
        <w:t>Q (</w:t>
      </w:r>
      <w:r w:rsidR="00613A6E" w:rsidRPr="00A349CD">
        <w:rPr>
          <w:rFonts w:ascii="Calibri" w:hAnsi="Calibri" w:cs="Calibri"/>
          <w:b/>
          <w:sz w:val="18"/>
          <w:szCs w:val="18"/>
        </w:rPr>
        <w:sym w:font="Symbol" w:char="F061"/>
      </w:r>
      <w:r w:rsidR="00613A6E" w:rsidRPr="00A349CD">
        <w:rPr>
          <w:rFonts w:ascii="Calibri" w:hAnsi="Calibri" w:cs="Calibri"/>
          <w:b/>
          <w:sz w:val="18"/>
          <w:szCs w:val="18"/>
        </w:rPr>
        <w:t>k)</w:t>
      </w:r>
    </w:p>
    <w:p w:rsidR="00381E72" w:rsidRPr="00EB54AA" w:rsidRDefault="00613A6E">
      <w:pPr>
        <w:pStyle w:val="Textoindependiente"/>
        <w:rPr>
          <w:rFonts w:ascii="Calibri" w:hAnsi="Calibri" w:cs="Calibri"/>
          <w:sz w:val="18"/>
          <w:szCs w:val="18"/>
        </w:rPr>
      </w:pPr>
      <w:r w:rsidRPr="00EB54AA">
        <w:rPr>
          <w:rFonts w:ascii="Calibri" w:hAnsi="Calibri" w:cs="Calibri"/>
          <w:sz w:val="18"/>
          <w:szCs w:val="18"/>
        </w:rPr>
        <w:t>Si el grado de P(s) es mayor que el grado de Q(s):</w:t>
      </w:r>
    </w:p>
    <w:p w:rsidR="00381E72" w:rsidRPr="00EB54AA" w:rsidRDefault="00613A6E">
      <w:pPr>
        <w:ind w:left="1440" w:right="-432" w:firstLine="720"/>
        <w:rPr>
          <w:rFonts w:ascii="Calibri" w:hAnsi="Calibri" w:cs="Calibri"/>
          <w:sz w:val="18"/>
          <w:szCs w:val="18"/>
          <w:lang w:val="en-US"/>
        </w:rPr>
      </w:pPr>
      <w:r w:rsidRPr="00EB54AA">
        <w:rPr>
          <w:rFonts w:ascii="Calibri" w:hAnsi="Calibri" w:cs="Calibri"/>
          <w:sz w:val="18"/>
          <w:szCs w:val="18"/>
          <w:u w:val="single"/>
          <w:lang w:val="en-US"/>
        </w:rPr>
        <w:t>P(s)</w:t>
      </w:r>
      <w:r w:rsidRPr="00EB54AA">
        <w:rPr>
          <w:rFonts w:ascii="Calibri" w:hAnsi="Calibri" w:cs="Calibri"/>
          <w:sz w:val="18"/>
          <w:szCs w:val="18"/>
          <w:lang w:val="en-US"/>
        </w:rPr>
        <w:t xml:space="preserve"> = K(s) + S(s)   </w:t>
      </w:r>
      <w:r w:rsidR="00D43556">
        <w:rPr>
          <w:rFonts w:ascii="Calibri" w:hAnsi="Calibri" w:cs="Calibri"/>
          <w:sz w:val="18"/>
          <w:szCs w:val="18"/>
          <w:lang w:val="en-US"/>
        </w:rPr>
        <w:tab/>
        <w:t xml:space="preserve">         </w:t>
      </w:r>
      <w:r w:rsidRPr="00EB54AA">
        <w:rPr>
          <w:rFonts w:ascii="Calibri" w:hAnsi="Calibri" w:cs="Calibri"/>
          <w:sz w:val="18"/>
          <w:szCs w:val="18"/>
          <w:lang w:val="en-US"/>
        </w:rPr>
        <w:t xml:space="preserve">K(s) se </w:t>
      </w:r>
      <w:proofErr w:type="spellStart"/>
      <w:r w:rsidRPr="00EB54AA">
        <w:rPr>
          <w:rFonts w:ascii="Calibri" w:hAnsi="Calibri" w:cs="Calibri"/>
          <w:sz w:val="18"/>
          <w:szCs w:val="18"/>
          <w:lang w:val="en-US"/>
        </w:rPr>
        <w:t>resuelve</w:t>
      </w:r>
      <w:proofErr w:type="spellEnd"/>
      <w:r w:rsidRPr="00EB54AA">
        <w:rPr>
          <w:rFonts w:ascii="Calibri" w:hAnsi="Calibri" w:cs="Calibri"/>
          <w:sz w:val="18"/>
          <w:szCs w:val="18"/>
          <w:lang w:val="en-US"/>
        </w:rPr>
        <w:t xml:space="preserve"> </w:t>
      </w:r>
    </w:p>
    <w:p w:rsidR="00381E72" w:rsidRPr="00EB54AA" w:rsidRDefault="00D43556">
      <w:pPr>
        <w:ind w:left="1440" w:right="-432" w:firstLine="720"/>
        <w:rPr>
          <w:rFonts w:ascii="Calibri" w:hAnsi="Calibri" w:cs="Calibri"/>
          <w:sz w:val="18"/>
          <w:szCs w:val="18"/>
        </w:rPr>
      </w:pPr>
      <w:r>
        <w:rPr>
          <w:rFonts w:ascii="Calibri" w:hAnsi="Calibri" w:cs="Calibri"/>
          <w:sz w:val="18"/>
          <w:szCs w:val="18"/>
        </w:rPr>
        <w:t>Q(s)</w:t>
      </w:r>
      <w:r>
        <w:rPr>
          <w:rFonts w:ascii="Calibri" w:hAnsi="Calibri" w:cs="Calibri"/>
          <w:sz w:val="18"/>
          <w:szCs w:val="18"/>
        </w:rPr>
        <w:tab/>
      </w:r>
      <w:r>
        <w:rPr>
          <w:rFonts w:ascii="Calibri" w:hAnsi="Calibri" w:cs="Calibri"/>
          <w:sz w:val="18"/>
          <w:szCs w:val="18"/>
        </w:rPr>
        <w:tab/>
        <w:t xml:space="preserve">         S(s) </w:t>
      </w:r>
      <w:r w:rsidR="00613A6E" w:rsidRPr="00EB54AA">
        <w:rPr>
          <w:rFonts w:ascii="Calibri" w:hAnsi="Calibri" w:cs="Calibri"/>
          <w:sz w:val="18"/>
          <w:szCs w:val="18"/>
        </w:rPr>
        <w:t>se aplica la ecuación anterior</w:t>
      </w:r>
    </w:p>
    <w:p w:rsidR="00381E72" w:rsidRPr="00EB54AA" w:rsidRDefault="00381E72">
      <w:pPr>
        <w:ind w:right="-432"/>
        <w:rPr>
          <w:rFonts w:ascii="Calibri" w:hAnsi="Calibri" w:cs="Calibri"/>
          <w:sz w:val="18"/>
          <w:szCs w:val="18"/>
        </w:rPr>
      </w:pPr>
    </w:p>
    <w:p w:rsidR="00381E72" w:rsidRPr="00EB54AA" w:rsidRDefault="00D43556">
      <w:pPr>
        <w:ind w:right="-432"/>
        <w:rPr>
          <w:rFonts w:ascii="Calibri" w:hAnsi="Calibri" w:cs="Calibri"/>
          <w:b/>
          <w:sz w:val="18"/>
          <w:szCs w:val="18"/>
        </w:rPr>
      </w:pPr>
      <w:r>
        <w:rPr>
          <w:rFonts w:ascii="Calibri" w:hAnsi="Calibri" w:cs="Calibri"/>
          <w:b/>
          <w:sz w:val="18"/>
          <w:szCs w:val="18"/>
        </w:rPr>
        <w:t xml:space="preserve">7. </w:t>
      </w:r>
      <w:r w:rsidR="00613A6E" w:rsidRPr="00EB54AA">
        <w:rPr>
          <w:rFonts w:ascii="Calibri" w:hAnsi="Calibri" w:cs="Calibri"/>
          <w:b/>
          <w:sz w:val="18"/>
          <w:szCs w:val="18"/>
        </w:rPr>
        <w:t xml:space="preserve">¿Qué es la respuesta transitoria de un sistema? ¿Cómo se relaciona esto con la solución por </w:t>
      </w:r>
      <w:r w:rsidRPr="00EB54AA">
        <w:rPr>
          <w:rFonts w:ascii="Calibri" w:hAnsi="Calibri" w:cs="Calibri"/>
          <w:b/>
          <w:sz w:val="18"/>
          <w:szCs w:val="18"/>
        </w:rPr>
        <w:t xml:space="preserve">la </w:t>
      </w:r>
      <w:proofErr w:type="spellStart"/>
      <w:r w:rsidRPr="00EB54AA">
        <w:rPr>
          <w:rFonts w:ascii="Calibri" w:hAnsi="Calibri" w:cs="Calibri"/>
          <w:b/>
          <w:sz w:val="18"/>
          <w:szCs w:val="18"/>
        </w:rPr>
        <w:t>antitransformada</w:t>
      </w:r>
      <w:proofErr w:type="spellEnd"/>
      <w:r w:rsidR="00613A6E" w:rsidRPr="00EB54AA">
        <w:rPr>
          <w:rFonts w:ascii="Calibri" w:hAnsi="Calibri" w:cs="Calibri"/>
          <w:b/>
          <w:sz w:val="18"/>
          <w:szCs w:val="18"/>
        </w:rPr>
        <w:t xml:space="preserve"> de Laplace? </w:t>
      </w:r>
    </w:p>
    <w:p w:rsidR="00381E72" w:rsidRPr="00EB54AA" w:rsidRDefault="00A349CD">
      <w:pPr>
        <w:ind w:right="-432"/>
        <w:rPr>
          <w:rFonts w:ascii="Calibri" w:hAnsi="Calibri" w:cs="Calibri"/>
          <w:sz w:val="18"/>
          <w:szCs w:val="18"/>
        </w:rPr>
      </w:pPr>
      <w:r>
        <w:rPr>
          <w:rFonts w:ascii="Calibri" w:hAnsi="Calibri" w:cs="Calibri"/>
          <w:sz w:val="18"/>
          <w:szCs w:val="18"/>
        </w:rPr>
        <w:t>P</w:t>
      </w:r>
      <w:r w:rsidR="00613A6E" w:rsidRPr="00EB54AA">
        <w:rPr>
          <w:rFonts w:ascii="Calibri" w:hAnsi="Calibri" w:cs="Calibri"/>
          <w:sz w:val="18"/>
          <w:szCs w:val="18"/>
        </w:rPr>
        <w:t>ta</w:t>
      </w:r>
      <w:r>
        <w:rPr>
          <w:rFonts w:ascii="Calibri" w:hAnsi="Calibri" w:cs="Calibri"/>
          <w:sz w:val="18"/>
          <w:szCs w:val="18"/>
        </w:rPr>
        <w:t>. 20 – Cap. 2 – Pá</w:t>
      </w:r>
      <w:r w:rsidR="00613A6E" w:rsidRPr="00EB54AA">
        <w:rPr>
          <w:rFonts w:ascii="Calibri" w:hAnsi="Calibri" w:cs="Calibri"/>
          <w:sz w:val="18"/>
          <w:szCs w:val="18"/>
        </w:rPr>
        <w:t>g</w:t>
      </w:r>
      <w:r>
        <w:rPr>
          <w:rFonts w:ascii="Calibri" w:hAnsi="Calibri" w:cs="Calibri"/>
          <w:sz w:val="18"/>
          <w:szCs w:val="18"/>
        </w:rPr>
        <w:t>.</w:t>
      </w:r>
      <w:r w:rsidR="00613A6E" w:rsidRPr="00EB54AA">
        <w:rPr>
          <w:rFonts w:ascii="Calibri" w:hAnsi="Calibri" w:cs="Calibri"/>
          <w:sz w:val="18"/>
          <w:szCs w:val="18"/>
        </w:rPr>
        <w:t xml:space="preserve"> 45</w:t>
      </w:r>
    </w:p>
    <w:p w:rsidR="00381E72" w:rsidRPr="00EB54AA" w:rsidRDefault="00613A6E">
      <w:pPr>
        <w:pStyle w:val="Textoindependiente3"/>
        <w:rPr>
          <w:rFonts w:ascii="Calibri" w:hAnsi="Calibri" w:cs="Calibri"/>
          <w:sz w:val="18"/>
          <w:szCs w:val="18"/>
        </w:rPr>
      </w:pPr>
      <w:r w:rsidRPr="00EB54AA">
        <w:rPr>
          <w:rFonts w:ascii="Calibri" w:hAnsi="Calibri" w:cs="Calibri"/>
          <w:sz w:val="18"/>
          <w:szCs w:val="18"/>
        </w:rPr>
        <w:t xml:space="preserve">La </w:t>
      </w:r>
      <w:r w:rsidRPr="00A349CD">
        <w:rPr>
          <w:rFonts w:ascii="Calibri" w:hAnsi="Calibri" w:cs="Calibri"/>
          <w:b/>
          <w:i/>
          <w:sz w:val="18"/>
          <w:szCs w:val="18"/>
        </w:rPr>
        <w:t>respuesta transitoria</w:t>
      </w:r>
      <w:r w:rsidRPr="00EB54AA">
        <w:rPr>
          <w:rFonts w:ascii="Calibri" w:hAnsi="Calibri" w:cs="Calibri"/>
          <w:sz w:val="18"/>
          <w:szCs w:val="18"/>
        </w:rPr>
        <w:t xml:space="preserve"> es la forma en que la </w:t>
      </w:r>
      <w:r w:rsidR="00D43556" w:rsidRPr="00EB54AA">
        <w:rPr>
          <w:rFonts w:ascii="Calibri" w:hAnsi="Calibri" w:cs="Calibri"/>
          <w:sz w:val="18"/>
          <w:szCs w:val="18"/>
        </w:rPr>
        <w:t>salida del</w:t>
      </w:r>
      <w:r w:rsidRPr="00EB54AA">
        <w:rPr>
          <w:rFonts w:ascii="Calibri" w:hAnsi="Calibri" w:cs="Calibri"/>
          <w:sz w:val="18"/>
          <w:szCs w:val="18"/>
        </w:rPr>
        <w:t xml:space="preserve"> sistema se comporta para un tiempo t pequeño antes de alcanzar el estado de equilibrio presentando oscilaciones amortiguadas durante ese tiempo.</w:t>
      </w:r>
    </w:p>
    <w:p w:rsidR="00381E72" w:rsidRPr="00EB54AA" w:rsidRDefault="00613A6E">
      <w:pPr>
        <w:pStyle w:val="Textoindependiente3"/>
        <w:rPr>
          <w:rFonts w:ascii="Calibri" w:hAnsi="Calibri" w:cs="Calibri"/>
          <w:sz w:val="18"/>
          <w:szCs w:val="18"/>
        </w:rPr>
      </w:pPr>
      <w:r w:rsidRPr="00EB54AA">
        <w:rPr>
          <w:rFonts w:ascii="Calibri" w:hAnsi="Calibri" w:cs="Calibri"/>
          <w:sz w:val="18"/>
          <w:szCs w:val="18"/>
        </w:rPr>
        <w:t xml:space="preserve">Como la solución en el tiempo de la ecuación diferencial se obtiene encontrando la transformada inversa de Laplace de la variable dependiente. Se debe aplicar la </w:t>
      </w:r>
      <w:proofErr w:type="spellStart"/>
      <w:r w:rsidR="00D43556" w:rsidRPr="00EB54AA">
        <w:rPr>
          <w:rFonts w:ascii="Calibri" w:hAnsi="Calibri" w:cs="Calibri"/>
          <w:sz w:val="18"/>
          <w:szCs w:val="18"/>
        </w:rPr>
        <w:t>antitransformada</w:t>
      </w:r>
      <w:proofErr w:type="spellEnd"/>
      <w:r w:rsidR="00D43556" w:rsidRPr="00EB54AA">
        <w:rPr>
          <w:rFonts w:ascii="Calibri" w:hAnsi="Calibri" w:cs="Calibri"/>
          <w:sz w:val="18"/>
          <w:szCs w:val="18"/>
        </w:rPr>
        <w:t xml:space="preserve"> a</w:t>
      </w:r>
      <w:r w:rsidRPr="00EB54AA">
        <w:rPr>
          <w:rFonts w:ascii="Calibri" w:hAnsi="Calibri" w:cs="Calibri"/>
          <w:sz w:val="18"/>
          <w:szCs w:val="18"/>
        </w:rPr>
        <w:t xml:space="preserve"> la función de transferencia para obtener la respuesta transitoria de un sistema y analizarla en función de t. </w:t>
      </w:r>
    </w:p>
    <w:p w:rsidR="00381E72" w:rsidRPr="00EB54AA" w:rsidRDefault="00613A6E">
      <w:pPr>
        <w:pStyle w:val="Textoindependiente3"/>
        <w:rPr>
          <w:rFonts w:ascii="Calibri" w:hAnsi="Calibri" w:cs="Calibri"/>
          <w:sz w:val="18"/>
          <w:szCs w:val="18"/>
        </w:rPr>
      </w:pPr>
      <w:r w:rsidRPr="00EB54AA">
        <w:rPr>
          <w:rFonts w:ascii="Calibri" w:hAnsi="Calibri" w:cs="Calibri"/>
          <w:sz w:val="18"/>
          <w:szCs w:val="18"/>
        </w:rPr>
        <w:t xml:space="preserve">L </w:t>
      </w:r>
      <w:r w:rsidRPr="00EB54AA">
        <w:rPr>
          <w:rFonts w:ascii="Calibri" w:hAnsi="Calibri" w:cs="Calibri"/>
          <w:sz w:val="18"/>
          <w:szCs w:val="18"/>
          <w:vertAlign w:val="superscript"/>
        </w:rPr>
        <w:t>–1</w:t>
      </w:r>
      <w:r w:rsidRPr="00EB54AA">
        <w:rPr>
          <w:rFonts w:ascii="Calibri" w:hAnsi="Calibri" w:cs="Calibri"/>
          <w:sz w:val="18"/>
          <w:szCs w:val="18"/>
        </w:rPr>
        <w:t xml:space="preserve"> = [F(s)] = </w:t>
      </w:r>
      <w:proofErr w:type="gramStart"/>
      <w:r w:rsidRPr="00EB54AA">
        <w:rPr>
          <w:rFonts w:ascii="Calibri" w:hAnsi="Calibri" w:cs="Calibri"/>
          <w:sz w:val="18"/>
          <w:szCs w:val="18"/>
        </w:rPr>
        <w:t>F(</w:t>
      </w:r>
      <w:proofErr w:type="gramEnd"/>
      <w:r w:rsidRPr="00EB54AA">
        <w:rPr>
          <w:rFonts w:ascii="Calibri" w:hAnsi="Calibri" w:cs="Calibri"/>
          <w:sz w:val="18"/>
          <w:szCs w:val="18"/>
        </w:rPr>
        <w:t>t)</w:t>
      </w:r>
    </w:p>
    <w:p w:rsidR="00381E72" w:rsidRPr="00EB54AA" w:rsidRDefault="00381E72">
      <w:pPr>
        <w:pStyle w:val="Textoindependiente3"/>
        <w:rPr>
          <w:rFonts w:ascii="Calibri" w:hAnsi="Calibri" w:cs="Calibri"/>
          <w:sz w:val="18"/>
          <w:szCs w:val="18"/>
        </w:rPr>
      </w:pPr>
    </w:p>
    <w:p w:rsidR="00381E72" w:rsidRPr="00EB54AA" w:rsidRDefault="00D43556">
      <w:pPr>
        <w:pStyle w:val="Textoindependiente3"/>
        <w:rPr>
          <w:rFonts w:ascii="Calibri" w:hAnsi="Calibri" w:cs="Calibri"/>
          <w:b/>
          <w:sz w:val="18"/>
          <w:szCs w:val="18"/>
        </w:rPr>
      </w:pPr>
      <w:r>
        <w:rPr>
          <w:rFonts w:ascii="Calibri" w:hAnsi="Calibri" w:cs="Calibri"/>
          <w:b/>
          <w:sz w:val="18"/>
          <w:szCs w:val="18"/>
        </w:rPr>
        <w:t xml:space="preserve">8. </w:t>
      </w:r>
      <w:r w:rsidR="00613A6E" w:rsidRPr="00EB54AA">
        <w:rPr>
          <w:rFonts w:ascii="Calibri" w:hAnsi="Calibri" w:cs="Calibri"/>
          <w:b/>
          <w:sz w:val="18"/>
          <w:szCs w:val="18"/>
        </w:rPr>
        <w:t>¿Qué dice el principio de linealidad de un sistema?</w:t>
      </w:r>
    </w:p>
    <w:p w:rsidR="00381E72" w:rsidRPr="00EB54AA" w:rsidRDefault="00613A6E">
      <w:pPr>
        <w:ind w:right="-432"/>
        <w:rPr>
          <w:rFonts w:ascii="Calibri" w:hAnsi="Calibri" w:cs="Calibri"/>
          <w:sz w:val="18"/>
          <w:szCs w:val="18"/>
        </w:rPr>
      </w:pPr>
      <w:r w:rsidRPr="00EB54AA">
        <w:rPr>
          <w:rFonts w:ascii="Calibri" w:hAnsi="Calibri" w:cs="Calibri"/>
          <w:sz w:val="18"/>
          <w:szCs w:val="18"/>
        </w:rPr>
        <w:t>Pta</w:t>
      </w:r>
      <w:r w:rsidR="0092136E">
        <w:rPr>
          <w:rFonts w:ascii="Calibri" w:hAnsi="Calibri" w:cs="Calibri"/>
          <w:sz w:val="18"/>
          <w:szCs w:val="18"/>
        </w:rPr>
        <w:t>. 17 – Cap. 3 – Pá</w:t>
      </w:r>
      <w:r w:rsidRPr="00EB54AA">
        <w:rPr>
          <w:rFonts w:ascii="Calibri" w:hAnsi="Calibri" w:cs="Calibri"/>
          <w:sz w:val="18"/>
          <w:szCs w:val="18"/>
        </w:rPr>
        <w:t>g</w:t>
      </w:r>
      <w:r w:rsidR="0092136E">
        <w:rPr>
          <w:rFonts w:ascii="Calibri" w:hAnsi="Calibri" w:cs="Calibri"/>
          <w:sz w:val="18"/>
          <w:szCs w:val="18"/>
        </w:rPr>
        <w:t>.</w:t>
      </w:r>
      <w:r w:rsidRPr="00EB54AA">
        <w:rPr>
          <w:rFonts w:ascii="Calibri" w:hAnsi="Calibri" w:cs="Calibri"/>
          <w:sz w:val="18"/>
          <w:szCs w:val="18"/>
        </w:rPr>
        <w:t xml:space="preserve"> 58</w:t>
      </w:r>
    </w:p>
    <w:p w:rsidR="00381E72" w:rsidRPr="00EB54AA" w:rsidRDefault="00613A6E">
      <w:pPr>
        <w:pStyle w:val="Textoindependiente3"/>
        <w:rPr>
          <w:rFonts w:ascii="Calibri" w:hAnsi="Calibri" w:cs="Calibri"/>
          <w:sz w:val="18"/>
          <w:szCs w:val="18"/>
        </w:rPr>
      </w:pPr>
      <w:r w:rsidRPr="00EB54AA">
        <w:rPr>
          <w:rFonts w:ascii="Calibri" w:hAnsi="Calibri" w:cs="Calibri"/>
          <w:sz w:val="18"/>
          <w:szCs w:val="18"/>
        </w:rPr>
        <w:t xml:space="preserve">Un sistema se denomina lineal si se aplica el </w:t>
      </w:r>
      <w:r w:rsidRPr="00EB54AA">
        <w:rPr>
          <w:rFonts w:ascii="Calibri" w:hAnsi="Calibri" w:cs="Calibri"/>
          <w:b/>
          <w:i/>
          <w:sz w:val="18"/>
          <w:szCs w:val="18"/>
        </w:rPr>
        <w:t>principio de superposición</w:t>
      </w:r>
      <w:r w:rsidRPr="00EB54AA">
        <w:rPr>
          <w:rFonts w:ascii="Calibri" w:hAnsi="Calibri" w:cs="Calibri"/>
          <w:sz w:val="18"/>
          <w:szCs w:val="18"/>
        </w:rPr>
        <w:t>. Este principio establece que la respuesta de la aplicación simultánea de dos funciones distintas es la suma de las dos respuestas individuales.  Por tanto para el sistema lineal, la respuesta a varias entradas se calcula tratando una entrada a la vez y sumando los resultados.</w:t>
      </w:r>
    </w:p>
    <w:p w:rsidR="00381E72" w:rsidRPr="00EB54AA" w:rsidRDefault="006668EC">
      <w:pPr>
        <w:ind w:right="-432"/>
        <w:rPr>
          <w:rFonts w:ascii="Calibri" w:hAnsi="Calibri" w:cs="Calibri"/>
          <w:sz w:val="18"/>
          <w:szCs w:val="18"/>
        </w:rPr>
      </w:pPr>
      <w:r>
        <w:rPr>
          <w:rFonts w:ascii="Calibri" w:hAnsi="Calibri" w:cs="Calibri"/>
          <w:sz w:val="18"/>
          <w:szCs w:val="18"/>
        </w:rPr>
        <w:pict>
          <v:rect id="_x0000_s1049" style="position:absolute;margin-left:58.95pt;margin-top:3.3pt;width:21.6pt;height:21.6pt;z-index:251657728" o:allowincell="f">
            <v:textbox style="mso-next-textbox:#_x0000_s1049">
              <w:txbxContent>
                <w:p w:rsidR="00FB5C23" w:rsidRDefault="00FB5C23">
                  <w:r>
                    <w:t>G</w:t>
                  </w:r>
                </w:p>
              </w:txbxContent>
            </v:textbox>
          </v:rect>
        </w:pict>
      </w:r>
      <w:r>
        <w:rPr>
          <w:rFonts w:ascii="Calibri" w:hAnsi="Calibri" w:cs="Calibri"/>
          <w:sz w:val="18"/>
          <w:szCs w:val="18"/>
        </w:rPr>
        <w:pict>
          <v:rect id="_x0000_s1050" style="position:absolute;margin-left:217.35pt;margin-top:5.7pt;width:21.6pt;height:21.6pt;z-index:251658752" o:allowincell="f">
            <v:textbox>
              <w:txbxContent>
                <w:p w:rsidR="00FB5C23" w:rsidRDefault="00FB5C23">
                  <w:r>
                    <w:t>G</w:t>
                  </w:r>
                </w:p>
              </w:txbxContent>
            </v:textbox>
          </v:rect>
        </w:pict>
      </w:r>
      <w:r w:rsidR="00613A6E" w:rsidRPr="00EB54AA">
        <w:rPr>
          <w:rFonts w:ascii="Calibri" w:hAnsi="Calibri" w:cs="Calibri"/>
          <w:sz w:val="18"/>
          <w:szCs w:val="18"/>
        </w:rPr>
        <w:tab/>
      </w:r>
      <w:r w:rsidR="00613A6E" w:rsidRPr="00EB54AA">
        <w:rPr>
          <w:rFonts w:ascii="Calibri" w:hAnsi="Calibri" w:cs="Calibri"/>
          <w:sz w:val="18"/>
          <w:szCs w:val="18"/>
        </w:rPr>
        <w:tab/>
      </w:r>
      <w:r w:rsidR="00613A6E" w:rsidRPr="00EB54AA">
        <w:rPr>
          <w:rFonts w:ascii="Calibri" w:hAnsi="Calibri" w:cs="Calibri"/>
          <w:sz w:val="18"/>
          <w:szCs w:val="18"/>
        </w:rPr>
        <w:tab/>
      </w:r>
      <w:r w:rsidR="00613A6E" w:rsidRPr="00EB54AA">
        <w:rPr>
          <w:rFonts w:ascii="Calibri" w:hAnsi="Calibri" w:cs="Calibri"/>
          <w:sz w:val="18"/>
          <w:szCs w:val="18"/>
        </w:rPr>
        <w:tab/>
      </w:r>
      <w:r w:rsidR="00613A6E" w:rsidRPr="00EB54AA">
        <w:rPr>
          <w:rFonts w:ascii="Calibri" w:hAnsi="Calibri" w:cs="Calibri"/>
          <w:sz w:val="18"/>
          <w:szCs w:val="18"/>
        </w:rPr>
        <w:tab/>
        <w:t>E1+E2</w:t>
      </w:r>
    </w:p>
    <w:p w:rsidR="00381E72" w:rsidRPr="00EB54AA" w:rsidRDefault="006668EC">
      <w:pPr>
        <w:ind w:right="-432"/>
        <w:rPr>
          <w:rFonts w:ascii="Calibri" w:hAnsi="Calibri" w:cs="Calibri"/>
          <w:sz w:val="18"/>
          <w:szCs w:val="18"/>
        </w:rPr>
      </w:pPr>
      <w:r>
        <w:rPr>
          <w:rFonts w:ascii="Calibri" w:hAnsi="Calibri" w:cs="Calibri"/>
          <w:sz w:val="18"/>
          <w:szCs w:val="18"/>
        </w:rPr>
        <w:pict>
          <v:line id="_x0000_s1051" style="position:absolute;flip:y;z-index:251659776" from="238.95pt,6.9pt" to="267.75pt,6.9pt" o:allowincell="f">
            <v:stroke endarrow="block"/>
          </v:line>
        </w:pict>
      </w:r>
      <w:r>
        <w:rPr>
          <w:rFonts w:ascii="Calibri" w:hAnsi="Calibri" w:cs="Calibri"/>
          <w:sz w:val="18"/>
          <w:szCs w:val="18"/>
        </w:rPr>
        <w:pict>
          <v:line id="_x0000_s1052" style="position:absolute;z-index:251660800" from="174.15pt,6.3pt" to="217.35pt,6.3pt" o:allowincell="f">
            <v:stroke endarrow="block"/>
          </v:line>
        </w:pict>
      </w:r>
      <w:r>
        <w:rPr>
          <w:rFonts w:ascii="Calibri" w:hAnsi="Calibri" w:cs="Calibri"/>
          <w:sz w:val="18"/>
          <w:szCs w:val="18"/>
        </w:rPr>
        <w:pict>
          <v:line id="_x0000_s1048" style="position:absolute;z-index:251656704" from="80.55pt,6.3pt" to="116.55pt,6.3pt" o:allowincell="f">
            <v:stroke endarrow="block"/>
          </v:line>
        </w:pict>
      </w:r>
      <w:r>
        <w:rPr>
          <w:rFonts w:ascii="Calibri" w:hAnsi="Calibri" w:cs="Calibri"/>
          <w:sz w:val="18"/>
          <w:szCs w:val="18"/>
        </w:rPr>
        <w:pict>
          <v:line id="_x0000_s1046" style="position:absolute;z-index:251654656" from="22.95pt,6.3pt" to="58.95pt,6.3pt" o:allowincell="f">
            <v:stroke endarrow="block"/>
          </v:line>
        </w:pict>
      </w:r>
      <w:r w:rsidR="00613A6E" w:rsidRPr="00EB54AA">
        <w:rPr>
          <w:rFonts w:ascii="Calibri" w:hAnsi="Calibri" w:cs="Calibri"/>
          <w:sz w:val="18"/>
          <w:szCs w:val="18"/>
        </w:rPr>
        <w:t xml:space="preserve"> E1</w:t>
      </w:r>
      <w:r w:rsidR="00613A6E" w:rsidRPr="00EB54AA">
        <w:rPr>
          <w:rFonts w:ascii="Calibri" w:hAnsi="Calibri" w:cs="Calibri"/>
          <w:sz w:val="18"/>
          <w:szCs w:val="18"/>
        </w:rPr>
        <w:tab/>
      </w:r>
      <w:r w:rsidR="00613A6E" w:rsidRPr="00EB54AA">
        <w:rPr>
          <w:rFonts w:ascii="Calibri" w:hAnsi="Calibri" w:cs="Calibri"/>
          <w:sz w:val="18"/>
          <w:szCs w:val="18"/>
        </w:rPr>
        <w:tab/>
      </w:r>
      <w:r w:rsidR="00613A6E" w:rsidRPr="00EB54AA">
        <w:rPr>
          <w:rFonts w:ascii="Calibri" w:hAnsi="Calibri" w:cs="Calibri"/>
          <w:sz w:val="18"/>
          <w:szCs w:val="18"/>
        </w:rPr>
        <w:tab/>
      </w:r>
      <w:r w:rsidR="00613A6E" w:rsidRPr="00EB54AA">
        <w:rPr>
          <w:rFonts w:ascii="Calibri" w:hAnsi="Calibri" w:cs="Calibri"/>
          <w:sz w:val="18"/>
          <w:szCs w:val="18"/>
        </w:rPr>
        <w:tab/>
      </w:r>
      <w:r w:rsidR="00613A6E" w:rsidRPr="00EB54AA">
        <w:rPr>
          <w:rFonts w:ascii="Calibri" w:hAnsi="Calibri" w:cs="Calibri"/>
          <w:sz w:val="18"/>
          <w:szCs w:val="18"/>
        </w:rPr>
        <w:sym w:font="Symbol" w:char="F040"/>
      </w:r>
    </w:p>
    <w:p w:rsidR="00381E72" w:rsidRPr="00EB54AA" w:rsidRDefault="006668EC">
      <w:pPr>
        <w:ind w:right="-432"/>
        <w:rPr>
          <w:rFonts w:ascii="Calibri" w:hAnsi="Calibri" w:cs="Calibri"/>
          <w:sz w:val="18"/>
          <w:szCs w:val="18"/>
        </w:rPr>
      </w:pPr>
      <w:r>
        <w:rPr>
          <w:rFonts w:ascii="Calibri" w:hAnsi="Calibri" w:cs="Calibri"/>
          <w:sz w:val="18"/>
          <w:szCs w:val="18"/>
        </w:rPr>
        <w:pict>
          <v:line id="_x0000_s1047" style="position:absolute;flip:y;z-index:251655680" from="22.95pt,-.3pt" to="58.95pt,20.7pt" o:allowincell="f">
            <v:stroke endarrow="block"/>
          </v:line>
        </w:pic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  E2</w:t>
      </w:r>
    </w:p>
    <w:p w:rsidR="00381E72" w:rsidRPr="00EB54AA" w:rsidRDefault="00381E72">
      <w:pPr>
        <w:ind w:right="-432"/>
        <w:rPr>
          <w:rFonts w:ascii="Calibri" w:hAnsi="Calibri" w:cs="Calibri"/>
          <w:b/>
          <w:sz w:val="18"/>
          <w:szCs w:val="18"/>
        </w:rPr>
      </w:pPr>
    </w:p>
    <w:p w:rsidR="00381E72" w:rsidRPr="00EB54AA" w:rsidRDefault="00D43556">
      <w:pPr>
        <w:ind w:right="-432"/>
        <w:rPr>
          <w:rFonts w:ascii="Calibri" w:hAnsi="Calibri" w:cs="Calibri"/>
          <w:b/>
          <w:sz w:val="18"/>
          <w:szCs w:val="18"/>
        </w:rPr>
      </w:pPr>
      <w:r>
        <w:rPr>
          <w:rFonts w:ascii="Calibri" w:hAnsi="Calibri" w:cs="Calibri"/>
          <w:b/>
          <w:sz w:val="18"/>
          <w:szCs w:val="18"/>
        </w:rPr>
        <w:t xml:space="preserve">9. </w:t>
      </w:r>
      <w:r w:rsidR="00613A6E" w:rsidRPr="00EB54AA">
        <w:rPr>
          <w:rFonts w:ascii="Calibri" w:hAnsi="Calibri" w:cs="Calibri"/>
          <w:b/>
          <w:sz w:val="18"/>
          <w:szCs w:val="18"/>
        </w:rPr>
        <w:t xml:space="preserve">¿Puede hallarse la función transferencia de un sistema no lineal? Diga porqué </w:t>
      </w:r>
    </w:p>
    <w:p w:rsidR="00381E72" w:rsidRPr="00EB54AA" w:rsidRDefault="00B04556">
      <w:pPr>
        <w:ind w:right="-432"/>
        <w:rPr>
          <w:rFonts w:ascii="Calibri" w:hAnsi="Calibri" w:cs="Calibri"/>
          <w:sz w:val="18"/>
          <w:szCs w:val="18"/>
        </w:rPr>
      </w:pPr>
      <w:r>
        <w:rPr>
          <w:rFonts w:ascii="Calibri" w:hAnsi="Calibri" w:cs="Calibri"/>
          <w:sz w:val="18"/>
          <w:szCs w:val="18"/>
        </w:rPr>
        <w:t>P</w:t>
      </w:r>
      <w:r w:rsidR="00D43556">
        <w:rPr>
          <w:rFonts w:ascii="Calibri" w:hAnsi="Calibri" w:cs="Calibri"/>
          <w:sz w:val="18"/>
          <w:szCs w:val="18"/>
        </w:rPr>
        <w:t xml:space="preserve">ta. 2 – Cap. 3 </w:t>
      </w:r>
      <w:r w:rsidR="00613A6E" w:rsidRPr="00EB54AA">
        <w:rPr>
          <w:rFonts w:ascii="Calibri" w:hAnsi="Calibri" w:cs="Calibri"/>
          <w:sz w:val="18"/>
          <w:szCs w:val="18"/>
        </w:rPr>
        <w:t xml:space="preserve">- </w:t>
      </w:r>
      <w:r w:rsidR="00D43556" w:rsidRPr="00EB54AA">
        <w:rPr>
          <w:rFonts w:ascii="Calibri" w:hAnsi="Calibri" w:cs="Calibri"/>
          <w:sz w:val="18"/>
          <w:szCs w:val="18"/>
        </w:rPr>
        <w:t>Pág.</w:t>
      </w:r>
      <w:r w:rsidR="00613A6E" w:rsidRPr="00EB54AA">
        <w:rPr>
          <w:rFonts w:ascii="Calibri" w:hAnsi="Calibri" w:cs="Calibri"/>
          <w:sz w:val="18"/>
          <w:szCs w:val="18"/>
        </w:rPr>
        <w:t xml:space="preserve"> 59</w:t>
      </w:r>
    </w:p>
    <w:p w:rsidR="00381E72" w:rsidRPr="00EB54AA" w:rsidRDefault="00613A6E">
      <w:pPr>
        <w:ind w:right="-432"/>
        <w:rPr>
          <w:rFonts w:ascii="Calibri" w:hAnsi="Calibri" w:cs="Calibri"/>
          <w:sz w:val="18"/>
          <w:szCs w:val="18"/>
        </w:rPr>
      </w:pPr>
      <w:r w:rsidRPr="00EB54AA">
        <w:rPr>
          <w:rFonts w:ascii="Calibri" w:hAnsi="Calibri" w:cs="Calibri"/>
          <w:sz w:val="18"/>
          <w:szCs w:val="18"/>
        </w:rPr>
        <w:t>No, para utilizar la función</w:t>
      </w:r>
      <w:r w:rsidR="00964E26">
        <w:rPr>
          <w:rFonts w:ascii="Calibri" w:hAnsi="Calibri" w:cs="Calibri"/>
          <w:sz w:val="18"/>
          <w:szCs w:val="18"/>
        </w:rPr>
        <w:t xml:space="preserve"> de</w:t>
      </w:r>
      <w:r w:rsidRPr="00EB54AA">
        <w:rPr>
          <w:rFonts w:ascii="Calibri" w:hAnsi="Calibri" w:cs="Calibri"/>
          <w:sz w:val="18"/>
          <w:szCs w:val="18"/>
        </w:rPr>
        <w:t xml:space="preserve"> tran</w:t>
      </w:r>
      <w:r w:rsidR="00964E26">
        <w:rPr>
          <w:rFonts w:ascii="Calibri" w:hAnsi="Calibri" w:cs="Calibri"/>
          <w:sz w:val="18"/>
          <w:szCs w:val="18"/>
        </w:rPr>
        <w:t xml:space="preserve">sferencia, </w:t>
      </w:r>
      <w:r w:rsidR="00E36A35">
        <w:rPr>
          <w:rFonts w:ascii="Calibri" w:hAnsi="Calibri" w:cs="Calibri"/>
          <w:sz w:val="18"/>
          <w:szCs w:val="18"/>
        </w:rPr>
        <w:t>el sistema debe describirse mediante</w:t>
      </w:r>
      <w:r w:rsidRPr="00EB54AA">
        <w:rPr>
          <w:rFonts w:ascii="Calibri" w:hAnsi="Calibri" w:cs="Calibri"/>
          <w:sz w:val="18"/>
          <w:szCs w:val="18"/>
        </w:rPr>
        <w:t xml:space="preserve"> ecuacione</w:t>
      </w:r>
      <w:r w:rsidR="00964E26">
        <w:rPr>
          <w:rFonts w:ascii="Calibri" w:hAnsi="Calibri" w:cs="Calibri"/>
          <w:sz w:val="18"/>
          <w:szCs w:val="18"/>
        </w:rPr>
        <w:t>s</w:t>
      </w:r>
      <w:r w:rsidRPr="00EB54AA">
        <w:rPr>
          <w:rFonts w:ascii="Calibri" w:hAnsi="Calibri" w:cs="Calibri"/>
          <w:sz w:val="18"/>
          <w:szCs w:val="18"/>
        </w:rPr>
        <w:t xml:space="preserve"> diferenciales lineales e invariantes en el tiempo.</w:t>
      </w:r>
    </w:p>
    <w:p w:rsidR="00381E72" w:rsidRPr="00EB54AA" w:rsidRDefault="00613A6E">
      <w:pPr>
        <w:pStyle w:val="Textoindependiente"/>
        <w:rPr>
          <w:rFonts w:ascii="Calibri" w:hAnsi="Calibri" w:cs="Calibri"/>
          <w:sz w:val="18"/>
          <w:szCs w:val="18"/>
        </w:rPr>
      </w:pPr>
      <w:r w:rsidRPr="00EB54AA">
        <w:rPr>
          <w:rFonts w:ascii="Calibri" w:hAnsi="Calibri" w:cs="Calibri"/>
          <w:sz w:val="18"/>
          <w:szCs w:val="18"/>
        </w:rPr>
        <w:t>En general, los procedimientos para encontrar las soluciones a problemas que involucran tales sistemas no lineales son muy complicados. Debido a la dificultad matemática aunada a los sistemas no lineales resulta necesario introducir los sistemas lineales “equivalentes” en lugar de los no lineales.</w:t>
      </w:r>
    </w:p>
    <w:p w:rsidR="00381E72" w:rsidRPr="00EB54AA" w:rsidRDefault="00613A6E">
      <w:pPr>
        <w:pStyle w:val="Textoindependiente"/>
        <w:rPr>
          <w:rFonts w:ascii="Calibri" w:hAnsi="Calibri" w:cs="Calibri"/>
          <w:sz w:val="18"/>
          <w:szCs w:val="18"/>
        </w:rPr>
      </w:pPr>
      <w:r w:rsidRPr="00EB54AA">
        <w:rPr>
          <w:rFonts w:ascii="Calibri" w:hAnsi="Calibri" w:cs="Calibri"/>
          <w:sz w:val="18"/>
          <w:szCs w:val="18"/>
        </w:rPr>
        <w:t xml:space="preserve">Tales sistemas lineales </w:t>
      </w:r>
      <w:r w:rsidR="00D43556" w:rsidRPr="00EB54AA">
        <w:rPr>
          <w:rFonts w:ascii="Calibri" w:hAnsi="Calibri" w:cs="Calibri"/>
          <w:sz w:val="18"/>
          <w:szCs w:val="18"/>
        </w:rPr>
        <w:t>equivalentes sólo</w:t>
      </w:r>
      <w:r w:rsidRPr="00EB54AA">
        <w:rPr>
          <w:rFonts w:ascii="Calibri" w:hAnsi="Calibri" w:cs="Calibri"/>
          <w:sz w:val="18"/>
          <w:szCs w:val="18"/>
        </w:rPr>
        <w:t xml:space="preserve"> son válidos para un rango limitado de operación. Una vez que se aproxima un </w:t>
      </w:r>
      <w:r w:rsidR="00D43556" w:rsidRPr="00EB54AA">
        <w:rPr>
          <w:rFonts w:ascii="Calibri" w:hAnsi="Calibri" w:cs="Calibri"/>
          <w:sz w:val="18"/>
          <w:szCs w:val="18"/>
        </w:rPr>
        <w:t>sistema no</w:t>
      </w:r>
      <w:r w:rsidRPr="00EB54AA">
        <w:rPr>
          <w:rFonts w:ascii="Calibri" w:hAnsi="Calibri" w:cs="Calibri"/>
          <w:sz w:val="18"/>
          <w:szCs w:val="18"/>
        </w:rPr>
        <w:t xml:space="preserve"> lineal mediante un modelo matemático lineal, pueden aplicarse varias herramientas lineales para análisis y diseño. Si el sistema opera alrededor de un punto de equilibrio y </w:t>
      </w:r>
      <w:r w:rsidR="00D43556" w:rsidRPr="00EB54AA">
        <w:rPr>
          <w:rFonts w:ascii="Calibri" w:hAnsi="Calibri" w:cs="Calibri"/>
          <w:sz w:val="18"/>
          <w:szCs w:val="18"/>
        </w:rPr>
        <w:t>si las</w:t>
      </w:r>
      <w:r w:rsidRPr="00EB54AA">
        <w:rPr>
          <w:rFonts w:ascii="Calibri" w:hAnsi="Calibri" w:cs="Calibri"/>
          <w:sz w:val="18"/>
          <w:szCs w:val="18"/>
        </w:rPr>
        <w:t xml:space="preserve"> señales son pequeñas, es posible aproximar el sistema no lineal mediante un sistema lineal.</w:t>
      </w:r>
    </w:p>
    <w:p w:rsidR="00381E72" w:rsidRPr="00EB54AA" w:rsidRDefault="00381E72">
      <w:pPr>
        <w:ind w:right="-432"/>
        <w:rPr>
          <w:rFonts w:ascii="Calibri" w:hAnsi="Calibri" w:cs="Calibri"/>
          <w:sz w:val="18"/>
          <w:szCs w:val="18"/>
        </w:rPr>
      </w:pPr>
    </w:p>
    <w:p w:rsidR="00381E72" w:rsidRPr="00EB54AA" w:rsidRDefault="00D43556">
      <w:pPr>
        <w:ind w:right="-432"/>
        <w:rPr>
          <w:rFonts w:ascii="Calibri" w:hAnsi="Calibri" w:cs="Calibri"/>
          <w:b/>
          <w:sz w:val="18"/>
          <w:szCs w:val="18"/>
        </w:rPr>
      </w:pPr>
      <w:r>
        <w:rPr>
          <w:rFonts w:ascii="Calibri" w:hAnsi="Calibri" w:cs="Calibri"/>
          <w:b/>
          <w:sz w:val="18"/>
          <w:szCs w:val="18"/>
        </w:rPr>
        <w:t xml:space="preserve">10. </w:t>
      </w:r>
      <w:r w:rsidR="00613A6E" w:rsidRPr="00EB54AA">
        <w:rPr>
          <w:rFonts w:ascii="Calibri" w:hAnsi="Calibri" w:cs="Calibri"/>
          <w:b/>
          <w:sz w:val="18"/>
          <w:szCs w:val="18"/>
        </w:rPr>
        <w:t>¿Qué es la función transferencia?  Enumere cuántos tipos conoce y escriba su expresión de cálculo.</w:t>
      </w:r>
    </w:p>
    <w:p w:rsidR="00381E72" w:rsidRPr="00EB54AA" w:rsidRDefault="00E36A35">
      <w:pPr>
        <w:ind w:right="-432"/>
        <w:rPr>
          <w:rFonts w:ascii="Calibri" w:hAnsi="Calibri" w:cs="Calibri"/>
          <w:sz w:val="18"/>
          <w:szCs w:val="18"/>
        </w:rPr>
      </w:pPr>
      <w:r>
        <w:rPr>
          <w:rFonts w:ascii="Calibri" w:hAnsi="Calibri" w:cs="Calibri"/>
          <w:sz w:val="18"/>
          <w:szCs w:val="18"/>
        </w:rPr>
        <w:t>Pta. 3 – Cap. 3 – Pá</w:t>
      </w:r>
      <w:r w:rsidR="00613A6E" w:rsidRPr="00EB54AA">
        <w:rPr>
          <w:rFonts w:ascii="Calibri" w:hAnsi="Calibri" w:cs="Calibri"/>
          <w:sz w:val="18"/>
          <w:szCs w:val="18"/>
        </w:rPr>
        <w:t>g</w:t>
      </w:r>
      <w:r>
        <w:rPr>
          <w:rFonts w:ascii="Calibri" w:hAnsi="Calibri" w:cs="Calibri"/>
          <w:sz w:val="18"/>
          <w:szCs w:val="18"/>
        </w:rPr>
        <w:t>.</w:t>
      </w:r>
      <w:r w:rsidR="00613A6E" w:rsidRPr="00EB54AA">
        <w:rPr>
          <w:rFonts w:ascii="Calibri" w:hAnsi="Calibri" w:cs="Calibri"/>
          <w:sz w:val="18"/>
          <w:szCs w:val="18"/>
        </w:rPr>
        <w:t xml:space="preserve"> 60 – 65 </w:t>
      </w:r>
    </w:p>
    <w:p w:rsidR="00381E72" w:rsidRPr="00EB54AA" w:rsidRDefault="00613A6E">
      <w:pPr>
        <w:pStyle w:val="Textoindependiente3"/>
        <w:rPr>
          <w:rFonts w:ascii="Calibri" w:hAnsi="Calibri" w:cs="Calibri"/>
          <w:sz w:val="18"/>
          <w:szCs w:val="18"/>
        </w:rPr>
      </w:pPr>
      <w:r w:rsidRPr="00E36A35">
        <w:rPr>
          <w:rFonts w:ascii="Calibri" w:hAnsi="Calibri" w:cs="Calibri"/>
          <w:b/>
          <w:i/>
          <w:sz w:val="18"/>
          <w:szCs w:val="18"/>
        </w:rPr>
        <w:lastRenderedPageBreak/>
        <w:t>Es el cociente entre la transformada de Laplace de la salida (función de respuesta) y la Transformada de Laplace de la entrada (función de excitación) bajo la suposición de que todas las condiciones iniciales son 0</w:t>
      </w:r>
      <w:r w:rsidRPr="00EB54AA">
        <w:rPr>
          <w:rFonts w:ascii="Calibri" w:hAnsi="Calibri" w:cs="Calibri"/>
          <w:sz w:val="18"/>
          <w:szCs w:val="18"/>
        </w:rPr>
        <w:t>. Se usa para caracterizar las relaciones entre la salida y la entrada de componentes o sistemas, que se describen mediante ecuaciones diferenciales lineales que no varían en el tiempo.</w:t>
      </w:r>
    </w:p>
    <w:p w:rsidR="00381E72" w:rsidRPr="00EB54AA" w:rsidRDefault="00381E72">
      <w:pPr>
        <w:ind w:right="-432"/>
        <w:rPr>
          <w:rFonts w:ascii="Calibri" w:hAnsi="Calibri" w:cs="Calibri"/>
          <w:sz w:val="18"/>
          <w:szCs w:val="18"/>
        </w:rPr>
      </w:pP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G(s) = Función de transferencia =  </w:t>
      </w:r>
      <w:r w:rsidRPr="00EB54AA">
        <w:rPr>
          <w:rFonts w:ascii="Calibri" w:hAnsi="Calibri" w:cs="Calibri"/>
          <w:sz w:val="18"/>
          <w:szCs w:val="18"/>
          <w:u w:val="single"/>
        </w:rPr>
        <w:t xml:space="preserve">L [salida]    </w:t>
      </w:r>
      <w:r w:rsidRPr="00EB54AA">
        <w:rPr>
          <w:rFonts w:ascii="Calibri" w:hAnsi="Calibri" w:cs="Calibri"/>
          <w:sz w:val="18"/>
          <w:szCs w:val="18"/>
        </w:rPr>
        <w:t xml:space="preserve">| </w:t>
      </w:r>
    </w:p>
    <w:p w:rsidR="00381E72" w:rsidRPr="00EB54AA" w:rsidRDefault="00E36A35">
      <w:pPr>
        <w:ind w:right="-432"/>
        <w:rPr>
          <w:rFonts w:ascii="Calibri" w:hAnsi="Calibri" w:cs="Calibri"/>
          <w:sz w:val="18"/>
          <w:szCs w:val="18"/>
        </w:rPr>
      </w:pPr>
      <w:r>
        <w:rPr>
          <w:rFonts w:ascii="Calibri" w:hAnsi="Calibri" w:cs="Calibri"/>
          <w:sz w:val="18"/>
          <w:szCs w:val="18"/>
        </w:rPr>
        <w:tab/>
      </w:r>
      <w:r>
        <w:rPr>
          <w:rFonts w:ascii="Calibri" w:hAnsi="Calibri" w:cs="Calibri"/>
          <w:sz w:val="18"/>
          <w:szCs w:val="18"/>
        </w:rPr>
        <w:tab/>
      </w:r>
      <w:r>
        <w:rPr>
          <w:rFonts w:ascii="Calibri" w:hAnsi="Calibri" w:cs="Calibri"/>
          <w:sz w:val="18"/>
          <w:szCs w:val="18"/>
        </w:rPr>
        <w:tab/>
        <w:t xml:space="preserve">        </w:t>
      </w:r>
      <w:r w:rsidR="00613A6E" w:rsidRPr="00EB54AA">
        <w:rPr>
          <w:rFonts w:ascii="Calibri" w:hAnsi="Calibri" w:cs="Calibri"/>
          <w:sz w:val="18"/>
          <w:szCs w:val="18"/>
        </w:rPr>
        <w:t xml:space="preserve">L [entrada]  | condición inicial 0 </w:t>
      </w:r>
    </w:p>
    <w:p w:rsidR="00381E72" w:rsidRPr="00EB54AA" w:rsidRDefault="00613A6E">
      <w:pPr>
        <w:ind w:right="-432"/>
        <w:rPr>
          <w:rFonts w:ascii="Calibri" w:hAnsi="Calibri" w:cs="Calibri"/>
          <w:sz w:val="18"/>
          <w:szCs w:val="18"/>
        </w:rPr>
      </w:pPr>
      <w:r w:rsidRPr="00EB54AA">
        <w:rPr>
          <w:rFonts w:ascii="Calibri" w:hAnsi="Calibri" w:cs="Calibri"/>
          <w:sz w:val="18"/>
          <w:szCs w:val="18"/>
        </w:rPr>
        <w:t>A partir de la función transferencia es posible representar la dinámica del sistema mediante ecuaciones diferenciales en s</w:t>
      </w:r>
    </w:p>
    <w:p w:rsidR="00381E72" w:rsidRPr="00EB54AA" w:rsidRDefault="00381E72">
      <w:pPr>
        <w:ind w:right="-432"/>
        <w:rPr>
          <w:rFonts w:ascii="Calibri" w:hAnsi="Calibri" w:cs="Calibri"/>
          <w:sz w:val="18"/>
          <w:szCs w:val="18"/>
          <w:u w:val="single"/>
        </w:rPr>
      </w:pPr>
    </w:p>
    <w:p w:rsidR="00381E72" w:rsidRPr="00EB54AA" w:rsidRDefault="00613A6E">
      <w:pPr>
        <w:ind w:right="-432"/>
        <w:rPr>
          <w:rFonts w:ascii="Calibri" w:hAnsi="Calibri" w:cs="Calibri"/>
          <w:sz w:val="18"/>
          <w:szCs w:val="18"/>
          <w:u w:val="single"/>
        </w:rPr>
      </w:pPr>
      <w:r w:rsidRPr="00EB54AA">
        <w:rPr>
          <w:rFonts w:ascii="Calibri" w:hAnsi="Calibri" w:cs="Calibri"/>
          <w:sz w:val="18"/>
          <w:szCs w:val="18"/>
          <w:u w:val="single"/>
        </w:rPr>
        <w:t>Tipos de Funciones Transferencia</w:t>
      </w:r>
    </w:p>
    <w:p w:rsidR="00381E72" w:rsidRPr="00EB54AA" w:rsidRDefault="00381E72">
      <w:pPr>
        <w:ind w:right="-432"/>
        <w:rPr>
          <w:rFonts w:ascii="Calibri" w:hAnsi="Calibri" w:cs="Calibri"/>
          <w:sz w:val="18"/>
          <w:szCs w:val="18"/>
        </w:rPr>
      </w:pPr>
    </w:p>
    <w:p w:rsidR="00381E72" w:rsidRPr="00EB54AA" w:rsidRDefault="00381E72">
      <w:pPr>
        <w:ind w:right="-432"/>
        <w:rPr>
          <w:rFonts w:ascii="Calibri" w:hAnsi="Calibri" w:cs="Calibri"/>
          <w:sz w:val="18"/>
          <w:szCs w:val="18"/>
        </w:rPr>
        <w:sectPr w:rsidR="00381E72" w:rsidRPr="00EB54AA">
          <w:type w:val="continuous"/>
          <w:pgSz w:w="12240" w:h="15840" w:code="1"/>
          <w:pgMar w:top="1134" w:right="1701" w:bottom="1134" w:left="1701" w:header="720" w:footer="720" w:gutter="0"/>
          <w:cols w:space="720"/>
        </w:sectPr>
      </w:pPr>
    </w:p>
    <w:p w:rsidR="00381E72" w:rsidRPr="00031873" w:rsidRDefault="00613A6E" w:rsidP="00031873">
      <w:pPr>
        <w:pStyle w:val="Ttulo1"/>
        <w:numPr>
          <w:ilvl w:val="0"/>
          <w:numId w:val="44"/>
        </w:numPr>
        <w:rPr>
          <w:rFonts w:ascii="Calibri" w:hAnsi="Calibri" w:cs="Calibri"/>
          <w:b/>
          <w:i/>
          <w:sz w:val="18"/>
          <w:szCs w:val="18"/>
        </w:rPr>
      </w:pPr>
      <w:r w:rsidRPr="00031873">
        <w:rPr>
          <w:rFonts w:ascii="Calibri" w:hAnsi="Calibri" w:cs="Calibri"/>
          <w:b/>
          <w:i/>
          <w:sz w:val="18"/>
          <w:szCs w:val="18"/>
        </w:rPr>
        <w:t>Función de transferencia de Lazo Abierto</w:t>
      </w:r>
    </w:p>
    <w:p w:rsidR="00381E72" w:rsidRPr="00EB54AA" w:rsidRDefault="00613A6E">
      <w:pPr>
        <w:rPr>
          <w:rFonts w:ascii="Calibri" w:hAnsi="Calibri" w:cs="Calibri"/>
          <w:sz w:val="18"/>
          <w:szCs w:val="18"/>
        </w:rPr>
      </w:pPr>
      <w:r w:rsidRPr="00EB54AA">
        <w:rPr>
          <w:rFonts w:ascii="Calibri" w:hAnsi="Calibri" w:cs="Calibri"/>
          <w:sz w:val="18"/>
          <w:szCs w:val="18"/>
        </w:rPr>
        <w:t>Es la relación entre la señal retroalimentada B(s) y la señal de error actuante</w:t>
      </w:r>
      <w:r w:rsidR="00E36A35">
        <w:rPr>
          <w:rFonts w:ascii="Calibri" w:hAnsi="Calibri" w:cs="Calibri"/>
          <w:sz w:val="18"/>
          <w:szCs w:val="18"/>
        </w:rPr>
        <w:t xml:space="preserve"> E(s)</w:t>
      </w:r>
      <w:r w:rsidRPr="00EB54AA">
        <w:rPr>
          <w:rFonts w:ascii="Calibri" w:hAnsi="Calibri" w:cs="Calibri"/>
          <w:sz w:val="18"/>
          <w:szCs w:val="18"/>
        </w:rPr>
        <w:t>.</w:t>
      </w:r>
    </w:p>
    <w:p w:rsidR="00E36A35" w:rsidRDefault="00E36A35">
      <w:pPr>
        <w:ind w:right="-432"/>
        <w:rPr>
          <w:rFonts w:ascii="Calibri" w:hAnsi="Calibri" w:cs="Calibri"/>
          <w:sz w:val="18"/>
          <w:szCs w:val="18"/>
        </w:rPr>
      </w:pPr>
    </w:p>
    <w:p w:rsidR="00381E72" w:rsidRPr="00EB54AA" w:rsidRDefault="00613A6E" w:rsidP="00E36A35">
      <w:pPr>
        <w:ind w:left="1440" w:right="-432" w:firstLine="720"/>
        <w:rPr>
          <w:rFonts w:ascii="Calibri" w:hAnsi="Calibri" w:cs="Calibri"/>
          <w:sz w:val="18"/>
          <w:szCs w:val="18"/>
        </w:rPr>
      </w:pPr>
      <w:r w:rsidRPr="00EB54AA">
        <w:rPr>
          <w:rFonts w:ascii="Calibri" w:hAnsi="Calibri" w:cs="Calibri"/>
          <w:sz w:val="18"/>
          <w:szCs w:val="18"/>
        </w:rPr>
        <w:t xml:space="preserve">  | </w:t>
      </w:r>
      <w:r w:rsidRPr="00EB54AA">
        <w:rPr>
          <w:rFonts w:ascii="Calibri" w:hAnsi="Calibri" w:cs="Calibri"/>
          <w:sz w:val="18"/>
          <w:szCs w:val="18"/>
        </w:rPr>
        <w:sym w:font="Wingdings" w:char="F0E0"/>
      </w:r>
      <w:r w:rsidRPr="00EB54AA">
        <w:rPr>
          <w:rFonts w:ascii="Calibri" w:hAnsi="Calibri" w:cs="Calibri"/>
          <w:sz w:val="18"/>
          <w:szCs w:val="18"/>
        </w:rPr>
        <w:t xml:space="preserve">  Función transferencia</w: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Señal de realimentación </w:t>
      </w:r>
      <w:r w:rsidRPr="00EB54AA">
        <w:rPr>
          <w:rFonts w:ascii="Calibri" w:hAnsi="Calibri" w:cs="Calibri"/>
          <w:sz w:val="18"/>
          <w:szCs w:val="18"/>
        </w:rPr>
        <w:sym w:font="Wingdings" w:char="F0E0"/>
      </w:r>
      <w:r w:rsidRPr="00EB54AA">
        <w:rPr>
          <w:rFonts w:ascii="Calibri" w:hAnsi="Calibri" w:cs="Calibri"/>
          <w:sz w:val="18"/>
          <w:szCs w:val="18"/>
        </w:rPr>
        <w:tab/>
        <w:t xml:space="preserve"> </w:t>
      </w:r>
      <w:r w:rsidRPr="00EB54AA">
        <w:rPr>
          <w:rFonts w:ascii="Calibri" w:hAnsi="Calibri" w:cs="Calibri"/>
          <w:sz w:val="18"/>
          <w:szCs w:val="18"/>
          <w:u w:val="single"/>
        </w:rPr>
        <w:t>B(s)</w:t>
      </w:r>
      <w:r w:rsidRPr="00EB54AA">
        <w:rPr>
          <w:rFonts w:ascii="Calibri" w:hAnsi="Calibri" w:cs="Calibri"/>
          <w:sz w:val="18"/>
          <w:szCs w:val="18"/>
        </w:rPr>
        <w:t xml:space="preserve"> = G(s) H(s) </w:t>
      </w:r>
      <w:r w:rsidRPr="00EB54AA">
        <w:rPr>
          <w:rFonts w:ascii="Calibri" w:hAnsi="Calibri" w:cs="Calibri"/>
          <w:sz w:val="18"/>
          <w:szCs w:val="18"/>
        </w:rPr>
        <w:sym w:font="Wingdings" w:char="F0DF"/>
      </w:r>
      <w:r w:rsidR="00E36A35">
        <w:rPr>
          <w:rFonts w:ascii="Calibri" w:hAnsi="Calibri" w:cs="Calibri"/>
          <w:sz w:val="18"/>
          <w:szCs w:val="18"/>
        </w:rPr>
        <w:t xml:space="preserve"> </w:t>
      </w:r>
      <w:r w:rsidRPr="00EB54AA">
        <w:rPr>
          <w:rFonts w:ascii="Calibri" w:hAnsi="Calibri" w:cs="Calibri"/>
          <w:sz w:val="18"/>
          <w:szCs w:val="18"/>
        </w:rPr>
        <w:t>señal de realimentación</w:t>
      </w:r>
    </w:p>
    <w:p w:rsidR="00381E72" w:rsidRPr="00EB54AA" w:rsidRDefault="00E36A35">
      <w:pPr>
        <w:ind w:right="-432" w:firstLine="720"/>
        <w:rPr>
          <w:rFonts w:ascii="Calibri" w:hAnsi="Calibri" w:cs="Calibri"/>
          <w:sz w:val="18"/>
          <w:szCs w:val="18"/>
        </w:rPr>
      </w:pPr>
      <w:r>
        <w:rPr>
          <w:rFonts w:ascii="Calibri" w:hAnsi="Calibri" w:cs="Calibri"/>
          <w:sz w:val="18"/>
          <w:szCs w:val="18"/>
        </w:rPr>
        <w:t xml:space="preserve"> </w:t>
      </w:r>
      <w:r w:rsidR="00613A6E" w:rsidRPr="00EB54AA">
        <w:rPr>
          <w:rFonts w:ascii="Calibri" w:hAnsi="Calibri" w:cs="Calibri"/>
          <w:sz w:val="18"/>
          <w:szCs w:val="18"/>
        </w:rPr>
        <w:t xml:space="preserve">Señal de error </w:t>
      </w:r>
      <w:r w:rsidR="00613A6E" w:rsidRPr="00EB54AA">
        <w:rPr>
          <w:rFonts w:ascii="Calibri" w:hAnsi="Calibri" w:cs="Calibri"/>
          <w:sz w:val="18"/>
          <w:szCs w:val="18"/>
        </w:rPr>
        <w:sym w:font="Wingdings" w:char="F0E0"/>
      </w:r>
      <w:r w:rsidR="00613A6E" w:rsidRPr="00EB54AA">
        <w:rPr>
          <w:rFonts w:ascii="Calibri" w:hAnsi="Calibri" w:cs="Calibri"/>
          <w:sz w:val="18"/>
          <w:szCs w:val="18"/>
        </w:rPr>
        <w:tab/>
        <w:t xml:space="preserve"> E(s)</w:t>
      </w:r>
    </w:p>
    <w:p w:rsidR="00381E72" w:rsidRPr="00EB54AA" w:rsidRDefault="00381E72">
      <w:pPr>
        <w:ind w:right="-432"/>
        <w:rPr>
          <w:rFonts w:ascii="Calibri" w:hAnsi="Calibri" w:cs="Calibri"/>
          <w:sz w:val="18"/>
          <w:szCs w:val="18"/>
        </w:rPr>
        <w:sectPr w:rsidR="00381E72" w:rsidRPr="00EB54AA">
          <w:type w:val="continuous"/>
          <w:pgSz w:w="12240" w:h="15840" w:code="1"/>
          <w:pgMar w:top="1134" w:right="1701" w:bottom="1134" w:left="1701" w:header="720" w:footer="720" w:gutter="0"/>
          <w:cols w:space="720" w:equalWidth="0">
            <w:col w:w="9405" w:space="720"/>
          </w:cols>
        </w:sectPr>
      </w:pPr>
    </w:p>
    <w:p w:rsidR="00381E72" w:rsidRPr="00EB54AA" w:rsidRDefault="00381E72">
      <w:pPr>
        <w:ind w:right="-432"/>
        <w:rPr>
          <w:rFonts w:ascii="Calibri" w:hAnsi="Calibri" w:cs="Calibri"/>
          <w:sz w:val="18"/>
          <w:szCs w:val="18"/>
        </w:rPr>
      </w:pPr>
    </w:p>
    <w:p w:rsidR="00381E72" w:rsidRPr="00031873" w:rsidRDefault="00613A6E" w:rsidP="00031873">
      <w:pPr>
        <w:pStyle w:val="Ttulo1"/>
        <w:numPr>
          <w:ilvl w:val="0"/>
          <w:numId w:val="44"/>
        </w:numPr>
        <w:rPr>
          <w:rFonts w:ascii="Calibri" w:hAnsi="Calibri" w:cs="Calibri"/>
          <w:b/>
          <w:i/>
          <w:sz w:val="18"/>
          <w:szCs w:val="18"/>
        </w:rPr>
      </w:pPr>
      <w:r w:rsidRPr="00031873">
        <w:rPr>
          <w:rFonts w:ascii="Calibri" w:hAnsi="Calibri" w:cs="Calibri"/>
          <w:b/>
          <w:i/>
          <w:sz w:val="18"/>
          <w:szCs w:val="18"/>
        </w:rPr>
        <w:t>Función de transferencia de Lazo Cerrado</w:t>
      </w:r>
    </w:p>
    <w:p w:rsidR="00381E72" w:rsidRPr="00EB54AA" w:rsidRDefault="00613A6E">
      <w:pPr>
        <w:ind w:right="-432"/>
        <w:rPr>
          <w:rFonts w:ascii="Calibri" w:hAnsi="Calibri" w:cs="Calibri"/>
          <w:sz w:val="18"/>
          <w:szCs w:val="18"/>
        </w:rPr>
      </w:pPr>
      <w:r w:rsidRPr="00EB54AA">
        <w:rPr>
          <w:rFonts w:ascii="Calibri" w:hAnsi="Calibri" w:cs="Calibri"/>
          <w:sz w:val="18"/>
          <w:szCs w:val="18"/>
        </w:rPr>
        <w:t>Relación de la salida C(s) con la entrada R(s)</w:t>
      </w:r>
    </w:p>
    <w:p w:rsidR="00381E72" w:rsidRPr="00EB54AA" w:rsidRDefault="00381E72">
      <w:pPr>
        <w:ind w:right="-432"/>
        <w:rPr>
          <w:rFonts w:ascii="Calibri" w:hAnsi="Calibri" w:cs="Calibri"/>
          <w:sz w:val="18"/>
          <w:szCs w:val="18"/>
        </w:rPr>
      </w:pPr>
    </w:p>
    <w:p w:rsidR="00381E72" w:rsidRPr="00EB54AA" w:rsidRDefault="00613A6E">
      <w:pPr>
        <w:ind w:right="-432" w:firstLine="720"/>
        <w:rPr>
          <w:rFonts w:ascii="Calibri" w:hAnsi="Calibri" w:cs="Calibri"/>
          <w:sz w:val="18"/>
          <w:szCs w:val="18"/>
        </w:rPr>
      </w:pPr>
      <w:r w:rsidRPr="00EB54AA">
        <w:rPr>
          <w:rFonts w:ascii="Calibri" w:hAnsi="Calibri" w:cs="Calibri"/>
          <w:sz w:val="18"/>
          <w:szCs w:val="18"/>
        </w:rPr>
        <w:t xml:space="preserve">Señal de salida  </w:t>
      </w:r>
      <w:r w:rsidRPr="00EB54AA">
        <w:rPr>
          <w:rFonts w:ascii="Calibri" w:hAnsi="Calibri" w:cs="Calibri"/>
          <w:sz w:val="18"/>
          <w:szCs w:val="18"/>
        </w:rPr>
        <w:sym w:font="Wingdings" w:char="F0E0"/>
      </w:r>
      <w:r w:rsidRPr="00EB54AA">
        <w:rPr>
          <w:rFonts w:ascii="Calibri" w:hAnsi="Calibri" w:cs="Calibri"/>
          <w:sz w:val="18"/>
          <w:szCs w:val="18"/>
        </w:rPr>
        <w:tab/>
        <w:t xml:space="preserve">C(s) = </w:t>
      </w:r>
      <w:r w:rsidRPr="00EB54AA">
        <w:rPr>
          <w:rFonts w:ascii="Calibri" w:hAnsi="Calibri" w:cs="Calibri"/>
          <w:sz w:val="18"/>
          <w:szCs w:val="18"/>
          <w:u w:val="single"/>
        </w:rPr>
        <w:t xml:space="preserve">    G(s)         </w:t>
      </w:r>
      <w:r w:rsidRPr="00EB54AA">
        <w:rPr>
          <w:rFonts w:ascii="Calibri" w:hAnsi="Calibri" w:cs="Calibri"/>
          <w:sz w:val="18"/>
          <w:szCs w:val="18"/>
        </w:rPr>
        <w:t xml:space="preserve"> R(s)  </w:t>
      </w:r>
      <w:r w:rsidRPr="00EB54AA">
        <w:rPr>
          <w:rFonts w:ascii="Calibri" w:hAnsi="Calibri" w:cs="Calibri"/>
          <w:sz w:val="18"/>
          <w:szCs w:val="18"/>
        </w:rPr>
        <w:sym w:font="Wingdings" w:char="F0E0"/>
      </w:r>
      <w:r w:rsidRPr="00EB54AA">
        <w:rPr>
          <w:rFonts w:ascii="Calibri" w:hAnsi="Calibri" w:cs="Calibri"/>
          <w:sz w:val="18"/>
          <w:szCs w:val="18"/>
        </w:rPr>
        <w:tab/>
        <w:t xml:space="preserve">Señal de entrada </w: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            </w:t>
      </w:r>
      <w:r w:rsidRPr="00EB54AA">
        <w:rPr>
          <w:rFonts w:ascii="Calibri" w:hAnsi="Calibri" w:cs="Calibri"/>
          <w:sz w:val="18"/>
          <w:szCs w:val="18"/>
        </w:rPr>
        <w:tab/>
      </w:r>
      <w:r w:rsidRPr="00EB54AA">
        <w:rPr>
          <w:rFonts w:ascii="Calibri" w:hAnsi="Calibri" w:cs="Calibri"/>
          <w:sz w:val="18"/>
          <w:szCs w:val="18"/>
        </w:rPr>
        <w:tab/>
      </w:r>
      <w:r w:rsidRPr="00EB54AA">
        <w:rPr>
          <w:rFonts w:ascii="Calibri" w:hAnsi="Calibri" w:cs="Calibri"/>
          <w:sz w:val="18"/>
          <w:szCs w:val="18"/>
        </w:rPr>
        <w:tab/>
      </w:r>
      <w:r w:rsidR="00E36A35">
        <w:rPr>
          <w:rFonts w:ascii="Calibri" w:hAnsi="Calibri" w:cs="Calibri"/>
          <w:sz w:val="18"/>
          <w:szCs w:val="18"/>
        </w:rPr>
        <w:t xml:space="preserve">          </w:t>
      </w:r>
      <w:r w:rsidRPr="00EB54AA">
        <w:rPr>
          <w:rFonts w:ascii="Calibri" w:hAnsi="Calibri" w:cs="Calibri"/>
          <w:sz w:val="18"/>
          <w:szCs w:val="18"/>
        </w:rPr>
        <w:t>1+ G(s)</w:t>
      </w:r>
      <w:r w:rsidR="00E36A35">
        <w:rPr>
          <w:rFonts w:ascii="Calibri" w:hAnsi="Calibri" w:cs="Calibri"/>
          <w:sz w:val="18"/>
          <w:szCs w:val="18"/>
        </w:rPr>
        <w:t xml:space="preserve"> </w:t>
      </w:r>
      <w:r w:rsidRPr="00EB54AA">
        <w:rPr>
          <w:rFonts w:ascii="Calibri" w:hAnsi="Calibri" w:cs="Calibri"/>
          <w:sz w:val="18"/>
          <w:szCs w:val="18"/>
        </w:rPr>
        <w:t>H(s)</w:t>
      </w:r>
      <w:r w:rsidR="00E36A35">
        <w:rPr>
          <w:rFonts w:ascii="Calibri" w:hAnsi="Calibri" w:cs="Calibri"/>
          <w:sz w:val="18"/>
          <w:szCs w:val="18"/>
        </w:rPr>
        <w:t xml:space="preserve">         </w:t>
      </w:r>
      <w:r w:rsidRPr="00EB54AA">
        <w:rPr>
          <w:rFonts w:ascii="Calibri" w:hAnsi="Calibri" w:cs="Calibri"/>
          <w:sz w:val="18"/>
          <w:szCs w:val="18"/>
        </w:rPr>
        <w:t xml:space="preserve"> </w:t>
      </w:r>
      <w:r w:rsidRPr="00EB54AA">
        <w:rPr>
          <w:rFonts w:ascii="Calibri" w:hAnsi="Calibri" w:cs="Calibri"/>
          <w:sz w:val="18"/>
          <w:szCs w:val="18"/>
        </w:rPr>
        <w:sym w:font="Wingdings" w:char="F0E0"/>
      </w:r>
      <w:r w:rsidRPr="00EB54AA">
        <w:rPr>
          <w:rFonts w:ascii="Calibri" w:hAnsi="Calibri" w:cs="Calibri"/>
          <w:sz w:val="18"/>
          <w:szCs w:val="18"/>
        </w:rPr>
        <w:t xml:space="preserve">  Señal de realimentación</w:t>
      </w:r>
    </w:p>
    <w:p w:rsidR="00381E72" w:rsidRPr="00031873" w:rsidRDefault="00381E72">
      <w:pPr>
        <w:ind w:right="-432"/>
        <w:rPr>
          <w:rFonts w:ascii="Calibri" w:hAnsi="Calibri" w:cs="Calibri"/>
          <w:b/>
          <w:sz w:val="18"/>
          <w:szCs w:val="18"/>
        </w:rPr>
      </w:pPr>
    </w:p>
    <w:p w:rsidR="00381E72" w:rsidRPr="00031873" w:rsidRDefault="00613A6E" w:rsidP="00031873">
      <w:pPr>
        <w:pStyle w:val="Ttulo1"/>
        <w:numPr>
          <w:ilvl w:val="0"/>
          <w:numId w:val="44"/>
        </w:numPr>
        <w:rPr>
          <w:rFonts w:ascii="Calibri" w:hAnsi="Calibri" w:cs="Calibri"/>
          <w:b/>
          <w:i/>
          <w:sz w:val="18"/>
          <w:szCs w:val="18"/>
        </w:rPr>
      </w:pPr>
      <w:r w:rsidRPr="00031873">
        <w:rPr>
          <w:rFonts w:ascii="Calibri" w:hAnsi="Calibri" w:cs="Calibri"/>
          <w:b/>
          <w:i/>
          <w:sz w:val="18"/>
          <w:szCs w:val="18"/>
        </w:rPr>
        <w:t>Función de transferencia de trayectoria directa</w:t>
      </w:r>
    </w:p>
    <w:p w:rsidR="00381E72" w:rsidRPr="00EB54AA" w:rsidRDefault="00613A6E">
      <w:pPr>
        <w:ind w:right="-432"/>
        <w:rPr>
          <w:rFonts w:ascii="Calibri" w:hAnsi="Calibri" w:cs="Calibri"/>
          <w:sz w:val="18"/>
          <w:szCs w:val="18"/>
        </w:rPr>
      </w:pPr>
      <w:r w:rsidRPr="00EB54AA">
        <w:rPr>
          <w:rFonts w:ascii="Calibri" w:hAnsi="Calibri" w:cs="Calibri"/>
          <w:sz w:val="18"/>
          <w:szCs w:val="18"/>
        </w:rPr>
        <w:t>Relaciona la salida C(s) y la señal de error actuante E(s)</w:t>
      </w:r>
    </w:p>
    <w:p w:rsidR="00381E72" w:rsidRPr="00EB54AA" w:rsidRDefault="00381E72">
      <w:pPr>
        <w:ind w:right="-432"/>
        <w:rPr>
          <w:rFonts w:ascii="Calibri" w:hAnsi="Calibri" w:cs="Calibri"/>
          <w:sz w:val="18"/>
          <w:szCs w:val="18"/>
        </w:rPr>
      </w:pPr>
    </w:p>
    <w:p w:rsidR="00381E72" w:rsidRPr="00EB54AA" w:rsidRDefault="00613A6E">
      <w:pPr>
        <w:ind w:right="-432" w:firstLine="720"/>
        <w:rPr>
          <w:rFonts w:ascii="Calibri" w:hAnsi="Calibri" w:cs="Calibri"/>
          <w:sz w:val="18"/>
          <w:szCs w:val="18"/>
        </w:rPr>
      </w:pPr>
      <w:r w:rsidRPr="00EB54AA">
        <w:rPr>
          <w:rFonts w:ascii="Calibri" w:hAnsi="Calibri" w:cs="Calibri"/>
          <w:sz w:val="18"/>
          <w:szCs w:val="18"/>
        </w:rPr>
        <w:t xml:space="preserve">Señal de entrada  </w:t>
      </w:r>
      <w:r w:rsidRPr="00EB54AA">
        <w:rPr>
          <w:rFonts w:ascii="Calibri" w:hAnsi="Calibri" w:cs="Calibri"/>
          <w:sz w:val="18"/>
          <w:szCs w:val="18"/>
        </w:rPr>
        <w:sym w:font="Wingdings" w:char="F0E0"/>
      </w:r>
      <w:r w:rsidRPr="00EB54AA">
        <w:rPr>
          <w:rFonts w:ascii="Calibri" w:hAnsi="Calibri" w:cs="Calibri"/>
          <w:sz w:val="18"/>
          <w:szCs w:val="18"/>
        </w:rPr>
        <w:tab/>
      </w:r>
      <w:r w:rsidRPr="00EB54AA">
        <w:rPr>
          <w:rFonts w:ascii="Calibri" w:hAnsi="Calibri" w:cs="Calibri"/>
          <w:sz w:val="18"/>
          <w:szCs w:val="18"/>
          <w:u w:val="single"/>
        </w:rPr>
        <w:t>C(s)</w:t>
      </w:r>
      <w:r w:rsidRPr="00EB54AA">
        <w:rPr>
          <w:rFonts w:ascii="Calibri" w:hAnsi="Calibri" w:cs="Calibri"/>
          <w:sz w:val="18"/>
          <w:szCs w:val="18"/>
        </w:rPr>
        <w:t xml:space="preserve"> =   G(s)</w:t>
      </w:r>
    </w:p>
    <w:p w:rsidR="00381E72" w:rsidRPr="00EB54AA" w:rsidRDefault="00062EB4">
      <w:pPr>
        <w:ind w:right="-432" w:firstLine="720"/>
        <w:rPr>
          <w:rFonts w:ascii="Calibri" w:hAnsi="Calibri" w:cs="Calibri"/>
          <w:sz w:val="18"/>
          <w:szCs w:val="18"/>
        </w:rPr>
      </w:pPr>
      <w:r>
        <w:rPr>
          <w:rFonts w:ascii="Calibri" w:hAnsi="Calibri" w:cs="Calibri"/>
          <w:sz w:val="18"/>
          <w:szCs w:val="18"/>
        </w:rPr>
        <w:t xml:space="preserve">Señal de salida      </w:t>
      </w:r>
      <w:r w:rsidR="00613A6E" w:rsidRPr="00EB54AA">
        <w:rPr>
          <w:rFonts w:ascii="Calibri" w:hAnsi="Calibri" w:cs="Calibri"/>
          <w:sz w:val="18"/>
          <w:szCs w:val="18"/>
        </w:rPr>
        <w:sym w:font="Wingdings" w:char="F0E0"/>
      </w:r>
      <w:r w:rsidR="00613A6E" w:rsidRPr="00EB54AA">
        <w:rPr>
          <w:rFonts w:ascii="Calibri" w:hAnsi="Calibri" w:cs="Calibri"/>
          <w:sz w:val="18"/>
          <w:szCs w:val="18"/>
        </w:rPr>
        <w:tab/>
        <w:t>E(s)</w:t>
      </w:r>
    </w:p>
    <w:p w:rsidR="00381E72" w:rsidRPr="00EB54AA" w:rsidRDefault="00381E72">
      <w:pPr>
        <w:ind w:right="-432"/>
        <w:rPr>
          <w:rFonts w:ascii="Calibri" w:hAnsi="Calibri" w:cs="Calibri"/>
          <w:sz w:val="18"/>
          <w:szCs w:val="18"/>
        </w:rPr>
      </w:pPr>
    </w:p>
    <w:p w:rsidR="00381E72" w:rsidRPr="00EB54AA" w:rsidRDefault="00031873">
      <w:pPr>
        <w:ind w:right="-432"/>
        <w:rPr>
          <w:rFonts w:ascii="Calibri" w:hAnsi="Calibri" w:cs="Calibri"/>
          <w:b/>
          <w:sz w:val="18"/>
          <w:szCs w:val="18"/>
        </w:rPr>
      </w:pPr>
      <w:r>
        <w:rPr>
          <w:rFonts w:ascii="Calibri" w:hAnsi="Calibri" w:cs="Calibri"/>
          <w:b/>
          <w:sz w:val="18"/>
          <w:szCs w:val="18"/>
        </w:rPr>
        <w:t xml:space="preserve">11. </w:t>
      </w:r>
      <w:r w:rsidR="00613A6E" w:rsidRPr="00EB54AA">
        <w:rPr>
          <w:rFonts w:ascii="Calibri" w:hAnsi="Calibri" w:cs="Calibri"/>
          <w:b/>
          <w:sz w:val="18"/>
          <w:szCs w:val="18"/>
        </w:rPr>
        <w:t xml:space="preserve">Enumere algunas características de la propiedad de transferencia </w:t>
      </w:r>
    </w:p>
    <w:p w:rsidR="00381E72" w:rsidRPr="00EB54AA" w:rsidRDefault="00062EB4">
      <w:pPr>
        <w:ind w:right="-432"/>
        <w:rPr>
          <w:rFonts w:ascii="Calibri" w:hAnsi="Calibri" w:cs="Calibri"/>
          <w:sz w:val="18"/>
          <w:szCs w:val="18"/>
        </w:rPr>
      </w:pPr>
      <w:r>
        <w:rPr>
          <w:rFonts w:ascii="Calibri" w:hAnsi="Calibri" w:cs="Calibri"/>
          <w:sz w:val="18"/>
          <w:szCs w:val="18"/>
        </w:rPr>
        <w:t>P</w:t>
      </w:r>
      <w:r w:rsidR="00613A6E" w:rsidRPr="00EB54AA">
        <w:rPr>
          <w:rFonts w:ascii="Calibri" w:hAnsi="Calibri" w:cs="Calibri"/>
          <w:sz w:val="18"/>
          <w:szCs w:val="18"/>
        </w:rPr>
        <w:t>ta</w:t>
      </w:r>
      <w:r>
        <w:rPr>
          <w:rFonts w:ascii="Calibri" w:hAnsi="Calibri" w:cs="Calibri"/>
          <w:sz w:val="18"/>
          <w:szCs w:val="18"/>
        </w:rPr>
        <w:t>. 28 – Cap. 3 – Pá</w:t>
      </w:r>
      <w:r w:rsidR="00613A6E" w:rsidRPr="00EB54AA">
        <w:rPr>
          <w:rFonts w:ascii="Calibri" w:hAnsi="Calibri" w:cs="Calibri"/>
          <w:sz w:val="18"/>
          <w:szCs w:val="18"/>
        </w:rPr>
        <w:t>g</w:t>
      </w:r>
      <w:r>
        <w:rPr>
          <w:rFonts w:ascii="Calibri" w:hAnsi="Calibri" w:cs="Calibri"/>
          <w:sz w:val="18"/>
          <w:szCs w:val="18"/>
        </w:rPr>
        <w:t>.</w:t>
      </w:r>
      <w:r w:rsidR="00613A6E" w:rsidRPr="00EB54AA">
        <w:rPr>
          <w:rFonts w:ascii="Calibri" w:hAnsi="Calibri" w:cs="Calibri"/>
          <w:sz w:val="18"/>
          <w:szCs w:val="18"/>
        </w:rPr>
        <w:t xml:space="preserve"> 61</w:t>
      </w:r>
    </w:p>
    <w:p w:rsidR="00381E72" w:rsidRPr="00EB54AA" w:rsidRDefault="00613A6E">
      <w:pPr>
        <w:numPr>
          <w:ilvl w:val="0"/>
          <w:numId w:val="9"/>
        </w:numPr>
        <w:ind w:left="357" w:right="-431" w:hanging="357"/>
        <w:jc w:val="both"/>
        <w:rPr>
          <w:rFonts w:ascii="Calibri" w:hAnsi="Calibri" w:cs="Calibri"/>
          <w:sz w:val="18"/>
          <w:szCs w:val="18"/>
        </w:rPr>
      </w:pPr>
      <w:r w:rsidRPr="00EB54AA">
        <w:rPr>
          <w:rFonts w:ascii="Calibri" w:hAnsi="Calibri" w:cs="Calibri"/>
          <w:sz w:val="18"/>
          <w:szCs w:val="18"/>
        </w:rPr>
        <w:t xml:space="preserve">Es un </w:t>
      </w:r>
      <w:r w:rsidRPr="007322B8">
        <w:rPr>
          <w:rFonts w:ascii="Calibri" w:hAnsi="Calibri" w:cs="Calibri"/>
          <w:b/>
          <w:i/>
          <w:sz w:val="18"/>
          <w:szCs w:val="18"/>
        </w:rPr>
        <w:t>modelo matemático</w:t>
      </w:r>
      <w:r w:rsidRPr="00EB54AA">
        <w:rPr>
          <w:rFonts w:ascii="Calibri" w:hAnsi="Calibri" w:cs="Calibri"/>
          <w:sz w:val="18"/>
          <w:szCs w:val="18"/>
        </w:rPr>
        <w:t>, porque es un método operacional para expresar la ecuación diferencial que relaciona la variable de entrada con la variable de salida.</w:t>
      </w:r>
    </w:p>
    <w:p w:rsidR="00381E72" w:rsidRPr="00EB54AA" w:rsidRDefault="00613A6E">
      <w:pPr>
        <w:numPr>
          <w:ilvl w:val="0"/>
          <w:numId w:val="9"/>
        </w:numPr>
        <w:ind w:left="357" w:right="-431" w:hanging="357"/>
        <w:jc w:val="both"/>
        <w:rPr>
          <w:rFonts w:ascii="Calibri" w:hAnsi="Calibri" w:cs="Calibri"/>
          <w:sz w:val="18"/>
          <w:szCs w:val="18"/>
        </w:rPr>
      </w:pPr>
      <w:r w:rsidRPr="00EB54AA">
        <w:rPr>
          <w:rFonts w:ascii="Calibri" w:hAnsi="Calibri" w:cs="Calibri"/>
          <w:sz w:val="18"/>
          <w:szCs w:val="18"/>
        </w:rPr>
        <w:t xml:space="preserve">Es una </w:t>
      </w:r>
      <w:r w:rsidRPr="007322B8">
        <w:rPr>
          <w:rFonts w:ascii="Calibri" w:hAnsi="Calibri" w:cs="Calibri"/>
          <w:b/>
          <w:i/>
          <w:sz w:val="18"/>
          <w:szCs w:val="18"/>
        </w:rPr>
        <w:t>propiedad de un sistema</w:t>
      </w:r>
      <w:r w:rsidRPr="00EB54AA">
        <w:rPr>
          <w:rFonts w:ascii="Calibri" w:hAnsi="Calibri" w:cs="Calibri"/>
          <w:sz w:val="18"/>
          <w:szCs w:val="18"/>
        </w:rPr>
        <w:t>, independiente de la magnitud y naturaleza de la entrada o función de transferencia</w:t>
      </w:r>
    </w:p>
    <w:p w:rsidR="00381E72" w:rsidRPr="00EB54AA" w:rsidRDefault="00613A6E">
      <w:pPr>
        <w:numPr>
          <w:ilvl w:val="0"/>
          <w:numId w:val="9"/>
        </w:numPr>
        <w:ind w:left="357" w:right="-431" w:hanging="357"/>
        <w:jc w:val="both"/>
        <w:rPr>
          <w:rFonts w:ascii="Calibri" w:hAnsi="Calibri" w:cs="Calibri"/>
          <w:sz w:val="18"/>
          <w:szCs w:val="18"/>
        </w:rPr>
      </w:pPr>
      <w:r w:rsidRPr="00EB54AA">
        <w:rPr>
          <w:rFonts w:ascii="Calibri" w:hAnsi="Calibri" w:cs="Calibri"/>
          <w:sz w:val="18"/>
          <w:szCs w:val="18"/>
        </w:rPr>
        <w:t xml:space="preserve">Incluye las unidades necesarias para relacionar la entrada con la salida, sin embargo </w:t>
      </w:r>
      <w:r w:rsidRPr="007322B8">
        <w:rPr>
          <w:rFonts w:ascii="Calibri" w:hAnsi="Calibri" w:cs="Calibri"/>
          <w:b/>
          <w:i/>
          <w:sz w:val="18"/>
          <w:szCs w:val="18"/>
        </w:rPr>
        <w:t>no proporciona información acerca de la estructura física del sistema</w:t>
      </w:r>
      <w:r w:rsidRPr="00EB54AA">
        <w:rPr>
          <w:rFonts w:ascii="Calibri" w:hAnsi="Calibri" w:cs="Calibri"/>
          <w:sz w:val="18"/>
          <w:szCs w:val="18"/>
        </w:rPr>
        <w:t xml:space="preserve"> (las funciones de transferencia de muchos sistemas físicamente diferentes pueden ser idénticas</w:t>
      </w:r>
      <w:r w:rsidR="007322B8">
        <w:rPr>
          <w:rFonts w:ascii="Calibri" w:hAnsi="Calibri" w:cs="Calibri"/>
          <w:sz w:val="18"/>
          <w:szCs w:val="18"/>
        </w:rPr>
        <w:t>)</w:t>
      </w:r>
      <w:r w:rsidRPr="00EB54AA">
        <w:rPr>
          <w:rFonts w:ascii="Calibri" w:hAnsi="Calibri" w:cs="Calibri"/>
          <w:sz w:val="18"/>
          <w:szCs w:val="18"/>
        </w:rPr>
        <w:t>.</w:t>
      </w:r>
    </w:p>
    <w:p w:rsidR="00381E72" w:rsidRPr="00EB54AA" w:rsidRDefault="00613A6E">
      <w:pPr>
        <w:numPr>
          <w:ilvl w:val="0"/>
          <w:numId w:val="9"/>
        </w:numPr>
        <w:ind w:left="357" w:right="-431" w:hanging="357"/>
        <w:jc w:val="both"/>
        <w:rPr>
          <w:rFonts w:ascii="Calibri" w:hAnsi="Calibri" w:cs="Calibri"/>
          <w:sz w:val="18"/>
          <w:szCs w:val="18"/>
        </w:rPr>
      </w:pPr>
      <w:r w:rsidRPr="00EB54AA">
        <w:rPr>
          <w:rFonts w:ascii="Calibri" w:hAnsi="Calibri" w:cs="Calibri"/>
          <w:sz w:val="18"/>
          <w:szCs w:val="18"/>
        </w:rPr>
        <w:t>Si se conoce la función transferencia de un sistema, se estudia la respuesta para varias formas de entrada, con la intención de comprender la naturaleza del sistema.</w:t>
      </w:r>
    </w:p>
    <w:p w:rsidR="007322B8" w:rsidRDefault="00613A6E">
      <w:pPr>
        <w:numPr>
          <w:ilvl w:val="0"/>
          <w:numId w:val="9"/>
        </w:numPr>
        <w:ind w:left="357" w:right="-431" w:hanging="357"/>
        <w:jc w:val="both"/>
        <w:rPr>
          <w:rFonts w:ascii="Calibri" w:hAnsi="Calibri" w:cs="Calibri"/>
          <w:sz w:val="18"/>
          <w:szCs w:val="18"/>
        </w:rPr>
      </w:pPr>
      <w:r w:rsidRPr="00EB54AA">
        <w:rPr>
          <w:rFonts w:ascii="Calibri" w:hAnsi="Calibri" w:cs="Calibri"/>
          <w:sz w:val="18"/>
          <w:szCs w:val="18"/>
        </w:rPr>
        <w:t>Si se desconoce la función transferencia de un sistema, puede establecerse experimentalmente introduciendo entradas conocidas y estudiando la salida de</w:t>
      </w:r>
      <w:r w:rsidR="007322B8">
        <w:rPr>
          <w:rFonts w:ascii="Calibri" w:hAnsi="Calibri" w:cs="Calibri"/>
          <w:sz w:val="18"/>
          <w:szCs w:val="18"/>
        </w:rPr>
        <w:t xml:space="preserve">l sistema. </w:t>
      </w:r>
    </w:p>
    <w:p w:rsidR="00381E72" w:rsidRPr="00EB54AA" w:rsidRDefault="007322B8">
      <w:pPr>
        <w:numPr>
          <w:ilvl w:val="0"/>
          <w:numId w:val="9"/>
        </w:numPr>
        <w:ind w:left="357" w:right="-431" w:hanging="357"/>
        <w:jc w:val="both"/>
        <w:rPr>
          <w:rFonts w:ascii="Calibri" w:hAnsi="Calibri" w:cs="Calibri"/>
          <w:sz w:val="18"/>
          <w:szCs w:val="18"/>
        </w:rPr>
      </w:pPr>
      <w:r>
        <w:rPr>
          <w:rFonts w:ascii="Calibri" w:hAnsi="Calibri" w:cs="Calibri"/>
          <w:sz w:val="18"/>
          <w:szCs w:val="18"/>
        </w:rPr>
        <w:t xml:space="preserve">Una vez establecida </w:t>
      </w:r>
      <w:r w:rsidR="00613A6E" w:rsidRPr="00EB54AA">
        <w:rPr>
          <w:rFonts w:ascii="Calibri" w:hAnsi="Calibri" w:cs="Calibri"/>
          <w:sz w:val="18"/>
          <w:szCs w:val="18"/>
        </w:rPr>
        <w:t xml:space="preserve">una función de transferencia, </w:t>
      </w:r>
      <w:r w:rsidR="00613A6E" w:rsidRPr="007322B8">
        <w:rPr>
          <w:rFonts w:ascii="Calibri" w:hAnsi="Calibri" w:cs="Calibri"/>
          <w:b/>
          <w:i/>
          <w:sz w:val="18"/>
          <w:szCs w:val="18"/>
        </w:rPr>
        <w:t>proporciona una descripción completa de las características dinámicas del sistema</w:t>
      </w:r>
      <w:r w:rsidR="00613A6E" w:rsidRPr="00EB54AA">
        <w:rPr>
          <w:rFonts w:ascii="Calibri" w:hAnsi="Calibri" w:cs="Calibri"/>
          <w:sz w:val="18"/>
          <w:szCs w:val="18"/>
        </w:rPr>
        <w:t>, a diferencia de su descripción física.</w:t>
      </w:r>
    </w:p>
    <w:p w:rsidR="00381E72" w:rsidRPr="00EB54AA" w:rsidRDefault="00381E72">
      <w:pPr>
        <w:ind w:right="-432"/>
        <w:rPr>
          <w:rFonts w:ascii="Calibri" w:hAnsi="Calibri" w:cs="Calibri"/>
          <w:sz w:val="18"/>
          <w:szCs w:val="18"/>
        </w:rPr>
      </w:pPr>
    </w:p>
    <w:p w:rsidR="00381E72" w:rsidRPr="00EB54AA" w:rsidRDefault="00031873">
      <w:pPr>
        <w:ind w:right="-432"/>
        <w:rPr>
          <w:rFonts w:ascii="Calibri" w:hAnsi="Calibri" w:cs="Calibri"/>
          <w:b/>
          <w:sz w:val="18"/>
          <w:szCs w:val="18"/>
        </w:rPr>
      </w:pPr>
      <w:r>
        <w:rPr>
          <w:rFonts w:ascii="Calibri" w:hAnsi="Calibri" w:cs="Calibri"/>
          <w:b/>
          <w:sz w:val="18"/>
          <w:szCs w:val="18"/>
        </w:rPr>
        <w:t xml:space="preserve">12. </w:t>
      </w:r>
      <w:r w:rsidR="00613A6E" w:rsidRPr="00EB54AA">
        <w:rPr>
          <w:rFonts w:ascii="Calibri" w:hAnsi="Calibri" w:cs="Calibri"/>
          <w:b/>
          <w:sz w:val="18"/>
          <w:szCs w:val="18"/>
        </w:rPr>
        <w:t xml:space="preserve">¿Todos los sistemas </w:t>
      </w:r>
      <w:r w:rsidRPr="00EB54AA">
        <w:rPr>
          <w:rFonts w:ascii="Calibri" w:hAnsi="Calibri" w:cs="Calibri"/>
          <w:b/>
          <w:sz w:val="18"/>
          <w:szCs w:val="18"/>
        </w:rPr>
        <w:t>tienen función</w:t>
      </w:r>
      <w:r w:rsidR="00613A6E" w:rsidRPr="00EB54AA">
        <w:rPr>
          <w:rFonts w:ascii="Calibri" w:hAnsi="Calibri" w:cs="Calibri"/>
          <w:b/>
          <w:sz w:val="18"/>
          <w:szCs w:val="18"/>
        </w:rPr>
        <w:t xml:space="preserve"> de transferencia?</w:t>
      </w:r>
    </w:p>
    <w:p w:rsidR="00381E72" w:rsidRPr="00EB54AA" w:rsidRDefault="007322B8">
      <w:pPr>
        <w:ind w:right="-432"/>
        <w:rPr>
          <w:rFonts w:ascii="Calibri" w:hAnsi="Calibri" w:cs="Calibri"/>
          <w:sz w:val="18"/>
          <w:szCs w:val="18"/>
        </w:rPr>
      </w:pPr>
      <w:r>
        <w:rPr>
          <w:rFonts w:ascii="Calibri" w:hAnsi="Calibri" w:cs="Calibri"/>
          <w:sz w:val="18"/>
          <w:szCs w:val="18"/>
        </w:rPr>
        <w:t>Pt</w:t>
      </w:r>
      <w:r w:rsidR="00613A6E" w:rsidRPr="00EB54AA">
        <w:rPr>
          <w:rFonts w:ascii="Calibri" w:hAnsi="Calibri" w:cs="Calibri"/>
          <w:sz w:val="18"/>
          <w:szCs w:val="18"/>
        </w:rPr>
        <w:t xml:space="preserve">a. 13 </w:t>
      </w:r>
    </w:p>
    <w:p w:rsidR="00381E72" w:rsidRPr="00EB54AA" w:rsidRDefault="00613A6E">
      <w:pPr>
        <w:ind w:right="-432"/>
        <w:rPr>
          <w:rFonts w:ascii="Calibri" w:hAnsi="Calibri" w:cs="Calibri"/>
          <w:sz w:val="18"/>
          <w:szCs w:val="18"/>
        </w:rPr>
      </w:pPr>
      <w:r w:rsidRPr="00EB54AA">
        <w:rPr>
          <w:rFonts w:ascii="Calibri" w:hAnsi="Calibri" w:cs="Calibri"/>
          <w:sz w:val="18"/>
          <w:szCs w:val="18"/>
        </w:rPr>
        <w:t>No. La aplicación de éste concepto queda limitada a sistemas de ecuaciones lineales e invariantes en el tiempo.</w:t>
      </w:r>
    </w:p>
    <w:p w:rsidR="00381E72" w:rsidRPr="00EB54AA" w:rsidRDefault="00613A6E">
      <w:pPr>
        <w:ind w:right="-432"/>
        <w:rPr>
          <w:rFonts w:ascii="Calibri" w:hAnsi="Calibri" w:cs="Calibri"/>
          <w:sz w:val="18"/>
          <w:szCs w:val="18"/>
          <w:lang w:val="en-US"/>
        </w:rPr>
      </w:pPr>
      <w:r w:rsidRPr="00EB54AA">
        <w:rPr>
          <w:rFonts w:ascii="Calibri" w:hAnsi="Calibri" w:cs="Calibri"/>
          <w:sz w:val="18"/>
          <w:szCs w:val="18"/>
        </w:rPr>
        <w:tab/>
      </w:r>
      <w:r w:rsidRPr="00EB54AA">
        <w:rPr>
          <w:rFonts w:ascii="Calibri" w:hAnsi="Calibri" w:cs="Calibri"/>
          <w:sz w:val="18"/>
          <w:szCs w:val="18"/>
          <w:lang w:val="en-US"/>
        </w:rPr>
        <w:t xml:space="preserve">G(s) = </w:t>
      </w:r>
      <w:r w:rsidRPr="00EB54AA">
        <w:rPr>
          <w:rFonts w:ascii="Calibri" w:hAnsi="Calibri" w:cs="Calibri"/>
          <w:sz w:val="18"/>
          <w:szCs w:val="18"/>
          <w:u w:val="single"/>
          <w:lang w:val="en-US"/>
        </w:rPr>
        <w:t>L[</w:t>
      </w:r>
      <w:proofErr w:type="spellStart"/>
      <w:r w:rsidRPr="00EB54AA">
        <w:rPr>
          <w:rFonts w:ascii="Calibri" w:hAnsi="Calibri" w:cs="Calibri"/>
          <w:sz w:val="18"/>
          <w:szCs w:val="18"/>
          <w:u w:val="single"/>
          <w:lang w:val="en-US"/>
        </w:rPr>
        <w:t>salida</w:t>
      </w:r>
      <w:proofErr w:type="spellEnd"/>
      <w:r w:rsidRPr="00EB54AA">
        <w:rPr>
          <w:rFonts w:ascii="Calibri" w:hAnsi="Calibri" w:cs="Calibri"/>
          <w:sz w:val="18"/>
          <w:szCs w:val="18"/>
          <w:u w:val="single"/>
          <w:lang w:val="en-US"/>
        </w:rPr>
        <w:t>]</w:t>
      </w:r>
      <w:r w:rsidRPr="00EB54AA">
        <w:rPr>
          <w:rFonts w:ascii="Calibri" w:hAnsi="Calibri" w:cs="Calibri"/>
          <w:sz w:val="18"/>
          <w:szCs w:val="18"/>
          <w:lang w:val="en-US"/>
        </w:rPr>
        <w:t xml:space="preserve"> </w:t>
      </w:r>
      <w:proofErr w:type="gramStart"/>
      <w:r w:rsidRPr="00EB54AA">
        <w:rPr>
          <w:rFonts w:ascii="Calibri" w:hAnsi="Calibri" w:cs="Calibri"/>
          <w:sz w:val="18"/>
          <w:szCs w:val="18"/>
          <w:lang w:val="en-US"/>
        </w:rPr>
        <w:t xml:space="preserve">=  </w:t>
      </w:r>
      <w:r w:rsidRPr="00EB54AA">
        <w:rPr>
          <w:rFonts w:ascii="Calibri" w:hAnsi="Calibri" w:cs="Calibri"/>
          <w:sz w:val="18"/>
          <w:szCs w:val="18"/>
          <w:u w:val="single"/>
          <w:lang w:val="en-US"/>
        </w:rPr>
        <w:t>Y</w:t>
      </w:r>
      <w:proofErr w:type="gramEnd"/>
      <w:r w:rsidRPr="00EB54AA">
        <w:rPr>
          <w:rFonts w:ascii="Calibri" w:hAnsi="Calibri" w:cs="Calibri"/>
          <w:sz w:val="18"/>
          <w:szCs w:val="18"/>
          <w:u w:val="single"/>
          <w:lang w:val="en-US"/>
        </w:rPr>
        <w:t>(s)</w:t>
      </w:r>
      <w:r w:rsidRPr="00EB54AA">
        <w:rPr>
          <w:rFonts w:ascii="Calibri" w:hAnsi="Calibri" w:cs="Calibri"/>
          <w:sz w:val="18"/>
          <w:szCs w:val="18"/>
          <w:lang w:val="en-US"/>
        </w:rPr>
        <w:t xml:space="preserve"> = </w:t>
      </w:r>
      <w:r w:rsidRPr="00EB54AA">
        <w:rPr>
          <w:rFonts w:ascii="Calibri" w:hAnsi="Calibri" w:cs="Calibri"/>
          <w:sz w:val="18"/>
          <w:szCs w:val="18"/>
          <w:u w:val="single"/>
          <w:lang w:val="en-US"/>
        </w:rPr>
        <w:t>b</w:t>
      </w:r>
      <w:r w:rsidRPr="00EB54AA">
        <w:rPr>
          <w:rFonts w:ascii="Calibri" w:hAnsi="Calibri" w:cs="Calibri"/>
          <w:sz w:val="18"/>
          <w:szCs w:val="18"/>
          <w:u w:val="single"/>
          <w:vertAlign w:val="subscript"/>
          <w:lang w:val="en-US"/>
        </w:rPr>
        <w:t>0</w:t>
      </w:r>
      <w:r w:rsidRPr="00EB54AA">
        <w:rPr>
          <w:rFonts w:ascii="Calibri" w:hAnsi="Calibri" w:cs="Calibri"/>
          <w:sz w:val="18"/>
          <w:szCs w:val="18"/>
          <w:u w:val="single"/>
          <w:lang w:val="en-US"/>
        </w:rPr>
        <w:t xml:space="preserve"> </w:t>
      </w:r>
      <w:proofErr w:type="spellStart"/>
      <w:r w:rsidRPr="00EB54AA">
        <w:rPr>
          <w:rFonts w:ascii="Calibri" w:hAnsi="Calibri" w:cs="Calibri"/>
          <w:sz w:val="18"/>
          <w:szCs w:val="18"/>
          <w:u w:val="single"/>
          <w:lang w:val="en-US"/>
        </w:rPr>
        <w:t>s</w:t>
      </w:r>
      <w:r w:rsidRPr="00EB54AA">
        <w:rPr>
          <w:rFonts w:ascii="Calibri" w:hAnsi="Calibri" w:cs="Calibri"/>
          <w:sz w:val="18"/>
          <w:szCs w:val="18"/>
          <w:u w:val="single"/>
          <w:vertAlign w:val="superscript"/>
          <w:lang w:val="en-US"/>
        </w:rPr>
        <w:t>n</w:t>
      </w:r>
      <w:proofErr w:type="spellEnd"/>
      <w:r w:rsidRPr="00EB54AA">
        <w:rPr>
          <w:rFonts w:ascii="Calibri" w:hAnsi="Calibri" w:cs="Calibri"/>
          <w:sz w:val="18"/>
          <w:szCs w:val="18"/>
          <w:u w:val="single"/>
          <w:lang w:val="en-US"/>
        </w:rPr>
        <w:t xml:space="preserve"> + b</w:t>
      </w:r>
      <w:r w:rsidRPr="00EB54AA">
        <w:rPr>
          <w:rFonts w:ascii="Calibri" w:hAnsi="Calibri" w:cs="Calibri"/>
          <w:sz w:val="18"/>
          <w:szCs w:val="18"/>
          <w:u w:val="single"/>
          <w:vertAlign w:val="subscript"/>
          <w:lang w:val="en-US"/>
        </w:rPr>
        <w:t>1</w:t>
      </w:r>
      <w:r w:rsidRPr="00EB54AA">
        <w:rPr>
          <w:rFonts w:ascii="Calibri" w:hAnsi="Calibri" w:cs="Calibri"/>
          <w:sz w:val="18"/>
          <w:szCs w:val="18"/>
          <w:u w:val="single"/>
          <w:lang w:val="en-US"/>
        </w:rPr>
        <w:t xml:space="preserve"> s</w:t>
      </w:r>
      <w:r w:rsidRPr="00EB54AA">
        <w:rPr>
          <w:rFonts w:ascii="Calibri" w:hAnsi="Calibri" w:cs="Calibri"/>
          <w:sz w:val="18"/>
          <w:szCs w:val="18"/>
          <w:u w:val="single"/>
          <w:vertAlign w:val="superscript"/>
          <w:lang w:val="en-US"/>
        </w:rPr>
        <w:t xml:space="preserve">n-1 </w:t>
      </w:r>
      <w:r w:rsidRPr="00EB54AA">
        <w:rPr>
          <w:rFonts w:ascii="Calibri" w:hAnsi="Calibri" w:cs="Calibri"/>
          <w:sz w:val="18"/>
          <w:szCs w:val="18"/>
          <w:u w:val="single"/>
          <w:lang w:val="en-US"/>
        </w:rPr>
        <w:t>+…+</w:t>
      </w:r>
      <w:proofErr w:type="spellStart"/>
      <w:r w:rsidRPr="00EB54AA">
        <w:rPr>
          <w:rFonts w:ascii="Calibri" w:hAnsi="Calibri" w:cs="Calibri"/>
          <w:sz w:val="18"/>
          <w:szCs w:val="18"/>
          <w:u w:val="single"/>
          <w:lang w:val="en-US"/>
        </w:rPr>
        <w:t>b</w:t>
      </w:r>
      <w:r w:rsidRPr="00EB54AA">
        <w:rPr>
          <w:rFonts w:ascii="Calibri" w:hAnsi="Calibri" w:cs="Calibri"/>
          <w:sz w:val="18"/>
          <w:szCs w:val="18"/>
          <w:u w:val="single"/>
          <w:vertAlign w:val="subscript"/>
          <w:lang w:val="en-US"/>
        </w:rPr>
        <w:t>n</w:t>
      </w:r>
      <w:proofErr w:type="spellEnd"/>
    </w:p>
    <w:p w:rsidR="00381E72" w:rsidRPr="00EB54AA" w:rsidRDefault="00613A6E">
      <w:pPr>
        <w:ind w:right="-432"/>
        <w:rPr>
          <w:rFonts w:ascii="Calibri" w:hAnsi="Calibri" w:cs="Calibri"/>
          <w:sz w:val="18"/>
          <w:szCs w:val="18"/>
          <w:lang w:val="en-US"/>
        </w:rPr>
      </w:pPr>
      <w:r w:rsidRPr="00EB54AA">
        <w:rPr>
          <w:rFonts w:ascii="Calibri" w:hAnsi="Calibri" w:cs="Calibri"/>
          <w:sz w:val="18"/>
          <w:szCs w:val="18"/>
          <w:lang w:val="en-US"/>
        </w:rPr>
        <w:t xml:space="preserve">                          L[entrada] </w:t>
      </w:r>
      <w:r w:rsidR="007322B8">
        <w:rPr>
          <w:rFonts w:ascii="Calibri" w:hAnsi="Calibri" w:cs="Calibri"/>
          <w:sz w:val="18"/>
          <w:szCs w:val="18"/>
          <w:lang w:val="en-US"/>
        </w:rPr>
        <w:t xml:space="preserve">   </w:t>
      </w:r>
      <w:r w:rsidRPr="00EB54AA">
        <w:rPr>
          <w:rFonts w:ascii="Calibri" w:hAnsi="Calibri" w:cs="Calibri"/>
          <w:sz w:val="18"/>
          <w:szCs w:val="18"/>
          <w:lang w:val="en-US"/>
        </w:rPr>
        <w:t xml:space="preserve"> X(s)   a</w:t>
      </w:r>
      <w:r w:rsidRPr="00EB54AA">
        <w:rPr>
          <w:rFonts w:ascii="Calibri" w:hAnsi="Calibri" w:cs="Calibri"/>
          <w:sz w:val="18"/>
          <w:szCs w:val="18"/>
          <w:vertAlign w:val="subscript"/>
          <w:lang w:val="en-US"/>
        </w:rPr>
        <w:t>0</w:t>
      </w:r>
      <w:r w:rsidRPr="00EB54AA">
        <w:rPr>
          <w:rFonts w:ascii="Calibri" w:hAnsi="Calibri" w:cs="Calibri"/>
          <w:sz w:val="18"/>
          <w:szCs w:val="18"/>
          <w:lang w:val="en-US"/>
        </w:rPr>
        <w:t xml:space="preserve"> </w:t>
      </w:r>
      <w:proofErr w:type="spellStart"/>
      <w:proofErr w:type="gramStart"/>
      <w:r w:rsidRPr="00EB54AA">
        <w:rPr>
          <w:rFonts w:ascii="Calibri" w:hAnsi="Calibri" w:cs="Calibri"/>
          <w:sz w:val="18"/>
          <w:szCs w:val="18"/>
          <w:lang w:val="en-US"/>
        </w:rPr>
        <w:t>s</w:t>
      </w:r>
      <w:r w:rsidRPr="00EB54AA">
        <w:rPr>
          <w:rFonts w:ascii="Calibri" w:hAnsi="Calibri" w:cs="Calibri"/>
          <w:sz w:val="18"/>
          <w:szCs w:val="18"/>
          <w:vertAlign w:val="superscript"/>
          <w:lang w:val="en-US"/>
        </w:rPr>
        <w:t>n</w:t>
      </w:r>
      <w:proofErr w:type="spellEnd"/>
      <w:proofErr w:type="gramEnd"/>
      <w:r w:rsidRPr="00EB54AA">
        <w:rPr>
          <w:rFonts w:ascii="Calibri" w:hAnsi="Calibri" w:cs="Calibri"/>
          <w:sz w:val="18"/>
          <w:szCs w:val="18"/>
          <w:lang w:val="en-US"/>
        </w:rPr>
        <w:t xml:space="preserve"> + a</w:t>
      </w:r>
      <w:r w:rsidRPr="00EB54AA">
        <w:rPr>
          <w:rFonts w:ascii="Calibri" w:hAnsi="Calibri" w:cs="Calibri"/>
          <w:sz w:val="18"/>
          <w:szCs w:val="18"/>
          <w:vertAlign w:val="subscript"/>
          <w:lang w:val="en-US"/>
        </w:rPr>
        <w:t>1</w:t>
      </w:r>
      <w:r w:rsidRPr="00EB54AA">
        <w:rPr>
          <w:rFonts w:ascii="Calibri" w:hAnsi="Calibri" w:cs="Calibri"/>
          <w:sz w:val="18"/>
          <w:szCs w:val="18"/>
          <w:lang w:val="en-US"/>
        </w:rPr>
        <w:t xml:space="preserve"> s</w:t>
      </w:r>
      <w:r w:rsidRPr="00EB54AA">
        <w:rPr>
          <w:rFonts w:ascii="Calibri" w:hAnsi="Calibri" w:cs="Calibri"/>
          <w:sz w:val="18"/>
          <w:szCs w:val="18"/>
          <w:vertAlign w:val="superscript"/>
          <w:lang w:val="en-US"/>
        </w:rPr>
        <w:t xml:space="preserve">n-1 </w:t>
      </w:r>
      <w:r w:rsidRPr="00EB54AA">
        <w:rPr>
          <w:rFonts w:ascii="Calibri" w:hAnsi="Calibri" w:cs="Calibri"/>
          <w:sz w:val="18"/>
          <w:szCs w:val="18"/>
          <w:lang w:val="en-US"/>
        </w:rPr>
        <w:t>+…+ a</w:t>
      </w:r>
      <w:r w:rsidRPr="00EB54AA">
        <w:rPr>
          <w:rFonts w:ascii="Calibri" w:hAnsi="Calibri" w:cs="Calibri"/>
          <w:sz w:val="18"/>
          <w:szCs w:val="18"/>
          <w:vertAlign w:val="subscript"/>
          <w:lang w:val="en-US"/>
        </w:rPr>
        <w:t>n</w:t>
      </w:r>
    </w:p>
    <w:p w:rsidR="00031873" w:rsidRPr="00B1150D" w:rsidRDefault="00031873">
      <w:pPr>
        <w:ind w:right="-432"/>
        <w:rPr>
          <w:rFonts w:ascii="Calibri" w:hAnsi="Calibri" w:cs="Calibri"/>
          <w:b/>
          <w:sz w:val="18"/>
          <w:szCs w:val="18"/>
          <w:lang w:val="en-US"/>
        </w:rPr>
      </w:pPr>
    </w:p>
    <w:p w:rsidR="00381E72" w:rsidRPr="00EB54AA" w:rsidRDefault="00031873">
      <w:pPr>
        <w:ind w:right="-432"/>
        <w:rPr>
          <w:rFonts w:ascii="Calibri" w:hAnsi="Calibri" w:cs="Calibri"/>
          <w:b/>
          <w:sz w:val="18"/>
          <w:szCs w:val="18"/>
        </w:rPr>
      </w:pPr>
      <w:r>
        <w:rPr>
          <w:rFonts w:ascii="Calibri" w:hAnsi="Calibri" w:cs="Calibri"/>
          <w:b/>
          <w:sz w:val="18"/>
          <w:szCs w:val="18"/>
        </w:rPr>
        <w:t xml:space="preserve">13. </w:t>
      </w:r>
      <w:r w:rsidR="00613A6E" w:rsidRPr="00EB54AA">
        <w:rPr>
          <w:rFonts w:ascii="Calibri" w:hAnsi="Calibri" w:cs="Calibri"/>
          <w:b/>
          <w:sz w:val="18"/>
          <w:szCs w:val="18"/>
        </w:rPr>
        <w:t xml:space="preserve">Describa cuál es el proceso para dibujar el diagrama de bloques partiendo del modelo físico existente </w:t>
      </w:r>
    </w:p>
    <w:p w:rsidR="00381E72" w:rsidRPr="00EB54AA" w:rsidRDefault="007322B8">
      <w:pPr>
        <w:ind w:right="-432"/>
        <w:rPr>
          <w:rFonts w:ascii="Calibri" w:hAnsi="Calibri" w:cs="Calibri"/>
          <w:sz w:val="18"/>
          <w:szCs w:val="18"/>
        </w:rPr>
      </w:pPr>
      <w:r>
        <w:rPr>
          <w:rFonts w:ascii="Calibri" w:hAnsi="Calibri" w:cs="Calibri"/>
          <w:sz w:val="18"/>
          <w:szCs w:val="18"/>
        </w:rPr>
        <w:t>P</w:t>
      </w:r>
      <w:r w:rsidR="00613A6E" w:rsidRPr="00EB54AA">
        <w:rPr>
          <w:rFonts w:ascii="Calibri" w:hAnsi="Calibri" w:cs="Calibri"/>
          <w:sz w:val="18"/>
          <w:szCs w:val="18"/>
        </w:rPr>
        <w:t>ta</w:t>
      </w:r>
      <w:r>
        <w:rPr>
          <w:rFonts w:ascii="Calibri" w:hAnsi="Calibri" w:cs="Calibri"/>
          <w:sz w:val="18"/>
          <w:szCs w:val="18"/>
        </w:rPr>
        <w:t>.</w:t>
      </w:r>
      <w:r w:rsidR="00613A6E" w:rsidRPr="00EB54AA">
        <w:rPr>
          <w:rFonts w:ascii="Calibri" w:hAnsi="Calibri" w:cs="Calibri"/>
          <w:sz w:val="18"/>
          <w:szCs w:val="18"/>
        </w:rPr>
        <w:t xml:space="preserve"> 21 – C</w:t>
      </w:r>
      <w:r>
        <w:rPr>
          <w:rFonts w:ascii="Calibri" w:hAnsi="Calibri" w:cs="Calibri"/>
          <w:sz w:val="18"/>
          <w:szCs w:val="18"/>
        </w:rPr>
        <w:t>ap. 3 – Pá</w:t>
      </w:r>
      <w:r w:rsidR="00613A6E" w:rsidRPr="00EB54AA">
        <w:rPr>
          <w:rFonts w:ascii="Calibri" w:hAnsi="Calibri" w:cs="Calibri"/>
          <w:sz w:val="18"/>
          <w:szCs w:val="18"/>
        </w:rPr>
        <w:t>g</w:t>
      </w:r>
      <w:r>
        <w:rPr>
          <w:rFonts w:ascii="Calibri" w:hAnsi="Calibri" w:cs="Calibri"/>
          <w:sz w:val="18"/>
          <w:szCs w:val="18"/>
        </w:rPr>
        <w:t>.</w:t>
      </w:r>
      <w:r w:rsidR="00613A6E" w:rsidRPr="00EB54AA">
        <w:rPr>
          <w:rFonts w:ascii="Calibri" w:hAnsi="Calibri" w:cs="Calibri"/>
          <w:sz w:val="18"/>
          <w:szCs w:val="18"/>
        </w:rPr>
        <w:t xml:space="preserve"> 63 – 67 </w:t>
      </w:r>
    </w:p>
    <w:p w:rsidR="00381E72" w:rsidRPr="00EB54AA" w:rsidRDefault="00613A6E">
      <w:pPr>
        <w:ind w:right="-432"/>
        <w:rPr>
          <w:rFonts w:ascii="Calibri" w:hAnsi="Calibri" w:cs="Calibri"/>
          <w:sz w:val="18"/>
          <w:szCs w:val="18"/>
        </w:rPr>
      </w:pPr>
      <w:r w:rsidRPr="00EB54AA">
        <w:rPr>
          <w:rFonts w:ascii="Calibri" w:hAnsi="Calibri" w:cs="Calibri"/>
          <w:sz w:val="18"/>
          <w:szCs w:val="18"/>
        </w:rPr>
        <w:t>Un diagrama de bloques de un sistema es una representación gráfica de las funciones que lleva a cabo cada componente y el flujo de señales</w:t>
      </w:r>
      <w:r w:rsidR="007322B8">
        <w:rPr>
          <w:rFonts w:ascii="Calibri" w:hAnsi="Calibri" w:cs="Calibri"/>
          <w:sz w:val="18"/>
          <w:szCs w:val="18"/>
        </w:rPr>
        <w:t xml:space="preserve">. </w:t>
      </w:r>
      <w:r w:rsidRPr="00EB54AA">
        <w:rPr>
          <w:rFonts w:ascii="Calibri" w:hAnsi="Calibri" w:cs="Calibri"/>
          <w:sz w:val="18"/>
          <w:szCs w:val="18"/>
        </w:rPr>
        <w:t>Muestra las relaciones existentes entre los diversos componentes.</w:t>
      </w:r>
    </w:p>
    <w:p w:rsidR="00381E72" w:rsidRPr="00EB54AA" w:rsidRDefault="00613A6E" w:rsidP="00031873">
      <w:pPr>
        <w:pStyle w:val="Ttulo3"/>
        <w:ind w:firstLine="360"/>
        <w:rPr>
          <w:rFonts w:ascii="Calibri" w:hAnsi="Calibri" w:cs="Calibri"/>
          <w:sz w:val="18"/>
          <w:szCs w:val="18"/>
        </w:rPr>
      </w:pPr>
      <w:r w:rsidRPr="00EB54AA">
        <w:rPr>
          <w:rFonts w:ascii="Calibri" w:hAnsi="Calibri" w:cs="Calibri"/>
          <w:sz w:val="18"/>
          <w:szCs w:val="18"/>
        </w:rPr>
        <w:t>Procedimiento</w:t>
      </w:r>
    </w:p>
    <w:p w:rsidR="00381E72" w:rsidRPr="00EB54AA" w:rsidRDefault="00613A6E">
      <w:pPr>
        <w:numPr>
          <w:ilvl w:val="0"/>
          <w:numId w:val="10"/>
        </w:numPr>
        <w:tabs>
          <w:tab w:val="num" w:pos="720"/>
        </w:tabs>
        <w:ind w:left="720" w:right="-432"/>
        <w:rPr>
          <w:rFonts w:ascii="Calibri" w:hAnsi="Calibri" w:cs="Calibri"/>
          <w:sz w:val="18"/>
          <w:szCs w:val="18"/>
        </w:rPr>
      </w:pPr>
      <w:r w:rsidRPr="00EB54AA">
        <w:rPr>
          <w:rFonts w:ascii="Calibri" w:hAnsi="Calibri" w:cs="Calibri"/>
          <w:sz w:val="18"/>
          <w:szCs w:val="18"/>
        </w:rPr>
        <w:t>Escribir las ecuaciones que describen el comportamiento dinámico de cada componente.</w:t>
      </w:r>
    </w:p>
    <w:p w:rsidR="00381E72" w:rsidRPr="00EB54AA" w:rsidRDefault="00613A6E">
      <w:pPr>
        <w:numPr>
          <w:ilvl w:val="0"/>
          <w:numId w:val="10"/>
        </w:numPr>
        <w:tabs>
          <w:tab w:val="num" w:pos="720"/>
        </w:tabs>
        <w:ind w:left="714" w:right="-431" w:hanging="357"/>
        <w:jc w:val="both"/>
        <w:rPr>
          <w:rFonts w:ascii="Calibri" w:hAnsi="Calibri" w:cs="Calibri"/>
          <w:sz w:val="18"/>
          <w:szCs w:val="18"/>
        </w:rPr>
      </w:pPr>
      <w:r w:rsidRPr="00EB54AA">
        <w:rPr>
          <w:rFonts w:ascii="Calibri" w:hAnsi="Calibri" w:cs="Calibri"/>
          <w:sz w:val="18"/>
          <w:szCs w:val="18"/>
        </w:rPr>
        <w:t>Tomar la transformada de Laplace de éstas ecuaciones, suponiendo que todas las condiciones iniciales son 0, y representar individualmente en forma de bloques cada ecuación transformada por el método de Laplace.</w:t>
      </w:r>
    </w:p>
    <w:p w:rsidR="00381E72" w:rsidRPr="00EB54AA" w:rsidRDefault="00613A6E">
      <w:pPr>
        <w:numPr>
          <w:ilvl w:val="0"/>
          <w:numId w:val="10"/>
        </w:numPr>
        <w:tabs>
          <w:tab w:val="num" w:pos="720"/>
        </w:tabs>
        <w:ind w:left="720" w:right="-432"/>
        <w:rPr>
          <w:rFonts w:ascii="Calibri" w:hAnsi="Calibri" w:cs="Calibri"/>
          <w:sz w:val="18"/>
          <w:szCs w:val="18"/>
        </w:rPr>
      </w:pPr>
      <w:r w:rsidRPr="00EB54AA">
        <w:rPr>
          <w:rFonts w:ascii="Calibri" w:hAnsi="Calibri" w:cs="Calibri"/>
          <w:sz w:val="18"/>
          <w:szCs w:val="18"/>
        </w:rPr>
        <w:t xml:space="preserve">Integrar los elementos en un diagrama de bloques completo. </w:t>
      </w:r>
    </w:p>
    <w:p w:rsidR="00381E72" w:rsidRPr="00EB54AA" w:rsidRDefault="00381E72">
      <w:pPr>
        <w:ind w:right="-432"/>
        <w:rPr>
          <w:rFonts w:ascii="Calibri" w:hAnsi="Calibri" w:cs="Calibri"/>
          <w:sz w:val="18"/>
          <w:szCs w:val="18"/>
        </w:rPr>
      </w:pPr>
    </w:p>
    <w:p w:rsidR="00381E72" w:rsidRPr="00EB54AA" w:rsidRDefault="00031873">
      <w:pPr>
        <w:ind w:right="-432"/>
        <w:rPr>
          <w:rFonts w:ascii="Calibri" w:hAnsi="Calibri" w:cs="Calibri"/>
          <w:b/>
          <w:sz w:val="18"/>
          <w:szCs w:val="18"/>
        </w:rPr>
      </w:pPr>
      <w:r>
        <w:rPr>
          <w:rFonts w:ascii="Calibri" w:hAnsi="Calibri" w:cs="Calibri"/>
          <w:b/>
          <w:sz w:val="18"/>
          <w:szCs w:val="18"/>
        </w:rPr>
        <w:lastRenderedPageBreak/>
        <w:t xml:space="preserve">14. </w:t>
      </w:r>
      <w:r w:rsidR="00613A6E" w:rsidRPr="00EB54AA">
        <w:rPr>
          <w:rFonts w:ascii="Calibri" w:hAnsi="Calibri" w:cs="Calibri"/>
          <w:b/>
          <w:sz w:val="18"/>
          <w:szCs w:val="18"/>
        </w:rPr>
        <w:t xml:space="preserve">Dibuje una función transferencia con una perturbación y escriba su ecuación de transferencia. Indique qué condiciones se </w:t>
      </w:r>
      <w:r w:rsidRPr="00EB54AA">
        <w:rPr>
          <w:rFonts w:ascii="Calibri" w:hAnsi="Calibri" w:cs="Calibri"/>
          <w:b/>
          <w:sz w:val="18"/>
          <w:szCs w:val="18"/>
        </w:rPr>
        <w:t>deben cumplir</w:t>
      </w:r>
      <w:r w:rsidR="00613A6E" w:rsidRPr="00EB54AA">
        <w:rPr>
          <w:rFonts w:ascii="Calibri" w:hAnsi="Calibri" w:cs="Calibri"/>
          <w:b/>
          <w:sz w:val="18"/>
          <w:szCs w:val="18"/>
        </w:rPr>
        <w:t xml:space="preserve"> para minimizar los efectos de la perturbación.</w:t>
      </w:r>
    </w:p>
    <w:p w:rsidR="00381E72" w:rsidRPr="00EB54AA" w:rsidRDefault="00072C5C">
      <w:pPr>
        <w:ind w:right="-432"/>
        <w:rPr>
          <w:rFonts w:ascii="Calibri" w:hAnsi="Calibri" w:cs="Calibri"/>
          <w:sz w:val="18"/>
          <w:szCs w:val="18"/>
        </w:rPr>
      </w:pPr>
      <w:r>
        <w:rPr>
          <w:rFonts w:ascii="Calibri" w:hAnsi="Calibri" w:cs="Calibri"/>
          <w:sz w:val="18"/>
          <w:szCs w:val="18"/>
        </w:rPr>
        <w:t>Pta. 15 – Cap. 3 – Pá</w:t>
      </w:r>
      <w:r w:rsidR="00613A6E" w:rsidRPr="00EB54AA">
        <w:rPr>
          <w:rFonts w:ascii="Calibri" w:hAnsi="Calibri" w:cs="Calibri"/>
          <w:sz w:val="18"/>
          <w:szCs w:val="18"/>
        </w:rPr>
        <w:t>g</w:t>
      </w:r>
      <w:r>
        <w:rPr>
          <w:rFonts w:ascii="Calibri" w:hAnsi="Calibri" w:cs="Calibri"/>
          <w:sz w:val="18"/>
          <w:szCs w:val="18"/>
        </w:rPr>
        <w:t>.</w:t>
      </w:r>
      <w:r w:rsidR="00613A6E" w:rsidRPr="00EB54AA">
        <w:rPr>
          <w:rFonts w:ascii="Calibri" w:hAnsi="Calibri" w:cs="Calibri"/>
          <w:sz w:val="18"/>
          <w:szCs w:val="18"/>
        </w:rPr>
        <w:t xml:space="preserve"> 66 – 67</w:t>
      </w:r>
    </w:p>
    <w:p w:rsidR="00381E72" w:rsidRPr="00EB54AA" w:rsidRDefault="00613A6E">
      <w:pPr>
        <w:ind w:right="-432"/>
        <w:rPr>
          <w:rFonts w:ascii="Calibri" w:hAnsi="Calibri" w:cs="Calibri"/>
          <w:sz w:val="18"/>
          <w:szCs w:val="18"/>
        </w:rPr>
      </w:pPr>
      <w:r w:rsidRPr="00EB54AA">
        <w:rPr>
          <w:rFonts w:ascii="Calibri" w:hAnsi="Calibri" w:cs="Calibri"/>
          <w:sz w:val="18"/>
          <w:szCs w:val="18"/>
        </w:rPr>
        <w:t>Cada entrada (la señal de referencia y la perturbación) se tratan independientemente y las salidas se suman a cada una de las entradas individuales para obtener la suma total.</w:t>
      </w:r>
    </w:p>
    <w:p w:rsidR="00381E72" w:rsidRPr="00EB54AA" w:rsidRDefault="006668EC">
      <w:pPr>
        <w:ind w:right="-432"/>
        <w:rPr>
          <w:rFonts w:ascii="Calibri" w:hAnsi="Calibri" w:cs="Calibri"/>
          <w:sz w:val="18"/>
          <w:szCs w:val="18"/>
        </w:rPr>
      </w:pPr>
      <w:r>
        <w:rPr>
          <w:rFonts w:ascii="Calibri" w:hAnsi="Calibri" w:cs="Calibri"/>
          <w:sz w:val="18"/>
          <w:szCs w:val="18"/>
          <w:lang w:eastAsia="es-AR"/>
        </w:rPr>
        <w:pict>
          <v:shapetype id="_x0000_t32" coordsize="21600,21600" o:spt="32" o:oned="t" path="m,l21600,21600e" filled="f">
            <v:path arrowok="t" fillok="f" o:connecttype="none"/>
            <o:lock v:ext="edit" shapetype="t"/>
          </v:shapetype>
          <v:shape id="_x0000_s1102" type="#_x0000_t32" style="position:absolute;margin-left:193.45pt;margin-top:8.15pt;width:.05pt;height:16.2pt;z-index:251676160" o:connectortype="straight">
            <v:stroke endarrow="block"/>
          </v:shape>
        </w:pict>
      </w:r>
      <w:r w:rsidR="00613A6E" w:rsidRPr="00EB54AA">
        <w:rPr>
          <w:rFonts w:ascii="Calibri" w:hAnsi="Calibri" w:cs="Calibri"/>
          <w:sz w:val="18"/>
          <w:szCs w:val="18"/>
        </w:rPr>
        <w:tab/>
      </w:r>
      <w:r w:rsidR="00613A6E" w:rsidRPr="00EB54AA">
        <w:rPr>
          <w:rFonts w:ascii="Calibri" w:hAnsi="Calibri" w:cs="Calibri"/>
          <w:sz w:val="18"/>
          <w:szCs w:val="18"/>
        </w:rPr>
        <w:tab/>
      </w:r>
      <w:r w:rsidR="00613A6E" w:rsidRPr="00EB54AA">
        <w:rPr>
          <w:rFonts w:ascii="Calibri" w:hAnsi="Calibri" w:cs="Calibri"/>
          <w:sz w:val="18"/>
          <w:szCs w:val="18"/>
        </w:rPr>
        <w:tab/>
      </w:r>
      <w:r w:rsidR="00613A6E" w:rsidRPr="00EB54AA">
        <w:rPr>
          <w:rFonts w:ascii="Calibri" w:hAnsi="Calibri" w:cs="Calibri"/>
          <w:sz w:val="18"/>
          <w:szCs w:val="18"/>
        </w:rPr>
        <w:tab/>
      </w:r>
      <w:r w:rsidR="00613A6E" w:rsidRPr="00EB54AA">
        <w:rPr>
          <w:rFonts w:ascii="Calibri" w:hAnsi="Calibri" w:cs="Calibri"/>
          <w:sz w:val="18"/>
          <w:szCs w:val="18"/>
        </w:rPr>
        <w:tab/>
        <w:t xml:space="preserve">     D(s) - Perturbación</w:t>
      </w:r>
      <w:r w:rsidR="00613A6E" w:rsidRPr="00EB54AA">
        <w:rPr>
          <w:rFonts w:ascii="Calibri" w:hAnsi="Calibri" w:cs="Calibri"/>
          <w:sz w:val="18"/>
          <w:szCs w:val="18"/>
        </w:rPr>
        <w:tab/>
      </w:r>
    </w:p>
    <w:p w:rsidR="00381E72" w:rsidRPr="00EB54AA" w:rsidRDefault="006668EC">
      <w:pPr>
        <w:ind w:right="-432"/>
        <w:rPr>
          <w:rFonts w:ascii="Calibri" w:hAnsi="Calibri" w:cs="Calibri"/>
          <w:sz w:val="18"/>
          <w:szCs w:val="18"/>
        </w:rPr>
      </w:pPr>
      <w:r>
        <w:rPr>
          <w:rFonts w:ascii="Calibri" w:hAnsi="Calibri" w:cs="Calibri"/>
          <w:sz w:val="18"/>
          <w:szCs w:val="18"/>
        </w:rPr>
        <w:pict>
          <v:rect id="_x0000_s1089" style="position:absolute;margin-left:237.75pt;margin-top:10.55pt;width:30pt;height:24pt;z-index:251662848;v-text-anchor:middle" o:allowincell="f" filled="f" fillcolor="#0c9">
            <v:textbox style="mso-next-textbox:#_x0000_s1089">
              <w:txbxContent>
                <w:p w:rsidR="00FB5C23" w:rsidRDefault="00FB5C23">
                  <w:pPr>
                    <w:jc w:val="center"/>
                    <w:rPr>
                      <w:color w:val="000000"/>
                      <w:lang w:eastAsia="en-US"/>
                    </w:rPr>
                  </w:pPr>
                  <w:r>
                    <w:rPr>
                      <w:color w:val="000000"/>
                      <w:lang w:eastAsia="en-US"/>
                    </w:rPr>
                    <w:t>G2(s)</w:t>
                  </w:r>
                </w:p>
              </w:txbxContent>
            </v:textbox>
          </v:rect>
        </w:pict>
      </w:r>
      <w:r>
        <w:rPr>
          <w:rFonts w:ascii="Calibri" w:hAnsi="Calibri" w:cs="Calibri"/>
          <w:sz w:val="18"/>
          <w:szCs w:val="18"/>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90" type="#_x0000_t123" style="position:absolute;margin-left:183.75pt;margin-top:10.55pt;width:18pt;height:18pt;z-index:251663872;v-text-anchor:middle" o:allowincell="f" filled="f" fillcolor="#0c9"/>
        </w:pict>
      </w:r>
      <w:r>
        <w:rPr>
          <w:rFonts w:ascii="Calibri" w:hAnsi="Calibri" w:cs="Calibri"/>
          <w:sz w:val="18"/>
          <w:szCs w:val="18"/>
        </w:rPr>
        <w:pict>
          <v:rect id="_x0000_s1088" style="position:absolute;margin-left:117.75pt;margin-top:10.55pt;width:30pt;height:24pt;z-index:251661824;v-text-anchor:middle" o:allowincell="f" filled="f" fillcolor="#0c9">
            <v:textbox style="mso-next-textbox:#_x0000_s1088">
              <w:txbxContent>
                <w:p w:rsidR="00FB5C23" w:rsidRDefault="00FB5C23">
                  <w:pPr>
                    <w:jc w:val="center"/>
                    <w:rPr>
                      <w:color w:val="000000"/>
                      <w:lang w:eastAsia="en-US"/>
                    </w:rPr>
                  </w:pPr>
                  <w:r>
                    <w:rPr>
                      <w:color w:val="000000"/>
                      <w:lang w:eastAsia="en-US"/>
                    </w:rPr>
                    <w:t>G1(s)</w:t>
                  </w:r>
                </w:p>
              </w:txbxContent>
            </v:textbox>
          </v:rect>
        </w:pict>
      </w:r>
      <w:r>
        <w:rPr>
          <w:rFonts w:ascii="Calibri" w:hAnsi="Calibri" w:cs="Calibri"/>
          <w:sz w:val="18"/>
          <w:szCs w:val="18"/>
        </w:rPr>
        <w:pict>
          <v:shape id="_x0000_s1091" type="#_x0000_t123" style="position:absolute;margin-left:69.75pt;margin-top:10.55pt;width:18pt;height:18pt;z-index:251664896;v-text-anchor:middle" o:allowincell="f" filled="f" fillcolor="#0c9"/>
        </w:pict>
      </w:r>
      <w:r w:rsidR="00613A6E" w:rsidRPr="00EB54AA">
        <w:rPr>
          <w:rFonts w:ascii="Calibri" w:hAnsi="Calibri" w:cs="Calibri"/>
          <w:sz w:val="18"/>
          <w:szCs w:val="18"/>
        </w:rPr>
        <w:tab/>
        <w:t>R(s)</w:t>
      </w:r>
    </w:p>
    <w:p w:rsidR="00381E72" w:rsidRPr="00EB54AA" w:rsidRDefault="006668EC">
      <w:pPr>
        <w:ind w:right="-432"/>
        <w:rPr>
          <w:rFonts w:ascii="Calibri" w:hAnsi="Calibri" w:cs="Calibri"/>
          <w:sz w:val="18"/>
          <w:szCs w:val="18"/>
        </w:rPr>
      </w:pPr>
      <w:r>
        <w:rPr>
          <w:rFonts w:ascii="Calibri" w:hAnsi="Calibri" w:cs="Calibri"/>
          <w:sz w:val="18"/>
          <w:szCs w:val="1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7" type="#_x0000_t34" style="position:absolute;margin-left:221.95pt;margin-top:8.75pt;width:54.6pt;height:54pt;rotation:180;flip:y;z-index:251671040;v-text-anchor:middle" o:connectortype="elbow" o:allowincell="f" adj="-159,263520,-143051">
            <v:stroke endarrow="block"/>
          </v:shape>
        </w:pict>
      </w:r>
      <w:r>
        <w:rPr>
          <w:rFonts w:ascii="Calibri" w:hAnsi="Calibri" w:cs="Calibri"/>
          <w:sz w:val="18"/>
          <w:szCs w:val="18"/>
          <w:lang w:eastAsia="es-AR"/>
        </w:rPr>
        <w:pict>
          <v:shape id="_x0000_s1103" type="#_x0000_t32" style="position:absolute;margin-left:267.75pt;margin-top:8.75pt;width:23pt;height:0;z-index:251677184" o:connectortype="straight">
            <v:stroke endarrow="block"/>
          </v:shape>
        </w:pict>
      </w:r>
      <w:r>
        <w:rPr>
          <w:rFonts w:ascii="Calibri" w:hAnsi="Calibri" w:cs="Calibri"/>
          <w:sz w:val="18"/>
          <w:szCs w:val="18"/>
        </w:rPr>
        <w:pict>
          <v:line id="_x0000_s1095" style="position:absolute;z-index:251668992;v-text-anchor:middle" from="147.75pt,8.75pt" to="183.75pt,8.75pt" o:allowincell="f">
            <v:stroke endarrow="block"/>
          </v:line>
        </w:pict>
      </w:r>
      <w:r>
        <w:rPr>
          <w:rFonts w:ascii="Calibri" w:hAnsi="Calibri" w:cs="Calibri"/>
          <w:sz w:val="18"/>
          <w:szCs w:val="18"/>
        </w:rPr>
        <w:pict>
          <v:line id="_x0000_s1094" style="position:absolute;z-index:251667968;v-text-anchor:middle" from="87.75pt,8.75pt" to="117.75pt,8.75pt" o:allowincell="f">
            <v:stroke endarrow="block"/>
          </v:line>
        </w:pict>
      </w:r>
      <w:r>
        <w:rPr>
          <w:rFonts w:ascii="Calibri" w:hAnsi="Calibri" w:cs="Calibri"/>
          <w:sz w:val="18"/>
          <w:szCs w:val="18"/>
        </w:rPr>
        <w:pict>
          <v:line id="_x0000_s1093" style="position:absolute;z-index:251666944;v-text-anchor:middle" from="39.75pt,8.75pt" to="69.75pt,8.75pt" o:allowincell="f">
            <v:stroke endarrow="block"/>
          </v:line>
        </w:pict>
      </w:r>
      <w:r>
        <w:rPr>
          <w:rFonts w:ascii="Calibri" w:hAnsi="Calibri" w:cs="Calibri"/>
          <w:sz w:val="18"/>
          <w:szCs w:val="18"/>
        </w:rPr>
        <w:pict>
          <v:line id="_x0000_s1096" style="position:absolute;z-index:251670016;v-text-anchor:middle" from="201.75pt,8.75pt" to="237.75pt,8.75pt" o:allowincell="f">
            <v:stroke endarrow="block"/>
          </v:line>
        </w:pict>
      </w:r>
    </w:p>
    <w:p w:rsidR="00381E72" w:rsidRPr="00EB54AA" w:rsidRDefault="006668EC">
      <w:pPr>
        <w:ind w:right="-432"/>
        <w:rPr>
          <w:rFonts w:ascii="Calibri" w:hAnsi="Calibri" w:cs="Calibri"/>
          <w:sz w:val="18"/>
          <w:szCs w:val="18"/>
        </w:rPr>
      </w:pPr>
      <w:r>
        <w:rPr>
          <w:rFonts w:ascii="Calibri" w:hAnsi="Calibri" w:cs="Calibri"/>
          <w:sz w:val="18"/>
          <w:szCs w:val="18"/>
        </w:rPr>
        <w:pict>
          <v:shapetype id="_x0000_t33" coordsize="21600,21600" o:spt="33" o:oned="t" path="m,l21600,r,21600e" filled="f">
            <v:stroke joinstyle="miter"/>
            <v:path arrowok="t" fillok="f" o:connecttype="none"/>
            <o:lock v:ext="edit" shapetype="t"/>
          </v:shapetype>
          <v:shape id="_x0000_s1098" type="#_x0000_t33" style="position:absolute;margin-left:78.75pt;margin-top:.95pt;width:99pt;height:48pt;rotation:180;z-index:251672064;v-text-anchor:middle" o:connectortype="elbow" o:allowincell="f" adj="-57338,-320760,-57338">
            <v:stroke endarrow="block"/>
          </v:shape>
        </w:pict>
      </w:r>
    </w:p>
    <w:p w:rsidR="00381E72" w:rsidRPr="00EB54AA" w:rsidRDefault="00381E72">
      <w:pPr>
        <w:ind w:right="-432"/>
        <w:rPr>
          <w:rFonts w:ascii="Calibri" w:hAnsi="Calibri" w:cs="Calibri"/>
          <w:sz w:val="18"/>
          <w:szCs w:val="18"/>
        </w:rPr>
      </w:pPr>
    </w:p>
    <w:p w:rsidR="00381E72" w:rsidRPr="00EB54AA" w:rsidRDefault="006668EC">
      <w:pPr>
        <w:ind w:right="-432"/>
        <w:rPr>
          <w:rFonts w:ascii="Calibri" w:hAnsi="Calibri" w:cs="Calibri"/>
          <w:sz w:val="18"/>
          <w:szCs w:val="18"/>
        </w:rPr>
      </w:pPr>
      <w:r>
        <w:rPr>
          <w:rFonts w:ascii="Calibri" w:hAnsi="Calibri" w:cs="Calibri"/>
          <w:sz w:val="18"/>
          <w:szCs w:val="18"/>
        </w:rPr>
        <w:pict>
          <v:rect id="_x0000_s1092" style="position:absolute;margin-left:177.75pt;margin-top:9.35pt;width:40.25pt;height:24pt;z-index:251665920;v-text-anchor:middle" o:allowincell="f" filled="f" fillcolor="#0c9">
            <v:textbox style="mso-next-textbox:#_x0000_s1092">
              <w:txbxContent>
                <w:p w:rsidR="00FB5C23" w:rsidRDefault="00FB5C23">
                  <w:pPr>
                    <w:jc w:val="center"/>
                    <w:rPr>
                      <w:color w:val="000000"/>
                      <w:lang w:eastAsia="en-US"/>
                    </w:rPr>
                  </w:pPr>
                  <w:r>
                    <w:rPr>
                      <w:color w:val="000000"/>
                      <w:lang w:eastAsia="en-US"/>
                    </w:rPr>
                    <w:t>H(s)</w:t>
                  </w:r>
                </w:p>
              </w:txbxContent>
            </v:textbox>
          </v:rect>
        </w:pict>
      </w:r>
    </w:p>
    <w:p w:rsidR="00381E72" w:rsidRPr="00EB54AA" w:rsidRDefault="00381E72">
      <w:pPr>
        <w:ind w:right="-432"/>
        <w:rPr>
          <w:rFonts w:ascii="Calibri" w:hAnsi="Calibri" w:cs="Calibri"/>
          <w:sz w:val="18"/>
          <w:szCs w:val="18"/>
        </w:rPr>
      </w:pPr>
    </w:p>
    <w:p w:rsidR="00381E72" w:rsidRPr="00EB54AA" w:rsidRDefault="00381E72">
      <w:pPr>
        <w:ind w:right="-432"/>
        <w:rPr>
          <w:rFonts w:ascii="Calibri" w:hAnsi="Calibri" w:cs="Calibri"/>
          <w:sz w:val="18"/>
          <w:szCs w:val="18"/>
        </w:rPr>
      </w:pPr>
    </w:p>
    <w:p w:rsidR="00381E72" w:rsidRPr="00EB54AA" w:rsidRDefault="00613A6E">
      <w:pPr>
        <w:ind w:right="-432"/>
        <w:rPr>
          <w:rFonts w:ascii="Calibri" w:hAnsi="Calibri" w:cs="Calibri"/>
          <w:sz w:val="18"/>
          <w:szCs w:val="18"/>
        </w:rPr>
      </w:pPr>
      <w:r w:rsidRPr="00EB54AA">
        <w:rPr>
          <w:rFonts w:ascii="Calibri" w:hAnsi="Calibri" w:cs="Calibri"/>
          <w:sz w:val="18"/>
          <w:szCs w:val="18"/>
        </w:rPr>
        <w:t>Respuesta en función de la perturbación (Respuesta solo para la perturbación)</w:t>
      </w:r>
    </w:p>
    <w:p w:rsidR="00381E72" w:rsidRPr="00EB54AA" w:rsidRDefault="00613A6E">
      <w:pPr>
        <w:ind w:right="-432"/>
        <w:rPr>
          <w:rFonts w:ascii="Calibri" w:hAnsi="Calibri" w:cs="Calibri"/>
          <w:sz w:val="18"/>
          <w:szCs w:val="18"/>
          <w:u w:val="single"/>
          <w:lang w:val="en-US"/>
        </w:rPr>
      </w:pPr>
      <w:r w:rsidRPr="00EB54AA">
        <w:rPr>
          <w:rFonts w:ascii="Calibri" w:hAnsi="Calibri" w:cs="Calibri"/>
          <w:sz w:val="18"/>
          <w:szCs w:val="18"/>
        </w:rPr>
        <w:tab/>
      </w:r>
      <w:r w:rsidRPr="00EB54AA">
        <w:rPr>
          <w:rFonts w:ascii="Calibri" w:hAnsi="Calibri" w:cs="Calibri"/>
          <w:sz w:val="18"/>
          <w:szCs w:val="18"/>
          <w:u w:val="single"/>
          <w:lang w:val="en-US"/>
        </w:rPr>
        <w:t>CD(s)</w:t>
      </w:r>
      <w:r w:rsidRPr="00EB54AA">
        <w:rPr>
          <w:rFonts w:ascii="Calibri" w:hAnsi="Calibri" w:cs="Calibri"/>
          <w:sz w:val="18"/>
          <w:szCs w:val="18"/>
          <w:lang w:val="en-US"/>
        </w:rPr>
        <w:tab/>
        <w:t>=</w:t>
      </w:r>
      <w:r w:rsidR="00031873">
        <w:rPr>
          <w:rFonts w:ascii="Calibri" w:hAnsi="Calibri" w:cs="Calibri"/>
          <w:sz w:val="18"/>
          <w:szCs w:val="18"/>
          <w:u w:val="single"/>
          <w:lang w:val="en-US"/>
        </w:rPr>
        <w:tab/>
      </w:r>
      <w:r w:rsidRPr="00EB54AA">
        <w:rPr>
          <w:rFonts w:ascii="Calibri" w:hAnsi="Calibri" w:cs="Calibri"/>
          <w:sz w:val="18"/>
          <w:szCs w:val="18"/>
          <w:u w:val="single"/>
          <w:lang w:val="en-US"/>
        </w:rPr>
        <w:t xml:space="preserve">G2(s)      </w:t>
      </w:r>
      <w:r w:rsidR="00072C5C">
        <w:rPr>
          <w:rFonts w:ascii="Calibri" w:hAnsi="Calibri" w:cs="Calibri"/>
          <w:sz w:val="18"/>
          <w:szCs w:val="18"/>
          <w:u w:val="single"/>
          <w:lang w:val="en-US"/>
        </w:rPr>
        <w:t xml:space="preserve">      </w:t>
      </w:r>
      <w:r w:rsidRPr="00EB54AA">
        <w:rPr>
          <w:rFonts w:ascii="Calibri" w:hAnsi="Calibri" w:cs="Calibri"/>
          <w:sz w:val="18"/>
          <w:szCs w:val="18"/>
          <w:u w:val="single"/>
          <w:lang w:val="en-US"/>
        </w:rPr>
        <w:t xml:space="preserve"> .</w:t>
      </w:r>
    </w:p>
    <w:p w:rsidR="00381E72" w:rsidRPr="00EB54AA" w:rsidRDefault="00613A6E">
      <w:pPr>
        <w:ind w:right="-432"/>
        <w:rPr>
          <w:rFonts w:ascii="Calibri" w:hAnsi="Calibri" w:cs="Calibri"/>
          <w:sz w:val="18"/>
          <w:szCs w:val="18"/>
          <w:lang w:val="en-US"/>
        </w:rPr>
      </w:pPr>
      <w:r w:rsidRPr="00EB54AA">
        <w:rPr>
          <w:rFonts w:ascii="Calibri" w:hAnsi="Calibri" w:cs="Calibri"/>
          <w:sz w:val="18"/>
          <w:szCs w:val="18"/>
          <w:lang w:val="en-US"/>
        </w:rPr>
        <w:tab/>
        <w:t>D(s)</w:t>
      </w:r>
      <w:r w:rsidRPr="00EB54AA">
        <w:rPr>
          <w:rFonts w:ascii="Calibri" w:hAnsi="Calibri" w:cs="Calibri"/>
          <w:sz w:val="18"/>
          <w:szCs w:val="18"/>
          <w:lang w:val="en-US"/>
        </w:rPr>
        <w:tab/>
        <w:t xml:space="preserve">    [1 + G2(s) G1(s) H(s)]</w:t>
      </w:r>
    </w:p>
    <w:p w:rsidR="00381E72" w:rsidRPr="00EB54AA" w:rsidRDefault="00381E72">
      <w:pPr>
        <w:ind w:right="-432"/>
        <w:rPr>
          <w:rFonts w:ascii="Calibri" w:hAnsi="Calibri" w:cs="Calibri"/>
          <w:sz w:val="18"/>
          <w:szCs w:val="18"/>
          <w:lang w:val="en-US"/>
        </w:rPr>
      </w:pPr>
    </w:p>
    <w:p w:rsidR="00381E72" w:rsidRPr="00EB54AA" w:rsidRDefault="00613A6E">
      <w:pPr>
        <w:ind w:right="-432"/>
        <w:rPr>
          <w:rFonts w:ascii="Calibri" w:hAnsi="Calibri" w:cs="Calibri"/>
          <w:sz w:val="18"/>
          <w:szCs w:val="18"/>
        </w:rPr>
      </w:pPr>
      <w:r w:rsidRPr="00EB54AA">
        <w:rPr>
          <w:rFonts w:ascii="Calibri" w:hAnsi="Calibri" w:cs="Calibri"/>
          <w:sz w:val="18"/>
          <w:szCs w:val="18"/>
        </w:rPr>
        <w:t>Respuesta a la entrada de referencia R(s), se supone que la perturbación 0</w:t>
      </w:r>
    </w:p>
    <w:p w:rsidR="00381E72" w:rsidRPr="00EB54AA" w:rsidRDefault="00613A6E">
      <w:pPr>
        <w:ind w:right="-432"/>
        <w:rPr>
          <w:rFonts w:ascii="Calibri" w:hAnsi="Calibri" w:cs="Calibri"/>
          <w:sz w:val="18"/>
          <w:szCs w:val="18"/>
          <w:u w:val="single"/>
          <w:lang w:val="en-US"/>
        </w:rPr>
      </w:pPr>
      <w:r w:rsidRPr="00EB54AA">
        <w:rPr>
          <w:rFonts w:ascii="Calibri" w:hAnsi="Calibri" w:cs="Calibri"/>
          <w:sz w:val="18"/>
          <w:szCs w:val="18"/>
        </w:rPr>
        <w:tab/>
      </w:r>
      <w:r w:rsidRPr="00EB54AA">
        <w:rPr>
          <w:rFonts w:ascii="Calibri" w:hAnsi="Calibri" w:cs="Calibri"/>
          <w:sz w:val="18"/>
          <w:szCs w:val="18"/>
          <w:u w:val="single"/>
          <w:lang w:val="en-US"/>
        </w:rPr>
        <w:t>CR(s)</w:t>
      </w:r>
      <w:r w:rsidRPr="00EB54AA">
        <w:rPr>
          <w:rFonts w:ascii="Calibri" w:hAnsi="Calibri" w:cs="Calibri"/>
          <w:sz w:val="18"/>
          <w:szCs w:val="18"/>
          <w:lang w:val="en-US"/>
        </w:rPr>
        <w:tab/>
        <w:t xml:space="preserve">=  </w:t>
      </w:r>
      <w:r w:rsidRPr="00EB54AA">
        <w:rPr>
          <w:rFonts w:ascii="Calibri" w:hAnsi="Calibri" w:cs="Calibri"/>
          <w:sz w:val="18"/>
          <w:szCs w:val="18"/>
          <w:u w:val="single"/>
          <w:lang w:val="en-US"/>
        </w:rPr>
        <w:t xml:space="preserve">      G1(s) G2(</w:t>
      </w:r>
      <w:r w:rsidR="00031873" w:rsidRPr="00EB54AA">
        <w:rPr>
          <w:rFonts w:ascii="Calibri" w:hAnsi="Calibri" w:cs="Calibri"/>
          <w:sz w:val="18"/>
          <w:szCs w:val="18"/>
          <w:u w:val="single"/>
          <w:lang w:val="en-US"/>
        </w:rPr>
        <w:t xml:space="preserve">s) </w:t>
      </w:r>
      <w:r w:rsidRPr="00EB54AA">
        <w:rPr>
          <w:rFonts w:ascii="Calibri" w:hAnsi="Calibri" w:cs="Calibri"/>
          <w:sz w:val="18"/>
          <w:szCs w:val="18"/>
          <w:u w:val="single"/>
          <w:lang w:val="en-US"/>
        </w:rPr>
        <w:t xml:space="preserve"> </w:t>
      </w:r>
      <w:r w:rsidR="00072C5C">
        <w:rPr>
          <w:rFonts w:ascii="Calibri" w:hAnsi="Calibri" w:cs="Calibri"/>
          <w:sz w:val="18"/>
          <w:szCs w:val="18"/>
          <w:u w:val="single"/>
          <w:lang w:val="en-US"/>
        </w:rPr>
        <w:t xml:space="preserve">         </w:t>
      </w:r>
      <w:r w:rsidRPr="00EB54AA">
        <w:rPr>
          <w:rFonts w:ascii="Calibri" w:hAnsi="Calibri" w:cs="Calibri"/>
          <w:sz w:val="18"/>
          <w:szCs w:val="18"/>
          <w:u w:val="single"/>
          <w:lang w:val="en-US"/>
        </w:rPr>
        <w:t>.</w:t>
      </w:r>
    </w:p>
    <w:p w:rsidR="00381E72" w:rsidRPr="00EB54AA" w:rsidRDefault="00613A6E">
      <w:pPr>
        <w:ind w:right="-432"/>
        <w:rPr>
          <w:rFonts w:ascii="Calibri" w:hAnsi="Calibri" w:cs="Calibri"/>
          <w:sz w:val="18"/>
          <w:szCs w:val="18"/>
          <w:lang w:val="en-US"/>
        </w:rPr>
      </w:pPr>
      <w:r w:rsidRPr="00EB54AA">
        <w:rPr>
          <w:rFonts w:ascii="Calibri" w:hAnsi="Calibri" w:cs="Calibri"/>
          <w:sz w:val="18"/>
          <w:szCs w:val="18"/>
          <w:lang w:val="en-US"/>
        </w:rPr>
        <w:tab/>
        <w:t>R(s)</w:t>
      </w:r>
      <w:r w:rsidRPr="00EB54AA">
        <w:rPr>
          <w:rFonts w:ascii="Calibri" w:hAnsi="Calibri" w:cs="Calibri"/>
          <w:sz w:val="18"/>
          <w:szCs w:val="18"/>
          <w:lang w:val="en-US"/>
        </w:rPr>
        <w:tab/>
        <w:t xml:space="preserve">    </w:t>
      </w:r>
      <w:r w:rsidR="00072C5C">
        <w:rPr>
          <w:rFonts w:ascii="Calibri" w:hAnsi="Calibri" w:cs="Calibri"/>
          <w:sz w:val="18"/>
          <w:szCs w:val="18"/>
          <w:lang w:val="en-US"/>
        </w:rPr>
        <w:t>[</w:t>
      </w:r>
      <w:r w:rsidRPr="00EB54AA">
        <w:rPr>
          <w:rFonts w:ascii="Calibri" w:hAnsi="Calibri" w:cs="Calibri"/>
          <w:sz w:val="18"/>
          <w:szCs w:val="18"/>
          <w:lang w:val="en-US"/>
        </w:rPr>
        <w:t>1 + G2(s)</w:t>
      </w:r>
      <w:r w:rsidR="00072C5C">
        <w:rPr>
          <w:rFonts w:ascii="Calibri" w:hAnsi="Calibri" w:cs="Calibri"/>
          <w:sz w:val="18"/>
          <w:szCs w:val="18"/>
          <w:lang w:val="en-US"/>
        </w:rPr>
        <w:t xml:space="preserve"> </w:t>
      </w:r>
      <w:r w:rsidRPr="00EB54AA">
        <w:rPr>
          <w:rFonts w:ascii="Calibri" w:hAnsi="Calibri" w:cs="Calibri"/>
          <w:sz w:val="18"/>
          <w:szCs w:val="18"/>
          <w:lang w:val="en-US"/>
        </w:rPr>
        <w:t>G1(s) H(s)</w:t>
      </w:r>
      <w:r w:rsidR="00072C5C">
        <w:rPr>
          <w:rFonts w:ascii="Calibri" w:hAnsi="Calibri" w:cs="Calibri"/>
          <w:sz w:val="18"/>
          <w:szCs w:val="18"/>
          <w:lang w:val="en-US"/>
        </w:rPr>
        <w:t>]</w:t>
      </w:r>
    </w:p>
    <w:p w:rsidR="00381E72" w:rsidRPr="00EB54AA" w:rsidRDefault="00381E72">
      <w:pPr>
        <w:ind w:right="-432"/>
        <w:rPr>
          <w:rFonts w:ascii="Calibri" w:hAnsi="Calibri" w:cs="Calibri"/>
          <w:sz w:val="18"/>
          <w:szCs w:val="18"/>
          <w:lang w:val="en-US"/>
        </w:rPr>
      </w:pPr>
    </w:p>
    <w:p w:rsidR="00381E72" w:rsidRPr="00EB54AA" w:rsidRDefault="00613A6E">
      <w:pPr>
        <w:ind w:right="-431"/>
        <w:jc w:val="both"/>
        <w:rPr>
          <w:rFonts w:ascii="Calibri" w:hAnsi="Calibri" w:cs="Calibri"/>
          <w:sz w:val="18"/>
          <w:szCs w:val="18"/>
        </w:rPr>
      </w:pPr>
      <w:r w:rsidRPr="00EB54AA">
        <w:rPr>
          <w:rFonts w:ascii="Calibri" w:hAnsi="Calibri" w:cs="Calibri"/>
          <w:sz w:val="18"/>
          <w:szCs w:val="18"/>
        </w:rPr>
        <w:t>Si |G1(s)</w:t>
      </w:r>
      <w:r w:rsidR="00EF60D3">
        <w:rPr>
          <w:rFonts w:ascii="Calibri" w:hAnsi="Calibri" w:cs="Calibri"/>
          <w:sz w:val="18"/>
          <w:szCs w:val="18"/>
        </w:rPr>
        <w:t xml:space="preserve"> </w:t>
      </w:r>
      <w:r w:rsidRPr="00EB54AA">
        <w:rPr>
          <w:rFonts w:ascii="Calibri" w:hAnsi="Calibri" w:cs="Calibri"/>
          <w:sz w:val="18"/>
          <w:szCs w:val="18"/>
        </w:rPr>
        <w:t>H(s)</w:t>
      </w:r>
      <w:r w:rsidR="00031873" w:rsidRPr="00EB54AA">
        <w:rPr>
          <w:rFonts w:ascii="Calibri" w:hAnsi="Calibri" w:cs="Calibri"/>
          <w:sz w:val="18"/>
          <w:szCs w:val="18"/>
        </w:rPr>
        <w:t>| &gt;</w:t>
      </w:r>
      <w:r w:rsidRPr="00EB54AA">
        <w:rPr>
          <w:rFonts w:ascii="Calibri" w:hAnsi="Calibri" w:cs="Calibri"/>
          <w:sz w:val="18"/>
          <w:szCs w:val="18"/>
        </w:rPr>
        <w:t>= 1 y | G1(s)</w:t>
      </w:r>
      <w:r w:rsidR="00EF60D3">
        <w:rPr>
          <w:rFonts w:ascii="Calibri" w:hAnsi="Calibri" w:cs="Calibri"/>
          <w:sz w:val="18"/>
          <w:szCs w:val="18"/>
        </w:rPr>
        <w:t xml:space="preserve"> </w:t>
      </w:r>
      <w:r w:rsidRPr="00EB54AA">
        <w:rPr>
          <w:rFonts w:ascii="Calibri" w:hAnsi="Calibri" w:cs="Calibri"/>
          <w:sz w:val="18"/>
          <w:szCs w:val="18"/>
        </w:rPr>
        <w:t>G2(s) H(s)| &gt;= 1 entonces la función de transferencia de lazo cerrado CD(s)/D(</w:t>
      </w:r>
      <w:r w:rsidR="00EF60D3">
        <w:rPr>
          <w:rFonts w:ascii="Calibri" w:hAnsi="Calibri" w:cs="Calibri"/>
          <w:sz w:val="18"/>
          <w:szCs w:val="18"/>
        </w:rPr>
        <w:t>s) se convierte en casi 0 y</w:t>
      </w:r>
      <w:r w:rsidRPr="00EB54AA">
        <w:rPr>
          <w:rFonts w:ascii="Calibri" w:hAnsi="Calibri" w:cs="Calibri"/>
          <w:sz w:val="18"/>
          <w:szCs w:val="18"/>
        </w:rPr>
        <w:t xml:space="preserve"> se suprime el efecto de la perturbación</w:t>
      </w:r>
      <w:r w:rsidR="00EF60D3">
        <w:rPr>
          <w:rFonts w:ascii="Calibri" w:hAnsi="Calibri" w:cs="Calibri"/>
          <w:sz w:val="18"/>
          <w:szCs w:val="18"/>
        </w:rPr>
        <w:t xml:space="preserve"> D(s)</w:t>
      </w:r>
      <w:r w:rsidRPr="00EB54AA">
        <w:rPr>
          <w:rFonts w:ascii="Calibri" w:hAnsi="Calibri" w:cs="Calibri"/>
          <w:sz w:val="18"/>
          <w:szCs w:val="18"/>
        </w:rPr>
        <w:t>. Esta es una ventaja del sistema en lazo cerrado</w:t>
      </w:r>
    </w:p>
    <w:p w:rsidR="00031873" w:rsidRDefault="00031873">
      <w:pPr>
        <w:ind w:right="-432"/>
        <w:rPr>
          <w:rFonts w:ascii="Calibri" w:hAnsi="Calibri" w:cs="Calibri"/>
          <w:sz w:val="18"/>
          <w:szCs w:val="18"/>
        </w:rPr>
      </w:pP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La función de </w:t>
      </w:r>
      <w:r w:rsidR="00EF60D3">
        <w:rPr>
          <w:rFonts w:ascii="Calibri" w:hAnsi="Calibri" w:cs="Calibri"/>
          <w:sz w:val="18"/>
          <w:szCs w:val="18"/>
        </w:rPr>
        <w:t>transferencia CR</w:t>
      </w:r>
      <w:r w:rsidRPr="00EB54AA">
        <w:rPr>
          <w:rFonts w:ascii="Calibri" w:hAnsi="Calibri" w:cs="Calibri"/>
          <w:sz w:val="18"/>
          <w:szCs w:val="18"/>
        </w:rPr>
        <w:t>(s) / R(s) tiende a 1/H(s) cuando la ganancia G1(s) G2(s) H(s) aumenta</w:t>
      </w:r>
      <w:r w:rsidR="00031873">
        <w:rPr>
          <w:rFonts w:ascii="Calibri" w:hAnsi="Calibri" w:cs="Calibri"/>
          <w:sz w:val="18"/>
          <w:szCs w:val="18"/>
        </w:rPr>
        <w:t>.</w: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Respuesta C(s) producida por la aplicación simultanea de la entrada de referencia R(s) y la </w:t>
      </w:r>
      <w:r w:rsidR="00031873" w:rsidRPr="00EB54AA">
        <w:rPr>
          <w:rFonts w:ascii="Calibri" w:hAnsi="Calibri" w:cs="Calibri"/>
          <w:sz w:val="18"/>
          <w:szCs w:val="18"/>
        </w:rPr>
        <w:t>perturbación D</w:t>
      </w:r>
      <w:r w:rsidRPr="00EB54AA">
        <w:rPr>
          <w:rFonts w:ascii="Calibri" w:hAnsi="Calibri" w:cs="Calibri"/>
          <w:sz w:val="18"/>
          <w:szCs w:val="18"/>
        </w:rPr>
        <w:t xml:space="preserve">(s) </w:t>
      </w:r>
    </w:p>
    <w:p w:rsidR="00381E72" w:rsidRPr="00EB54AA" w:rsidRDefault="00381E72">
      <w:pPr>
        <w:ind w:right="-432"/>
        <w:rPr>
          <w:rFonts w:ascii="Calibri" w:hAnsi="Calibri" w:cs="Calibri"/>
          <w:sz w:val="18"/>
          <w:szCs w:val="18"/>
        </w:rPr>
      </w:pPr>
    </w:p>
    <w:p w:rsidR="00381E72" w:rsidRPr="00EB54AA" w:rsidRDefault="00613A6E">
      <w:pPr>
        <w:ind w:right="-432"/>
        <w:rPr>
          <w:rFonts w:ascii="Calibri" w:hAnsi="Calibri" w:cs="Calibri"/>
          <w:sz w:val="18"/>
          <w:szCs w:val="18"/>
          <w:lang w:val="en-US"/>
        </w:rPr>
      </w:pPr>
      <w:r w:rsidRPr="00EB54AA">
        <w:rPr>
          <w:rFonts w:ascii="Calibri" w:hAnsi="Calibri" w:cs="Calibri"/>
          <w:sz w:val="18"/>
          <w:szCs w:val="18"/>
        </w:rPr>
        <w:t xml:space="preserve">            </w:t>
      </w:r>
      <w:r w:rsidR="00031873">
        <w:rPr>
          <w:rFonts w:ascii="Calibri" w:hAnsi="Calibri" w:cs="Calibri"/>
          <w:sz w:val="18"/>
          <w:szCs w:val="18"/>
        </w:rPr>
        <w:t xml:space="preserve">      </w:t>
      </w:r>
      <w:r w:rsidRPr="00EB54AA">
        <w:rPr>
          <w:rFonts w:ascii="Calibri" w:hAnsi="Calibri" w:cs="Calibri"/>
          <w:sz w:val="18"/>
          <w:szCs w:val="18"/>
          <w:lang w:val="en-US"/>
        </w:rPr>
        <w:t>C(s) = CR(s) + CD(s)</w:t>
      </w:r>
    </w:p>
    <w:p w:rsidR="00031873" w:rsidRDefault="00031873" w:rsidP="00031873">
      <w:pPr>
        <w:ind w:right="-432" w:firstLine="720"/>
        <w:rPr>
          <w:rFonts w:ascii="Calibri" w:hAnsi="Calibri" w:cs="Calibri"/>
          <w:sz w:val="18"/>
          <w:szCs w:val="18"/>
          <w:lang w:val="en-US"/>
        </w:rPr>
      </w:pPr>
    </w:p>
    <w:p w:rsidR="00381E72" w:rsidRPr="00EB54AA" w:rsidRDefault="00613A6E" w:rsidP="00031873">
      <w:pPr>
        <w:ind w:right="-432" w:firstLine="720"/>
        <w:rPr>
          <w:rFonts w:ascii="Calibri" w:hAnsi="Calibri" w:cs="Calibri"/>
          <w:sz w:val="18"/>
          <w:szCs w:val="18"/>
          <w:u w:val="single"/>
          <w:lang w:val="en-US"/>
        </w:rPr>
      </w:pPr>
      <w:r w:rsidRPr="00EB54AA">
        <w:rPr>
          <w:rFonts w:ascii="Calibri" w:hAnsi="Calibri" w:cs="Calibri"/>
          <w:sz w:val="18"/>
          <w:szCs w:val="18"/>
          <w:lang w:val="en-US"/>
        </w:rPr>
        <w:t xml:space="preserve">C(s) = </w:t>
      </w:r>
      <w:r w:rsidRPr="00EB54AA">
        <w:rPr>
          <w:rFonts w:ascii="Calibri" w:hAnsi="Calibri" w:cs="Calibri"/>
          <w:sz w:val="18"/>
          <w:szCs w:val="18"/>
          <w:u w:val="single"/>
          <w:lang w:val="en-US"/>
        </w:rPr>
        <w:t>G2(s)</w:t>
      </w:r>
      <w:r w:rsidR="00EF60D3">
        <w:rPr>
          <w:rFonts w:ascii="Calibri" w:hAnsi="Calibri" w:cs="Calibri"/>
          <w:sz w:val="18"/>
          <w:szCs w:val="18"/>
          <w:u w:val="single"/>
          <w:lang w:val="en-US"/>
        </w:rPr>
        <w:t xml:space="preserve"> </w:t>
      </w:r>
      <w:r w:rsidRPr="00EB54AA">
        <w:rPr>
          <w:rFonts w:ascii="Calibri" w:hAnsi="Calibri" w:cs="Calibri"/>
          <w:sz w:val="18"/>
          <w:szCs w:val="18"/>
          <w:u w:val="single"/>
          <w:lang w:val="en-US"/>
        </w:rPr>
        <w:t>D(s) + G1(s)</w:t>
      </w:r>
      <w:r w:rsidR="00EF60D3">
        <w:rPr>
          <w:rFonts w:ascii="Calibri" w:hAnsi="Calibri" w:cs="Calibri"/>
          <w:sz w:val="18"/>
          <w:szCs w:val="18"/>
          <w:u w:val="single"/>
          <w:lang w:val="en-US"/>
        </w:rPr>
        <w:t xml:space="preserve"> </w:t>
      </w:r>
      <w:r w:rsidRPr="00EB54AA">
        <w:rPr>
          <w:rFonts w:ascii="Calibri" w:hAnsi="Calibri" w:cs="Calibri"/>
          <w:sz w:val="18"/>
          <w:szCs w:val="18"/>
          <w:u w:val="single"/>
          <w:lang w:val="en-US"/>
        </w:rPr>
        <w:t>G2(s</w:t>
      </w:r>
      <w:proofErr w:type="gramStart"/>
      <w:r w:rsidRPr="00EB54AA">
        <w:rPr>
          <w:rFonts w:ascii="Calibri" w:hAnsi="Calibri" w:cs="Calibri"/>
          <w:sz w:val="18"/>
          <w:szCs w:val="18"/>
          <w:u w:val="single"/>
          <w:lang w:val="en-US"/>
        </w:rPr>
        <w:t>)R</w:t>
      </w:r>
      <w:proofErr w:type="gramEnd"/>
      <w:r w:rsidRPr="00EB54AA">
        <w:rPr>
          <w:rFonts w:ascii="Calibri" w:hAnsi="Calibri" w:cs="Calibri"/>
          <w:sz w:val="18"/>
          <w:szCs w:val="18"/>
          <w:u w:val="single"/>
          <w:lang w:val="en-US"/>
        </w:rPr>
        <w:t xml:space="preserve">(s) </w:t>
      </w:r>
    </w:p>
    <w:p w:rsidR="00381E72" w:rsidRPr="00EB54AA" w:rsidRDefault="00EF60D3">
      <w:pPr>
        <w:ind w:right="-432"/>
        <w:rPr>
          <w:rFonts w:ascii="Calibri" w:hAnsi="Calibri" w:cs="Calibri"/>
          <w:sz w:val="18"/>
          <w:szCs w:val="18"/>
          <w:lang w:val="en-US"/>
        </w:rPr>
      </w:pPr>
      <w:r>
        <w:rPr>
          <w:rFonts w:ascii="Calibri" w:hAnsi="Calibri" w:cs="Calibri"/>
          <w:sz w:val="18"/>
          <w:szCs w:val="18"/>
          <w:lang w:val="en-US"/>
        </w:rPr>
        <w:tab/>
      </w:r>
      <w:r>
        <w:rPr>
          <w:rFonts w:ascii="Calibri" w:hAnsi="Calibri" w:cs="Calibri"/>
          <w:sz w:val="18"/>
          <w:szCs w:val="18"/>
          <w:lang w:val="en-US"/>
        </w:rPr>
        <w:tab/>
        <w:t xml:space="preserve"> [</w:t>
      </w:r>
      <w:r w:rsidR="00613A6E" w:rsidRPr="00EB54AA">
        <w:rPr>
          <w:rFonts w:ascii="Calibri" w:hAnsi="Calibri" w:cs="Calibri"/>
          <w:sz w:val="18"/>
          <w:szCs w:val="18"/>
          <w:lang w:val="en-US"/>
        </w:rPr>
        <w:t>1+G1(s)</w:t>
      </w:r>
      <w:r>
        <w:rPr>
          <w:rFonts w:ascii="Calibri" w:hAnsi="Calibri" w:cs="Calibri"/>
          <w:sz w:val="18"/>
          <w:szCs w:val="18"/>
          <w:lang w:val="en-US"/>
        </w:rPr>
        <w:t xml:space="preserve"> </w:t>
      </w:r>
      <w:r w:rsidR="00613A6E" w:rsidRPr="00EB54AA">
        <w:rPr>
          <w:rFonts w:ascii="Calibri" w:hAnsi="Calibri" w:cs="Calibri"/>
          <w:sz w:val="18"/>
          <w:szCs w:val="18"/>
          <w:lang w:val="en-US"/>
        </w:rPr>
        <w:t>G2(s)</w:t>
      </w:r>
      <w:r>
        <w:rPr>
          <w:rFonts w:ascii="Calibri" w:hAnsi="Calibri" w:cs="Calibri"/>
          <w:sz w:val="18"/>
          <w:szCs w:val="18"/>
          <w:lang w:val="en-US"/>
        </w:rPr>
        <w:t xml:space="preserve"> </w:t>
      </w:r>
      <w:r w:rsidR="00613A6E" w:rsidRPr="00EB54AA">
        <w:rPr>
          <w:rFonts w:ascii="Calibri" w:hAnsi="Calibri" w:cs="Calibri"/>
          <w:sz w:val="18"/>
          <w:szCs w:val="18"/>
          <w:lang w:val="en-US"/>
        </w:rPr>
        <w:t>H1(s)</w:t>
      </w:r>
      <w:r>
        <w:rPr>
          <w:rFonts w:ascii="Calibri" w:hAnsi="Calibri" w:cs="Calibri"/>
          <w:sz w:val="18"/>
          <w:szCs w:val="18"/>
          <w:lang w:val="en-US"/>
        </w:rPr>
        <w:t>]</w:t>
      </w:r>
    </w:p>
    <w:p w:rsidR="00381E72" w:rsidRPr="00EB54AA" w:rsidRDefault="00381E72">
      <w:pPr>
        <w:ind w:right="-432"/>
        <w:rPr>
          <w:rFonts w:ascii="Calibri" w:hAnsi="Calibri" w:cs="Calibri"/>
          <w:sz w:val="18"/>
          <w:szCs w:val="18"/>
          <w:lang w:val="en-US"/>
        </w:rPr>
      </w:pPr>
    </w:p>
    <w:p w:rsidR="00381E72" w:rsidRPr="00EB54AA" w:rsidRDefault="00613A6E">
      <w:pPr>
        <w:pStyle w:val="Textoindependiente"/>
        <w:rPr>
          <w:rFonts w:ascii="Calibri" w:hAnsi="Calibri" w:cs="Calibri"/>
          <w:sz w:val="18"/>
          <w:szCs w:val="18"/>
          <w:lang w:val="en-US"/>
        </w:rPr>
      </w:pPr>
      <w:r w:rsidRPr="00EB54AA">
        <w:rPr>
          <w:rFonts w:ascii="Calibri" w:hAnsi="Calibri" w:cs="Calibri"/>
          <w:sz w:val="18"/>
          <w:szCs w:val="18"/>
          <w:lang w:val="en-US"/>
        </w:rPr>
        <w:tab/>
        <w:t>C(s) =</w:t>
      </w:r>
      <w:r w:rsidRPr="00EB54AA">
        <w:rPr>
          <w:rFonts w:ascii="Calibri" w:hAnsi="Calibri" w:cs="Calibri"/>
          <w:sz w:val="18"/>
          <w:szCs w:val="18"/>
          <w:u w:val="single"/>
          <w:lang w:val="en-US"/>
        </w:rPr>
        <w:t xml:space="preserve">          G2(s)             </w:t>
      </w:r>
      <w:r w:rsidRPr="00EB54AA">
        <w:rPr>
          <w:rFonts w:ascii="Calibri" w:hAnsi="Calibri" w:cs="Calibri"/>
          <w:sz w:val="18"/>
          <w:szCs w:val="18"/>
          <w:lang w:val="en-US"/>
        </w:rPr>
        <w:t>.  [D(s)</w:t>
      </w:r>
      <w:r w:rsidR="00EF60D3">
        <w:rPr>
          <w:rFonts w:ascii="Calibri" w:hAnsi="Calibri" w:cs="Calibri"/>
          <w:sz w:val="18"/>
          <w:szCs w:val="18"/>
          <w:lang w:val="en-US"/>
        </w:rPr>
        <w:t xml:space="preserve"> </w:t>
      </w:r>
      <w:r w:rsidRPr="00EB54AA">
        <w:rPr>
          <w:rFonts w:ascii="Calibri" w:hAnsi="Calibri" w:cs="Calibri"/>
          <w:sz w:val="18"/>
          <w:szCs w:val="18"/>
          <w:lang w:val="en-US"/>
        </w:rPr>
        <w:t>+</w:t>
      </w:r>
      <w:r w:rsidR="00EF60D3">
        <w:rPr>
          <w:rFonts w:ascii="Calibri" w:hAnsi="Calibri" w:cs="Calibri"/>
          <w:sz w:val="18"/>
          <w:szCs w:val="18"/>
          <w:lang w:val="en-US"/>
        </w:rPr>
        <w:t xml:space="preserve"> </w:t>
      </w:r>
      <w:r w:rsidRPr="00EB54AA">
        <w:rPr>
          <w:rFonts w:ascii="Calibri" w:hAnsi="Calibri" w:cs="Calibri"/>
          <w:sz w:val="18"/>
          <w:szCs w:val="18"/>
          <w:lang w:val="en-US"/>
        </w:rPr>
        <w:t>R(s)</w:t>
      </w:r>
      <w:r w:rsidR="00EF60D3">
        <w:rPr>
          <w:rFonts w:ascii="Calibri" w:hAnsi="Calibri" w:cs="Calibri"/>
          <w:sz w:val="18"/>
          <w:szCs w:val="18"/>
          <w:lang w:val="en-US"/>
        </w:rPr>
        <w:t xml:space="preserve"> </w:t>
      </w:r>
      <w:r w:rsidRPr="00EB54AA">
        <w:rPr>
          <w:rFonts w:ascii="Calibri" w:hAnsi="Calibri" w:cs="Calibri"/>
          <w:sz w:val="18"/>
          <w:szCs w:val="18"/>
          <w:lang w:val="en-US"/>
        </w:rPr>
        <w:t>G1(s)]</w:t>
      </w:r>
    </w:p>
    <w:p w:rsidR="00381E72" w:rsidRPr="00EB54AA" w:rsidRDefault="00613A6E">
      <w:pPr>
        <w:ind w:right="-432"/>
        <w:rPr>
          <w:rFonts w:ascii="Calibri" w:hAnsi="Calibri" w:cs="Calibri"/>
          <w:sz w:val="18"/>
          <w:szCs w:val="18"/>
          <w:lang w:val="en-US"/>
        </w:rPr>
      </w:pPr>
      <w:r w:rsidRPr="00EB54AA">
        <w:rPr>
          <w:rFonts w:ascii="Calibri" w:hAnsi="Calibri" w:cs="Calibri"/>
          <w:sz w:val="18"/>
          <w:szCs w:val="18"/>
          <w:lang w:val="en-US"/>
        </w:rPr>
        <w:tab/>
      </w:r>
      <w:r w:rsidRPr="00EB54AA">
        <w:rPr>
          <w:rFonts w:ascii="Calibri" w:hAnsi="Calibri" w:cs="Calibri"/>
          <w:sz w:val="18"/>
          <w:szCs w:val="18"/>
          <w:lang w:val="en-US"/>
        </w:rPr>
        <w:tab/>
      </w:r>
      <w:r w:rsidR="00EF60D3">
        <w:rPr>
          <w:rFonts w:ascii="Calibri" w:hAnsi="Calibri" w:cs="Calibri"/>
          <w:sz w:val="18"/>
          <w:szCs w:val="18"/>
          <w:lang w:val="en-US"/>
        </w:rPr>
        <w:t>[</w:t>
      </w:r>
      <w:r w:rsidRPr="00EB54AA">
        <w:rPr>
          <w:rFonts w:ascii="Calibri" w:hAnsi="Calibri" w:cs="Calibri"/>
          <w:sz w:val="18"/>
          <w:szCs w:val="18"/>
          <w:lang w:val="en-US"/>
        </w:rPr>
        <w:t>1+G1(s)</w:t>
      </w:r>
      <w:r w:rsidR="00EF60D3">
        <w:rPr>
          <w:rFonts w:ascii="Calibri" w:hAnsi="Calibri" w:cs="Calibri"/>
          <w:sz w:val="18"/>
          <w:szCs w:val="18"/>
          <w:lang w:val="en-US"/>
        </w:rPr>
        <w:t xml:space="preserve"> </w:t>
      </w:r>
      <w:r w:rsidRPr="00EB54AA">
        <w:rPr>
          <w:rFonts w:ascii="Calibri" w:hAnsi="Calibri" w:cs="Calibri"/>
          <w:sz w:val="18"/>
          <w:szCs w:val="18"/>
          <w:lang w:val="en-US"/>
        </w:rPr>
        <w:t>G2(s)</w:t>
      </w:r>
      <w:r w:rsidR="00EF60D3">
        <w:rPr>
          <w:rFonts w:ascii="Calibri" w:hAnsi="Calibri" w:cs="Calibri"/>
          <w:sz w:val="18"/>
          <w:szCs w:val="18"/>
          <w:lang w:val="en-US"/>
        </w:rPr>
        <w:t xml:space="preserve"> </w:t>
      </w:r>
      <w:r w:rsidRPr="00EB54AA">
        <w:rPr>
          <w:rFonts w:ascii="Calibri" w:hAnsi="Calibri" w:cs="Calibri"/>
          <w:sz w:val="18"/>
          <w:szCs w:val="18"/>
          <w:lang w:val="en-US"/>
        </w:rPr>
        <w:t>H1(s)</w:t>
      </w:r>
      <w:r w:rsidR="00EF60D3">
        <w:rPr>
          <w:rFonts w:ascii="Calibri" w:hAnsi="Calibri" w:cs="Calibri"/>
          <w:sz w:val="18"/>
          <w:szCs w:val="18"/>
          <w:lang w:val="en-US"/>
        </w:rPr>
        <w:t>]</w:t>
      </w:r>
    </w:p>
    <w:p w:rsidR="00381E72" w:rsidRPr="00EB54AA" w:rsidRDefault="00381E72">
      <w:pPr>
        <w:pStyle w:val="Textoindependiente"/>
        <w:rPr>
          <w:rFonts w:ascii="Calibri" w:hAnsi="Calibri" w:cs="Calibri"/>
          <w:sz w:val="18"/>
          <w:szCs w:val="18"/>
          <w:lang w:val="en-US"/>
        </w:rPr>
      </w:pPr>
    </w:p>
    <w:p w:rsidR="00381E72" w:rsidRPr="00EB54AA" w:rsidRDefault="00031873">
      <w:pPr>
        <w:pStyle w:val="Textoindependiente"/>
        <w:rPr>
          <w:rFonts w:ascii="Calibri" w:hAnsi="Calibri" w:cs="Calibri"/>
          <w:b/>
          <w:sz w:val="18"/>
          <w:szCs w:val="18"/>
        </w:rPr>
      </w:pPr>
      <w:r>
        <w:rPr>
          <w:rFonts w:ascii="Calibri" w:hAnsi="Calibri" w:cs="Calibri"/>
          <w:b/>
          <w:sz w:val="18"/>
          <w:szCs w:val="18"/>
        </w:rPr>
        <w:t xml:space="preserve">15. </w:t>
      </w:r>
      <w:r w:rsidR="00613A6E" w:rsidRPr="00EB54AA">
        <w:rPr>
          <w:rFonts w:ascii="Calibri" w:hAnsi="Calibri" w:cs="Calibri"/>
          <w:b/>
          <w:sz w:val="18"/>
          <w:szCs w:val="18"/>
        </w:rPr>
        <w:t>¿Qué ventaja ofrece el método del gráfico del flujo de señales sobre el método de diagrama de bloques?</w:t>
      </w:r>
    </w:p>
    <w:p w:rsidR="00381E72" w:rsidRPr="00EB54AA" w:rsidRDefault="00294824">
      <w:pPr>
        <w:ind w:right="-432"/>
        <w:rPr>
          <w:rFonts w:ascii="Calibri" w:hAnsi="Calibri" w:cs="Calibri"/>
          <w:sz w:val="18"/>
          <w:szCs w:val="18"/>
        </w:rPr>
      </w:pPr>
      <w:r>
        <w:rPr>
          <w:rFonts w:ascii="Calibri" w:hAnsi="Calibri" w:cs="Calibri"/>
          <w:sz w:val="18"/>
          <w:szCs w:val="18"/>
        </w:rPr>
        <w:t>Pta. 40   – Cap. 1   –  Pá</w:t>
      </w:r>
      <w:r w:rsidR="00613A6E" w:rsidRPr="00EB54AA">
        <w:rPr>
          <w:rFonts w:ascii="Calibri" w:hAnsi="Calibri" w:cs="Calibri"/>
          <w:sz w:val="18"/>
          <w:szCs w:val="18"/>
        </w:rPr>
        <w:t>g</w:t>
      </w:r>
      <w:r>
        <w:rPr>
          <w:rFonts w:ascii="Calibri" w:hAnsi="Calibri" w:cs="Calibri"/>
          <w:sz w:val="18"/>
          <w:szCs w:val="18"/>
        </w:rPr>
        <w:t>.</w:t>
      </w:r>
      <w:r w:rsidR="00613A6E" w:rsidRPr="00EB54AA">
        <w:rPr>
          <w:rFonts w:ascii="Calibri" w:hAnsi="Calibri" w:cs="Calibri"/>
          <w:sz w:val="18"/>
          <w:szCs w:val="18"/>
        </w:rPr>
        <w:t xml:space="preserve"> </w:t>
      </w:r>
      <w:r w:rsidR="00031873" w:rsidRPr="00EB54AA">
        <w:rPr>
          <w:rFonts w:ascii="Calibri" w:hAnsi="Calibri" w:cs="Calibri"/>
          <w:sz w:val="18"/>
          <w:szCs w:val="18"/>
        </w:rPr>
        <w:t>55 al</w:t>
      </w:r>
      <w:r w:rsidR="00613A6E" w:rsidRPr="00EB54AA">
        <w:rPr>
          <w:rFonts w:ascii="Calibri" w:hAnsi="Calibri" w:cs="Calibri"/>
          <w:sz w:val="18"/>
          <w:szCs w:val="18"/>
        </w:rPr>
        <w:t xml:space="preserve"> 63 (2da. Edición)</w:t>
      </w:r>
    </w:p>
    <w:p w:rsidR="00381E72" w:rsidRPr="00EB54AA" w:rsidRDefault="00613A6E">
      <w:pPr>
        <w:pStyle w:val="Textoindependiente3"/>
        <w:rPr>
          <w:rFonts w:ascii="Calibri" w:hAnsi="Calibri" w:cs="Calibri"/>
          <w:sz w:val="18"/>
          <w:szCs w:val="18"/>
        </w:rPr>
      </w:pPr>
      <w:r w:rsidRPr="00EB54AA">
        <w:rPr>
          <w:rFonts w:ascii="Calibri" w:hAnsi="Calibri" w:cs="Calibri"/>
          <w:sz w:val="18"/>
          <w:szCs w:val="18"/>
        </w:rPr>
        <w:t>Ninguna.</w:t>
      </w:r>
    </w:p>
    <w:p w:rsidR="00381E72" w:rsidRPr="00EB54AA" w:rsidRDefault="00613A6E">
      <w:pPr>
        <w:pStyle w:val="Textoindependiente3"/>
        <w:rPr>
          <w:rFonts w:ascii="Calibri" w:hAnsi="Calibri" w:cs="Calibri"/>
          <w:sz w:val="18"/>
          <w:szCs w:val="18"/>
        </w:rPr>
      </w:pPr>
      <w:r w:rsidRPr="00EB54AA">
        <w:rPr>
          <w:rFonts w:ascii="Calibri" w:hAnsi="Calibri" w:cs="Calibri"/>
          <w:sz w:val="18"/>
          <w:szCs w:val="18"/>
        </w:rPr>
        <w:t>Ambos métodos representan gráficamente la dinámica del sistema de control, brinda la misma información, y ninguno puede considerarse superior al otro en ningún sentido.</w:t>
      </w:r>
    </w:p>
    <w:p w:rsidR="00381E72" w:rsidRPr="00EB54AA" w:rsidRDefault="00613A6E">
      <w:pPr>
        <w:pStyle w:val="Textoindependiente3"/>
        <w:rPr>
          <w:rFonts w:ascii="Calibri" w:hAnsi="Calibri" w:cs="Calibri"/>
          <w:sz w:val="18"/>
          <w:szCs w:val="18"/>
        </w:rPr>
      </w:pPr>
      <w:r w:rsidRPr="00EB54AA">
        <w:rPr>
          <w:rFonts w:ascii="Calibri" w:hAnsi="Calibri" w:cs="Calibri"/>
          <w:sz w:val="18"/>
          <w:szCs w:val="18"/>
        </w:rPr>
        <w:t>La fórmula de ganancia aplicable al método grafico del flujo de señales es especialmente útil para reducir diagramas de sistemas grandes y complejos en un solo paso, sin necesidad de realizar reducciones paso a paso.</w:t>
      </w:r>
    </w:p>
    <w:p w:rsidR="00381E72" w:rsidRPr="00EB54AA" w:rsidRDefault="00381E72">
      <w:pPr>
        <w:ind w:right="-432"/>
        <w:rPr>
          <w:rFonts w:ascii="Calibri" w:hAnsi="Calibri" w:cs="Calibri"/>
          <w:sz w:val="18"/>
          <w:szCs w:val="18"/>
        </w:rPr>
      </w:pPr>
    </w:p>
    <w:p w:rsidR="00381E72" w:rsidRPr="00EB54AA" w:rsidRDefault="00031873">
      <w:pPr>
        <w:ind w:right="-432"/>
        <w:rPr>
          <w:rFonts w:ascii="Calibri" w:hAnsi="Calibri" w:cs="Calibri"/>
          <w:b/>
          <w:sz w:val="18"/>
          <w:szCs w:val="18"/>
        </w:rPr>
      </w:pPr>
      <w:r>
        <w:rPr>
          <w:rFonts w:ascii="Calibri" w:hAnsi="Calibri" w:cs="Calibri"/>
          <w:b/>
          <w:sz w:val="18"/>
          <w:szCs w:val="18"/>
        </w:rPr>
        <w:t xml:space="preserve">16. </w:t>
      </w:r>
      <w:r w:rsidR="00613A6E" w:rsidRPr="00EB54AA">
        <w:rPr>
          <w:rFonts w:ascii="Calibri" w:hAnsi="Calibri" w:cs="Calibri"/>
          <w:b/>
          <w:sz w:val="18"/>
          <w:szCs w:val="18"/>
        </w:rPr>
        <w:t>¿Cuáles son las diferencias entre las teorías clásicas y las teorías modernas?</w:t>
      </w:r>
    </w:p>
    <w:p w:rsidR="00381E72" w:rsidRPr="00EB54AA" w:rsidRDefault="00294824">
      <w:pPr>
        <w:ind w:right="-432"/>
        <w:rPr>
          <w:rFonts w:ascii="Calibri" w:hAnsi="Calibri" w:cs="Calibri"/>
          <w:sz w:val="18"/>
          <w:szCs w:val="18"/>
        </w:rPr>
      </w:pPr>
      <w:r>
        <w:rPr>
          <w:rFonts w:ascii="Calibri" w:hAnsi="Calibri" w:cs="Calibri"/>
          <w:sz w:val="18"/>
          <w:szCs w:val="18"/>
        </w:rPr>
        <w:t>Pta</w:t>
      </w:r>
      <w:r w:rsidR="00613A6E" w:rsidRPr="00EB54AA">
        <w:rPr>
          <w:rFonts w:ascii="Calibri" w:hAnsi="Calibri" w:cs="Calibri"/>
          <w:sz w:val="18"/>
          <w:szCs w:val="18"/>
        </w:rPr>
        <w:t>. 29 – P</w:t>
      </w:r>
      <w:r>
        <w:rPr>
          <w:rFonts w:ascii="Calibri" w:hAnsi="Calibri" w:cs="Calibri"/>
          <w:sz w:val="18"/>
          <w:szCs w:val="18"/>
        </w:rPr>
        <w:t>á</w:t>
      </w:r>
      <w:r w:rsidR="00613A6E" w:rsidRPr="00EB54AA">
        <w:rPr>
          <w:rFonts w:ascii="Calibri" w:hAnsi="Calibri" w:cs="Calibri"/>
          <w:sz w:val="18"/>
          <w:szCs w:val="18"/>
        </w:rPr>
        <w:t>g</w:t>
      </w:r>
      <w:r>
        <w:rPr>
          <w:rFonts w:ascii="Calibri" w:hAnsi="Calibri" w:cs="Calibri"/>
          <w:sz w:val="18"/>
          <w:szCs w:val="18"/>
        </w:rPr>
        <w:t>.</w:t>
      </w:r>
      <w:r w:rsidR="00613A6E" w:rsidRPr="00EB54AA">
        <w:rPr>
          <w:rFonts w:ascii="Calibri" w:hAnsi="Calibri" w:cs="Calibri"/>
          <w:sz w:val="18"/>
          <w:szCs w:val="18"/>
        </w:rPr>
        <w:t xml:space="preserve"> 70 – Cap.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2"/>
        <w:gridCol w:w="4602"/>
      </w:tblGrid>
      <w:tr w:rsidR="00381E72" w:rsidRPr="00EB54AA" w:rsidTr="00294824">
        <w:trPr>
          <w:tblHeader/>
        </w:trPr>
        <w:tc>
          <w:tcPr>
            <w:tcW w:w="4452" w:type="dxa"/>
            <w:shd w:val="clear" w:color="auto" w:fill="D9D9D9" w:themeFill="background1" w:themeFillShade="D9"/>
          </w:tcPr>
          <w:p w:rsidR="00381E72" w:rsidRPr="00294824" w:rsidRDefault="00613A6E">
            <w:pPr>
              <w:ind w:right="58"/>
              <w:jc w:val="center"/>
              <w:rPr>
                <w:rFonts w:ascii="Calibri" w:hAnsi="Calibri" w:cs="Calibri"/>
                <w:b/>
                <w:sz w:val="18"/>
                <w:szCs w:val="18"/>
              </w:rPr>
            </w:pPr>
            <w:r w:rsidRPr="00294824">
              <w:rPr>
                <w:rFonts w:ascii="Calibri" w:hAnsi="Calibri" w:cs="Calibri"/>
                <w:b/>
                <w:sz w:val="18"/>
                <w:szCs w:val="18"/>
              </w:rPr>
              <w:t>Teoría Clásica (1940)</w:t>
            </w:r>
          </w:p>
        </w:tc>
        <w:tc>
          <w:tcPr>
            <w:tcW w:w="4602" w:type="dxa"/>
            <w:shd w:val="clear" w:color="auto" w:fill="D9D9D9" w:themeFill="background1" w:themeFillShade="D9"/>
          </w:tcPr>
          <w:p w:rsidR="00381E72" w:rsidRPr="00294824" w:rsidRDefault="00613A6E">
            <w:pPr>
              <w:pStyle w:val="Ttulo4"/>
              <w:rPr>
                <w:rFonts w:ascii="Calibri" w:hAnsi="Calibri" w:cs="Calibri"/>
                <w:b/>
                <w:sz w:val="18"/>
                <w:szCs w:val="18"/>
              </w:rPr>
            </w:pPr>
            <w:r w:rsidRPr="00294824">
              <w:rPr>
                <w:rFonts w:ascii="Calibri" w:hAnsi="Calibri" w:cs="Calibri"/>
                <w:b/>
                <w:sz w:val="18"/>
                <w:szCs w:val="18"/>
              </w:rPr>
              <w:t>Teoría Moderna (1961)</w:t>
            </w:r>
          </w:p>
        </w:tc>
      </w:tr>
      <w:tr w:rsidR="00381E72" w:rsidRPr="00EB54AA" w:rsidTr="001D35FB">
        <w:tc>
          <w:tcPr>
            <w:tcW w:w="4452" w:type="dxa"/>
          </w:tcPr>
          <w:p w:rsidR="00381E72" w:rsidRPr="00EB54AA" w:rsidRDefault="00613A6E">
            <w:pPr>
              <w:ind w:right="-432"/>
              <w:rPr>
                <w:rFonts w:ascii="Calibri" w:hAnsi="Calibri" w:cs="Calibri"/>
                <w:sz w:val="18"/>
                <w:szCs w:val="18"/>
              </w:rPr>
            </w:pPr>
            <w:r w:rsidRPr="00EB54AA">
              <w:rPr>
                <w:rFonts w:ascii="Calibri" w:hAnsi="Calibri" w:cs="Calibri"/>
                <w:sz w:val="18"/>
                <w:szCs w:val="18"/>
              </w:rPr>
              <w:t>Se aplica a sistemas:</w:t>
            </w:r>
          </w:p>
          <w:p w:rsidR="00381E72" w:rsidRPr="00EB54AA" w:rsidRDefault="00613A6E">
            <w:pPr>
              <w:numPr>
                <w:ilvl w:val="0"/>
                <w:numId w:val="13"/>
              </w:numPr>
              <w:tabs>
                <w:tab w:val="num" w:pos="1080"/>
              </w:tabs>
              <w:ind w:left="1080" w:right="-432"/>
              <w:rPr>
                <w:rFonts w:ascii="Calibri" w:hAnsi="Calibri" w:cs="Calibri"/>
                <w:sz w:val="18"/>
                <w:szCs w:val="18"/>
              </w:rPr>
            </w:pPr>
            <w:r w:rsidRPr="00EB54AA">
              <w:rPr>
                <w:rFonts w:ascii="Calibri" w:hAnsi="Calibri" w:cs="Calibri"/>
                <w:sz w:val="18"/>
                <w:szCs w:val="18"/>
              </w:rPr>
              <w:t>Lineales</w:t>
            </w:r>
          </w:p>
          <w:p w:rsidR="00381E72" w:rsidRPr="00EB54AA" w:rsidRDefault="00613A6E">
            <w:pPr>
              <w:numPr>
                <w:ilvl w:val="0"/>
                <w:numId w:val="13"/>
              </w:numPr>
              <w:tabs>
                <w:tab w:val="num" w:pos="1080"/>
              </w:tabs>
              <w:ind w:left="1080" w:right="-432"/>
              <w:rPr>
                <w:rFonts w:ascii="Calibri" w:hAnsi="Calibri" w:cs="Calibri"/>
                <w:sz w:val="18"/>
                <w:szCs w:val="18"/>
              </w:rPr>
            </w:pPr>
            <w:r w:rsidRPr="00EB54AA">
              <w:rPr>
                <w:rFonts w:ascii="Calibri" w:hAnsi="Calibri" w:cs="Calibri"/>
                <w:sz w:val="18"/>
                <w:szCs w:val="18"/>
              </w:rPr>
              <w:t>Invariantes en el tiempo y</w:t>
            </w:r>
          </w:p>
          <w:p w:rsidR="00381E72" w:rsidRPr="00EB54AA" w:rsidRDefault="00613A6E">
            <w:pPr>
              <w:numPr>
                <w:ilvl w:val="0"/>
                <w:numId w:val="13"/>
              </w:numPr>
              <w:tabs>
                <w:tab w:val="num" w:pos="1080"/>
              </w:tabs>
              <w:ind w:left="1080" w:right="-432"/>
              <w:rPr>
                <w:rFonts w:ascii="Calibri" w:hAnsi="Calibri" w:cs="Calibri"/>
                <w:sz w:val="18"/>
                <w:szCs w:val="18"/>
              </w:rPr>
            </w:pPr>
            <w:r w:rsidRPr="00EB54AA">
              <w:rPr>
                <w:rFonts w:ascii="Calibri" w:hAnsi="Calibri" w:cs="Calibri"/>
                <w:sz w:val="18"/>
                <w:szCs w:val="18"/>
              </w:rPr>
              <w:t xml:space="preserve">De una sola entrada y una sola </w:t>
            </w:r>
          </w:p>
          <w:p w:rsidR="00381E72" w:rsidRPr="00EB54AA" w:rsidRDefault="00613A6E">
            <w:pPr>
              <w:ind w:left="1080" w:right="-432"/>
              <w:rPr>
                <w:rFonts w:ascii="Calibri" w:hAnsi="Calibri" w:cs="Calibri"/>
                <w:sz w:val="18"/>
                <w:szCs w:val="18"/>
              </w:rPr>
            </w:pPr>
            <w:r w:rsidRPr="00EB54AA">
              <w:rPr>
                <w:rFonts w:ascii="Calibri" w:hAnsi="Calibri" w:cs="Calibri"/>
                <w:sz w:val="18"/>
                <w:szCs w:val="18"/>
              </w:rPr>
              <w:t>Salida</w:t>
            </w:r>
          </w:p>
        </w:tc>
        <w:tc>
          <w:tcPr>
            <w:tcW w:w="4602" w:type="dxa"/>
          </w:tcPr>
          <w:p w:rsidR="00381E72" w:rsidRPr="00EB54AA" w:rsidRDefault="00613A6E">
            <w:pPr>
              <w:ind w:right="-432"/>
              <w:rPr>
                <w:rFonts w:ascii="Calibri" w:hAnsi="Calibri" w:cs="Calibri"/>
                <w:sz w:val="18"/>
                <w:szCs w:val="18"/>
              </w:rPr>
            </w:pPr>
            <w:r w:rsidRPr="00EB54AA">
              <w:rPr>
                <w:rFonts w:ascii="Calibri" w:hAnsi="Calibri" w:cs="Calibri"/>
                <w:sz w:val="18"/>
                <w:szCs w:val="18"/>
              </w:rPr>
              <w:t>Se aplica a sistemas:</w:t>
            </w:r>
          </w:p>
          <w:p w:rsidR="00381E72" w:rsidRPr="00EB54AA" w:rsidRDefault="00613A6E">
            <w:pPr>
              <w:numPr>
                <w:ilvl w:val="0"/>
                <w:numId w:val="13"/>
              </w:numPr>
              <w:tabs>
                <w:tab w:val="num" w:pos="1080"/>
              </w:tabs>
              <w:ind w:left="1080" w:right="-432"/>
              <w:rPr>
                <w:rFonts w:ascii="Calibri" w:hAnsi="Calibri" w:cs="Calibri"/>
                <w:sz w:val="18"/>
                <w:szCs w:val="18"/>
              </w:rPr>
            </w:pPr>
            <w:r w:rsidRPr="00EB54AA">
              <w:rPr>
                <w:rFonts w:ascii="Calibri" w:hAnsi="Calibri" w:cs="Calibri"/>
                <w:sz w:val="18"/>
                <w:szCs w:val="18"/>
              </w:rPr>
              <w:t>Lineales y no lineales</w:t>
            </w:r>
          </w:p>
          <w:p w:rsidR="00381E72" w:rsidRPr="00EB54AA" w:rsidRDefault="00613A6E">
            <w:pPr>
              <w:numPr>
                <w:ilvl w:val="0"/>
                <w:numId w:val="13"/>
              </w:numPr>
              <w:tabs>
                <w:tab w:val="num" w:pos="1080"/>
              </w:tabs>
              <w:ind w:left="1080" w:right="-432"/>
              <w:rPr>
                <w:rFonts w:ascii="Calibri" w:hAnsi="Calibri" w:cs="Calibri"/>
                <w:sz w:val="18"/>
                <w:szCs w:val="18"/>
              </w:rPr>
            </w:pPr>
            <w:r w:rsidRPr="00EB54AA">
              <w:rPr>
                <w:rFonts w:ascii="Calibri" w:hAnsi="Calibri" w:cs="Calibri"/>
                <w:sz w:val="18"/>
                <w:szCs w:val="18"/>
              </w:rPr>
              <w:t xml:space="preserve">Variantes e invariantes en el tiempo </w:t>
            </w:r>
          </w:p>
          <w:p w:rsidR="00381E72" w:rsidRPr="00EB54AA" w:rsidRDefault="00613A6E">
            <w:pPr>
              <w:numPr>
                <w:ilvl w:val="0"/>
                <w:numId w:val="27"/>
              </w:numPr>
              <w:tabs>
                <w:tab w:val="num" w:pos="1080"/>
              </w:tabs>
              <w:ind w:left="1080" w:right="-432"/>
              <w:rPr>
                <w:rFonts w:ascii="Calibri" w:hAnsi="Calibri" w:cs="Calibri"/>
                <w:sz w:val="18"/>
                <w:szCs w:val="18"/>
              </w:rPr>
            </w:pPr>
            <w:r w:rsidRPr="00EB54AA">
              <w:rPr>
                <w:rFonts w:ascii="Calibri" w:hAnsi="Calibri" w:cs="Calibri"/>
                <w:sz w:val="18"/>
                <w:szCs w:val="18"/>
              </w:rPr>
              <w:t>Múltiples entradas y salidas</w:t>
            </w:r>
          </w:p>
        </w:tc>
      </w:tr>
      <w:tr w:rsidR="00381E72" w:rsidRPr="00EB54AA" w:rsidTr="001D35FB">
        <w:tc>
          <w:tcPr>
            <w:tcW w:w="4452" w:type="dxa"/>
          </w:tcPr>
          <w:p w:rsidR="00381E72" w:rsidRPr="00EB54AA" w:rsidRDefault="00613A6E">
            <w:pPr>
              <w:ind w:right="-432"/>
              <w:rPr>
                <w:rFonts w:ascii="Calibri" w:hAnsi="Calibri" w:cs="Calibri"/>
                <w:sz w:val="18"/>
                <w:szCs w:val="18"/>
              </w:rPr>
            </w:pPr>
            <w:r w:rsidRPr="00EB54AA">
              <w:rPr>
                <w:rFonts w:ascii="Calibri" w:hAnsi="Calibri" w:cs="Calibri"/>
                <w:sz w:val="18"/>
                <w:szCs w:val="18"/>
              </w:rPr>
              <w:t>Utiliza el concepto de función de transferencia</w:t>
            </w:r>
          </w:p>
        </w:tc>
        <w:tc>
          <w:tcPr>
            <w:tcW w:w="4602" w:type="dxa"/>
          </w:tcPr>
          <w:p w:rsidR="00381E72" w:rsidRPr="00EB54AA" w:rsidRDefault="00613A6E">
            <w:pPr>
              <w:ind w:right="-432"/>
              <w:rPr>
                <w:rFonts w:ascii="Calibri" w:hAnsi="Calibri" w:cs="Calibri"/>
                <w:sz w:val="18"/>
                <w:szCs w:val="18"/>
              </w:rPr>
            </w:pPr>
            <w:r w:rsidRPr="00EB54AA">
              <w:rPr>
                <w:rFonts w:ascii="Calibri" w:hAnsi="Calibri" w:cs="Calibri"/>
                <w:sz w:val="18"/>
                <w:szCs w:val="18"/>
              </w:rPr>
              <w:t>Basado en el concepto de espacio estado.</w:t>
            </w:r>
          </w:p>
          <w:p w:rsidR="00381E72" w:rsidRPr="00EB54AA" w:rsidRDefault="00381E72">
            <w:pPr>
              <w:ind w:right="-432"/>
              <w:rPr>
                <w:rFonts w:ascii="Calibri" w:hAnsi="Calibri" w:cs="Calibri"/>
                <w:sz w:val="18"/>
                <w:szCs w:val="18"/>
              </w:rPr>
            </w:pPr>
          </w:p>
        </w:tc>
      </w:tr>
      <w:tr w:rsidR="00381E72" w:rsidRPr="00EB54AA" w:rsidTr="001D35FB">
        <w:tc>
          <w:tcPr>
            <w:tcW w:w="4452" w:type="dxa"/>
          </w:tcPr>
          <w:p w:rsidR="00381E72" w:rsidRPr="00EB54AA" w:rsidRDefault="00613A6E">
            <w:pPr>
              <w:ind w:right="58"/>
              <w:rPr>
                <w:rFonts w:ascii="Calibri" w:hAnsi="Calibri" w:cs="Calibri"/>
                <w:sz w:val="18"/>
                <w:szCs w:val="18"/>
              </w:rPr>
            </w:pPr>
            <w:r w:rsidRPr="00EB54AA">
              <w:rPr>
                <w:rFonts w:ascii="Calibri" w:hAnsi="Calibri" w:cs="Calibri"/>
                <w:sz w:val="18"/>
                <w:szCs w:val="18"/>
              </w:rPr>
              <w:t>Análisis y diseño es en el dominio de la frecuencias complejas</w:t>
            </w:r>
          </w:p>
        </w:tc>
        <w:tc>
          <w:tcPr>
            <w:tcW w:w="4602" w:type="dxa"/>
          </w:tcPr>
          <w:p w:rsidR="00381E72" w:rsidRPr="00EB54AA" w:rsidRDefault="00613A6E">
            <w:pPr>
              <w:ind w:right="-432"/>
              <w:rPr>
                <w:rFonts w:ascii="Calibri" w:hAnsi="Calibri" w:cs="Calibri"/>
                <w:sz w:val="18"/>
                <w:szCs w:val="18"/>
              </w:rPr>
            </w:pPr>
            <w:r w:rsidRPr="00EB54AA">
              <w:rPr>
                <w:rFonts w:ascii="Calibri" w:hAnsi="Calibri" w:cs="Calibri"/>
                <w:sz w:val="18"/>
                <w:szCs w:val="18"/>
              </w:rPr>
              <w:t>Análisis y diseño es en el dominio del tiempo</w:t>
            </w:r>
          </w:p>
        </w:tc>
      </w:tr>
      <w:tr w:rsidR="00381E72" w:rsidRPr="00EB54AA" w:rsidTr="001D35FB">
        <w:tc>
          <w:tcPr>
            <w:tcW w:w="4452" w:type="dxa"/>
          </w:tcPr>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Pone énfasis en la compresión física y usa </w: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menos matemática </w:t>
            </w:r>
          </w:p>
        </w:tc>
        <w:tc>
          <w:tcPr>
            <w:tcW w:w="4602" w:type="dxa"/>
          </w:tcPr>
          <w:p w:rsidR="00381E72" w:rsidRPr="00EB54AA" w:rsidRDefault="00613A6E">
            <w:pPr>
              <w:ind w:right="-432"/>
              <w:rPr>
                <w:rFonts w:ascii="Calibri" w:hAnsi="Calibri" w:cs="Calibri"/>
                <w:sz w:val="18"/>
                <w:szCs w:val="18"/>
              </w:rPr>
            </w:pPr>
            <w:r w:rsidRPr="00EB54AA">
              <w:rPr>
                <w:rFonts w:ascii="Calibri" w:hAnsi="Calibri" w:cs="Calibri"/>
                <w:sz w:val="18"/>
                <w:szCs w:val="18"/>
              </w:rPr>
              <w:t>Usa extensamente el análisis vectorial matricial.</w:t>
            </w:r>
          </w:p>
        </w:tc>
      </w:tr>
    </w:tbl>
    <w:p w:rsidR="00381E72" w:rsidRPr="00EB54AA" w:rsidRDefault="00381E72">
      <w:pPr>
        <w:ind w:right="-432"/>
        <w:rPr>
          <w:rFonts w:ascii="Calibri" w:hAnsi="Calibri" w:cs="Calibri"/>
          <w:sz w:val="18"/>
          <w:szCs w:val="18"/>
        </w:rPr>
      </w:pPr>
    </w:p>
    <w:p w:rsidR="00381E72" w:rsidRPr="00EB54AA" w:rsidRDefault="001D35FB">
      <w:pPr>
        <w:ind w:right="-432"/>
        <w:rPr>
          <w:rFonts w:ascii="Calibri" w:hAnsi="Calibri" w:cs="Calibri"/>
          <w:b/>
          <w:sz w:val="18"/>
          <w:szCs w:val="18"/>
        </w:rPr>
      </w:pPr>
      <w:r>
        <w:rPr>
          <w:rFonts w:ascii="Calibri" w:hAnsi="Calibri" w:cs="Calibri"/>
          <w:b/>
          <w:sz w:val="18"/>
          <w:szCs w:val="18"/>
        </w:rPr>
        <w:t xml:space="preserve">17. </w:t>
      </w:r>
      <w:r w:rsidR="00613A6E" w:rsidRPr="00EB54AA">
        <w:rPr>
          <w:rFonts w:ascii="Calibri" w:hAnsi="Calibri" w:cs="Calibri"/>
          <w:b/>
          <w:sz w:val="18"/>
          <w:szCs w:val="18"/>
        </w:rPr>
        <w:t>¿Cuáles son las entradas estándar con las cuáles se alimenta un sistema de control con mayor frecuencia y por qué?</w:t>
      </w:r>
    </w:p>
    <w:p w:rsidR="00381E72" w:rsidRPr="00EB54AA" w:rsidRDefault="00294824">
      <w:pPr>
        <w:ind w:right="-432"/>
        <w:rPr>
          <w:rFonts w:ascii="Calibri" w:hAnsi="Calibri" w:cs="Calibri"/>
          <w:sz w:val="18"/>
          <w:szCs w:val="18"/>
        </w:rPr>
      </w:pPr>
      <w:r>
        <w:rPr>
          <w:rFonts w:ascii="Calibri" w:hAnsi="Calibri" w:cs="Calibri"/>
          <w:sz w:val="18"/>
          <w:szCs w:val="18"/>
        </w:rPr>
        <w:t>Pta. 38 – Cap. 4 – Pá</w:t>
      </w:r>
      <w:r w:rsidR="00613A6E" w:rsidRPr="00EB54AA">
        <w:rPr>
          <w:rFonts w:ascii="Calibri" w:hAnsi="Calibri" w:cs="Calibri"/>
          <w:sz w:val="18"/>
          <w:szCs w:val="18"/>
        </w:rPr>
        <w:t>g.</w:t>
      </w:r>
      <w:r>
        <w:rPr>
          <w:rFonts w:ascii="Calibri" w:hAnsi="Calibri" w:cs="Calibri"/>
          <w:sz w:val="18"/>
          <w:szCs w:val="18"/>
        </w:rPr>
        <w:t xml:space="preserve"> </w:t>
      </w:r>
      <w:r w:rsidR="00613A6E" w:rsidRPr="00EB54AA">
        <w:rPr>
          <w:rFonts w:ascii="Calibri" w:hAnsi="Calibri" w:cs="Calibri"/>
          <w:sz w:val="18"/>
          <w:szCs w:val="18"/>
        </w:rPr>
        <w:t xml:space="preserve">134 </w:t>
      </w:r>
    </w:p>
    <w:p w:rsidR="00381E72" w:rsidRPr="00EB54AA" w:rsidRDefault="00613A6E">
      <w:pPr>
        <w:pStyle w:val="Textoindependiente3"/>
        <w:rPr>
          <w:rFonts w:ascii="Calibri" w:hAnsi="Calibri" w:cs="Calibri"/>
          <w:sz w:val="18"/>
          <w:szCs w:val="18"/>
        </w:rPr>
      </w:pPr>
      <w:r w:rsidRPr="00EB54AA">
        <w:rPr>
          <w:rFonts w:ascii="Calibri" w:hAnsi="Calibri" w:cs="Calibri"/>
          <w:sz w:val="18"/>
          <w:szCs w:val="18"/>
        </w:rPr>
        <w:lastRenderedPageBreak/>
        <w:t xml:space="preserve">Las señales que se usan regularmente son funciones escalón, rampa, parábola, impulso, </w:t>
      </w:r>
      <w:proofErr w:type="spellStart"/>
      <w:r w:rsidRPr="00EB54AA">
        <w:rPr>
          <w:rFonts w:ascii="Calibri" w:hAnsi="Calibri" w:cs="Calibri"/>
          <w:sz w:val="18"/>
          <w:szCs w:val="18"/>
        </w:rPr>
        <w:t>senoidales</w:t>
      </w:r>
      <w:proofErr w:type="spellEnd"/>
      <w:r w:rsidRPr="00EB54AA">
        <w:rPr>
          <w:rFonts w:ascii="Calibri" w:hAnsi="Calibri" w:cs="Calibri"/>
          <w:sz w:val="18"/>
          <w:szCs w:val="18"/>
        </w:rPr>
        <w:t>, etc. Con estas señales de prueba, es posible realizar con facilidad análisis matemáticos y experimentales de sistemas de control, dado que las señales son funciones del tiempo muy simples.</w:t>
      </w:r>
    </w:p>
    <w:p w:rsidR="00381E72" w:rsidRPr="00EB54AA" w:rsidRDefault="00613A6E">
      <w:pPr>
        <w:ind w:right="-432"/>
        <w:rPr>
          <w:rFonts w:ascii="Calibri" w:hAnsi="Calibri" w:cs="Calibri"/>
          <w:sz w:val="18"/>
          <w:szCs w:val="18"/>
        </w:rPr>
      </w:pPr>
      <w:r w:rsidRPr="00EB54AA">
        <w:rPr>
          <w:rFonts w:ascii="Calibri" w:hAnsi="Calibri" w:cs="Calibri"/>
          <w:sz w:val="18"/>
          <w:szCs w:val="18"/>
        </w:rPr>
        <w:t>La forma de entrada a la que el sistema estará sujeto determina cuál es la señal típica a utilizar:</w:t>
      </w:r>
    </w:p>
    <w:p w:rsidR="00381E72" w:rsidRPr="00613A6E" w:rsidRDefault="00613A6E">
      <w:pPr>
        <w:ind w:right="-432"/>
        <w:rPr>
          <w:rFonts w:ascii="Calibri" w:hAnsi="Calibri" w:cs="Calibri"/>
          <w:i/>
          <w:sz w:val="18"/>
          <w:szCs w:val="18"/>
        </w:rPr>
      </w:pPr>
      <w:r>
        <w:rPr>
          <w:rFonts w:ascii="Calibri" w:hAnsi="Calibri" w:cs="Calibri"/>
          <w:sz w:val="18"/>
          <w:szCs w:val="18"/>
        </w:rPr>
        <w:t xml:space="preserve">Si el sistema tiene: </w:t>
      </w:r>
      <w:r>
        <w:rPr>
          <w:rFonts w:ascii="Calibri" w:hAnsi="Calibri" w:cs="Calibri"/>
          <w:sz w:val="18"/>
          <w:szCs w:val="18"/>
        </w:rPr>
        <w:tab/>
      </w:r>
      <w:r w:rsidRPr="00613A6E">
        <w:rPr>
          <w:rFonts w:ascii="Calibri" w:hAnsi="Calibri" w:cs="Calibri"/>
          <w:i/>
          <w:sz w:val="18"/>
          <w:szCs w:val="18"/>
        </w:rPr>
        <w:t>Entradas definidas en el tiempo y graduales</w:t>
      </w:r>
      <w:r w:rsidRPr="00613A6E">
        <w:rPr>
          <w:rFonts w:ascii="Calibri" w:hAnsi="Calibri" w:cs="Calibri"/>
          <w:i/>
          <w:sz w:val="18"/>
          <w:szCs w:val="18"/>
        </w:rPr>
        <w:tab/>
      </w:r>
      <w:r w:rsidRPr="00613A6E">
        <w:rPr>
          <w:rFonts w:ascii="Calibri" w:hAnsi="Calibri" w:cs="Calibri"/>
          <w:i/>
          <w:sz w:val="18"/>
          <w:szCs w:val="18"/>
        </w:rPr>
        <w:tab/>
        <w:t>función rampa</w:t>
      </w:r>
    </w:p>
    <w:p w:rsidR="00381E72" w:rsidRPr="00613A6E" w:rsidRDefault="00613A6E">
      <w:pPr>
        <w:ind w:right="-432"/>
        <w:rPr>
          <w:rFonts w:ascii="Calibri" w:hAnsi="Calibri" w:cs="Calibri"/>
          <w:i/>
          <w:sz w:val="18"/>
          <w:szCs w:val="18"/>
        </w:rPr>
      </w:pPr>
      <w:r w:rsidRPr="00613A6E">
        <w:rPr>
          <w:rFonts w:ascii="Calibri" w:hAnsi="Calibri" w:cs="Calibri"/>
          <w:i/>
          <w:sz w:val="18"/>
          <w:szCs w:val="18"/>
        </w:rPr>
        <w:tab/>
      </w:r>
      <w:r w:rsidRPr="00613A6E">
        <w:rPr>
          <w:rFonts w:ascii="Calibri" w:hAnsi="Calibri" w:cs="Calibri"/>
          <w:i/>
          <w:sz w:val="18"/>
          <w:szCs w:val="18"/>
        </w:rPr>
        <w:tab/>
        <w:t xml:space="preserve"> Perturbaciones repentinas</w:t>
      </w:r>
      <w:r w:rsidRPr="00613A6E">
        <w:rPr>
          <w:rFonts w:ascii="Calibri" w:hAnsi="Calibri" w:cs="Calibri"/>
          <w:i/>
          <w:sz w:val="18"/>
          <w:szCs w:val="18"/>
        </w:rPr>
        <w:tab/>
      </w:r>
      <w:r w:rsidRPr="00613A6E">
        <w:rPr>
          <w:rFonts w:ascii="Calibri" w:hAnsi="Calibri" w:cs="Calibri"/>
          <w:i/>
          <w:sz w:val="18"/>
          <w:szCs w:val="18"/>
        </w:rPr>
        <w:tab/>
      </w:r>
      <w:r w:rsidRPr="00613A6E">
        <w:rPr>
          <w:rFonts w:ascii="Calibri" w:hAnsi="Calibri" w:cs="Calibri"/>
          <w:i/>
          <w:sz w:val="18"/>
          <w:szCs w:val="18"/>
        </w:rPr>
        <w:tab/>
      </w:r>
      <w:r w:rsidRPr="00613A6E">
        <w:rPr>
          <w:rFonts w:ascii="Calibri" w:hAnsi="Calibri" w:cs="Calibri"/>
          <w:i/>
          <w:sz w:val="18"/>
          <w:szCs w:val="18"/>
        </w:rPr>
        <w:tab/>
        <w:t>función escalón</w:t>
      </w:r>
    </w:p>
    <w:p w:rsidR="00381E72" w:rsidRPr="00613A6E" w:rsidRDefault="00613A6E">
      <w:pPr>
        <w:ind w:right="-432"/>
        <w:rPr>
          <w:rFonts w:ascii="Calibri" w:hAnsi="Calibri" w:cs="Calibri"/>
          <w:i/>
          <w:sz w:val="18"/>
          <w:szCs w:val="18"/>
        </w:rPr>
      </w:pPr>
      <w:r w:rsidRPr="00613A6E">
        <w:rPr>
          <w:rFonts w:ascii="Calibri" w:hAnsi="Calibri" w:cs="Calibri"/>
          <w:i/>
          <w:sz w:val="18"/>
          <w:szCs w:val="18"/>
        </w:rPr>
        <w:tab/>
      </w:r>
      <w:r w:rsidRPr="00613A6E">
        <w:rPr>
          <w:rFonts w:ascii="Calibri" w:hAnsi="Calibri" w:cs="Calibri"/>
          <w:i/>
          <w:sz w:val="18"/>
          <w:szCs w:val="18"/>
        </w:rPr>
        <w:tab/>
        <w:t>Entradas sujetas a choque</w:t>
      </w:r>
      <w:r w:rsidRPr="00613A6E">
        <w:rPr>
          <w:rFonts w:ascii="Calibri" w:hAnsi="Calibri" w:cs="Calibri"/>
          <w:i/>
          <w:sz w:val="18"/>
          <w:szCs w:val="18"/>
        </w:rPr>
        <w:tab/>
      </w:r>
      <w:r w:rsidRPr="00613A6E">
        <w:rPr>
          <w:rFonts w:ascii="Calibri" w:hAnsi="Calibri" w:cs="Calibri"/>
          <w:i/>
          <w:sz w:val="18"/>
          <w:szCs w:val="18"/>
        </w:rPr>
        <w:tab/>
      </w:r>
      <w:r w:rsidRPr="00613A6E">
        <w:rPr>
          <w:rFonts w:ascii="Calibri" w:hAnsi="Calibri" w:cs="Calibri"/>
          <w:i/>
          <w:sz w:val="18"/>
          <w:szCs w:val="18"/>
        </w:rPr>
        <w:tab/>
      </w:r>
      <w:r w:rsidRPr="00613A6E">
        <w:rPr>
          <w:rFonts w:ascii="Calibri" w:hAnsi="Calibri" w:cs="Calibri"/>
          <w:i/>
          <w:sz w:val="18"/>
          <w:szCs w:val="18"/>
        </w:rPr>
        <w:tab/>
        <w:t>función impulso</w:t>
      </w:r>
    </w:p>
    <w:p w:rsidR="00381E72" w:rsidRPr="00EB54AA" w:rsidRDefault="00613A6E">
      <w:pPr>
        <w:pStyle w:val="Textoindependiente3"/>
        <w:rPr>
          <w:rFonts w:ascii="Calibri" w:hAnsi="Calibri" w:cs="Calibri"/>
          <w:b/>
          <w:sz w:val="18"/>
          <w:szCs w:val="18"/>
        </w:rPr>
      </w:pPr>
      <w:r w:rsidRPr="00EB54AA">
        <w:rPr>
          <w:rFonts w:ascii="Calibri" w:hAnsi="Calibri" w:cs="Calibri"/>
          <w:sz w:val="18"/>
          <w:szCs w:val="18"/>
        </w:rPr>
        <w:t>El uso de tales señales de prueba permite comparar el desempeño de todos los sistemas sobre la misma base.</w:t>
      </w:r>
    </w:p>
    <w:p w:rsidR="00381E72" w:rsidRPr="00EB54AA" w:rsidRDefault="00381E72">
      <w:pPr>
        <w:ind w:right="-432"/>
        <w:rPr>
          <w:rFonts w:ascii="Calibri" w:hAnsi="Calibri" w:cs="Calibri"/>
          <w:b/>
          <w:sz w:val="18"/>
          <w:szCs w:val="18"/>
        </w:rPr>
      </w:pPr>
    </w:p>
    <w:p w:rsidR="00381E72" w:rsidRPr="00EB54AA" w:rsidRDefault="00613A6E">
      <w:pPr>
        <w:ind w:right="-432"/>
        <w:rPr>
          <w:rFonts w:ascii="Calibri" w:hAnsi="Calibri" w:cs="Calibri"/>
          <w:b/>
          <w:sz w:val="18"/>
          <w:szCs w:val="18"/>
        </w:rPr>
      </w:pPr>
      <w:r>
        <w:rPr>
          <w:rFonts w:ascii="Calibri" w:hAnsi="Calibri" w:cs="Calibri"/>
          <w:b/>
          <w:sz w:val="18"/>
          <w:szCs w:val="18"/>
        </w:rPr>
        <w:t xml:space="preserve">18. </w:t>
      </w:r>
      <w:r w:rsidRPr="00EB54AA">
        <w:rPr>
          <w:rFonts w:ascii="Calibri" w:hAnsi="Calibri" w:cs="Calibri"/>
          <w:b/>
          <w:sz w:val="18"/>
          <w:szCs w:val="18"/>
        </w:rPr>
        <w:t>¿Qué son las repuestas transitorias y las permanentes?</w:t>
      </w:r>
    </w:p>
    <w:p w:rsidR="00381E72" w:rsidRPr="00EB54AA" w:rsidRDefault="00613A6E">
      <w:pPr>
        <w:ind w:right="-432"/>
        <w:rPr>
          <w:rFonts w:ascii="Calibri" w:hAnsi="Calibri" w:cs="Calibri"/>
          <w:sz w:val="18"/>
          <w:szCs w:val="18"/>
        </w:rPr>
      </w:pPr>
      <w:r w:rsidRPr="00EB54AA">
        <w:rPr>
          <w:rFonts w:ascii="Calibri" w:hAnsi="Calibri" w:cs="Calibri"/>
          <w:sz w:val="18"/>
          <w:szCs w:val="18"/>
        </w:rPr>
        <w:t>P</w:t>
      </w:r>
      <w:r w:rsidR="00294824">
        <w:rPr>
          <w:rFonts w:ascii="Calibri" w:hAnsi="Calibri" w:cs="Calibri"/>
          <w:sz w:val="18"/>
          <w:szCs w:val="18"/>
        </w:rPr>
        <w:t>ta. 5 – Cap. 4 – Pá</w:t>
      </w:r>
      <w:r w:rsidRPr="00EB54AA">
        <w:rPr>
          <w:rFonts w:ascii="Calibri" w:hAnsi="Calibri" w:cs="Calibri"/>
          <w:sz w:val="18"/>
          <w:szCs w:val="18"/>
        </w:rPr>
        <w:t>g</w:t>
      </w:r>
      <w:r w:rsidR="00294824">
        <w:rPr>
          <w:rFonts w:ascii="Calibri" w:hAnsi="Calibri" w:cs="Calibri"/>
          <w:sz w:val="18"/>
          <w:szCs w:val="18"/>
        </w:rPr>
        <w:t>.</w:t>
      </w:r>
      <w:r w:rsidRPr="00EB54AA">
        <w:rPr>
          <w:rFonts w:ascii="Calibri" w:hAnsi="Calibri" w:cs="Calibri"/>
          <w:sz w:val="18"/>
          <w:szCs w:val="18"/>
        </w:rPr>
        <w:t xml:space="preserve"> 135</w:t>
      </w:r>
    </w:p>
    <w:p w:rsidR="00381E72" w:rsidRPr="00EB54AA" w:rsidRDefault="00613A6E">
      <w:pPr>
        <w:ind w:right="-432"/>
        <w:rPr>
          <w:rFonts w:ascii="Calibri" w:hAnsi="Calibri" w:cs="Calibri"/>
          <w:sz w:val="18"/>
          <w:szCs w:val="18"/>
        </w:rPr>
      </w:pPr>
      <w:r w:rsidRPr="00EB54AA">
        <w:rPr>
          <w:rFonts w:ascii="Calibri" w:hAnsi="Calibri" w:cs="Calibri"/>
          <w:sz w:val="18"/>
          <w:szCs w:val="18"/>
        </w:rPr>
        <w:t>La respuesta en el tiempo de un sistema de control consta de dos partes: la respuesta transitoria y la respuesta en estado estable.</w:t>
      </w:r>
    </w:p>
    <w:p w:rsidR="00381E72" w:rsidRPr="00EB54AA" w:rsidRDefault="00613A6E">
      <w:pPr>
        <w:ind w:right="-432"/>
        <w:rPr>
          <w:rFonts w:ascii="Calibri" w:hAnsi="Calibri" w:cs="Calibri"/>
          <w:sz w:val="18"/>
          <w:szCs w:val="18"/>
        </w:rPr>
      </w:pPr>
      <w:r w:rsidRPr="00294824">
        <w:rPr>
          <w:rFonts w:ascii="Calibri" w:hAnsi="Calibri" w:cs="Calibri"/>
          <w:i/>
          <w:sz w:val="18"/>
          <w:szCs w:val="18"/>
        </w:rPr>
        <w:t>Respuesta transitoria</w:t>
      </w:r>
      <w:r w:rsidRPr="00EB54AA">
        <w:rPr>
          <w:rFonts w:ascii="Calibri" w:hAnsi="Calibri" w:cs="Calibri"/>
          <w:sz w:val="18"/>
          <w:szCs w:val="18"/>
        </w:rPr>
        <w:t xml:space="preserve">: La que va del estado inicial al estado final. </w:t>
      </w:r>
    </w:p>
    <w:p w:rsidR="00381E72" w:rsidRPr="00EB54AA" w:rsidRDefault="00613A6E">
      <w:pPr>
        <w:ind w:right="-432"/>
        <w:rPr>
          <w:rFonts w:ascii="Calibri" w:hAnsi="Calibri" w:cs="Calibri"/>
          <w:sz w:val="18"/>
          <w:szCs w:val="18"/>
        </w:rPr>
      </w:pPr>
      <w:r w:rsidRPr="00294824">
        <w:rPr>
          <w:rFonts w:ascii="Calibri" w:hAnsi="Calibri" w:cs="Calibri"/>
          <w:i/>
          <w:sz w:val="18"/>
          <w:szCs w:val="18"/>
        </w:rPr>
        <w:t>Respuesta en estado estable</w:t>
      </w:r>
      <w:r w:rsidRPr="00EB54AA">
        <w:rPr>
          <w:rFonts w:ascii="Calibri" w:hAnsi="Calibri" w:cs="Calibri"/>
          <w:sz w:val="18"/>
          <w:szCs w:val="18"/>
        </w:rPr>
        <w:t>: La manera en la cual se comporta la salida del sistema conforme t tiende a infinito.</w:t>
      </w:r>
    </w:p>
    <w:p w:rsidR="00381E72" w:rsidRPr="00EB54AA" w:rsidRDefault="00381E72">
      <w:pPr>
        <w:ind w:right="-432"/>
        <w:rPr>
          <w:rFonts w:ascii="Calibri" w:hAnsi="Calibri" w:cs="Calibri"/>
          <w:b/>
          <w:sz w:val="18"/>
          <w:szCs w:val="18"/>
        </w:rPr>
      </w:pPr>
    </w:p>
    <w:p w:rsidR="00381E72" w:rsidRPr="00EB54AA" w:rsidRDefault="00613A6E">
      <w:pPr>
        <w:ind w:right="-432"/>
        <w:rPr>
          <w:rFonts w:ascii="Calibri" w:hAnsi="Calibri" w:cs="Calibri"/>
          <w:b/>
          <w:sz w:val="18"/>
          <w:szCs w:val="18"/>
        </w:rPr>
      </w:pPr>
      <w:r>
        <w:rPr>
          <w:rFonts w:ascii="Calibri" w:hAnsi="Calibri" w:cs="Calibri"/>
          <w:b/>
          <w:sz w:val="18"/>
          <w:szCs w:val="18"/>
        </w:rPr>
        <w:t xml:space="preserve">19. </w:t>
      </w:r>
      <w:r w:rsidRPr="00EB54AA">
        <w:rPr>
          <w:rFonts w:ascii="Calibri" w:hAnsi="Calibri" w:cs="Calibri"/>
          <w:b/>
          <w:sz w:val="18"/>
          <w:szCs w:val="18"/>
        </w:rPr>
        <w:t xml:space="preserve">Defina los siguientes conceptos: Realimentación positiva y negativa, amortiguación, </w:t>
      </w:r>
      <w:proofErr w:type="spellStart"/>
      <w:r w:rsidRPr="00EB54AA">
        <w:rPr>
          <w:rFonts w:ascii="Calibri" w:hAnsi="Calibri" w:cs="Calibri"/>
          <w:b/>
          <w:sz w:val="18"/>
          <w:szCs w:val="18"/>
        </w:rPr>
        <w:t>sobreamortiguamiento</w:t>
      </w:r>
      <w:proofErr w:type="spellEnd"/>
      <w:r w:rsidRPr="00EB54AA">
        <w:rPr>
          <w:rFonts w:ascii="Calibri" w:hAnsi="Calibri" w:cs="Calibri"/>
          <w:b/>
          <w:sz w:val="18"/>
          <w:szCs w:val="18"/>
        </w:rPr>
        <w:t xml:space="preserve">, </w:t>
      </w:r>
      <w:proofErr w:type="spellStart"/>
      <w:r w:rsidRPr="00EB54AA">
        <w:rPr>
          <w:rFonts w:ascii="Calibri" w:hAnsi="Calibri" w:cs="Calibri"/>
          <w:b/>
          <w:sz w:val="18"/>
          <w:szCs w:val="18"/>
        </w:rPr>
        <w:t>subamortiguamiento</w:t>
      </w:r>
      <w:proofErr w:type="spellEnd"/>
      <w:r w:rsidRPr="00EB54AA">
        <w:rPr>
          <w:rFonts w:ascii="Calibri" w:hAnsi="Calibri" w:cs="Calibri"/>
          <w:b/>
          <w:sz w:val="18"/>
          <w:szCs w:val="18"/>
        </w:rPr>
        <w:t>, frecuencia natural y frecuencia de resonancia</w:t>
      </w:r>
    </w:p>
    <w:p w:rsidR="00381E72" w:rsidRPr="00EB54AA" w:rsidRDefault="00294824">
      <w:pPr>
        <w:ind w:right="-432"/>
        <w:rPr>
          <w:rFonts w:ascii="Calibri" w:hAnsi="Calibri" w:cs="Calibri"/>
          <w:sz w:val="18"/>
          <w:szCs w:val="18"/>
        </w:rPr>
      </w:pPr>
      <w:r>
        <w:rPr>
          <w:rFonts w:ascii="Calibri" w:hAnsi="Calibri" w:cs="Calibri"/>
          <w:sz w:val="18"/>
          <w:szCs w:val="18"/>
        </w:rPr>
        <w:t>Pta. 4 – Cap. 3 – Pá</w:t>
      </w:r>
      <w:r w:rsidR="00613A6E" w:rsidRPr="00EB54AA">
        <w:rPr>
          <w:rFonts w:ascii="Calibri" w:hAnsi="Calibri" w:cs="Calibri"/>
          <w:sz w:val="18"/>
          <w:szCs w:val="18"/>
        </w:rPr>
        <w:t>g</w:t>
      </w:r>
      <w:r>
        <w:rPr>
          <w:rFonts w:ascii="Calibri" w:hAnsi="Calibri" w:cs="Calibri"/>
          <w:sz w:val="18"/>
          <w:szCs w:val="18"/>
        </w:rPr>
        <w:t>.</w:t>
      </w:r>
      <w:r w:rsidR="00613A6E" w:rsidRPr="00EB54AA">
        <w:rPr>
          <w:rFonts w:ascii="Calibri" w:hAnsi="Calibri" w:cs="Calibri"/>
          <w:sz w:val="18"/>
          <w:szCs w:val="18"/>
        </w:rPr>
        <w:t xml:space="preserve"> 69 – 70 / 146</w:t>
      </w:r>
    </w:p>
    <w:p w:rsidR="00381E72" w:rsidRPr="00EB54AA" w:rsidRDefault="00613A6E" w:rsidP="00294824">
      <w:pPr>
        <w:ind w:right="-432"/>
        <w:rPr>
          <w:rFonts w:ascii="Calibri" w:hAnsi="Calibri" w:cs="Calibri"/>
          <w:sz w:val="18"/>
          <w:szCs w:val="18"/>
        </w:rPr>
      </w:pPr>
      <w:r w:rsidRPr="00294824">
        <w:rPr>
          <w:rFonts w:cs="Calibri"/>
          <w:i/>
          <w:sz w:val="18"/>
          <w:szCs w:val="18"/>
          <w:u w:val="single"/>
        </w:rPr>
        <w:t>Retroalimentaci</w:t>
      </w:r>
      <w:r w:rsidRPr="00294824">
        <w:rPr>
          <w:rFonts w:cs="Calibri"/>
          <w:i/>
          <w:sz w:val="18"/>
          <w:szCs w:val="18"/>
          <w:u w:val="single"/>
        </w:rPr>
        <w:t>ó</w:t>
      </w:r>
      <w:r w:rsidRPr="00294824">
        <w:rPr>
          <w:rFonts w:cs="Calibri"/>
          <w:i/>
          <w:sz w:val="18"/>
          <w:szCs w:val="18"/>
          <w:u w:val="single"/>
        </w:rPr>
        <w:t>n positiva</w:t>
      </w:r>
      <w:r w:rsidRPr="00613A6E">
        <w:rPr>
          <w:rFonts w:cs="Calibri"/>
          <w:i/>
          <w:sz w:val="18"/>
          <w:szCs w:val="18"/>
        </w:rPr>
        <w:t>:</w:t>
      </w:r>
      <w:r w:rsidRPr="00613A6E">
        <w:rPr>
          <w:rFonts w:cs="Calibri"/>
          <w:sz w:val="18"/>
          <w:szCs w:val="18"/>
        </w:rPr>
        <w:t xml:space="preserve"> El sistema fluct</w:t>
      </w:r>
      <w:r w:rsidRPr="00613A6E">
        <w:rPr>
          <w:rFonts w:cs="Calibri"/>
          <w:sz w:val="18"/>
          <w:szCs w:val="18"/>
        </w:rPr>
        <w:t>ú</w:t>
      </w:r>
      <w:r w:rsidRPr="00613A6E">
        <w:rPr>
          <w:rFonts w:cs="Calibri"/>
          <w:sz w:val="18"/>
          <w:szCs w:val="18"/>
        </w:rPr>
        <w:t>a, alej</w:t>
      </w:r>
      <w:r w:rsidRPr="00613A6E">
        <w:rPr>
          <w:rFonts w:cs="Calibri"/>
          <w:sz w:val="18"/>
          <w:szCs w:val="18"/>
        </w:rPr>
        <w:t>á</w:t>
      </w:r>
      <w:r w:rsidRPr="00613A6E">
        <w:rPr>
          <w:rFonts w:cs="Calibri"/>
          <w:sz w:val="18"/>
          <w:szCs w:val="18"/>
        </w:rPr>
        <w:t>ndose del objetivo de la estabilidad.</w:t>
      </w:r>
      <w:r w:rsidR="00294824">
        <w:rPr>
          <w:rFonts w:cs="Calibri"/>
          <w:sz w:val="18"/>
          <w:szCs w:val="18"/>
        </w:rPr>
        <w:t xml:space="preserve"> </w:t>
      </w:r>
      <w:r w:rsidRPr="00EB54AA">
        <w:rPr>
          <w:rFonts w:ascii="Calibri" w:hAnsi="Calibri" w:cs="Calibri"/>
          <w:sz w:val="18"/>
          <w:szCs w:val="18"/>
        </w:rPr>
        <w:t xml:space="preserve">Cuando la entrada y la señal retroalimentada se suman. </w:t>
      </w:r>
    </w:p>
    <w:p w:rsidR="00381E72" w:rsidRPr="00EB54AA" w:rsidRDefault="00613A6E" w:rsidP="00294824">
      <w:pPr>
        <w:ind w:right="-431"/>
        <w:jc w:val="both"/>
        <w:rPr>
          <w:rFonts w:ascii="Calibri" w:hAnsi="Calibri" w:cs="Calibri"/>
          <w:sz w:val="18"/>
          <w:szCs w:val="18"/>
        </w:rPr>
      </w:pPr>
      <w:r w:rsidRPr="00294824">
        <w:rPr>
          <w:rFonts w:ascii="Calibri" w:hAnsi="Calibri" w:cs="Calibri"/>
          <w:i/>
          <w:sz w:val="18"/>
          <w:szCs w:val="18"/>
          <w:u w:val="single"/>
        </w:rPr>
        <w:t>Retroalimentación negativa</w:t>
      </w:r>
      <w:r w:rsidRPr="00EB54AA">
        <w:rPr>
          <w:rFonts w:ascii="Calibri" w:hAnsi="Calibri" w:cs="Calibri"/>
          <w:i/>
          <w:sz w:val="18"/>
          <w:szCs w:val="18"/>
        </w:rPr>
        <w:t>:</w:t>
      </w:r>
      <w:r w:rsidRPr="00EB54AA">
        <w:rPr>
          <w:rFonts w:ascii="Calibri" w:hAnsi="Calibri" w:cs="Calibri"/>
          <w:sz w:val="18"/>
          <w:szCs w:val="18"/>
        </w:rPr>
        <w:t xml:space="preserve"> El sistema tiende a estabilizarse, corrigiendo  en cada tiempo el error, o minimizándolo. Cuando a la entrada se le resta la señal retroalimentada. </w:t>
      </w:r>
    </w:p>
    <w:p w:rsidR="00381E72" w:rsidRPr="00EB54AA" w:rsidRDefault="00613A6E">
      <w:pPr>
        <w:ind w:right="-432"/>
        <w:rPr>
          <w:rFonts w:ascii="Calibri" w:hAnsi="Calibri" w:cs="Calibri"/>
          <w:sz w:val="18"/>
          <w:szCs w:val="18"/>
        </w:rPr>
      </w:pPr>
      <w:r w:rsidRPr="00294824">
        <w:rPr>
          <w:rFonts w:ascii="Calibri" w:hAnsi="Calibri" w:cs="Calibri"/>
          <w:i/>
          <w:sz w:val="18"/>
          <w:szCs w:val="18"/>
          <w:u w:val="single"/>
        </w:rPr>
        <w:t>Amortiguamiento</w:t>
      </w:r>
      <w:r w:rsidRPr="00EB54AA">
        <w:rPr>
          <w:rFonts w:ascii="Calibri" w:hAnsi="Calibri" w:cs="Calibri"/>
          <w:i/>
          <w:sz w:val="18"/>
          <w:szCs w:val="18"/>
        </w:rPr>
        <w:t xml:space="preserve">: </w:t>
      </w:r>
      <w:r w:rsidRPr="00EB54AA">
        <w:rPr>
          <w:rFonts w:ascii="Calibri" w:hAnsi="Calibri" w:cs="Calibri"/>
          <w:sz w:val="18"/>
          <w:szCs w:val="18"/>
        </w:rPr>
        <w:t>Tiene que ver con el comportamiento que presenta la respuesta transitoria, si oscila o no, y si tiende rápidamente o lentamente a alcanzar la estabilidad.</w:t>
      </w:r>
    </w:p>
    <w:p w:rsidR="00381E72" w:rsidRPr="00EB54AA" w:rsidRDefault="00613A6E">
      <w:pPr>
        <w:ind w:right="-432"/>
        <w:rPr>
          <w:rFonts w:ascii="Calibri" w:hAnsi="Calibri" w:cs="Calibri"/>
          <w:sz w:val="18"/>
          <w:szCs w:val="18"/>
        </w:rPr>
      </w:pPr>
      <w:proofErr w:type="spellStart"/>
      <w:r w:rsidRPr="00294824">
        <w:rPr>
          <w:rFonts w:ascii="Calibri" w:hAnsi="Calibri" w:cs="Calibri"/>
          <w:i/>
          <w:sz w:val="18"/>
          <w:szCs w:val="18"/>
          <w:u w:val="single"/>
        </w:rPr>
        <w:t>Sobreamortiguamiento</w:t>
      </w:r>
      <w:proofErr w:type="spellEnd"/>
      <w:r w:rsidRPr="00EB54AA">
        <w:rPr>
          <w:rFonts w:ascii="Calibri" w:hAnsi="Calibri" w:cs="Calibri"/>
          <w:i/>
          <w:sz w:val="18"/>
          <w:szCs w:val="18"/>
        </w:rPr>
        <w:t>:</w:t>
      </w:r>
      <w:r w:rsidRPr="00EB54AA">
        <w:rPr>
          <w:rFonts w:ascii="Calibri" w:hAnsi="Calibri" w:cs="Calibri"/>
          <w:sz w:val="18"/>
          <w:szCs w:val="18"/>
        </w:rPr>
        <w:t xml:space="preserve"> La respuesta transitoria no presenta oscilaciones, los polos del lazo cerrado son  reales negativos y diferentes. La relación de amortiguamiento </w:t>
      </w:r>
      <w:r w:rsidRPr="00EB54AA">
        <w:rPr>
          <w:rFonts w:ascii="Symbol" w:hAnsi="Symbol"/>
          <w:sz w:val="18"/>
          <w:szCs w:val="18"/>
        </w:rPr>
        <w:t></w:t>
      </w:r>
      <w:r w:rsidRPr="00EB54AA">
        <w:rPr>
          <w:rFonts w:ascii="Calibri" w:hAnsi="Calibri" w:cs="Calibri"/>
          <w:sz w:val="18"/>
          <w:szCs w:val="18"/>
        </w:rPr>
        <w:t xml:space="preserve"> es &gt; 1.</w:t>
      </w:r>
    </w:p>
    <w:p w:rsidR="00381E72" w:rsidRPr="00EB54AA" w:rsidRDefault="00613A6E">
      <w:pPr>
        <w:ind w:right="-432"/>
        <w:rPr>
          <w:rFonts w:ascii="Calibri" w:hAnsi="Calibri" w:cs="Calibri"/>
          <w:sz w:val="18"/>
          <w:szCs w:val="18"/>
        </w:rPr>
      </w:pPr>
      <w:proofErr w:type="spellStart"/>
      <w:r w:rsidRPr="00294824">
        <w:rPr>
          <w:rFonts w:ascii="Calibri" w:hAnsi="Calibri" w:cs="Calibri"/>
          <w:i/>
          <w:sz w:val="18"/>
          <w:szCs w:val="18"/>
          <w:u w:val="single"/>
        </w:rPr>
        <w:t>Subamortiguamiento</w:t>
      </w:r>
      <w:proofErr w:type="spellEnd"/>
      <w:r w:rsidRPr="00EB54AA">
        <w:rPr>
          <w:rFonts w:ascii="Calibri" w:hAnsi="Calibri" w:cs="Calibri"/>
          <w:i/>
          <w:sz w:val="18"/>
          <w:szCs w:val="18"/>
        </w:rPr>
        <w:t xml:space="preserve">: </w:t>
      </w:r>
      <w:r w:rsidRPr="00EB54AA">
        <w:rPr>
          <w:rFonts w:ascii="Calibri" w:hAnsi="Calibri" w:cs="Calibri"/>
          <w:sz w:val="18"/>
          <w:szCs w:val="18"/>
        </w:rPr>
        <w:t xml:space="preserve">La respuesta transitoria es oscilatoria, los polos del lazo cerrado </w:t>
      </w:r>
      <w:r w:rsidR="00F75A37">
        <w:rPr>
          <w:rFonts w:ascii="Calibri" w:hAnsi="Calibri" w:cs="Calibri"/>
          <w:sz w:val="18"/>
          <w:szCs w:val="18"/>
        </w:rPr>
        <w:t>s</w:t>
      </w:r>
      <w:r w:rsidR="00C15D57">
        <w:rPr>
          <w:rFonts w:ascii="Calibri" w:hAnsi="Calibri" w:cs="Calibri"/>
          <w:sz w:val="18"/>
          <w:szCs w:val="18"/>
        </w:rPr>
        <w:t xml:space="preserve">on complejos </w:t>
      </w:r>
      <w:r w:rsidRPr="00EB54AA">
        <w:rPr>
          <w:rFonts w:ascii="Calibri" w:hAnsi="Calibri" w:cs="Calibri"/>
          <w:sz w:val="18"/>
          <w:szCs w:val="18"/>
        </w:rPr>
        <w:t xml:space="preserve">conjugados y quedan  a la izquierda del plano s. </w:t>
      </w:r>
      <w:r w:rsidR="00C15D57">
        <w:rPr>
          <w:rFonts w:ascii="Calibri" w:hAnsi="Calibri" w:cs="Calibri"/>
          <w:sz w:val="18"/>
          <w:szCs w:val="18"/>
        </w:rPr>
        <w:t>La relación de a</w:t>
      </w:r>
      <w:r w:rsidRPr="00EB54AA">
        <w:rPr>
          <w:rFonts w:ascii="Calibri" w:hAnsi="Calibri" w:cs="Calibri"/>
          <w:sz w:val="18"/>
          <w:szCs w:val="18"/>
        </w:rPr>
        <w:t xml:space="preserve">mortiguamiento  </w:t>
      </w:r>
      <w:r w:rsidR="00C15D57" w:rsidRPr="00EB54AA">
        <w:rPr>
          <w:rFonts w:ascii="Calibri" w:hAnsi="Calibri" w:cs="Calibri"/>
          <w:sz w:val="18"/>
          <w:szCs w:val="18"/>
        </w:rPr>
        <w:t xml:space="preserve">0 &lt; </w:t>
      </w:r>
      <w:r w:rsidR="00C15D57" w:rsidRPr="00EB54AA">
        <w:rPr>
          <w:rFonts w:ascii="Symbol" w:hAnsi="Symbol"/>
          <w:sz w:val="18"/>
          <w:szCs w:val="18"/>
        </w:rPr>
        <w:t></w:t>
      </w:r>
      <w:r w:rsidR="00C15D57">
        <w:rPr>
          <w:rFonts w:ascii="Calibri" w:hAnsi="Calibri" w:cs="Calibri"/>
          <w:sz w:val="18"/>
          <w:szCs w:val="18"/>
        </w:rPr>
        <w:t xml:space="preserve"> &lt; 1</w:t>
      </w:r>
    </w:p>
    <w:p w:rsidR="00C15D57" w:rsidRDefault="00C15D57">
      <w:pPr>
        <w:pStyle w:val="Textoindependiente"/>
        <w:rPr>
          <w:rFonts w:ascii="Calibri" w:hAnsi="Calibri" w:cs="Calibri"/>
          <w:sz w:val="18"/>
          <w:szCs w:val="18"/>
        </w:rPr>
      </w:pPr>
    </w:p>
    <w:p w:rsidR="00381E72" w:rsidRPr="00EB54AA" w:rsidRDefault="00613A6E">
      <w:pPr>
        <w:pStyle w:val="Textoindependiente"/>
        <w:rPr>
          <w:rFonts w:ascii="Calibri" w:hAnsi="Calibri" w:cs="Calibri"/>
          <w:sz w:val="18"/>
          <w:szCs w:val="18"/>
        </w:rPr>
      </w:pPr>
      <w:r w:rsidRPr="00EB54AA">
        <w:rPr>
          <w:rFonts w:ascii="Calibri" w:hAnsi="Calibri" w:cs="Calibri"/>
          <w:sz w:val="18"/>
          <w:szCs w:val="18"/>
        </w:rPr>
        <w:t xml:space="preserve">El comportamiento dinámico se puede describir según 2 parámetros: </w:t>
      </w:r>
    </w:p>
    <w:p w:rsidR="00381E72" w:rsidRPr="00EB54AA" w:rsidRDefault="00613A6E">
      <w:pPr>
        <w:numPr>
          <w:ilvl w:val="0"/>
          <w:numId w:val="28"/>
        </w:numPr>
        <w:ind w:right="-432"/>
        <w:rPr>
          <w:rFonts w:ascii="Calibri" w:hAnsi="Calibri" w:cs="Calibri"/>
          <w:sz w:val="18"/>
          <w:szCs w:val="18"/>
        </w:rPr>
      </w:pPr>
      <w:r w:rsidRPr="00EB54AA">
        <w:rPr>
          <w:rFonts w:ascii="Symbol" w:hAnsi="Symbol"/>
          <w:sz w:val="18"/>
          <w:szCs w:val="18"/>
        </w:rPr>
        <w:t></w:t>
      </w:r>
      <w:r w:rsidR="00C15D57">
        <w:rPr>
          <w:rFonts w:ascii="Symbol" w:hAnsi="Symbol"/>
          <w:sz w:val="18"/>
          <w:szCs w:val="18"/>
        </w:rPr>
        <w:t></w:t>
      </w:r>
      <w:r w:rsidRPr="00EB54AA">
        <w:rPr>
          <w:rFonts w:ascii="Calibri" w:hAnsi="Calibri" w:cs="Calibri"/>
          <w:sz w:val="18"/>
          <w:szCs w:val="18"/>
        </w:rPr>
        <w:t>relación de amortiguamiento (amortiguación efectiva/crítica)</w:t>
      </w:r>
    </w:p>
    <w:p w:rsidR="00381E72" w:rsidRPr="00EB54AA" w:rsidRDefault="00613A6E">
      <w:pPr>
        <w:numPr>
          <w:ilvl w:val="0"/>
          <w:numId w:val="28"/>
        </w:numPr>
        <w:ind w:right="-432"/>
        <w:rPr>
          <w:rFonts w:ascii="Calibri" w:hAnsi="Calibri" w:cs="Calibri"/>
          <w:sz w:val="18"/>
          <w:szCs w:val="18"/>
        </w:rPr>
      </w:pPr>
      <w:r w:rsidRPr="00EB54AA">
        <w:rPr>
          <w:rFonts w:ascii="Symbol" w:hAnsi="Symbol"/>
          <w:sz w:val="18"/>
          <w:szCs w:val="18"/>
        </w:rPr>
        <w:t></w:t>
      </w:r>
      <w:r w:rsidRPr="00EB54AA">
        <w:rPr>
          <w:rFonts w:ascii="Calibri" w:hAnsi="Calibri" w:cs="Calibri"/>
          <w:sz w:val="18"/>
          <w:szCs w:val="18"/>
        </w:rPr>
        <w:t xml:space="preserve"> = frecuencia natural no amortiguada.</w:t>
      </w:r>
      <w:r w:rsidRPr="00EB54AA">
        <w:rPr>
          <w:rFonts w:ascii="Calibri" w:hAnsi="Calibri" w:cs="Calibri"/>
          <w:sz w:val="18"/>
          <w:szCs w:val="18"/>
        </w:rPr>
        <w:tab/>
      </w:r>
      <w:r w:rsidRPr="00EB54AA">
        <w:rPr>
          <w:rFonts w:ascii="Calibri" w:hAnsi="Calibri" w:cs="Calibri"/>
          <w:sz w:val="18"/>
          <w:szCs w:val="18"/>
        </w:rPr>
        <w:tab/>
      </w:r>
      <w:r w:rsidRPr="00EB54AA">
        <w:rPr>
          <w:rFonts w:ascii="Calibri" w:hAnsi="Calibri" w:cs="Calibri"/>
          <w:sz w:val="18"/>
          <w:szCs w:val="18"/>
        </w:rPr>
        <w:tab/>
      </w:r>
      <w:r w:rsidRPr="00EB54AA">
        <w:rPr>
          <w:rFonts w:ascii="Calibri" w:hAnsi="Calibri" w:cs="Calibri"/>
          <w:sz w:val="18"/>
          <w:szCs w:val="18"/>
        </w:rPr>
        <w:tab/>
      </w:r>
      <w:r w:rsidRPr="00EB54AA">
        <w:rPr>
          <w:rFonts w:ascii="Calibri" w:hAnsi="Calibri" w:cs="Calibri"/>
          <w:sz w:val="18"/>
          <w:szCs w:val="18"/>
        </w:rPr>
        <w:tab/>
      </w:r>
      <w:r w:rsidRPr="00EB54AA">
        <w:rPr>
          <w:rFonts w:ascii="Calibri" w:hAnsi="Calibri" w:cs="Calibri"/>
          <w:sz w:val="18"/>
          <w:szCs w:val="18"/>
        </w:rPr>
        <w:tab/>
      </w:r>
    </w:p>
    <w:p w:rsidR="00C15D57" w:rsidRDefault="00C15D57">
      <w:pPr>
        <w:ind w:right="-432"/>
        <w:rPr>
          <w:rFonts w:ascii="Calibri" w:hAnsi="Calibri" w:cs="Calibri"/>
          <w:sz w:val="18"/>
          <w:szCs w:val="18"/>
        </w:rPr>
      </w:pP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0 &lt; </w:t>
      </w:r>
      <w:r w:rsidRPr="00EB54AA">
        <w:rPr>
          <w:rFonts w:ascii="Symbol" w:hAnsi="Symbol"/>
          <w:sz w:val="18"/>
          <w:szCs w:val="18"/>
        </w:rPr>
        <w:t></w:t>
      </w:r>
      <w:r w:rsidRPr="00EB54AA">
        <w:rPr>
          <w:rFonts w:ascii="Calibri" w:hAnsi="Calibri" w:cs="Calibri"/>
          <w:sz w:val="18"/>
          <w:szCs w:val="18"/>
        </w:rPr>
        <w:t xml:space="preserve"> &lt; 1 </w:t>
      </w:r>
      <w:r w:rsidRPr="00EB54AA">
        <w:rPr>
          <w:rFonts w:ascii="Calibri" w:hAnsi="Calibri" w:cs="Calibri"/>
          <w:sz w:val="18"/>
          <w:szCs w:val="18"/>
        </w:rPr>
        <w:tab/>
        <w:t xml:space="preserve">Sistema </w:t>
      </w:r>
      <w:proofErr w:type="spellStart"/>
      <w:r w:rsidRPr="00EB54AA">
        <w:rPr>
          <w:rFonts w:ascii="Calibri" w:hAnsi="Calibri" w:cs="Calibri"/>
          <w:sz w:val="18"/>
          <w:szCs w:val="18"/>
        </w:rPr>
        <w:t>subamortiguado</w:t>
      </w:r>
      <w:proofErr w:type="spellEnd"/>
    </w:p>
    <w:p w:rsidR="00381E72" w:rsidRPr="00EB54AA" w:rsidRDefault="00613A6E">
      <w:pPr>
        <w:ind w:right="-432"/>
        <w:rPr>
          <w:rFonts w:ascii="Calibri" w:hAnsi="Calibri" w:cs="Calibri"/>
          <w:sz w:val="18"/>
          <w:szCs w:val="18"/>
        </w:rPr>
      </w:pPr>
      <w:r w:rsidRPr="00EB54AA">
        <w:rPr>
          <w:rFonts w:ascii="Calibri" w:hAnsi="Calibri" w:cs="Calibri"/>
          <w:sz w:val="18"/>
          <w:szCs w:val="18"/>
        </w:rPr>
        <w:tab/>
      </w:r>
      <w:r w:rsidRPr="00EB54AA">
        <w:rPr>
          <w:rFonts w:ascii="Calibri" w:hAnsi="Calibri" w:cs="Calibri"/>
          <w:sz w:val="18"/>
          <w:szCs w:val="18"/>
        </w:rPr>
        <w:tab/>
        <w:t>(Respuesta transitoria oscilatoria)</w:t>
      </w:r>
    </w:p>
    <w:p w:rsidR="00381E72" w:rsidRPr="00EB54AA" w:rsidRDefault="00381E72">
      <w:pPr>
        <w:ind w:right="-432"/>
        <w:rPr>
          <w:rFonts w:ascii="Calibri" w:hAnsi="Calibri" w:cs="Calibri"/>
          <w:sz w:val="18"/>
          <w:szCs w:val="18"/>
        </w:rPr>
      </w:pPr>
    </w:p>
    <w:p w:rsidR="00381E72" w:rsidRPr="00EB54AA" w:rsidRDefault="00613A6E">
      <w:pPr>
        <w:ind w:right="-432"/>
        <w:rPr>
          <w:rFonts w:ascii="Calibri" w:hAnsi="Calibri" w:cs="Calibri"/>
          <w:sz w:val="18"/>
          <w:szCs w:val="18"/>
        </w:rPr>
      </w:pPr>
      <w:r w:rsidRPr="00EB54AA">
        <w:rPr>
          <w:rFonts w:ascii="Symbol" w:hAnsi="Symbol"/>
          <w:sz w:val="18"/>
          <w:szCs w:val="18"/>
        </w:rPr>
        <w:t></w:t>
      </w:r>
      <w:r w:rsidRPr="00EB54AA">
        <w:rPr>
          <w:rFonts w:ascii="Symbol" w:hAnsi="Symbol"/>
          <w:sz w:val="18"/>
          <w:szCs w:val="18"/>
        </w:rPr>
        <w:t></w:t>
      </w:r>
      <w:r w:rsidRPr="00EB54AA">
        <w:rPr>
          <w:rFonts w:ascii="Symbol" w:hAnsi="Symbol"/>
          <w:sz w:val="18"/>
          <w:szCs w:val="18"/>
        </w:rPr>
        <w:t></w:t>
      </w:r>
      <w:r w:rsidRPr="00EB54AA">
        <w:rPr>
          <w:rFonts w:ascii="Calibri" w:hAnsi="Calibri" w:cs="Calibri"/>
          <w:sz w:val="18"/>
          <w:szCs w:val="18"/>
        </w:rPr>
        <w:t xml:space="preserve"> 1</w:t>
      </w:r>
      <w:r w:rsidRPr="00EB54AA">
        <w:rPr>
          <w:rFonts w:ascii="Calibri" w:hAnsi="Calibri" w:cs="Calibri"/>
          <w:sz w:val="18"/>
          <w:szCs w:val="18"/>
        </w:rPr>
        <w:tab/>
      </w:r>
      <w:r w:rsidRPr="00EB54AA">
        <w:rPr>
          <w:rFonts w:ascii="Calibri" w:hAnsi="Calibri" w:cs="Calibri"/>
          <w:sz w:val="18"/>
          <w:szCs w:val="18"/>
        </w:rPr>
        <w:tab/>
        <w:t>Sistema críticamente amortiguado</w:t>
      </w:r>
    </w:p>
    <w:p w:rsidR="00381E72" w:rsidRPr="00EB54AA" w:rsidRDefault="00613A6E">
      <w:pPr>
        <w:ind w:right="-432"/>
        <w:rPr>
          <w:rFonts w:ascii="Calibri" w:hAnsi="Calibri" w:cs="Calibri"/>
          <w:sz w:val="18"/>
          <w:szCs w:val="18"/>
        </w:rPr>
      </w:pPr>
      <w:r w:rsidRPr="00EB54AA">
        <w:rPr>
          <w:rFonts w:ascii="Calibri" w:hAnsi="Calibri" w:cs="Calibri"/>
          <w:sz w:val="18"/>
          <w:szCs w:val="18"/>
        </w:rPr>
        <w:tab/>
      </w:r>
      <w:r w:rsidRPr="00EB54AA">
        <w:rPr>
          <w:rFonts w:ascii="Calibri" w:hAnsi="Calibri" w:cs="Calibri"/>
          <w:sz w:val="18"/>
          <w:szCs w:val="18"/>
        </w:rPr>
        <w:tab/>
        <w:t>(Respuesta transitoria no oscila)</w:t>
      </w:r>
    </w:p>
    <w:p w:rsidR="00381E72" w:rsidRPr="00EB54AA" w:rsidRDefault="00381E72">
      <w:pPr>
        <w:ind w:right="-432"/>
        <w:rPr>
          <w:rFonts w:ascii="Calibri" w:hAnsi="Calibri" w:cs="Calibri"/>
          <w:sz w:val="18"/>
          <w:szCs w:val="18"/>
        </w:rPr>
      </w:pPr>
    </w:p>
    <w:p w:rsidR="00381E72" w:rsidRPr="00EB54AA" w:rsidRDefault="00613A6E">
      <w:pPr>
        <w:ind w:right="-432"/>
        <w:rPr>
          <w:rFonts w:ascii="Calibri" w:hAnsi="Calibri" w:cs="Calibri"/>
          <w:sz w:val="18"/>
          <w:szCs w:val="18"/>
        </w:rPr>
      </w:pPr>
      <w:r w:rsidRPr="00EB54AA">
        <w:rPr>
          <w:rFonts w:ascii="Symbol" w:hAnsi="Symbol"/>
          <w:sz w:val="18"/>
          <w:szCs w:val="18"/>
        </w:rPr>
        <w:t></w:t>
      </w:r>
      <w:r w:rsidRPr="00EB54AA">
        <w:rPr>
          <w:rFonts w:ascii="Symbol" w:hAnsi="Symbol"/>
          <w:sz w:val="18"/>
          <w:szCs w:val="18"/>
        </w:rPr>
        <w:t></w:t>
      </w:r>
      <w:r w:rsidRPr="00EB54AA">
        <w:rPr>
          <w:rFonts w:ascii="Calibri" w:hAnsi="Calibri" w:cs="Calibri"/>
          <w:sz w:val="18"/>
          <w:szCs w:val="18"/>
        </w:rPr>
        <w:t>&gt; 1</w:t>
      </w:r>
      <w:r w:rsidRPr="00EB54AA">
        <w:rPr>
          <w:rFonts w:ascii="Calibri" w:hAnsi="Calibri" w:cs="Calibri"/>
          <w:sz w:val="18"/>
          <w:szCs w:val="18"/>
        </w:rPr>
        <w:tab/>
      </w:r>
      <w:r w:rsidRPr="00EB54AA">
        <w:rPr>
          <w:rFonts w:ascii="Calibri" w:hAnsi="Calibri" w:cs="Calibri"/>
          <w:sz w:val="18"/>
          <w:szCs w:val="18"/>
        </w:rPr>
        <w:tab/>
        <w:t xml:space="preserve">Sistema </w:t>
      </w:r>
      <w:proofErr w:type="spellStart"/>
      <w:r w:rsidRPr="00EB54AA">
        <w:rPr>
          <w:rFonts w:ascii="Calibri" w:hAnsi="Calibri" w:cs="Calibri"/>
          <w:sz w:val="18"/>
          <w:szCs w:val="18"/>
        </w:rPr>
        <w:t>sobreamortiguado</w:t>
      </w:r>
      <w:proofErr w:type="spellEnd"/>
    </w:p>
    <w:p w:rsidR="00381E72" w:rsidRPr="00EB54AA" w:rsidRDefault="00613A6E">
      <w:pPr>
        <w:ind w:left="720" w:right="-432" w:firstLine="720"/>
        <w:rPr>
          <w:rFonts w:ascii="Calibri" w:hAnsi="Calibri" w:cs="Calibri"/>
          <w:sz w:val="18"/>
          <w:szCs w:val="18"/>
        </w:rPr>
      </w:pPr>
      <w:r w:rsidRPr="00EB54AA">
        <w:rPr>
          <w:rFonts w:ascii="Calibri" w:hAnsi="Calibri" w:cs="Calibri"/>
          <w:sz w:val="18"/>
          <w:szCs w:val="18"/>
        </w:rPr>
        <w:t>(Respuesta transitoria no oscila)</w:t>
      </w:r>
    </w:p>
    <w:p w:rsidR="00381E72" w:rsidRPr="00EB54AA" w:rsidRDefault="00381E72">
      <w:pPr>
        <w:ind w:right="-432"/>
        <w:rPr>
          <w:rFonts w:ascii="Calibri" w:hAnsi="Calibri" w:cs="Calibri"/>
          <w:sz w:val="18"/>
          <w:szCs w:val="18"/>
        </w:rPr>
      </w:pPr>
    </w:p>
    <w:p w:rsidR="00381E72" w:rsidRPr="00EB54AA" w:rsidRDefault="00613A6E">
      <w:pPr>
        <w:ind w:right="-432"/>
        <w:rPr>
          <w:rFonts w:ascii="Calibri" w:hAnsi="Calibri" w:cs="Calibri"/>
          <w:sz w:val="18"/>
          <w:szCs w:val="18"/>
        </w:rPr>
      </w:pPr>
      <w:r w:rsidRPr="00EB54AA">
        <w:rPr>
          <w:rFonts w:ascii="Symbol" w:hAnsi="Symbol"/>
          <w:sz w:val="18"/>
          <w:szCs w:val="18"/>
        </w:rPr>
        <w:t></w:t>
      </w:r>
      <w:r w:rsidRPr="00EB54AA">
        <w:rPr>
          <w:rFonts w:ascii="Symbol" w:hAnsi="Symbol"/>
          <w:sz w:val="18"/>
          <w:szCs w:val="18"/>
        </w:rPr>
        <w:t></w:t>
      </w:r>
      <w:r w:rsidRPr="00EB54AA">
        <w:rPr>
          <w:rFonts w:ascii="Calibri" w:hAnsi="Calibri" w:cs="Calibri"/>
          <w:sz w:val="18"/>
          <w:szCs w:val="18"/>
        </w:rPr>
        <w:t>= 0</w:t>
      </w:r>
      <w:r w:rsidRPr="00EB54AA">
        <w:rPr>
          <w:rFonts w:ascii="Calibri" w:hAnsi="Calibri" w:cs="Calibri"/>
          <w:sz w:val="18"/>
          <w:szCs w:val="18"/>
        </w:rPr>
        <w:tab/>
      </w:r>
      <w:r w:rsidRPr="00EB54AA">
        <w:rPr>
          <w:rFonts w:ascii="Calibri" w:hAnsi="Calibri" w:cs="Calibri"/>
          <w:sz w:val="18"/>
          <w:szCs w:val="18"/>
        </w:rPr>
        <w:tab/>
        <w:t>Respuesta transitoria no se extingue</w:t>
      </w:r>
    </w:p>
    <w:p w:rsidR="00381E72" w:rsidRPr="00EB54AA" w:rsidRDefault="00381E72">
      <w:pPr>
        <w:ind w:right="-432"/>
        <w:rPr>
          <w:rFonts w:ascii="Calibri" w:hAnsi="Calibri" w:cs="Calibri"/>
          <w:sz w:val="18"/>
          <w:szCs w:val="18"/>
        </w:rPr>
      </w:pPr>
    </w:p>
    <w:p w:rsidR="00C15D57" w:rsidRDefault="00613A6E">
      <w:pPr>
        <w:ind w:right="-432"/>
        <w:rPr>
          <w:rFonts w:ascii="Calibri" w:hAnsi="Calibri" w:cs="Calibri"/>
          <w:i/>
          <w:sz w:val="18"/>
          <w:szCs w:val="18"/>
        </w:rPr>
      </w:pPr>
      <w:r w:rsidRPr="00EB54AA">
        <w:rPr>
          <w:rFonts w:ascii="Calibri" w:hAnsi="Calibri" w:cs="Calibri"/>
          <w:i/>
          <w:sz w:val="18"/>
          <w:szCs w:val="18"/>
        </w:rPr>
        <w:t xml:space="preserve">Frecuencia Natural: </w: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Para la frecuencia de transferencia de lazo cerrado </w:t>
      </w:r>
      <w:r w:rsidRPr="00EB54AA">
        <w:rPr>
          <w:rFonts w:ascii="Calibri" w:hAnsi="Calibri" w:cs="Calibri"/>
          <w:sz w:val="18"/>
          <w:szCs w:val="18"/>
          <w:u w:val="single"/>
        </w:rPr>
        <w:t>C(s)</w:t>
      </w:r>
      <w:r w:rsidRPr="00EB54AA">
        <w:rPr>
          <w:rFonts w:ascii="Calibri" w:hAnsi="Calibri" w:cs="Calibri"/>
          <w:sz w:val="18"/>
          <w:szCs w:val="18"/>
        </w:rPr>
        <w:t xml:space="preserve"> =</w:t>
      </w:r>
      <w:r w:rsidRPr="00EB54AA">
        <w:rPr>
          <w:rFonts w:ascii="Calibri" w:hAnsi="Calibri" w:cs="Calibri"/>
          <w:sz w:val="18"/>
          <w:szCs w:val="18"/>
          <w:u w:val="single"/>
        </w:rPr>
        <w:t xml:space="preserve">    K</w:t>
      </w:r>
      <w:r w:rsidRPr="00EB54AA">
        <w:rPr>
          <w:rFonts w:ascii="Calibri" w:hAnsi="Calibri" w:cs="Calibri"/>
          <w:sz w:val="18"/>
          <w:szCs w:val="18"/>
        </w:rPr>
        <w:t xml:space="preserve"> </w:t>
      </w:r>
    </w:p>
    <w:p w:rsidR="00C15D57" w:rsidRPr="00EB54AA" w:rsidRDefault="00C15D57" w:rsidP="00C15D57">
      <w:pPr>
        <w:ind w:right="-432"/>
        <w:rPr>
          <w:rFonts w:ascii="Calibri" w:hAnsi="Calibri" w:cs="Calibri"/>
          <w:sz w:val="18"/>
          <w:szCs w:val="18"/>
        </w:rPr>
      </w:pPr>
      <w:r>
        <w:rPr>
          <w:rFonts w:ascii="Calibri" w:hAnsi="Calibri" w:cs="Calibri"/>
          <w:sz w:val="18"/>
          <w:szCs w:val="18"/>
        </w:rPr>
        <w:t xml:space="preserve">     </w:t>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Pr>
          <w:rFonts w:ascii="Calibri" w:hAnsi="Calibri" w:cs="Calibri"/>
          <w:sz w:val="18"/>
          <w:szCs w:val="18"/>
        </w:rPr>
        <w:tab/>
      </w:r>
      <w:r>
        <w:rPr>
          <w:rFonts w:ascii="Calibri" w:hAnsi="Calibri" w:cs="Calibri"/>
          <w:sz w:val="18"/>
          <w:szCs w:val="18"/>
        </w:rPr>
        <w:tab/>
        <w:t xml:space="preserve">    </w:t>
      </w:r>
      <w:r w:rsidRPr="00EB54AA">
        <w:rPr>
          <w:rFonts w:ascii="Calibri" w:hAnsi="Calibri" w:cs="Calibri"/>
          <w:sz w:val="18"/>
          <w:szCs w:val="18"/>
        </w:rPr>
        <w:t>R(s)   Js</w:t>
      </w:r>
      <w:r w:rsidRPr="00EB54AA">
        <w:rPr>
          <w:rFonts w:ascii="Calibri" w:hAnsi="Calibri" w:cs="Calibri"/>
          <w:sz w:val="18"/>
          <w:szCs w:val="18"/>
          <w:vertAlign w:val="superscript"/>
        </w:rPr>
        <w:t>2</w:t>
      </w:r>
      <w:r w:rsidRPr="00EB54AA">
        <w:rPr>
          <w:rFonts w:ascii="Calibri" w:hAnsi="Calibri" w:cs="Calibri"/>
          <w:sz w:val="18"/>
          <w:szCs w:val="18"/>
        </w:rPr>
        <w:t>+Bs+K</w:t>
      </w:r>
    </w:p>
    <w:p w:rsidR="00C15D57" w:rsidRDefault="00613A6E">
      <w:pPr>
        <w:ind w:right="-432"/>
        <w:rPr>
          <w:rFonts w:ascii="Calibri" w:hAnsi="Calibri" w:cs="Calibri"/>
          <w:sz w:val="18"/>
          <w:szCs w:val="18"/>
        </w:rPr>
      </w:pPr>
      <w:r w:rsidRPr="00EB54AA">
        <w:rPr>
          <w:rFonts w:ascii="Calibri" w:hAnsi="Calibri" w:cs="Calibri"/>
          <w:sz w:val="18"/>
          <w:szCs w:val="18"/>
        </w:rPr>
        <w:t>Si el amo</w:t>
      </w:r>
      <w:r w:rsidR="00C15D57">
        <w:rPr>
          <w:rFonts w:ascii="Calibri" w:hAnsi="Calibri" w:cs="Calibri"/>
          <w:sz w:val="18"/>
          <w:szCs w:val="18"/>
        </w:rPr>
        <w:t>rtiguamiento desciende a 0:</w:t>
      </w:r>
      <w:r w:rsidR="00C15D57">
        <w:rPr>
          <w:rFonts w:ascii="Calibri" w:hAnsi="Calibri" w:cs="Calibri"/>
          <w:sz w:val="18"/>
          <w:szCs w:val="18"/>
        </w:rPr>
        <w:tab/>
      </w:r>
      <w:r w:rsidR="00C15D57">
        <w:rPr>
          <w:rFonts w:ascii="Calibri" w:hAnsi="Calibri" w:cs="Calibri"/>
          <w:sz w:val="18"/>
          <w:szCs w:val="18"/>
        </w:rPr>
        <w:tab/>
      </w:r>
    </w:p>
    <w:p w:rsidR="00381E72" w:rsidRPr="00EB54AA" w:rsidRDefault="00613A6E" w:rsidP="00C15D57">
      <w:pPr>
        <w:ind w:right="-432" w:firstLine="720"/>
        <w:rPr>
          <w:rFonts w:ascii="Calibri" w:hAnsi="Calibri" w:cs="Calibri"/>
          <w:sz w:val="18"/>
          <w:szCs w:val="18"/>
        </w:rPr>
      </w:pPr>
      <w:r w:rsidRPr="00EB54AA">
        <w:rPr>
          <w:rFonts w:ascii="Calibri" w:hAnsi="Calibri" w:cs="Calibri"/>
          <w:sz w:val="18"/>
          <w:szCs w:val="18"/>
        </w:rPr>
        <w:t>La frecuencia natural no amortiguación=</w:t>
      </w:r>
      <w:r w:rsidRPr="00EB54AA">
        <w:rPr>
          <w:rFonts w:ascii="Calibri" w:hAnsi="Calibri" w:cs="Calibri"/>
          <w:sz w:val="18"/>
          <w:szCs w:val="18"/>
        </w:rPr>
        <w:sym w:font="Symbol" w:char="F0D6"/>
      </w:r>
      <w:r w:rsidRPr="00EB54AA">
        <w:rPr>
          <w:rFonts w:ascii="Calibri" w:hAnsi="Calibri" w:cs="Calibri"/>
          <w:sz w:val="18"/>
          <w:szCs w:val="18"/>
        </w:rPr>
        <w:t xml:space="preserve"> K/J es la frecuencia a la cual el sistema oscilaría.</w:t>
      </w:r>
    </w:p>
    <w:p w:rsidR="00381E72" w:rsidRPr="00EB54AA" w:rsidRDefault="00613A6E">
      <w:pPr>
        <w:ind w:right="-432"/>
        <w:rPr>
          <w:rFonts w:ascii="Calibri" w:hAnsi="Calibri" w:cs="Calibri"/>
          <w:sz w:val="18"/>
          <w:szCs w:val="18"/>
        </w:rPr>
      </w:pPr>
      <w:r w:rsidRPr="00EB54AA">
        <w:rPr>
          <w:rFonts w:ascii="Calibri" w:hAnsi="Calibri" w:cs="Calibri"/>
          <w:sz w:val="18"/>
          <w:szCs w:val="18"/>
        </w:rPr>
        <w:t>Si el sistema tiene algún amortiguamiento:</w:t>
      </w:r>
    </w:p>
    <w:p w:rsidR="00381E72" w:rsidRPr="00EB54AA" w:rsidRDefault="00613A6E" w:rsidP="00C15D57">
      <w:pPr>
        <w:ind w:right="-432" w:firstLine="720"/>
        <w:rPr>
          <w:rFonts w:ascii="Calibri" w:hAnsi="Calibri" w:cs="Calibri"/>
          <w:sz w:val="18"/>
          <w:szCs w:val="18"/>
        </w:rPr>
      </w:pPr>
      <w:r w:rsidRPr="00EB54AA">
        <w:rPr>
          <w:rFonts w:ascii="Calibri" w:hAnsi="Calibri" w:cs="Calibri"/>
          <w:sz w:val="18"/>
          <w:szCs w:val="18"/>
        </w:rPr>
        <w:t>Esta frecuencia natural no se puede observar experimentalmente.</w:t>
      </w:r>
    </w:p>
    <w:p w:rsidR="00381E72" w:rsidRPr="00EB54AA" w:rsidRDefault="00613A6E">
      <w:pPr>
        <w:ind w:right="-432"/>
        <w:rPr>
          <w:rFonts w:ascii="Calibri" w:hAnsi="Calibri" w:cs="Calibri"/>
          <w:sz w:val="18"/>
          <w:szCs w:val="18"/>
        </w:rPr>
      </w:pPr>
      <w:r w:rsidRPr="00EB54AA">
        <w:rPr>
          <w:rFonts w:ascii="Calibri" w:hAnsi="Calibri" w:cs="Calibri"/>
          <w:i/>
          <w:sz w:val="18"/>
          <w:szCs w:val="18"/>
        </w:rPr>
        <w:t>Frecuencia de resonancia:</w:t>
      </w:r>
      <w:r w:rsidRPr="00EB54AA">
        <w:rPr>
          <w:rFonts w:ascii="Calibri" w:hAnsi="Calibri" w:cs="Calibri"/>
          <w:sz w:val="18"/>
          <w:szCs w:val="18"/>
        </w:rPr>
        <w:t xml:space="preserve"> </w: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Es la frecuencia a la cual la respuesta en frecuencia alcanza un valor pico. </w:t>
      </w:r>
    </w:p>
    <w:p w:rsidR="00381E72" w:rsidRPr="00EB54AA" w:rsidRDefault="00613A6E">
      <w:pPr>
        <w:ind w:right="-432"/>
        <w:rPr>
          <w:rFonts w:ascii="Arial" w:hAnsi="Arial"/>
          <w:sz w:val="18"/>
          <w:szCs w:val="18"/>
        </w:rPr>
      </w:pPr>
      <w:r w:rsidRPr="00EB54AA">
        <w:rPr>
          <w:rFonts w:ascii="Calibri" w:hAnsi="Calibri" w:cs="Calibri"/>
          <w:sz w:val="18"/>
          <w:szCs w:val="18"/>
        </w:rPr>
        <w:t>Resonancia</w:t>
      </w:r>
      <w:r w:rsidRPr="00EB54AA">
        <w:rPr>
          <w:sz w:val="18"/>
          <w:szCs w:val="18"/>
        </w:rPr>
        <w:tab/>
      </w:r>
      <w:r w:rsidRPr="00EB54AA">
        <w:rPr>
          <w:sz w:val="18"/>
          <w:szCs w:val="18"/>
        </w:rPr>
        <w:tab/>
      </w:r>
      <w:r w:rsidRPr="00EB54AA">
        <w:rPr>
          <w:rFonts w:ascii="Symbol" w:hAnsi="Symbol"/>
          <w:sz w:val="18"/>
          <w:szCs w:val="18"/>
        </w:rPr>
        <w:t></w:t>
      </w:r>
      <w:r w:rsidRPr="00EB54AA">
        <w:rPr>
          <w:sz w:val="18"/>
          <w:szCs w:val="18"/>
        </w:rPr>
        <w:t xml:space="preserve">r = </w:t>
      </w:r>
      <w:r w:rsidRPr="00EB54AA">
        <w:rPr>
          <w:rFonts w:ascii="Symbol" w:hAnsi="Symbol"/>
          <w:sz w:val="18"/>
          <w:szCs w:val="18"/>
        </w:rPr>
        <w:t></w:t>
      </w:r>
      <w:r w:rsidRPr="00EB54AA">
        <w:rPr>
          <w:sz w:val="18"/>
          <w:szCs w:val="18"/>
        </w:rPr>
        <w:t xml:space="preserve">n </w:t>
      </w:r>
      <w:r w:rsidRPr="00EB54AA">
        <w:rPr>
          <w:sz w:val="18"/>
          <w:szCs w:val="18"/>
        </w:rPr>
        <w:sym w:font="Symbol" w:char="F0D6"/>
      </w:r>
      <w:r w:rsidRPr="00EB54AA">
        <w:rPr>
          <w:sz w:val="18"/>
          <w:szCs w:val="18"/>
        </w:rPr>
        <w:t xml:space="preserve"> 1-2</w:t>
      </w:r>
      <w:r w:rsidRPr="00EB54AA">
        <w:rPr>
          <w:rFonts w:ascii="Symbol" w:hAnsi="Symbol"/>
          <w:sz w:val="18"/>
          <w:szCs w:val="18"/>
        </w:rPr>
        <w:t></w:t>
      </w:r>
      <w:r w:rsidRPr="00EB54AA">
        <w:rPr>
          <w:rFonts w:ascii="Arial" w:hAnsi="Arial"/>
          <w:sz w:val="18"/>
          <w:szCs w:val="18"/>
          <w:vertAlign w:val="superscript"/>
        </w:rPr>
        <w:t>2</w:t>
      </w:r>
    </w:p>
    <w:p w:rsidR="00381E72" w:rsidRPr="00EB54AA" w:rsidRDefault="00613A6E">
      <w:pPr>
        <w:ind w:right="-432"/>
        <w:rPr>
          <w:sz w:val="18"/>
          <w:szCs w:val="18"/>
        </w:rPr>
      </w:pPr>
      <w:r w:rsidRPr="00EB54AA">
        <w:rPr>
          <w:sz w:val="18"/>
          <w:szCs w:val="18"/>
        </w:rPr>
        <w:tab/>
      </w:r>
      <w:r w:rsidRPr="00EB54AA">
        <w:rPr>
          <w:sz w:val="18"/>
          <w:szCs w:val="18"/>
        </w:rPr>
        <w:tab/>
      </w:r>
      <w:r w:rsidRPr="00EB54AA">
        <w:rPr>
          <w:sz w:val="18"/>
          <w:szCs w:val="18"/>
        </w:rPr>
        <w:tab/>
      </w:r>
      <w:r w:rsidRPr="00EB54AA">
        <w:rPr>
          <w:rFonts w:ascii="Symbol" w:hAnsi="Symbol"/>
          <w:sz w:val="18"/>
          <w:szCs w:val="18"/>
        </w:rPr>
        <w:t></w:t>
      </w:r>
      <w:r w:rsidRPr="00EB54AA">
        <w:rPr>
          <w:sz w:val="18"/>
          <w:szCs w:val="18"/>
        </w:rPr>
        <w:t xml:space="preserve">r </w:t>
      </w:r>
      <w:r w:rsidRPr="00EB54AA">
        <w:rPr>
          <w:sz w:val="18"/>
          <w:szCs w:val="18"/>
        </w:rPr>
        <w:sym w:font="Symbol" w:char="F03C"/>
      </w:r>
      <w:r w:rsidRPr="00EB54AA">
        <w:rPr>
          <w:sz w:val="18"/>
          <w:szCs w:val="18"/>
        </w:rPr>
        <w:t xml:space="preserve">  </w:t>
      </w:r>
      <w:r w:rsidRPr="00EB54AA">
        <w:rPr>
          <w:rFonts w:ascii="Symbol" w:hAnsi="Symbol"/>
          <w:sz w:val="18"/>
          <w:szCs w:val="18"/>
        </w:rPr>
        <w:t></w:t>
      </w:r>
      <w:r w:rsidRPr="00EB54AA">
        <w:rPr>
          <w:sz w:val="18"/>
          <w:szCs w:val="18"/>
        </w:rPr>
        <w:t xml:space="preserve">d  </w:t>
      </w:r>
      <w:r w:rsidRPr="00EB54AA">
        <w:rPr>
          <w:sz w:val="18"/>
          <w:szCs w:val="18"/>
        </w:rPr>
        <w:sym w:font="Symbol" w:char="F03C"/>
      </w:r>
      <w:r w:rsidRPr="00EB54AA">
        <w:rPr>
          <w:sz w:val="18"/>
          <w:szCs w:val="18"/>
        </w:rPr>
        <w:t xml:space="preserve">  </w:t>
      </w:r>
      <w:r w:rsidRPr="00EB54AA">
        <w:rPr>
          <w:rFonts w:ascii="Symbol" w:hAnsi="Symbol"/>
          <w:sz w:val="18"/>
          <w:szCs w:val="18"/>
        </w:rPr>
        <w:t></w:t>
      </w:r>
      <w:r w:rsidRPr="00EB54AA">
        <w:rPr>
          <w:sz w:val="18"/>
          <w:szCs w:val="18"/>
        </w:rPr>
        <w:t>n</w:t>
      </w:r>
    </w:p>
    <w:p w:rsidR="00381E72" w:rsidRPr="00EB54AA" w:rsidRDefault="00381E72">
      <w:pPr>
        <w:ind w:right="-432"/>
        <w:rPr>
          <w:rFonts w:ascii="Calibri" w:hAnsi="Calibri" w:cs="Calibri"/>
          <w:sz w:val="18"/>
          <w:szCs w:val="18"/>
        </w:rPr>
      </w:pPr>
    </w:p>
    <w:p w:rsidR="00381E72" w:rsidRPr="00EB54AA" w:rsidRDefault="00613A6E">
      <w:pPr>
        <w:ind w:right="-432"/>
        <w:rPr>
          <w:rFonts w:ascii="Calibri" w:hAnsi="Calibri" w:cs="Calibri"/>
          <w:b/>
          <w:sz w:val="18"/>
          <w:szCs w:val="18"/>
        </w:rPr>
      </w:pPr>
      <w:r>
        <w:rPr>
          <w:rFonts w:ascii="Calibri" w:hAnsi="Calibri" w:cs="Calibri"/>
          <w:b/>
          <w:sz w:val="18"/>
          <w:szCs w:val="18"/>
        </w:rPr>
        <w:t xml:space="preserve">20. </w:t>
      </w:r>
      <w:r w:rsidRPr="00EB54AA">
        <w:rPr>
          <w:rFonts w:ascii="Calibri" w:hAnsi="Calibri" w:cs="Calibri"/>
          <w:b/>
          <w:sz w:val="18"/>
          <w:szCs w:val="18"/>
        </w:rPr>
        <w:t xml:space="preserve">En un sistema de segundo grado indique como influyen las posiciones de los polos en el plano s sobre la respuesta en el tiempo </w:t>
      </w:r>
      <w:proofErr w:type="gramStart"/>
      <w:r w:rsidRPr="00EB54AA">
        <w:rPr>
          <w:rFonts w:ascii="Calibri" w:hAnsi="Calibri" w:cs="Calibri"/>
          <w:b/>
          <w:sz w:val="18"/>
          <w:szCs w:val="18"/>
        </w:rPr>
        <w:t>y(</w:t>
      </w:r>
      <w:proofErr w:type="gramEnd"/>
      <w:r w:rsidRPr="00EB54AA">
        <w:rPr>
          <w:rFonts w:ascii="Calibri" w:hAnsi="Calibri" w:cs="Calibri"/>
          <w:b/>
          <w:sz w:val="18"/>
          <w:szCs w:val="18"/>
        </w:rPr>
        <w:t xml:space="preserve">t) </w:t>
      </w:r>
    </w:p>
    <w:p w:rsidR="00381E72" w:rsidRPr="00EB54AA" w:rsidRDefault="00C15D57">
      <w:pPr>
        <w:ind w:right="-432"/>
        <w:rPr>
          <w:rFonts w:ascii="Calibri" w:hAnsi="Calibri" w:cs="Calibri"/>
          <w:sz w:val="18"/>
          <w:szCs w:val="18"/>
        </w:rPr>
      </w:pPr>
      <w:r>
        <w:rPr>
          <w:rFonts w:ascii="Calibri" w:hAnsi="Calibri" w:cs="Calibri"/>
          <w:sz w:val="18"/>
          <w:szCs w:val="18"/>
        </w:rPr>
        <w:t>Pta. 19 – Cap. 4 – Pág.</w:t>
      </w:r>
      <w:r w:rsidR="00613A6E" w:rsidRPr="00EB54AA">
        <w:rPr>
          <w:rFonts w:ascii="Calibri" w:hAnsi="Calibri" w:cs="Calibri"/>
          <w:sz w:val="18"/>
          <w:szCs w:val="18"/>
        </w:rPr>
        <w:t xml:space="preserve"> 231         </w:t>
      </w:r>
    </w:p>
    <w:p w:rsidR="00381E72" w:rsidRPr="00EB54AA" w:rsidRDefault="00613A6E">
      <w:pPr>
        <w:ind w:right="51"/>
        <w:jc w:val="both"/>
        <w:rPr>
          <w:rFonts w:ascii="Calibri" w:hAnsi="Calibri" w:cs="Calibri"/>
          <w:sz w:val="18"/>
          <w:szCs w:val="18"/>
        </w:rPr>
      </w:pPr>
      <w:r w:rsidRPr="00EB54AA">
        <w:rPr>
          <w:rFonts w:ascii="Calibri" w:hAnsi="Calibri" w:cs="Calibri"/>
          <w:sz w:val="18"/>
          <w:szCs w:val="18"/>
        </w:rPr>
        <w:lastRenderedPageBreak/>
        <w:t xml:space="preserve">Cuando alguno de los polos se encuentra en el semiplano derecho del eje imaginario, la respuesta transitoria aumenta en forma monótona u oscila con amplitud creciente, el sistema es inestable. </w:t>
      </w:r>
    </w:p>
    <w:p w:rsidR="00381E72" w:rsidRPr="00EB54AA" w:rsidRDefault="00613A6E">
      <w:pPr>
        <w:ind w:right="51"/>
        <w:jc w:val="both"/>
        <w:rPr>
          <w:rFonts w:ascii="Calibri" w:hAnsi="Calibri" w:cs="Calibri"/>
          <w:sz w:val="18"/>
          <w:szCs w:val="18"/>
        </w:rPr>
      </w:pPr>
      <w:r w:rsidRPr="00EB54AA">
        <w:rPr>
          <w:rFonts w:ascii="Calibri" w:hAnsi="Calibri" w:cs="Calibri"/>
          <w:sz w:val="18"/>
          <w:szCs w:val="18"/>
        </w:rPr>
        <w:t>Si todos los polos se encuentran a la izquierda del eje j</w:t>
      </w:r>
      <w:r w:rsidRPr="00EB54AA">
        <w:rPr>
          <w:rFonts w:ascii="Symbol" w:hAnsi="Symbol"/>
          <w:sz w:val="18"/>
          <w:szCs w:val="18"/>
        </w:rPr>
        <w:t></w:t>
      </w:r>
      <w:r w:rsidRPr="00EB54AA">
        <w:rPr>
          <w:rFonts w:ascii="Calibri" w:hAnsi="Calibri" w:cs="Calibri"/>
          <w:sz w:val="18"/>
          <w:szCs w:val="18"/>
        </w:rPr>
        <w:t xml:space="preserve">, cualquier respuesta transitoria alcanza el equilibrio, el sistema es estable. </w:t>
      </w:r>
    </w:p>
    <w:p w:rsidR="00381E72" w:rsidRPr="00EB54AA" w:rsidRDefault="00613A6E">
      <w:pPr>
        <w:ind w:right="51"/>
        <w:jc w:val="both"/>
        <w:rPr>
          <w:rFonts w:ascii="Calibri" w:hAnsi="Calibri" w:cs="Calibri"/>
          <w:sz w:val="18"/>
          <w:szCs w:val="18"/>
        </w:rPr>
      </w:pPr>
      <w:r w:rsidRPr="00EB54AA">
        <w:rPr>
          <w:rFonts w:ascii="Calibri" w:hAnsi="Calibri" w:cs="Calibri"/>
          <w:sz w:val="18"/>
          <w:szCs w:val="18"/>
        </w:rPr>
        <w:t>Y en caso de encontrarse sobre el eje imaginario el sistema oscila indefinidamente con magnitud y amplitud constante.</w:t>
      </w:r>
    </w:p>
    <w:p w:rsidR="00381E72" w:rsidRPr="00EB54AA" w:rsidRDefault="00381E72">
      <w:pPr>
        <w:ind w:right="49"/>
        <w:rPr>
          <w:rFonts w:ascii="Calibri" w:hAnsi="Calibri" w:cs="Calibri"/>
          <w:sz w:val="18"/>
          <w:szCs w:val="18"/>
        </w:rPr>
      </w:pPr>
    </w:p>
    <w:p w:rsidR="00381E72" w:rsidRPr="00EB54AA" w:rsidRDefault="00613A6E">
      <w:pPr>
        <w:ind w:right="49"/>
        <w:rPr>
          <w:rFonts w:ascii="Calibri" w:hAnsi="Calibri" w:cs="Calibri"/>
          <w:b/>
          <w:sz w:val="18"/>
          <w:szCs w:val="18"/>
        </w:rPr>
      </w:pPr>
      <w:r>
        <w:rPr>
          <w:rFonts w:ascii="Calibri" w:hAnsi="Calibri" w:cs="Calibri"/>
          <w:b/>
          <w:sz w:val="18"/>
          <w:szCs w:val="18"/>
        </w:rPr>
        <w:t xml:space="preserve">21. </w:t>
      </w:r>
      <w:r w:rsidRPr="00EB54AA">
        <w:rPr>
          <w:rFonts w:ascii="Calibri" w:hAnsi="Calibri" w:cs="Calibri"/>
          <w:b/>
          <w:sz w:val="18"/>
          <w:szCs w:val="18"/>
        </w:rPr>
        <w:t xml:space="preserve">¿Qué es la función de transferencia </w:t>
      </w:r>
      <w:proofErr w:type="spellStart"/>
      <w:r w:rsidRPr="00EB54AA">
        <w:rPr>
          <w:rFonts w:ascii="Calibri" w:hAnsi="Calibri" w:cs="Calibri"/>
          <w:b/>
          <w:sz w:val="18"/>
          <w:szCs w:val="18"/>
        </w:rPr>
        <w:t>senoidal</w:t>
      </w:r>
      <w:proofErr w:type="spellEnd"/>
      <w:r w:rsidRPr="00EB54AA">
        <w:rPr>
          <w:rFonts w:ascii="Calibri" w:hAnsi="Calibri" w:cs="Calibri"/>
          <w:b/>
          <w:sz w:val="18"/>
          <w:szCs w:val="18"/>
        </w:rPr>
        <w:t>?</w:t>
      </w:r>
    </w:p>
    <w:p w:rsidR="00381E72" w:rsidRPr="00EB54AA" w:rsidRDefault="00C15D57">
      <w:pPr>
        <w:ind w:right="-432"/>
        <w:rPr>
          <w:rFonts w:ascii="Calibri" w:hAnsi="Calibri" w:cs="Calibri"/>
          <w:sz w:val="18"/>
          <w:szCs w:val="18"/>
        </w:rPr>
      </w:pPr>
      <w:r>
        <w:rPr>
          <w:rFonts w:ascii="Calibri" w:hAnsi="Calibri" w:cs="Calibri"/>
          <w:sz w:val="18"/>
          <w:szCs w:val="18"/>
        </w:rPr>
        <w:t>Pt</w:t>
      </w:r>
      <w:r w:rsidR="00613A6E" w:rsidRPr="00EB54AA">
        <w:rPr>
          <w:rFonts w:ascii="Calibri" w:hAnsi="Calibri" w:cs="Calibri"/>
          <w:sz w:val="18"/>
          <w:szCs w:val="18"/>
        </w:rPr>
        <w:t xml:space="preserve">a. 14   – Cap. 5 – </w:t>
      </w:r>
      <w:r w:rsidRPr="00EB54AA">
        <w:rPr>
          <w:rFonts w:ascii="Calibri" w:hAnsi="Calibri" w:cs="Calibri"/>
          <w:sz w:val="18"/>
          <w:szCs w:val="18"/>
        </w:rPr>
        <w:t>Pág.</w:t>
      </w:r>
      <w:r w:rsidR="00613A6E" w:rsidRPr="00EB54AA">
        <w:rPr>
          <w:rFonts w:ascii="Calibri" w:hAnsi="Calibri" w:cs="Calibri"/>
          <w:sz w:val="18"/>
          <w:szCs w:val="18"/>
        </w:rPr>
        <w:t xml:space="preserve"> 269 /273</w:t>
      </w:r>
    </w:p>
    <w:p w:rsidR="00381E72" w:rsidRPr="00EB54AA" w:rsidRDefault="00613A6E">
      <w:pPr>
        <w:ind w:right="-431"/>
        <w:jc w:val="both"/>
        <w:rPr>
          <w:rFonts w:ascii="Calibri" w:hAnsi="Calibri" w:cs="Calibri"/>
          <w:sz w:val="18"/>
          <w:szCs w:val="18"/>
        </w:rPr>
      </w:pPr>
      <w:r w:rsidRPr="00EB54AA">
        <w:rPr>
          <w:rFonts w:ascii="Calibri" w:hAnsi="Calibri" w:cs="Calibri"/>
          <w:sz w:val="18"/>
          <w:szCs w:val="18"/>
        </w:rPr>
        <w:t xml:space="preserve">La salida en estado estable de un sistema de función de transferencia se obtiene directamente a partir de la función de transferencia </w:t>
      </w:r>
      <w:proofErr w:type="spellStart"/>
      <w:r w:rsidRPr="00EB54AA">
        <w:rPr>
          <w:rFonts w:ascii="Calibri" w:hAnsi="Calibri" w:cs="Calibri"/>
          <w:sz w:val="18"/>
          <w:szCs w:val="18"/>
        </w:rPr>
        <w:t>senoidal</w:t>
      </w:r>
      <w:proofErr w:type="spellEnd"/>
      <w:r w:rsidRPr="00EB54AA">
        <w:rPr>
          <w:rFonts w:ascii="Calibri" w:hAnsi="Calibri" w:cs="Calibri"/>
          <w:sz w:val="18"/>
          <w:szCs w:val="18"/>
        </w:rPr>
        <w:t>, es decir, la función de transferencia en la cual s se sustituye por</w:t>
      </w:r>
      <w:r w:rsidRPr="00EB54AA">
        <w:rPr>
          <w:sz w:val="18"/>
          <w:szCs w:val="18"/>
        </w:rPr>
        <w:t xml:space="preserve"> j</w:t>
      </w:r>
      <w:r w:rsidRPr="00EB54AA">
        <w:rPr>
          <w:rFonts w:ascii="Symbol" w:hAnsi="Symbol"/>
          <w:sz w:val="18"/>
          <w:szCs w:val="18"/>
        </w:rPr>
        <w:t></w:t>
      </w:r>
      <w:r w:rsidRPr="00EB54AA">
        <w:rPr>
          <w:sz w:val="18"/>
          <w:szCs w:val="18"/>
        </w:rPr>
        <w:t xml:space="preserve">, </w:t>
      </w:r>
      <w:r w:rsidRPr="00EB54AA">
        <w:rPr>
          <w:rFonts w:ascii="Calibri" w:hAnsi="Calibri" w:cs="Calibri"/>
          <w:sz w:val="18"/>
          <w:szCs w:val="18"/>
        </w:rPr>
        <w:t>en donde</w:t>
      </w:r>
      <w:r w:rsidRPr="00EB54AA">
        <w:rPr>
          <w:sz w:val="18"/>
          <w:szCs w:val="18"/>
        </w:rPr>
        <w:t xml:space="preserve"> </w:t>
      </w:r>
      <w:r w:rsidRPr="00EB54AA">
        <w:rPr>
          <w:rFonts w:ascii="Symbol" w:hAnsi="Symbol"/>
          <w:sz w:val="18"/>
          <w:szCs w:val="18"/>
        </w:rPr>
        <w:t></w:t>
      </w:r>
      <w:r w:rsidRPr="00EB54AA">
        <w:rPr>
          <w:sz w:val="18"/>
          <w:szCs w:val="18"/>
        </w:rPr>
        <w:t xml:space="preserve"> </w:t>
      </w:r>
      <w:r w:rsidRPr="00EB54AA">
        <w:rPr>
          <w:rFonts w:ascii="Calibri" w:hAnsi="Calibri" w:cs="Calibri"/>
          <w:sz w:val="18"/>
          <w:szCs w:val="18"/>
        </w:rPr>
        <w:t>es una frecuencia.</w:t>
      </w:r>
    </w:p>
    <w:p w:rsidR="00381E72" w:rsidRPr="00EB54AA" w:rsidRDefault="00613A6E">
      <w:pPr>
        <w:ind w:right="-431"/>
        <w:jc w:val="both"/>
        <w:rPr>
          <w:sz w:val="18"/>
          <w:szCs w:val="18"/>
        </w:rPr>
      </w:pPr>
      <w:r w:rsidRPr="00EB54AA">
        <w:rPr>
          <w:sz w:val="18"/>
          <w:szCs w:val="18"/>
        </w:rPr>
        <w:t xml:space="preserve">Considere el sistema estable, lineal e invariante con el tiempo de la figura </w:t>
      </w:r>
    </w:p>
    <w:p w:rsidR="00381E72" w:rsidRPr="00EB54AA" w:rsidRDefault="006668EC">
      <w:pPr>
        <w:ind w:right="-431"/>
        <w:jc w:val="both"/>
        <w:rPr>
          <w:sz w:val="18"/>
          <w:szCs w:val="18"/>
        </w:rPr>
      </w:pPr>
      <w:r>
        <w:rPr>
          <w:sz w:val="18"/>
          <w:szCs w:val="18"/>
        </w:rPr>
        <w:pict>
          <v:line id="_x0000_s1100" style="position:absolute;left:0;text-align:left;z-index:251674112" from="44.55pt,13.2pt" to="102.15pt,13.2pt" o:allowincell="f">
            <v:stroke endarrow="block"/>
          </v:line>
        </w:pict>
      </w:r>
      <w:r>
        <w:rPr>
          <w:sz w:val="18"/>
          <w:szCs w:val="18"/>
        </w:rPr>
        <w:pict>
          <v:rect id="_x0000_s1099" style="position:absolute;left:0;text-align:left;margin-left:102.15pt;margin-top:6pt;width:28.8pt;height:21.6pt;z-index:251673088" o:allowincell="f">
            <v:textbox>
              <w:txbxContent>
                <w:p w:rsidR="00FB5C23" w:rsidRDefault="00FB5C23">
                  <w:r>
                    <w:t>G</w:t>
                  </w:r>
                </w:p>
              </w:txbxContent>
            </v:textbox>
          </v:rect>
        </w:pict>
      </w:r>
    </w:p>
    <w:p w:rsidR="00381E72" w:rsidRPr="00EB54AA" w:rsidRDefault="006668EC">
      <w:pPr>
        <w:ind w:right="-431"/>
        <w:jc w:val="both"/>
        <w:rPr>
          <w:sz w:val="18"/>
          <w:szCs w:val="18"/>
        </w:rPr>
      </w:pPr>
      <w:r>
        <w:rPr>
          <w:sz w:val="18"/>
          <w:szCs w:val="18"/>
        </w:rPr>
        <w:pict>
          <v:line id="_x0000_s1101" style="position:absolute;left:0;text-align:left;z-index:251675136" from="130.95pt,0" to="181.35pt,0" o:allowincell="f">
            <v:stroke endarrow="block"/>
          </v:line>
        </w:pict>
      </w:r>
    </w:p>
    <w:p w:rsidR="00381E72" w:rsidRPr="00EB54AA" w:rsidRDefault="00381E72">
      <w:pPr>
        <w:ind w:right="-431"/>
        <w:jc w:val="both"/>
        <w:rPr>
          <w:sz w:val="18"/>
          <w:szCs w:val="18"/>
        </w:rPr>
      </w:pPr>
    </w:p>
    <w:p w:rsidR="00381E72" w:rsidRPr="00EB54AA" w:rsidRDefault="00613A6E">
      <w:pPr>
        <w:ind w:right="-431"/>
        <w:jc w:val="both"/>
        <w:rPr>
          <w:rFonts w:ascii="Calibri" w:hAnsi="Calibri" w:cs="Calibri"/>
          <w:sz w:val="18"/>
          <w:szCs w:val="18"/>
        </w:rPr>
      </w:pPr>
      <w:r w:rsidRPr="00EB54AA">
        <w:rPr>
          <w:rFonts w:ascii="Calibri" w:hAnsi="Calibri" w:cs="Calibri"/>
          <w:sz w:val="18"/>
          <w:szCs w:val="18"/>
        </w:rPr>
        <w:t xml:space="preserve">La entrada y la salida del sistema, cuya función de transferencia es G(s), se representa mediante </w:t>
      </w:r>
      <w:proofErr w:type="gramStart"/>
      <w:r w:rsidRPr="00EB54AA">
        <w:rPr>
          <w:rFonts w:ascii="Calibri" w:hAnsi="Calibri" w:cs="Calibri"/>
          <w:sz w:val="18"/>
          <w:szCs w:val="18"/>
        </w:rPr>
        <w:t>x(</w:t>
      </w:r>
      <w:proofErr w:type="gramEnd"/>
      <w:r w:rsidRPr="00EB54AA">
        <w:rPr>
          <w:rFonts w:ascii="Calibri" w:hAnsi="Calibri" w:cs="Calibri"/>
          <w:sz w:val="18"/>
          <w:szCs w:val="18"/>
        </w:rPr>
        <w:t xml:space="preserve">t) y y(t), respectivamente. Si la entrada </w:t>
      </w:r>
      <w:proofErr w:type="gramStart"/>
      <w:r w:rsidRPr="00EB54AA">
        <w:rPr>
          <w:rFonts w:ascii="Calibri" w:hAnsi="Calibri" w:cs="Calibri"/>
          <w:sz w:val="18"/>
          <w:szCs w:val="18"/>
        </w:rPr>
        <w:t>x(</w:t>
      </w:r>
      <w:proofErr w:type="gramEnd"/>
      <w:r w:rsidRPr="00EB54AA">
        <w:rPr>
          <w:rFonts w:ascii="Calibri" w:hAnsi="Calibri" w:cs="Calibri"/>
          <w:sz w:val="18"/>
          <w:szCs w:val="18"/>
        </w:rPr>
        <w:t xml:space="preserve">t) es una señal </w:t>
      </w:r>
      <w:proofErr w:type="spellStart"/>
      <w:r w:rsidRPr="00EB54AA">
        <w:rPr>
          <w:rFonts w:ascii="Calibri" w:hAnsi="Calibri" w:cs="Calibri"/>
          <w:sz w:val="18"/>
          <w:szCs w:val="18"/>
        </w:rPr>
        <w:t>senoidal</w:t>
      </w:r>
      <w:proofErr w:type="spellEnd"/>
      <w:r w:rsidRPr="00EB54AA">
        <w:rPr>
          <w:rFonts w:ascii="Calibri" w:hAnsi="Calibri" w:cs="Calibri"/>
          <w:sz w:val="18"/>
          <w:szCs w:val="18"/>
        </w:rPr>
        <w:t xml:space="preserve">, la salida en estado estable también será una señal </w:t>
      </w:r>
      <w:proofErr w:type="spellStart"/>
      <w:r w:rsidRPr="00EB54AA">
        <w:rPr>
          <w:rFonts w:ascii="Calibri" w:hAnsi="Calibri" w:cs="Calibri"/>
          <w:sz w:val="18"/>
          <w:szCs w:val="18"/>
        </w:rPr>
        <w:t>senoidal</w:t>
      </w:r>
      <w:proofErr w:type="spellEnd"/>
      <w:r w:rsidRPr="00EB54AA">
        <w:rPr>
          <w:rFonts w:ascii="Calibri" w:hAnsi="Calibri" w:cs="Calibri"/>
          <w:sz w:val="18"/>
          <w:szCs w:val="18"/>
        </w:rPr>
        <w:t xml:space="preserve"> de la misma frecuencia, pero tal vez con diferentes magnitud y ángulo de fase.</w:t>
      </w:r>
    </w:p>
    <w:p w:rsidR="00381E72" w:rsidRPr="00EB54AA" w:rsidRDefault="00613A6E">
      <w:pPr>
        <w:ind w:right="-431"/>
        <w:jc w:val="both"/>
        <w:rPr>
          <w:rFonts w:ascii="Calibri" w:hAnsi="Calibri" w:cs="Calibri"/>
          <w:sz w:val="18"/>
          <w:szCs w:val="18"/>
        </w:rPr>
      </w:pPr>
      <w:r w:rsidRPr="00EB54AA">
        <w:rPr>
          <w:rFonts w:ascii="Calibri" w:hAnsi="Calibri" w:cs="Calibri"/>
          <w:sz w:val="18"/>
          <w:szCs w:val="18"/>
        </w:rPr>
        <w:t xml:space="preserve">Supongamos que la señal de entrada se obtiene mediante </w:t>
      </w:r>
    </w:p>
    <w:p w:rsidR="00381E72" w:rsidRPr="00EB54AA" w:rsidRDefault="00613A6E" w:rsidP="00613A6E">
      <w:pPr>
        <w:ind w:right="-432" w:firstLine="720"/>
        <w:rPr>
          <w:sz w:val="18"/>
          <w:szCs w:val="18"/>
        </w:rPr>
      </w:pPr>
      <w:r w:rsidRPr="00EB54AA">
        <w:rPr>
          <w:sz w:val="18"/>
          <w:szCs w:val="18"/>
        </w:rPr>
        <w:t xml:space="preserve">  </w:t>
      </w:r>
      <w:proofErr w:type="gramStart"/>
      <w:r w:rsidRPr="00EB54AA">
        <w:rPr>
          <w:sz w:val="18"/>
          <w:szCs w:val="18"/>
        </w:rPr>
        <w:t>x(</w:t>
      </w:r>
      <w:proofErr w:type="gramEnd"/>
      <w:r w:rsidRPr="00EB54AA">
        <w:rPr>
          <w:sz w:val="18"/>
          <w:szCs w:val="18"/>
        </w:rPr>
        <w:t xml:space="preserve">t) = X </w:t>
      </w:r>
      <w:proofErr w:type="spellStart"/>
      <w:r w:rsidRPr="00EB54AA">
        <w:rPr>
          <w:sz w:val="18"/>
          <w:szCs w:val="18"/>
        </w:rPr>
        <w:t>sen</w:t>
      </w:r>
      <w:proofErr w:type="spellEnd"/>
      <w:r w:rsidRPr="00EB54AA">
        <w:rPr>
          <w:sz w:val="18"/>
          <w:szCs w:val="18"/>
        </w:rPr>
        <w:t xml:space="preserve"> </w:t>
      </w:r>
      <w:r w:rsidRPr="00EB54AA">
        <w:rPr>
          <w:rFonts w:ascii="Symbol" w:hAnsi="Symbol"/>
          <w:sz w:val="18"/>
          <w:szCs w:val="18"/>
        </w:rPr>
        <w:t></w:t>
      </w:r>
      <w:r w:rsidRPr="00EB54AA">
        <w:rPr>
          <w:sz w:val="18"/>
          <w:szCs w:val="18"/>
        </w:rPr>
        <w:t>t</w: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Suponga que la función de transferencia G(s) se escribe como un cociente de dos polinomios en s; es decir </w:t>
      </w:r>
    </w:p>
    <w:p w:rsidR="00381E72" w:rsidRPr="00EB54AA" w:rsidRDefault="00613A6E" w:rsidP="00613A6E">
      <w:pPr>
        <w:ind w:right="-432" w:firstLine="720"/>
        <w:rPr>
          <w:sz w:val="18"/>
          <w:szCs w:val="18"/>
          <w:lang w:val="en-US"/>
        </w:rPr>
      </w:pPr>
      <w:r w:rsidRPr="00EB54AA">
        <w:rPr>
          <w:sz w:val="18"/>
          <w:szCs w:val="18"/>
          <w:lang w:val="en-US"/>
        </w:rPr>
        <w:t xml:space="preserve">G(s) =   </w:t>
      </w:r>
      <w:r w:rsidRPr="00EB54AA">
        <w:rPr>
          <w:sz w:val="18"/>
          <w:szCs w:val="18"/>
          <w:u w:val="single"/>
          <w:lang w:val="en-US"/>
        </w:rPr>
        <w:t>p(s</w:t>
      </w:r>
      <w:proofErr w:type="gramStart"/>
      <w:r w:rsidRPr="00EB54AA">
        <w:rPr>
          <w:sz w:val="18"/>
          <w:szCs w:val="18"/>
          <w:u w:val="single"/>
          <w:lang w:val="en-US"/>
        </w:rPr>
        <w:t>)</w:t>
      </w:r>
      <w:r w:rsidRPr="00EB54AA">
        <w:rPr>
          <w:sz w:val="18"/>
          <w:szCs w:val="18"/>
          <w:lang w:val="en-US"/>
        </w:rPr>
        <w:t xml:space="preserve">  =</w:t>
      </w:r>
      <w:proofErr w:type="gramEnd"/>
      <w:r w:rsidRPr="00EB54AA">
        <w:rPr>
          <w:sz w:val="18"/>
          <w:szCs w:val="18"/>
          <w:lang w:val="en-US"/>
        </w:rPr>
        <w:t xml:space="preserve">     </w:t>
      </w:r>
      <w:r w:rsidRPr="00EB54AA">
        <w:rPr>
          <w:sz w:val="18"/>
          <w:szCs w:val="18"/>
          <w:u w:val="single"/>
          <w:lang w:val="en-US"/>
        </w:rPr>
        <w:t xml:space="preserve">         p(s)                       . </w:t>
      </w:r>
      <w:r w:rsidRPr="00EB54AA">
        <w:rPr>
          <w:sz w:val="18"/>
          <w:szCs w:val="18"/>
          <w:lang w:val="en-US"/>
        </w:rPr>
        <w:t xml:space="preserve">              </w:t>
      </w:r>
    </w:p>
    <w:p w:rsidR="00381E72" w:rsidRPr="00FC5C04" w:rsidRDefault="00613A6E">
      <w:pPr>
        <w:pStyle w:val="Textoindependiente"/>
        <w:rPr>
          <w:sz w:val="18"/>
          <w:szCs w:val="18"/>
          <w:lang w:val="en-US"/>
        </w:rPr>
      </w:pPr>
      <w:r w:rsidRPr="00EB54AA">
        <w:rPr>
          <w:sz w:val="18"/>
          <w:szCs w:val="18"/>
          <w:lang w:val="en-US"/>
        </w:rPr>
        <w:t xml:space="preserve">            </w:t>
      </w:r>
      <w:r>
        <w:rPr>
          <w:sz w:val="18"/>
          <w:szCs w:val="18"/>
          <w:lang w:val="en-US"/>
        </w:rPr>
        <w:tab/>
      </w:r>
      <w:r w:rsidRPr="00FC5C04">
        <w:rPr>
          <w:sz w:val="18"/>
          <w:szCs w:val="18"/>
          <w:lang w:val="en-US"/>
        </w:rPr>
        <w:t xml:space="preserve">              </w:t>
      </w:r>
      <w:proofErr w:type="gramStart"/>
      <w:r w:rsidRPr="00FC5C04">
        <w:rPr>
          <w:sz w:val="18"/>
          <w:szCs w:val="18"/>
          <w:lang w:val="en-US"/>
        </w:rPr>
        <w:t>q(s)</w:t>
      </w:r>
      <w:proofErr w:type="gramEnd"/>
      <w:r w:rsidRPr="00FC5C04">
        <w:rPr>
          <w:sz w:val="18"/>
          <w:szCs w:val="18"/>
          <w:lang w:val="en-US"/>
        </w:rPr>
        <w:t xml:space="preserve">         (s+ s1) (s+s2) </w:t>
      </w:r>
      <w:r w:rsidRPr="00FC5C04">
        <w:rPr>
          <w:sz w:val="18"/>
          <w:szCs w:val="18"/>
          <w:lang w:val="en-US"/>
        </w:rPr>
        <w:t>…</w:t>
      </w:r>
      <w:r w:rsidRPr="00FC5C04">
        <w:rPr>
          <w:sz w:val="18"/>
          <w:szCs w:val="18"/>
          <w:lang w:val="en-US"/>
        </w:rPr>
        <w:t>(</w:t>
      </w:r>
      <w:proofErr w:type="spellStart"/>
      <w:r w:rsidRPr="00FC5C04">
        <w:rPr>
          <w:sz w:val="18"/>
          <w:szCs w:val="18"/>
          <w:lang w:val="en-US"/>
        </w:rPr>
        <w:t>s+sn</w:t>
      </w:r>
      <w:proofErr w:type="spellEnd"/>
      <w:r w:rsidRPr="00FC5C04">
        <w:rPr>
          <w:sz w:val="18"/>
          <w:szCs w:val="18"/>
          <w:lang w:val="en-US"/>
        </w:rPr>
        <w:t>)</w: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En este caso, la salida transformada mediante el método de Laplace es </w:t>
      </w:r>
    </w:p>
    <w:p w:rsidR="00381E72" w:rsidRPr="00EB54AA" w:rsidRDefault="00613A6E" w:rsidP="00613A6E">
      <w:pPr>
        <w:ind w:right="-432" w:firstLine="720"/>
        <w:rPr>
          <w:sz w:val="18"/>
          <w:szCs w:val="18"/>
          <w:lang w:val="en-US"/>
        </w:rPr>
      </w:pPr>
      <w:r w:rsidRPr="00EB54AA">
        <w:rPr>
          <w:sz w:val="18"/>
          <w:szCs w:val="18"/>
          <w:lang w:val="en-US"/>
        </w:rPr>
        <w:t xml:space="preserve">Y(s) = G(s) X(s) = </w:t>
      </w:r>
      <w:r w:rsidRPr="00EB54AA">
        <w:rPr>
          <w:sz w:val="18"/>
          <w:szCs w:val="18"/>
          <w:u w:val="single"/>
          <w:lang w:val="en-US"/>
        </w:rPr>
        <w:t>p(s</w:t>
      </w:r>
      <w:proofErr w:type="gramStart"/>
      <w:r w:rsidRPr="00EB54AA">
        <w:rPr>
          <w:sz w:val="18"/>
          <w:szCs w:val="18"/>
          <w:u w:val="single"/>
          <w:lang w:val="en-US"/>
        </w:rPr>
        <w:t>)</w:t>
      </w:r>
      <w:r w:rsidRPr="00EB54AA">
        <w:rPr>
          <w:sz w:val="18"/>
          <w:szCs w:val="18"/>
          <w:lang w:val="en-US"/>
        </w:rPr>
        <w:t xml:space="preserve">  X</w:t>
      </w:r>
      <w:proofErr w:type="gramEnd"/>
      <w:r w:rsidRPr="00EB54AA">
        <w:rPr>
          <w:sz w:val="18"/>
          <w:szCs w:val="18"/>
          <w:lang w:val="en-US"/>
        </w:rPr>
        <w:t>(s)</w:t>
      </w:r>
    </w:p>
    <w:p w:rsidR="00381E72" w:rsidRPr="00EB54AA" w:rsidRDefault="00613A6E">
      <w:pPr>
        <w:pStyle w:val="Textoindependiente"/>
        <w:rPr>
          <w:sz w:val="18"/>
          <w:szCs w:val="18"/>
        </w:rPr>
      </w:pPr>
      <w:r w:rsidRPr="00EB54AA">
        <w:rPr>
          <w:sz w:val="18"/>
          <w:szCs w:val="18"/>
          <w:lang w:val="en-US"/>
        </w:rPr>
        <w:t xml:space="preserve">                         </w:t>
      </w:r>
      <w:r>
        <w:rPr>
          <w:sz w:val="18"/>
          <w:szCs w:val="18"/>
          <w:lang w:val="en-US"/>
        </w:rPr>
        <w:tab/>
      </w:r>
      <w:r w:rsidRPr="00FC5C04">
        <w:rPr>
          <w:sz w:val="18"/>
          <w:szCs w:val="18"/>
          <w:lang w:val="en-US"/>
        </w:rPr>
        <w:t xml:space="preserve">            </w:t>
      </w:r>
      <w:proofErr w:type="gramStart"/>
      <w:r w:rsidRPr="00EB54AA">
        <w:rPr>
          <w:sz w:val="18"/>
          <w:szCs w:val="18"/>
        </w:rPr>
        <w:t>q(</w:t>
      </w:r>
      <w:proofErr w:type="gramEnd"/>
      <w:r w:rsidRPr="00EB54AA">
        <w:rPr>
          <w:sz w:val="18"/>
          <w:szCs w:val="18"/>
        </w:rPr>
        <w:t xml:space="preserve">s) </w:t>
      </w:r>
    </w:p>
    <w:p w:rsidR="00381E72" w:rsidRPr="00EB54AA" w:rsidRDefault="00613A6E">
      <w:pPr>
        <w:ind w:right="-432"/>
        <w:rPr>
          <w:rFonts w:ascii="Calibri" w:hAnsi="Calibri" w:cs="Calibri"/>
          <w:sz w:val="18"/>
          <w:szCs w:val="18"/>
        </w:rPr>
      </w:pPr>
      <w:proofErr w:type="gramStart"/>
      <w:r w:rsidRPr="00EB54AA">
        <w:rPr>
          <w:rFonts w:ascii="Calibri" w:hAnsi="Calibri" w:cs="Calibri"/>
          <w:sz w:val="18"/>
          <w:szCs w:val="18"/>
        </w:rPr>
        <w:t>en</w:t>
      </w:r>
      <w:proofErr w:type="gramEnd"/>
      <w:r w:rsidRPr="00EB54AA">
        <w:rPr>
          <w:rFonts w:ascii="Calibri" w:hAnsi="Calibri" w:cs="Calibri"/>
          <w:sz w:val="18"/>
          <w:szCs w:val="18"/>
        </w:rPr>
        <w:t xml:space="preserve"> donde X(s) es la transformada de Laplace de la entrada x(t).</w:t>
      </w:r>
    </w:p>
    <w:p w:rsidR="00381E72" w:rsidRPr="00EB54AA" w:rsidRDefault="00613A6E">
      <w:pPr>
        <w:pStyle w:val="Textoindependiente3"/>
        <w:rPr>
          <w:rFonts w:ascii="Calibri" w:hAnsi="Calibri" w:cs="Calibri"/>
          <w:sz w:val="18"/>
          <w:szCs w:val="18"/>
        </w:rPr>
      </w:pPr>
      <w:r w:rsidRPr="00EB54AA">
        <w:rPr>
          <w:rFonts w:ascii="Calibri" w:hAnsi="Calibri" w:cs="Calibri"/>
          <w:sz w:val="18"/>
          <w:szCs w:val="18"/>
        </w:rPr>
        <w:t xml:space="preserve">Se mostrara que, después de esperar hasta que se alcancen las condiciones en estado estable, la respuesta en frecuencia </w:t>
      </w:r>
      <w:r w:rsidR="009B6797">
        <w:rPr>
          <w:rFonts w:ascii="Calibri" w:hAnsi="Calibri" w:cs="Calibri"/>
          <w:sz w:val="18"/>
          <w:szCs w:val="18"/>
        </w:rPr>
        <w:t>se calcula sustituyendo s por j</w:t>
      </w:r>
      <w:r w:rsidR="009B6797" w:rsidRPr="00EB54AA">
        <w:rPr>
          <w:rFonts w:ascii="Symbol" w:hAnsi="Symbol"/>
          <w:sz w:val="18"/>
          <w:szCs w:val="18"/>
        </w:rPr>
        <w:t></w:t>
      </w:r>
      <w:r w:rsidRPr="00EB54AA">
        <w:rPr>
          <w:rFonts w:ascii="Calibri" w:hAnsi="Calibri" w:cs="Calibri"/>
          <w:sz w:val="18"/>
          <w:szCs w:val="18"/>
        </w:rPr>
        <w:t xml:space="preserve"> en la función de transferencia. </w: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Las características de respuesta de un sistema para una entrada </w:t>
      </w:r>
      <w:proofErr w:type="spellStart"/>
      <w:r w:rsidRPr="00EB54AA">
        <w:rPr>
          <w:rFonts w:ascii="Calibri" w:hAnsi="Calibri" w:cs="Calibri"/>
          <w:sz w:val="18"/>
          <w:szCs w:val="18"/>
        </w:rPr>
        <w:t>senoidal</w:t>
      </w:r>
      <w:proofErr w:type="spellEnd"/>
      <w:r w:rsidRPr="00EB54AA">
        <w:rPr>
          <w:rFonts w:ascii="Calibri" w:hAnsi="Calibri" w:cs="Calibri"/>
          <w:sz w:val="18"/>
          <w:szCs w:val="18"/>
        </w:rPr>
        <w:t xml:space="preserve"> se obtienen directamente de </w:t>
      </w:r>
    </w:p>
    <w:p w:rsidR="00381E72" w:rsidRPr="00EB54AA" w:rsidRDefault="00613A6E" w:rsidP="00613A6E">
      <w:pPr>
        <w:ind w:right="-432" w:firstLine="720"/>
        <w:rPr>
          <w:sz w:val="18"/>
          <w:szCs w:val="18"/>
        </w:rPr>
      </w:pPr>
      <w:proofErr w:type="gramStart"/>
      <w:r w:rsidRPr="00EB54AA">
        <w:rPr>
          <w:sz w:val="18"/>
          <w:szCs w:val="18"/>
          <w:u w:val="single"/>
        </w:rPr>
        <w:t>Y(</w:t>
      </w:r>
      <w:proofErr w:type="gramEnd"/>
      <w:r w:rsidRPr="00EB54AA">
        <w:rPr>
          <w:sz w:val="18"/>
          <w:szCs w:val="18"/>
          <w:u w:val="single"/>
        </w:rPr>
        <w:t>j</w:t>
      </w:r>
      <w:r w:rsidRPr="00EB54AA">
        <w:rPr>
          <w:rFonts w:ascii="Symbol" w:hAnsi="Symbol"/>
          <w:sz w:val="18"/>
          <w:szCs w:val="18"/>
          <w:u w:val="single"/>
        </w:rPr>
        <w:t></w:t>
      </w:r>
      <w:r w:rsidRPr="00EB54AA">
        <w:rPr>
          <w:sz w:val="18"/>
          <w:szCs w:val="18"/>
          <w:u w:val="single"/>
        </w:rPr>
        <w:t>)</w:t>
      </w:r>
      <w:r w:rsidRPr="00EB54AA">
        <w:rPr>
          <w:sz w:val="18"/>
          <w:szCs w:val="18"/>
        </w:rPr>
        <w:t xml:space="preserve">  = G(j</w:t>
      </w:r>
      <w:r w:rsidRPr="00EB54AA">
        <w:rPr>
          <w:rFonts w:ascii="Symbol" w:hAnsi="Symbol"/>
          <w:sz w:val="18"/>
          <w:szCs w:val="18"/>
        </w:rPr>
        <w:t></w:t>
      </w:r>
      <w:r w:rsidRPr="00EB54AA">
        <w:rPr>
          <w:sz w:val="18"/>
          <w:szCs w:val="18"/>
        </w:rPr>
        <w:t>)</w:t>
      </w:r>
    </w:p>
    <w:p w:rsidR="00381E72" w:rsidRPr="00EB54AA" w:rsidRDefault="00613A6E" w:rsidP="00613A6E">
      <w:pPr>
        <w:pStyle w:val="Textoindependiente"/>
        <w:ind w:firstLine="720"/>
        <w:rPr>
          <w:sz w:val="18"/>
          <w:szCs w:val="18"/>
        </w:rPr>
      </w:pPr>
      <w:proofErr w:type="gramStart"/>
      <w:r w:rsidRPr="00EB54AA">
        <w:rPr>
          <w:sz w:val="18"/>
          <w:szCs w:val="18"/>
        </w:rPr>
        <w:t>X(</w:t>
      </w:r>
      <w:proofErr w:type="gramEnd"/>
      <w:r w:rsidRPr="00EB54AA">
        <w:rPr>
          <w:sz w:val="18"/>
          <w:szCs w:val="18"/>
        </w:rPr>
        <w:t>j</w:t>
      </w:r>
      <w:r w:rsidRPr="00EB54AA">
        <w:rPr>
          <w:rFonts w:ascii="Symbol" w:hAnsi="Symbol"/>
          <w:sz w:val="18"/>
          <w:szCs w:val="18"/>
        </w:rPr>
        <w:t></w:t>
      </w:r>
      <w:r w:rsidRPr="00EB54AA">
        <w:rPr>
          <w:sz w:val="18"/>
          <w:szCs w:val="18"/>
        </w:rPr>
        <w:t>)</w:t>
      </w:r>
    </w:p>
    <w:p w:rsidR="00381E72" w:rsidRPr="00EB54AA" w:rsidRDefault="00613A6E">
      <w:pPr>
        <w:pStyle w:val="Textoindependiente3"/>
        <w:rPr>
          <w:rFonts w:ascii="Calibri" w:hAnsi="Calibri" w:cs="Calibri"/>
          <w:sz w:val="18"/>
          <w:szCs w:val="18"/>
        </w:rPr>
      </w:pPr>
      <w:r w:rsidRPr="00EB54AA">
        <w:rPr>
          <w:rFonts w:ascii="Calibri" w:hAnsi="Calibri" w:cs="Calibri"/>
          <w:sz w:val="18"/>
          <w:szCs w:val="18"/>
        </w:rPr>
        <w:t>La función</w:t>
      </w:r>
      <w:r w:rsidRPr="00EB54AA">
        <w:rPr>
          <w:sz w:val="18"/>
          <w:szCs w:val="18"/>
        </w:rPr>
        <w:t xml:space="preserve"> </w:t>
      </w:r>
      <w:proofErr w:type="gramStart"/>
      <w:r w:rsidRPr="00EB54AA">
        <w:rPr>
          <w:sz w:val="18"/>
          <w:szCs w:val="18"/>
        </w:rPr>
        <w:t>G(</w:t>
      </w:r>
      <w:proofErr w:type="gramEnd"/>
      <w:r w:rsidRPr="00EB54AA">
        <w:rPr>
          <w:sz w:val="18"/>
          <w:szCs w:val="18"/>
        </w:rPr>
        <w:t>j</w:t>
      </w:r>
      <w:r w:rsidRPr="00EB54AA">
        <w:rPr>
          <w:rFonts w:ascii="Symbol" w:hAnsi="Symbol"/>
          <w:sz w:val="18"/>
          <w:szCs w:val="18"/>
        </w:rPr>
        <w:t></w:t>
      </w:r>
      <w:r w:rsidRPr="00EB54AA">
        <w:rPr>
          <w:sz w:val="18"/>
          <w:szCs w:val="18"/>
        </w:rPr>
        <w:t xml:space="preserve">) </w:t>
      </w:r>
      <w:r w:rsidRPr="00EB54AA">
        <w:rPr>
          <w:rFonts w:ascii="Calibri" w:hAnsi="Calibri" w:cs="Calibri"/>
          <w:sz w:val="18"/>
          <w:szCs w:val="18"/>
        </w:rPr>
        <w:t xml:space="preserve">se denomina función de transferencia </w:t>
      </w:r>
      <w:proofErr w:type="spellStart"/>
      <w:r w:rsidRPr="00EB54AA">
        <w:rPr>
          <w:rFonts w:ascii="Calibri" w:hAnsi="Calibri" w:cs="Calibri"/>
          <w:sz w:val="18"/>
          <w:szCs w:val="18"/>
        </w:rPr>
        <w:t>senoidal</w:t>
      </w:r>
      <w:proofErr w:type="spellEnd"/>
      <w:r w:rsidRPr="00EB54AA">
        <w:rPr>
          <w:rFonts w:ascii="Calibri" w:hAnsi="Calibri" w:cs="Calibri"/>
          <w:sz w:val="18"/>
          <w:szCs w:val="18"/>
        </w:rPr>
        <w:t xml:space="preserve">. Es el cociente entre la función </w:t>
      </w:r>
      <w:proofErr w:type="spellStart"/>
      <w:r w:rsidRPr="00EB54AA">
        <w:rPr>
          <w:rFonts w:ascii="Calibri" w:hAnsi="Calibri" w:cs="Calibri"/>
          <w:sz w:val="18"/>
          <w:szCs w:val="18"/>
        </w:rPr>
        <w:t>senoidal</w:t>
      </w:r>
      <w:proofErr w:type="spellEnd"/>
      <w:r w:rsidRPr="00EB54AA">
        <w:rPr>
          <w:rFonts w:ascii="Calibri" w:hAnsi="Calibri" w:cs="Calibri"/>
          <w:sz w:val="18"/>
          <w:szCs w:val="18"/>
        </w:rPr>
        <w:t xml:space="preserve"> de </w:t>
      </w:r>
      <w:proofErr w:type="spellStart"/>
      <w:r w:rsidRPr="00EB54AA">
        <w:rPr>
          <w:rFonts w:ascii="Calibri" w:hAnsi="Calibri" w:cs="Calibri"/>
          <w:sz w:val="18"/>
          <w:szCs w:val="18"/>
        </w:rPr>
        <w:t>salida</w:t>
      </w:r>
      <w:proofErr w:type="gramStart"/>
      <w:r w:rsidRPr="00EB54AA">
        <w:rPr>
          <w:rFonts w:ascii="Calibri" w:hAnsi="Calibri" w:cs="Calibri"/>
          <w:sz w:val="18"/>
          <w:szCs w:val="18"/>
        </w:rPr>
        <w:t>,</w:t>
      </w:r>
      <w:r w:rsidRPr="00EB54AA">
        <w:rPr>
          <w:sz w:val="18"/>
          <w:szCs w:val="18"/>
        </w:rPr>
        <w:t>Y</w:t>
      </w:r>
      <w:proofErr w:type="spellEnd"/>
      <w:proofErr w:type="gramEnd"/>
      <w:r w:rsidRPr="00EB54AA">
        <w:rPr>
          <w:sz w:val="18"/>
          <w:szCs w:val="18"/>
        </w:rPr>
        <w:t>(j</w:t>
      </w:r>
      <w:r w:rsidRPr="00EB54AA">
        <w:rPr>
          <w:rFonts w:ascii="Symbol" w:hAnsi="Symbol"/>
          <w:sz w:val="18"/>
          <w:szCs w:val="18"/>
        </w:rPr>
        <w:t></w:t>
      </w:r>
      <w:r w:rsidRPr="00EB54AA">
        <w:rPr>
          <w:sz w:val="18"/>
          <w:szCs w:val="18"/>
        </w:rPr>
        <w:t xml:space="preserve">) </w:t>
      </w:r>
      <w:r w:rsidRPr="00EB54AA">
        <w:rPr>
          <w:rFonts w:ascii="Calibri" w:hAnsi="Calibri" w:cs="Calibri"/>
          <w:sz w:val="18"/>
          <w:szCs w:val="18"/>
        </w:rPr>
        <w:t xml:space="preserve">y de </w:t>
      </w:r>
      <w:proofErr w:type="spellStart"/>
      <w:r w:rsidRPr="00EB54AA">
        <w:rPr>
          <w:rFonts w:ascii="Calibri" w:hAnsi="Calibri" w:cs="Calibri"/>
          <w:sz w:val="18"/>
          <w:szCs w:val="18"/>
        </w:rPr>
        <w:t>entrada</w:t>
      </w:r>
      <w:r w:rsidRPr="00EB54AA">
        <w:rPr>
          <w:sz w:val="18"/>
          <w:szCs w:val="18"/>
        </w:rPr>
        <w:t>,X</w:t>
      </w:r>
      <w:proofErr w:type="spellEnd"/>
      <w:r w:rsidRPr="00EB54AA">
        <w:rPr>
          <w:sz w:val="18"/>
          <w:szCs w:val="18"/>
        </w:rPr>
        <w:t>(j</w:t>
      </w:r>
      <w:r w:rsidRPr="00EB54AA">
        <w:rPr>
          <w:rFonts w:ascii="Symbol" w:hAnsi="Symbol"/>
          <w:sz w:val="18"/>
          <w:szCs w:val="18"/>
        </w:rPr>
        <w:t></w:t>
      </w:r>
      <w:r w:rsidRPr="00EB54AA">
        <w:rPr>
          <w:sz w:val="18"/>
          <w:szCs w:val="18"/>
        </w:rPr>
        <w:t xml:space="preserve">). </w:t>
      </w:r>
      <w:r w:rsidRPr="00EB54AA">
        <w:rPr>
          <w:rFonts w:ascii="Calibri" w:hAnsi="Calibri" w:cs="Calibri"/>
          <w:sz w:val="18"/>
          <w:szCs w:val="18"/>
        </w:rPr>
        <w:t xml:space="preserve">Es una cantidad compleja y se representa mediante una magnitud y un ángulo de fase con la frecuencia como parámetro. (Un ángulo de fase negativo se denomina atraso de fase y un ángulo de fase positivo se denomina adelanto de fase.) </w:t>
      </w:r>
    </w:p>
    <w:p w:rsidR="00381E72" w:rsidRPr="00EB54AA" w:rsidRDefault="00613A6E">
      <w:pPr>
        <w:ind w:right="49"/>
        <w:rPr>
          <w:rFonts w:ascii="Calibri" w:hAnsi="Calibri" w:cs="Calibri"/>
          <w:sz w:val="18"/>
          <w:szCs w:val="18"/>
        </w:rPr>
      </w:pPr>
      <w:r w:rsidRPr="00EB54AA">
        <w:rPr>
          <w:rFonts w:ascii="Calibri" w:hAnsi="Calibri" w:cs="Calibri"/>
          <w:sz w:val="18"/>
          <w:szCs w:val="18"/>
        </w:rPr>
        <w:t xml:space="preserve">      Si el ángulo de fase es positivo </w:t>
      </w:r>
      <w:r w:rsidRPr="00EB54AA">
        <w:rPr>
          <w:rFonts w:ascii="Calibri" w:hAnsi="Calibri" w:cs="Calibri"/>
          <w:sz w:val="18"/>
          <w:szCs w:val="18"/>
        </w:rPr>
        <w:tab/>
        <w:t>---</w:t>
      </w:r>
      <w:r w:rsidRPr="00EB54AA">
        <w:rPr>
          <w:rFonts w:ascii="Calibri" w:hAnsi="Calibri" w:cs="Calibri"/>
          <w:sz w:val="18"/>
          <w:szCs w:val="18"/>
        </w:rPr>
        <w:sym w:font="Math B" w:char="F0A8"/>
      </w:r>
      <w:r w:rsidRPr="00EB54AA">
        <w:rPr>
          <w:rFonts w:ascii="Calibri" w:hAnsi="Calibri" w:cs="Calibri"/>
          <w:sz w:val="18"/>
          <w:szCs w:val="18"/>
        </w:rPr>
        <w:t xml:space="preserve"> </w:t>
      </w:r>
      <w:r w:rsidRPr="00EB54AA">
        <w:rPr>
          <w:rFonts w:ascii="Calibri" w:hAnsi="Calibri" w:cs="Calibri"/>
          <w:sz w:val="18"/>
          <w:szCs w:val="18"/>
        </w:rPr>
        <w:tab/>
        <w:t>Adelanto de fase</w:t>
      </w:r>
    </w:p>
    <w:p w:rsidR="00381E72" w:rsidRPr="00EB54AA" w:rsidRDefault="00613A6E">
      <w:pPr>
        <w:ind w:right="49"/>
        <w:rPr>
          <w:rFonts w:ascii="Calibri" w:hAnsi="Calibri" w:cs="Calibri"/>
          <w:sz w:val="18"/>
          <w:szCs w:val="18"/>
        </w:rPr>
      </w:pPr>
      <w:r w:rsidRPr="00EB54AA">
        <w:rPr>
          <w:rFonts w:ascii="Calibri" w:hAnsi="Calibri" w:cs="Calibri"/>
          <w:sz w:val="18"/>
          <w:szCs w:val="18"/>
        </w:rPr>
        <w:tab/>
      </w:r>
      <w:r w:rsidRPr="00EB54AA">
        <w:rPr>
          <w:rFonts w:ascii="Calibri" w:hAnsi="Calibri" w:cs="Calibri"/>
          <w:sz w:val="18"/>
          <w:szCs w:val="18"/>
        </w:rPr>
        <w:tab/>
      </w:r>
      <w:r w:rsidRPr="00EB54AA">
        <w:rPr>
          <w:rFonts w:ascii="Calibri" w:hAnsi="Calibri" w:cs="Calibri"/>
          <w:sz w:val="18"/>
          <w:szCs w:val="18"/>
        </w:rPr>
        <w:tab/>
        <w:t xml:space="preserve"> Negativo</w:t>
      </w:r>
      <w:r w:rsidRPr="00EB54AA">
        <w:rPr>
          <w:rFonts w:ascii="Calibri" w:hAnsi="Calibri" w:cs="Calibri"/>
          <w:sz w:val="18"/>
          <w:szCs w:val="18"/>
        </w:rPr>
        <w:tab/>
        <w:t>---</w:t>
      </w:r>
      <w:r w:rsidRPr="00EB54AA">
        <w:rPr>
          <w:rFonts w:ascii="Calibri" w:hAnsi="Calibri" w:cs="Calibri"/>
          <w:sz w:val="18"/>
          <w:szCs w:val="18"/>
        </w:rPr>
        <w:sym w:font="Math B" w:char="F0A8"/>
      </w:r>
      <w:r w:rsidRPr="00EB54AA">
        <w:rPr>
          <w:rFonts w:ascii="Calibri" w:hAnsi="Calibri" w:cs="Calibri"/>
          <w:sz w:val="18"/>
          <w:szCs w:val="18"/>
        </w:rPr>
        <w:tab/>
        <w:t>Atraso de fase</w:t>
      </w:r>
    </w:p>
    <w:p w:rsidR="00381E72" w:rsidRPr="00EB54AA" w:rsidRDefault="00381E72">
      <w:pPr>
        <w:ind w:right="49"/>
        <w:rPr>
          <w:sz w:val="18"/>
          <w:szCs w:val="18"/>
        </w:rPr>
      </w:pPr>
    </w:p>
    <w:p w:rsidR="00381E72" w:rsidRPr="00EB54AA" w:rsidRDefault="00613A6E">
      <w:pPr>
        <w:ind w:right="49"/>
        <w:rPr>
          <w:rFonts w:ascii="Calibri" w:hAnsi="Calibri" w:cs="Calibri"/>
          <w:b/>
          <w:sz w:val="18"/>
          <w:szCs w:val="18"/>
        </w:rPr>
      </w:pPr>
      <w:r>
        <w:rPr>
          <w:rFonts w:ascii="Calibri" w:hAnsi="Calibri" w:cs="Calibri"/>
          <w:b/>
          <w:sz w:val="18"/>
          <w:szCs w:val="18"/>
        </w:rPr>
        <w:t xml:space="preserve">22. </w:t>
      </w:r>
      <w:r w:rsidRPr="00EB54AA">
        <w:rPr>
          <w:rFonts w:ascii="Calibri" w:hAnsi="Calibri" w:cs="Calibri"/>
          <w:b/>
          <w:sz w:val="18"/>
          <w:szCs w:val="18"/>
        </w:rPr>
        <w:t>¿Qué es el método del lugar de las raíces? ¿Cuáles son las condiciones que se deben cumplir para que un punto en el plano s sea parte del lugar de las raíces?  ¿Cuál es el parámetro principal y qué representa?</w:t>
      </w:r>
    </w:p>
    <w:p w:rsidR="00381E72" w:rsidRPr="00EB54AA" w:rsidRDefault="00F37F1D">
      <w:pPr>
        <w:ind w:right="-432"/>
        <w:rPr>
          <w:sz w:val="18"/>
          <w:szCs w:val="18"/>
        </w:rPr>
      </w:pPr>
      <w:r>
        <w:rPr>
          <w:sz w:val="18"/>
          <w:szCs w:val="18"/>
        </w:rPr>
        <w:t>P</w:t>
      </w:r>
      <w:r w:rsidR="00613A6E" w:rsidRPr="00EB54AA">
        <w:rPr>
          <w:sz w:val="18"/>
          <w:szCs w:val="18"/>
        </w:rPr>
        <w:t xml:space="preserve">ta. 8 </w:t>
      </w:r>
      <w:r w:rsidR="00613A6E" w:rsidRPr="00EB54AA">
        <w:rPr>
          <w:sz w:val="18"/>
          <w:szCs w:val="18"/>
        </w:rPr>
        <w:t>–</w:t>
      </w:r>
      <w:r w:rsidR="00613A6E" w:rsidRPr="00EB54AA">
        <w:rPr>
          <w:sz w:val="18"/>
          <w:szCs w:val="18"/>
        </w:rPr>
        <w:t xml:space="preserve"> Cap. 6   </w:t>
      </w:r>
      <w:r w:rsidR="00613A6E" w:rsidRPr="00EB54AA">
        <w:rPr>
          <w:sz w:val="18"/>
          <w:szCs w:val="18"/>
        </w:rPr>
        <w:t>–</w:t>
      </w:r>
      <w:r w:rsidR="00613A6E" w:rsidRPr="00EB54AA">
        <w:rPr>
          <w:sz w:val="18"/>
          <w:szCs w:val="18"/>
        </w:rPr>
        <w:t xml:space="preserve"> </w:t>
      </w:r>
      <w:r w:rsidRPr="00EB54AA">
        <w:rPr>
          <w:sz w:val="18"/>
          <w:szCs w:val="18"/>
        </w:rPr>
        <w:t>P</w:t>
      </w:r>
      <w:r w:rsidRPr="00EB54AA">
        <w:rPr>
          <w:sz w:val="18"/>
          <w:szCs w:val="18"/>
        </w:rPr>
        <w:t>á</w:t>
      </w:r>
      <w:r w:rsidRPr="00EB54AA">
        <w:rPr>
          <w:sz w:val="18"/>
          <w:szCs w:val="18"/>
        </w:rPr>
        <w:t>g.</w:t>
      </w:r>
      <w:r w:rsidR="00613A6E" w:rsidRPr="00EB54AA">
        <w:rPr>
          <w:sz w:val="18"/>
          <w:szCs w:val="18"/>
        </w:rPr>
        <w:t xml:space="preserve"> 317</w:t>
      </w:r>
    </w:p>
    <w:p w:rsidR="00381E72" w:rsidRPr="00EB54AA" w:rsidRDefault="00613A6E">
      <w:pPr>
        <w:pStyle w:val="Textoindependiente3"/>
        <w:rPr>
          <w:rFonts w:ascii="Calibri" w:hAnsi="Calibri" w:cs="Calibri"/>
          <w:sz w:val="18"/>
          <w:szCs w:val="18"/>
        </w:rPr>
      </w:pPr>
      <w:r w:rsidRPr="00EB54AA">
        <w:rPr>
          <w:rFonts w:ascii="Calibri" w:hAnsi="Calibri" w:cs="Calibri"/>
          <w:sz w:val="18"/>
          <w:szCs w:val="18"/>
        </w:rPr>
        <w:t xml:space="preserve">Consiste en un procedimiento en que se trazan las raíces de la ecuación característica para todos los valores de un parámetro del sistema. Así se puede ubicar en la gráfica resultante las raíces correspondientes a un valor determinado de ese parámetro. </w:t>
      </w:r>
    </w:p>
    <w:p w:rsidR="00381E72" w:rsidRPr="00EB54AA" w:rsidRDefault="00613A6E">
      <w:pPr>
        <w:pStyle w:val="Textoindependiente3"/>
        <w:rPr>
          <w:rFonts w:ascii="Calibri" w:hAnsi="Calibri" w:cs="Calibri"/>
          <w:sz w:val="18"/>
          <w:szCs w:val="18"/>
        </w:rPr>
      </w:pPr>
      <w:r w:rsidRPr="00EB54AA">
        <w:rPr>
          <w:rFonts w:ascii="Calibri" w:hAnsi="Calibri" w:cs="Calibri"/>
          <w:sz w:val="18"/>
          <w:szCs w:val="18"/>
        </w:rPr>
        <w:t xml:space="preserve">El parámetro principal que se varia de 0 a </w:t>
      </w:r>
      <w:r w:rsidRPr="00EB54AA">
        <w:rPr>
          <w:rFonts w:ascii="Calibri" w:hAnsi="Calibri" w:cs="Calibri"/>
          <w:sz w:val="18"/>
          <w:szCs w:val="18"/>
        </w:rPr>
        <w:sym w:font="Math C" w:char="F0BA"/>
      </w:r>
      <w:r w:rsidRPr="00EB54AA">
        <w:rPr>
          <w:rFonts w:ascii="Calibri" w:hAnsi="Calibri" w:cs="Calibri"/>
          <w:sz w:val="18"/>
          <w:szCs w:val="18"/>
        </w:rPr>
        <w:t xml:space="preserve"> es la ganancia K de la función de transferencia de lazo abierto</w:t>
      </w:r>
    </w:p>
    <w:p w:rsidR="00381E72" w:rsidRPr="00EB54AA" w:rsidRDefault="00613A6E">
      <w:pPr>
        <w:pStyle w:val="Textoindependiente3"/>
        <w:rPr>
          <w:rFonts w:ascii="Calibri" w:hAnsi="Calibri" w:cs="Calibri"/>
          <w:sz w:val="18"/>
          <w:szCs w:val="18"/>
        </w:rPr>
      </w:pPr>
      <w:r w:rsidRPr="00EB54AA">
        <w:rPr>
          <w:rFonts w:ascii="Calibri" w:hAnsi="Calibri" w:cs="Calibri"/>
          <w:sz w:val="18"/>
          <w:szCs w:val="18"/>
        </w:rPr>
        <w:t>Las condiciones son:</w:t>
      </w:r>
    </w:p>
    <w:p w:rsidR="00381E72" w:rsidRPr="00EB54AA" w:rsidRDefault="00613A6E">
      <w:pPr>
        <w:numPr>
          <w:ilvl w:val="0"/>
          <w:numId w:val="29"/>
        </w:numPr>
        <w:tabs>
          <w:tab w:val="num" w:pos="720"/>
        </w:tabs>
        <w:ind w:left="720" w:right="-432"/>
        <w:rPr>
          <w:sz w:val="18"/>
          <w:szCs w:val="18"/>
          <w:lang w:val="en-US"/>
        </w:rPr>
      </w:pPr>
      <w:r w:rsidRPr="00EB54AA">
        <w:rPr>
          <w:sz w:val="18"/>
          <w:szCs w:val="18"/>
          <w:lang w:val="en-US"/>
        </w:rPr>
        <w:t>Angulo :  |</w:t>
      </w:r>
      <w:r w:rsidRPr="00EB54AA">
        <w:rPr>
          <w:sz w:val="18"/>
          <w:szCs w:val="18"/>
          <w:u w:val="single"/>
          <w:lang w:val="en-US"/>
        </w:rPr>
        <w:t>G(s) H(s</w:t>
      </w:r>
      <w:r w:rsidRPr="00EB54AA">
        <w:rPr>
          <w:sz w:val="18"/>
          <w:szCs w:val="18"/>
          <w:lang w:val="en-US"/>
        </w:rPr>
        <w:t>)=  +- 180  (2k +1)  (k 0,1,2,  )</w:t>
      </w:r>
    </w:p>
    <w:p w:rsidR="00381E72" w:rsidRPr="00EB54AA" w:rsidRDefault="00613A6E">
      <w:pPr>
        <w:numPr>
          <w:ilvl w:val="0"/>
          <w:numId w:val="29"/>
        </w:numPr>
        <w:tabs>
          <w:tab w:val="num" w:pos="720"/>
        </w:tabs>
        <w:ind w:left="720" w:right="-432"/>
        <w:rPr>
          <w:sz w:val="18"/>
          <w:szCs w:val="18"/>
        </w:rPr>
      </w:pPr>
      <w:r w:rsidRPr="00EB54AA">
        <w:rPr>
          <w:sz w:val="18"/>
          <w:szCs w:val="18"/>
        </w:rPr>
        <w:t>Magnitud, amplitud o m</w:t>
      </w:r>
      <w:r w:rsidRPr="00EB54AA">
        <w:rPr>
          <w:sz w:val="18"/>
          <w:szCs w:val="18"/>
        </w:rPr>
        <w:t>ó</w:t>
      </w:r>
      <w:r w:rsidRPr="00EB54AA">
        <w:rPr>
          <w:sz w:val="18"/>
          <w:szCs w:val="18"/>
        </w:rPr>
        <w:t>dulo : |G(s) H(s)| = 1</w:t>
      </w:r>
    </w:p>
    <w:p w:rsidR="00381E72" w:rsidRPr="00EB54AA" w:rsidRDefault="00613A6E">
      <w:pPr>
        <w:ind w:right="49"/>
        <w:rPr>
          <w:rFonts w:ascii="Calibri" w:hAnsi="Calibri" w:cs="Calibri"/>
          <w:sz w:val="18"/>
          <w:szCs w:val="18"/>
        </w:rPr>
      </w:pPr>
      <w:r w:rsidRPr="00EB54AA">
        <w:rPr>
          <w:rFonts w:ascii="Calibri" w:hAnsi="Calibri" w:cs="Calibri"/>
          <w:sz w:val="18"/>
          <w:szCs w:val="18"/>
        </w:rPr>
        <w:t>Con éste método se puede predecir los efectos que la variación o adición de nuevos polos y/o ceros de lazo abierto tienen en la ubicación de los polos cerrados.</w:t>
      </w:r>
    </w:p>
    <w:p w:rsidR="00381E72" w:rsidRDefault="00381E72">
      <w:pPr>
        <w:ind w:right="49"/>
        <w:rPr>
          <w:sz w:val="18"/>
          <w:szCs w:val="18"/>
        </w:rPr>
      </w:pPr>
    </w:p>
    <w:p w:rsidR="00617F96" w:rsidRPr="00617F96" w:rsidRDefault="00617F96" w:rsidP="00617F96">
      <w:pPr>
        <w:ind w:right="49"/>
        <w:rPr>
          <w:sz w:val="18"/>
          <w:szCs w:val="18"/>
          <w:lang w:val="es-ES"/>
        </w:rPr>
      </w:pPr>
      <w:r w:rsidRPr="00617F96">
        <w:rPr>
          <w:sz w:val="18"/>
          <w:szCs w:val="18"/>
          <w:lang w:val="es-ES"/>
        </w:rPr>
        <w:t>En teor</w:t>
      </w:r>
      <w:r w:rsidRPr="00617F96">
        <w:rPr>
          <w:sz w:val="18"/>
          <w:szCs w:val="18"/>
          <w:lang w:val="es-ES"/>
        </w:rPr>
        <w:t>í</w:t>
      </w:r>
      <w:r w:rsidRPr="00617F96">
        <w:rPr>
          <w:sz w:val="18"/>
          <w:szCs w:val="18"/>
          <w:lang w:val="es-ES"/>
        </w:rPr>
        <w:t>a de control, el lugar de ra</w:t>
      </w:r>
      <w:r w:rsidRPr="00617F96">
        <w:rPr>
          <w:sz w:val="18"/>
          <w:szCs w:val="18"/>
          <w:lang w:val="es-ES"/>
        </w:rPr>
        <w:t>í</w:t>
      </w:r>
      <w:r w:rsidRPr="00617F96">
        <w:rPr>
          <w:sz w:val="18"/>
          <w:szCs w:val="18"/>
          <w:lang w:val="es-ES"/>
        </w:rPr>
        <w:t xml:space="preserve">ces </w:t>
      </w:r>
      <w:bookmarkStart w:id="0" w:name="_GoBack"/>
      <w:bookmarkEnd w:id="0"/>
      <w:r w:rsidRPr="00617F96">
        <w:rPr>
          <w:sz w:val="18"/>
          <w:szCs w:val="18"/>
          <w:lang w:val="es-ES"/>
        </w:rPr>
        <w:t>es el lugar geom</w:t>
      </w:r>
      <w:r w:rsidRPr="00617F96">
        <w:rPr>
          <w:sz w:val="18"/>
          <w:szCs w:val="18"/>
          <w:lang w:val="es-ES"/>
        </w:rPr>
        <w:t>é</w:t>
      </w:r>
      <w:r w:rsidRPr="00617F96">
        <w:rPr>
          <w:sz w:val="18"/>
          <w:szCs w:val="18"/>
          <w:lang w:val="es-ES"/>
        </w:rPr>
        <w:t>trico de los polos y ceros de una funci</w:t>
      </w:r>
      <w:r w:rsidRPr="00617F96">
        <w:rPr>
          <w:sz w:val="18"/>
          <w:szCs w:val="18"/>
          <w:lang w:val="es-ES"/>
        </w:rPr>
        <w:t>ó</w:t>
      </w:r>
      <w:r w:rsidRPr="00617F96">
        <w:rPr>
          <w:sz w:val="18"/>
          <w:szCs w:val="18"/>
          <w:lang w:val="es-ES"/>
        </w:rPr>
        <w:t>n de transferencia a medida que se var</w:t>
      </w:r>
      <w:r w:rsidRPr="00617F96">
        <w:rPr>
          <w:sz w:val="18"/>
          <w:szCs w:val="18"/>
          <w:lang w:val="es-ES"/>
        </w:rPr>
        <w:t>í</w:t>
      </w:r>
      <w:r w:rsidRPr="00617F96">
        <w:rPr>
          <w:sz w:val="18"/>
          <w:szCs w:val="18"/>
          <w:lang w:val="es-ES"/>
        </w:rPr>
        <w:t>a la ganancia del sistema K en un determinado intervalo.</w:t>
      </w:r>
    </w:p>
    <w:p w:rsidR="00617F96" w:rsidRPr="00617F96" w:rsidRDefault="00617F96" w:rsidP="00617F96">
      <w:pPr>
        <w:ind w:right="49"/>
        <w:rPr>
          <w:sz w:val="18"/>
          <w:szCs w:val="18"/>
          <w:lang w:val="es-ES"/>
        </w:rPr>
      </w:pPr>
    </w:p>
    <w:p w:rsidR="00617F96" w:rsidRDefault="00617F96" w:rsidP="00617F96">
      <w:pPr>
        <w:ind w:right="49"/>
        <w:rPr>
          <w:sz w:val="18"/>
          <w:szCs w:val="18"/>
          <w:lang w:val="es-ES"/>
        </w:rPr>
      </w:pPr>
      <w:r w:rsidRPr="00617F96">
        <w:rPr>
          <w:sz w:val="18"/>
          <w:szCs w:val="18"/>
          <w:lang w:val="es-ES"/>
        </w:rPr>
        <w:t>El m</w:t>
      </w:r>
      <w:r w:rsidRPr="00617F96">
        <w:rPr>
          <w:sz w:val="18"/>
          <w:szCs w:val="18"/>
          <w:lang w:val="es-ES"/>
        </w:rPr>
        <w:t>é</w:t>
      </w:r>
      <w:r w:rsidRPr="00617F96">
        <w:rPr>
          <w:sz w:val="18"/>
          <w:szCs w:val="18"/>
          <w:lang w:val="es-ES"/>
        </w:rPr>
        <w:t>todo del lugar de ra</w:t>
      </w:r>
      <w:r w:rsidRPr="00617F96">
        <w:rPr>
          <w:sz w:val="18"/>
          <w:szCs w:val="18"/>
          <w:lang w:val="es-ES"/>
        </w:rPr>
        <w:t>í</w:t>
      </w:r>
      <w:r w:rsidRPr="00617F96">
        <w:rPr>
          <w:sz w:val="18"/>
          <w:szCs w:val="18"/>
          <w:lang w:val="es-ES"/>
        </w:rPr>
        <w:t>ces permite determinar la posici</w:t>
      </w:r>
      <w:r w:rsidRPr="00617F96">
        <w:rPr>
          <w:sz w:val="18"/>
          <w:szCs w:val="18"/>
          <w:lang w:val="es-ES"/>
        </w:rPr>
        <w:t>ó</w:t>
      </w:r>
      <w:r w:rsidRPr="00617F96">
        <w:rPr>
          <w:sz w:val="18"/>
          <w:szCs w:val="18"/>
          <w:lang w:val="es-ES"/>
        </w:rPr>
        <w:t>n de los polos de la funci</w:t>
      </w:r>
      <w:r w:rsidRPr="00617F96">
        <w:rPr>
          <w:sz w:val="18"/>
          <w:szCs w:val="18"/>
          <w:lang w:val="es-ES"/>
        </w:rPr>
        <w:t>ó</w:t>
      </w:r>
      <w:r w:rsidRPr="00617F96">
        <w:rPr>
          <w:sz w:val="18"/>
          <w:szCs w:val="18"/>
          <w:lang w:val="es-ES"/>
        </w:rPr>
        <w:t>n de transferencia a lazo cerrado para un determinado valor de ganancia K a partir de la funci</w:t>
      </w:r>
      <w:r w:rsidRPr="00617F96">
        <w:rPr>
          <w:sz w:val="18"/>
          <w:szCs w:val="18"/>
          <w:lang w:val="es-ES"/>
        </w:rPr>
        <w:t>ó</w:t>
      </w:r>
      <w:r w:rsidRPr="00617F96">
        <w:rPr>
          <w:sz w:val="18"/>
          <w:szCs w:val="18"/>
          <w:lang w:val="es-ES"/>
        </w:rPr>
        <w:t>n de transferencia a lazo abierto.</w:t>
      </w:r>
    </w:p>
    <w:p w:rsidR="00617F96" w:rsidRPr="00617F96" w:rsidRDefault="00617F96" w:rsidP="00617F96">
      <w:pPr>
        <w:ind w:right="49"/>
        <w:rPr>
          <w:sz w:val="18"/>
          <w:szCs w:val="18"/>
          <w:lang w:val="es-ES"/>
        </w:rPr>
      </w:pPr>
    </w:p>
    <w:p w:rsidR="00381E72" w:rsidRPr="00EB54AA" w:rsidRDefault="00613A6E">
      <w:pPr>
        <w:ind w:right="49"/>
        <w:rPr>
          <w:rFonts w:ascii="Calibri" w:hAnsi="Calibri" w:cs="Calibri"/>
          <w:b/>
          <w:sz w:val="18"/>
          <w:szCs w:val="18"/>
        </w:rPr>
      </w:pPr>
      <w:r>
        <w:rPr>
          <w:rFonts w:ascii="Calibri" w:hAnsi="Calibri" w:cs="Calibri"/>
          <w:b/>
          <w:sz w:val="18"/>
          <w:szCs w:val="18"/>
        </w:rPr>
        <w:t xml:space="preserve">23. </w:t>
      </w:r>
      <w:r w:rsidRPr="00EB54AA">
        <w:rPr>
          <w:rFonts w:ascii="Calibri" w:hAnsi="Calibri" w:cs="Calibri"/>
          <w:b/>
          <w:sz w:val="18"/>
          <w:szCs w:val="18"/>
        </w:rPr>
        <w:t xml:space="preserve">Describa los pasos a tomarse para trazar el lugar de las raíces </w:t>
      </w:r>
    </w:p>
    <w:p w:rsidR="00381E72" w:rsidRPr="00EB54AA" w:rsidRDefault="00F37F1D">
      <w:pPr>
        <w:ind w:right="-432"/>
        <w:rPr>
          <w:rFonts w:ascii="Calibri" w:hAnsi="Calibri" w:cs="Calibri"/>
          <w:sz w:val="18"/>
          <w:szCs w:val="18"/>
        </w:rPr>
      </w:pPr>
      <w:r>
        <w:rPr>
          <w:rFonts w:ascii="Calibri" w:hAnsi="Calibri" w:cs="Calibri"/>
          <w:sz w:val="18"/>
          <w:szCs w:val="18"/>
        </w:rPr>
        <w:t>P</w:t>
      </w:r>
      <w:r w:rsidR="00613A6E" w:rsidRPr="00EB54AA">
        <w:rPr>
          <w:rFonts w:ascii="Calibri" w:hAnsi="Calibri" w:cs="Calibri"/>
          <w:sz w:val="18"/>
          <w:szCs w:val="18"/>
        </w:rPr>
        <w:t xml:space="preserve">ta. 22   – Cap. 6   – </w:t>
      </w:r>
      <w:r w:rsidRPr="00EB54AA">
        <w:rPr>
          <w:rFonts w:ascii="Calibri" w:hAnsi="Calibri" w:cs="Calibri"/>
          <w:sz w:val="18"/>
          <w:szCs w:val="18"/>
        </w:rPr>
        <w:t>Pág.</w:t>
      </w:r>
      <w:r w:rsidR="00613A6E" w:rsidRPr="00EB54AA">
        <w:rPr>
          <w:rFonts w:ascii="Calibri" w:hAnsi="Calibri" w:cs="Calibri"/>
          <w:sz w:val="18"/>
          <w:szCs w:val="18"/>
        </w:rPr>
        <w:t xml:space="preserve"> 330</w:t>
      </w:r>
    </w:p>
    <w:p w:rsidR="00381E72" w:rsidRPr="00EB54AA" w:rsidRDefault="00613A6E">
      <w:pPr>
        <w:numPr>
          <w:ilvl w:val="0"/>
          <w:numId w:val="36"/>
        </w:numPr>
        <w:ind w:right="-432"/>
        <w:rPr>
          <w:rFonts w:ascii="Calibri" w:hAnsi="Calibri" w:cs="Calibri"/>
          <w:sz w:val="18"/>
          <w:szCs w:val="18"/>
        </w:rPr>
      </w:pPr>
      <w:r w:rsidRPr="00EB54AA">
        <w:rPr>
          <w:rFonts w:ascii="Calibri" w:hAnsi="Calibri" w:cs="Calibri"/>
          <w:sz w:val="18"/>
          <w:szCs w:val="18"/>
        </w:rPr>
        <w:t>Se obtiene la ecuación característica</w:t>
      </w:r>
    </w:p>
    <w:p w:rsidR="00381E72" w:rsidRPr="00EB54AA" w:rsidRDefault="00613A6E">
      <w:pPr>
        <w:numPr>
          <w:ilvl w:val="0"/>
          <w:numId w:val="36"/>
        </w:numPr>
        <w:ind w:right="-431"/>
        <w:jc w:val="both"/>
        <w:rPr>
          <w:rFonts w:ascii="Calibri" w:hAnsi="Calibri" w:cs="Calibri"/>
          <w:sz w:val="18"/>
          <w:szCs w:val="18"/>
        </w:rPr>
      </w:pPr>
      <w:r w:rsidRPr="00EB54AA">
        <w:rPr>
          <w:rFonts w:ascii="Calibri" w:hAnsi="Calibri" w:cs="Calibri"/>
          <w:sz w:val="18"/>
          <w:szCs w:val="18"/>
        </w:rPr>
        <w:t>Ubicar los polos y ceros de G(s) H(s) en el plano s. Las ramas del lugar de las raíces parten de polos de lazo abierto y terminan en ceros (ceros finitos o ceros en infinitos)</w:t>
      </w:r>
    </w:p>
    <w:p w:rsidR="00381E72" w:rsidRPr="00EB54AA" w:rsidRDefault="00613A6E">
      <w:pPr>
        <w:numPr>
          <w:ilvl w:val="0"/>
          <w:numId w:val="36"/>
        </w:numPr>
        <w:ind w:right="-431"/>
        <w:jc w:val="both"/>
        <w:rPr>
          <w:rFonts w:ascii="Calibri" w:hAnsi="Calibri" w:cs="Calibri"/>
          <w:sz w:val="18"/>
          <w:szCs w:val="18"/>
        </w:rPr>
      </w:pPr>
      <w:r w:rsidRPr="00EB54AA">
        <w:rPr>
          <w:rFonts w:ascii="Calibri" w:hAnsi="Calibri" w:cs="Calibri"/>
          <w:sz w:val="18"/>
          <w:szCs w:val="18"/>
        </w:rPr>
        <w:lastRenderedPageBreak/>
        <w:t>Determinar el lugar de las raíces sobre eje real.</w:t>
      </w:r>
    </w:p>
    <w:p w:rsidR="00381E72" w:rsidRPr="00EB54AA" w:rsidRDefault="00613A6E">
      <w:pPr>
        <w:numPr>
          <w:ilvl w:val="0"/>
          <w:numId w:val="36"/>
        </w:numPr>
        <w:ind w:right="-431"/>
        <w:jc w:val="both"/>
        <w:rPr>
          <w:rFonts w:ascii="Calibri" w:hAnsi="Calibri" w:cs="Calibri"/>
          <w:sz w:val="18"/>
          <w:szCs w:val="18"/>
        </w:rPr>
      </w:pPr>
      <w:r w:rsidRPr="00EB54AA">
        <w:rPr>
          <w:rFonts w:ascii="Calibri" w:hAnsi="Calibri" w:cs="Calibri"/>
          <w:sz w:val="18"/>
          <w:szCs w:val="18"/>
        </w:rPr>
        <w:t>Determinar las asíntotas de las ramas de lugar de las raíces</w:t>
      </w:r>
    </w:p>
    <w:p w:rsidR="00381E72" w:rsidRPr="00EB54AA" w:rsidRDefault="00613A6E">
      <w:pPr>
        <w:numPr>
          <w:ilvl w:val="0"/>
          <w:numId w:val="36"/>
        </w:numPr>
        <w:ind w:right="-431"/>
        <w:jc w:val="both"/>
        <w:rPr>
          <w:rFonts w:ascii="Calibri" w:hAnsi="Calibri" w:cs="Calibri"/>
          <w:sz w:val="18"/>
          <w:szCs w:val="18"/>
        </w:rPr>
      </w:pPr>
      <w:r w:rsidRPr="00EB54AA">
        <w:rPr>
          <w:rFonts w:ascii="Calibri" w:hAnsi="Calibri" w:cs="Calibri"/>
          <w:sz w:val="18"/>
          <w:szCs w:val="18"/>
        </w:rPr>
        <w:t>Hallar los puntos de ruptura, de partida y de llegada</w:t>
      </w:r>
    </w:p>
    <w:p w:rsidR="00381E72" w:rsidRPr="00EB54AA" w:rsidRDefault="00613A6E">
      <w:pPr>
        <w:numPr>
          <w:ilvl w:val="0"/>
          <w:numId w:val="36"/>
        </w:numPr>
        <w:ind w:right="-431"/>
        <w:jc w:val="both"/>
        <w:rPr>
          <w:rFonts w:ascii="Calibri" w:hAnsi="Calibri" w:cs="Calibri"/>
          <w:sz w:val="18"/>
          <w:szCs w:val="18"/>
        </w:rPr>
      </w:pPr>
      <w:r w:rsidRPr="00EB54AA">
        <w:rPr>
          <w:rFonts w:ascii="Calibri" w:hAnsi="Calibri" w:cs="Calibri"/>
          <w:sz w:val="18"/>
          <w:szCs w:val="18"/>
        </w:rPr>
        <w:t>Determinar el ángulo de partida (ángulo de llegada) del lugar de las raíces de un polo complejo (hacia un cero complejo)</w:t>
      </w:r>
    </w:p>
    <w:p w:rsidR="00381E72" w:rsidRPr="00EB54AA" w:rsidRDefault="00613A6E">
      <w:pPr>
        <w:numPr>
          <w:ilvl w:val="0"/>
          <w:numId w:val="36"/>
        </w:numPr>
        <w:ind w:right="-431"/>
        <w:jc w:val="both"/>
        <w:rPr>
          <w:rFonts w:ascii="Calibri" w:hAnsi="Calibri" w:cs="Calibri"/>
          <w:sz w:val="18"/>
          <w:szCs w:val="18"/>
        </w:rPr>
      </w:pPr>
      <w:r w:rsidRPr="00EB54AA">
        <w:rPr>
          <w:rFonts w:ascii="Calibri" w:hAnsi="Calibri" w:cs="Calibri"/>
          <w:sz w:val="18"/>
          <w:szCs w:val="18"/>
        </w:rPr>
        <w:t xml:space="preserve">Hallar los puntos donde el lugar de las raíces cruza el eje imaginario </w:t>
      </w:r>
    </w:p>
    <w:p w:rsidR="00381E72" w:rsidRPr="00EB54AA" w:rsidRDefault="00613A6E">
      <w:pPr>
        <w:numPr>
          <w:ilvl w:val="0"/>
          <w:numId w:val="36"/>
        </w:numPr>
        <w:ind w:right="-431"/>
        <w:jc w:val="both"/>
        <w:rPr>
          <w:rFonts w:ascii="Calibri" w:hAnsi="Calibri" w:cs="Calibri"/>
          <w:sz w:val="18"/>
          <w:szCs w:val="18"/>
        </w:rPr>
      </w:pPr>
      <w:r w:rsidRPr="00EB54AA">
        <w:rPr>
          <w:rFonts w:ascii="Calibri" w:hAnsi="Calibri" w:cs="Calibri"/>
          <w:sz w:val="18"/>
          <w:szCs w:val="18"/>
        </w:rPr>
        <w:t>Tomando una serie de puntos de prueba en una amplia zona alrededor del origen s, trazar el lugar de las raíces.</w:t>
      </w:r>
    </w:p>
    <w:p w:rsidR="00381E72" w:rsidRPr="00EB54AA" w:rsidRDefault="00613A6E">
      <w:pPr>
        <w:numPr>
          <w:ilvl w:val="0"/>
          <w:numId w:val="36"/>
        </w:numPr>
        <w:ind w:right="-431"/>
        <w:jc w:val="both"/>
        <w:rPr>
          <w:rFonts w:ascii="Calibri" w:hAnsi="Calibri" w:cs="Calibri"/>
          <w:sz w:val="18"/>
          <w:szCs w:val="18"/>
        </w:rPr>
      </w:pPr>
      <w:r w:rsidRPr="00EB54AA">
        <w:rPr>
          <w:rFonts w:ascii="Calibri" w:hAnsi="Calibri" w:cs="Calibri"/>
          <w:sz w:val="18"/>
          <w:szCs w:val="18"/>
        </w:rPr>
        <w:t>Ubicar los polos de lazo cerrado en las ramas del lugar de las raíces y determinar el valor de la ganancia K correspondiente, utilizando la condición de magnitud. O bien, con la condición de magnitud, determinar la ubicación de los polos de lazo cerrado, para un valor determinado de ganancia K.</w:t>
      </w:r>
    </w:p>
    <w:p w:rsidR="00381E72" w:rsidRPr="00EB54AA" w:rsidRDefault="00381E72">
      <w:pPr>
        <w:ind w:right="-432"/>
        <w:rPr>
          <w:sz w:val="18"/>
          <w:szCs w:val="18"/>
        </w:rPr>
      </w:pPr>
    </w:p>
    <w:p w:rsidR="00381E72" w:rsidRPr="00EB54AA" w:rsidRDefault="00613A6E">
      <w:pPr>
        <w:ind w:right="-432"/>
        <w:rPr>
          <w:rFonts w:ascii="Calibri" w:hAnsi="Calibri" w:cs="Calibri"/>
          <w:b/>
          <w:sz w:val="18"/>
          <w:szCs w:val="18"/>
        </w:rPr>
      </w:pPr>
      <w:r>
        <w:rPr>
          <w:rFonts w:ascii="Calibri" w:hAnsi="Calibri" w:cs="Calibri"/>
          <w:b/>
          <w:sz w:val="18"/>
          <w:szCs w:val="18"/>
        </w:rPr>
        <w:t xml:space="preserve">24. </w:t>
      </w:r>
      <w:r w:rsidRPr="00EB54AA">
        <w:rPr>
          <w:rFonts w:ascii="Calibri" w:hAnsi="Calibri" w:cs="Calibri"/>
          <w:b/>
          <w:sz w:val="18"/>
          <w:szCs w:val="18"/>
        </w:rPr>
        <w:t>¿El lugar geométrico de las raíces es simétrico al eje real o al eje imaginario? ¿Por qué?</w:t>
      </w:r>
    </w:p>
    <w:p w:rsidR="00381E72" w:rsidRPr="00EB54AA" w:rsidRDefault="00613A6E">
      <w:pPr>
        <w:ind w:right="-431"/>
        <w:jc w:val="both"/>
        <w:rPr>
          <w:rFonts w:ascii="Calibri" w:hAnsi="Calibri" w:cs="Calibri"/>
          <w:sz w:val="18"/>
          <w:szCs w:val="18"/>
        </w:rPr>
      </w:pPr>
      <w:proofErr w:type="spellStart"/>
      <w:r w:rsidRPr="00EB54AA">
        <w:rPr>
          <w:rFonts w:ascii="Calibri" w:hAnsi="Calibri" w:cs="Calibri"/>
          <w:sz w:val="18"/>
          <w:szCs w:val="18"/>
        </w:rPr>
        <w:t>Pgta</w:t>
      </w:r>
      <w:proofErr w:type="spellEnd"/>
      <w:r w:rsidRPr="00EB54AA">
        <w:rPr>
          <w:rFonts w:ascii="Calibri" w:hAnsi="Calibri" w:cs="Calibri"/>
          <w:sz w:val="18"/>
          <w:szCs w:val="18"/>
        </w:rPr>
        <w:t xml:space="preserve"> 34. – Cap. 6 – </w:t>
      </w:r>
      <w:proofErr w:type="spellStart"/>
      <w:r w:rsidRPr="00EB54AA">
        <w:rPr>
          <w:rFonts w:ascii="Calibri" w:hAnsi="Calibri" w:cs="Calibri"/>
          <w:sz w:val="18"/>
          <w:szCs w:val="18"/>
        </w:rPr>
        <w:t>Pag</w:t>
      </w:r>
      <w:proofErr w:type="spellEnd"/>
      <w:r w:rsidRPr="00EB54AA">
        <w:rPr>
          <w:rFonts w:ascii="Calibri" w:hAnsi="Calibri" w:cs="Calibri"/>
          <w:sz w:val="18"/>
          <w:szCs w:val="18"/>
        </w:rPr>
        <w:t xml:space="preserve"> 320</w:t>
      </w:r>
    </w:p>
    <w:p w:rsidR="00381E72" w:rsidRPr="00EB54AA" w:rsidRDefault="00613A6E">
      <w:pPr>
        <w:ind w:right="-431"/>
        <w:jc w:val="both"/>
        <w:rPr>
          <w:rFonts w:ascii="Calibri" w:hAnsi="Calibri" w:cs="Calibri"/>
          <w:sz w:val="18"/>
          <w:szCs w:val="18"/>
        </w:rPr>
      </w:pPr>
      <w:r w:rsidRPr="00EB54AA">
        <w:rPr>
          <w:rFonts w:ascii="Calibri" w:hAnsi="Calibri" w:cs="Calibri"/>
          <w:sz w:val="18"/>
          <w:szCs w:val="18"/>
        </w:rPr>
        <w:t xml:space="preserve">Debido a que los polos complejos conjugados y los ceros complejos conjugados en lazo abierto, siempre se ubican simétricamente con respecto al eje real, los lugares geométricos de las raíces siempre son simétricos con respecto a éste eje. </w:t>
      </w:r>
    </w:p>
    <w:p w:rsidR="00381E72" w:rsidRPr="00EB54AA" w:rsidRDefault="00381E72">
      <w:pPr>
        <w:ind w:right="49"/>
        <w:rPr>
          <w:sz w:val="18"/>
          <w:szCs w:val="18"/>
        </w:rPr>
      </w:pPr>
    </w:p>
    <w:p w:rsidR="00381E72" w:rsidRPr="00EB54AA" w:rsidRDefault="00613A6E">
      <w:pPr>
        <w:ind w:right="49"/>
        <w:rPr>
          <w:rFonts w:ascii="Calibri" w:hAnsi="Calibri" w:cs="Calibri"/>
          <w:b/>
          <w:sz w:val="18"/>
          <w:szCs w:val="18"/>
        </w:rPr>
      </w:pPr>
      <w:r>
        <w:rPr>
          <w:rFonts w:ascii="Calibri" w:hAnsi="Calibri" w:cs="Calibri"/>
          <w:b/>
          <w:sz w:val="18"/>
          <w:szCs w:val="18"/>
        </w:rPr>
        <w:t xml:space="preserve">25. </w:t>
      </w:r>
      <w:r w:rsidRPr="00EB54AA">
        <w:rPr>
          <w:rFonts w:ascii="Calibri" w:hAnsi="Calibri" w:cs="Calibri"/>
          <w:b/>
          <w:sz w:val="18"/>
          <w:szCs w:val="18"/>
        </w:rPr>
        <w:t>¿Qué es diagrama de Bode? ¿Cuáles otros diagramas se utilizan en control, qué representan y para qué sirven?</w:t>
      </w:r>
    </w:p>
    <w:p w:rsidR="00381E72" w:rsidRPr="00EB54AA" w:rsidRDefault="00613A6E">
      <w:pPr>
        <w:ind w:right="-432"/>
        <w:rPr>
          <w:rFonts w:ascii="Calibri" w:hAnsi="Calibri" w:cs="Calibri"/>
          <w:sz w:val="18"/>
          <w:szCs w:val="18"/>
        </w:rPr>
      </w:pPr>
      <w:proofErr w:type="spellStart"/>
      <w:r w:rsidRPr="00EB54AA">
        <w:rPr>
          <w:rFonts w:ascii="Calibri" w:hAnsi="Calibri" w:cs="Calibri"/>
          <w:sz w:val="18"/>
          <w:szCs w:val="18"/>
        </w:rPr>
        <w:t>Pgta</w:t>
      </w:r>
      <w:proofErr w:type="spellEnd"/>
      <w:r w:rsidRPr="00EB54AA">
        <w:rPr>
          <w:rFonts w:ascii="Calibri" w:hAnsi="Calibri" w:cs="Calibri"/>
          <w:sz w:val="18"/>
          <w:szCs w:val="18"/>
        </w:rPr>
        <w:t xml:space="preserve">.   6 – Cap. 8  – </w:t>
      </w:r>
      <w:proofErr w:type="spellStart"/>
      <w:r w:rsidRPr="00EB54AA">
        <w:rPr>
          <w:rFonts w:ascii="Calibri" w:hAnsi="Calibri" w:cs="Calibri"/>
          <w:sz w:val="18"/>
          <w:szCs w:val="18"/>
        </w:rPr>
        <w:t>Pag</w:t>
      </w:r>
      <w:proofErr w:type="spellEnd"/>
      <w:r w:rsidRPr="00EB54AA">
        <w:rPr>
          <w:rFonts w:ascii="Calibri" w:hAnsi="Calibri" w:cs="Calibri"/>
          <w:sz w:val="18"/>
          <w:szCs w:val="18"/>
        </w:rPr>
        <w:t xml:space="preserve"> 473/504/519</w:t>
      </w:r>
    </w:p>
    <w:p w:rsidR="00381E72" w:rsidRPr="007D72D6" w:rsidRDefault="00613A6E">
      <w:pPr>
        <w:pStyle w:val="Textoindependiente3"/>
        <w:rPr>
          <w:rFonts w:ascii="Calibri" w:hAnsi="Calibri" w:cs="Calibri"/>
          <w:b/>
          <w:sz w:val="18"/>
          <w:szCs w:val="18"/>
        </w:rPr>
      </w:pPr>
      <w:r w:rsidRPr="00EB54AA">
        <w:rPr>
          <w:rFonts w:ascii="Calibri" w:hAnsi="Calibri" w:cs="Calibri"/>
          <w:sz w:val="18"/>
          <w:szCs w:val="18"/>
        </w:rPr>
        <w:t xml:space="preserve">El </w:t>
      </w:r>
      <w:r w:rsidRPr="007D72D6">
        <w:rPr>
          <w:rFonts w:ascii="Calibri" w:hAnsi="Calibri" w:cs="Calibri"/>
          <w:b/>
          <w:sz w:val="18"/>
          <w:szCs w:val="18"/>
        </w:rPr>
        <w:t>diagrama de Bode</w:t>
      </w:r>
      <w:r w:rsidRPr="00EB54AA">
        <w:rPr>
          <w:rFonts w:ascii="Calibri" w:hAnsi="Calibri" w:cs="Calibri"/>
          <w:sz w:val="18"/>
          <w:szCs w:val="18"/>
        </w:rPr>
        <w:t xml:space="preserve"> (o diagrama logarítmico) están formadas por dos gráficas, una es el </w:t>
      </w:r>
      <w:r w:rsidRPr="007D72D6">
        <w:rPr>
          <w:rFonts w:ascii="Calibri" w:hAnsi="Calibri" w:cs="Calibri"/>
          <w:b/>
          <w:i/>
          <w:sz w:val="18"/>
          <w:szCs w:val="18"/>
        </w:rPr>
        <w:t>logaritmo de la magnitud</w:t>
      </w:r>
      <w:r w:rsidRPr="00EB54AA">
        <w:rPr>
          <w:rFonts w:ascii="Calibri" w:hAnsi="Calibri" w:cs="Calibri"/>
          <w:sz w:val="18"/>
          <w:szCs w:val="18"/>
        </w:rPr>
        <w:t xml:space="preserve"> de una función de transferencia </w:t>
      </w:r>
      <w:proofErr w:type="spellStart"/>
      <w:r w:rsidRPr="00EB54AA">
        <w:rPr>
          <w:rFonts w:ascii="Calibri" w:hAnsi="Calibri" w:cs="Calibri"/>
          <w:sz w:val="18"/>
          <w:szCs w:val="18"/>
        </w:rPr>
        <w:t>senoidal</w:t>
      </w:r>
      <w:proofErr w:type="spellEnd"/>
      <w:r w:rsidRPr="00EB54AA">
        <w:rPr>
          <w:rFonts w:ascii="Calibri" w:hAnsi="Calibri" w:cs="Calibri"/>
          <w:sz w:val="18"/>
          <w:szCs w:val="18"/>
        </w:rPr>
        <w:t xml:space="preserve"> y la otra es el </w:t>
      </w:r>
      <w:r w:rsidRPr="007D72D6">
        <w:rPr>
          <w:rFonts w:ascii="Calibri" w:hAnsi="Calibri" w:cs="Calibri"/>
          <w:b/>
          <w:i/>
          <w:sz w:val="18"/>
          <w:szCs w:val="18"/>
        </w:rPr>
        <w:t>ángulo de fase</w:t>
      </w:r>
      <w:r w:rsidRPr="00EB54AA">
        <w:rPr>
          <w:rFonts w:ascii="Calibri" w:hAnsi="Calibri" w:cs="Calibri"/>
          <w:sz w:val="18"/>
          <w:szCs w:val="18"/>
        </w:rPr>
        <w:t xml:space="preserve">. Ambas se grafican contra la </w:t>
      </w:r>
      <w:r w:rsidRPr="007D72D6">
        <w:rPr>
          <w:rFonts w:ascii="Calibri" w:hAnsi="Calibri" w:cs="Calibri"/>
          <w:b/>
          <w:i/>
          <w:sz w:val="18"/>
          <w:szCs w:val="18"/>
        </w:rPr>
        <w:t>frecuencia en la escala logarítmica</w:t>
      </w:r>
      <w:r w:rsidRPr="007D72D6">
        <w:rPr>
          <w:rFonts w:ascii="Calibri" w:hAnsi="Calibri" w:cs="Calibri"/>
          <w:b/>
          <w:sz w:val="18"/>
          <w:szCs w:val="18"/>
        </w:rPr>
        <w:t xml:space="preserve">. </w:t>
      </w:r>
    </w:p>
    <w:p w:rsidR="00381E72" w:rsidRPr="00EB54AA" w:rsidRDefault="00613A6E">
      <w:pPr>
        <w:pStyle w:val="Textoindependiente3"/>
        <w:rPr>
          <w:rFonts w:ascii="Calibri" w:hAnsi="Calibri" w:cs="Calibri"/>
          <w:sz w:val="18"/>
          <w:szCs w:val="18"/>
        </w:rPr>
      </w:pPr>
      <w:r w:rsidRPr="00EB54AA">
        <w:rPr>
          <w:rFonts w:ascii="Calibri" w:hAnsi="Calibri" w:cs="Calibri"/>
          <w:sz w:val="18"/>
          <w:szCs w:val="18"/>
        </w:rPr>
        <w:t xml:space="preserve">Una función de transferencia </w:t>
      </w:r>
      <w:proofErr w:type="spellStart"/>
      <w:r w:rsidRPr="00EB54AA">
        <w:rPr>
          <w:rFonts w:ascii="Calibri" w:hAnsi="Calibri" w:cs="Calibri"/>
          <w:sz w:val="18"/>
          <w:szCs w:val="18"/>
        </w:rPr>
        <w:t>senoidal</w:t>
      </w:r>
      <w:proofErr w:type="spellEnd"/>
      <w:r w:rsidRPr="00EB54AA">
        <w:rPr>
          <w:rFonts w:ascii="Calibri" w:hAnsi="Calibri" w:cs="Calibri"/>
          <w:sz w:val="18"/>
          <w:szCs w:val="18"/>
        </w:rPr>
        <w:t xml:space="preserve"> puede representarse mediante dos gráficas distintas, una que ofrece la magnitud contra la frecuencia y otra que muestra el ángulo de fase (en grados) contra la frecuencia. </w:t>
      </w:r>
    </w:p>
    <w:p w:rsidR="00381E72" w:rsidRPr="00EB54AA" w:rsidRDefault="00613A6E">
      <w:pPr>
        <w:pStyle w:val="Textoindependiente"/>
        <w:rPr>
          <w:rFonts w:ascii="Calibri" w:hAnsi="Calibri" w:cs="Calibri"/>
          <w:sz w:val="18"/>
          <w:szCs w:val="18"/>
        </w:rPr>
      </w:pPr>
      <w:r w:rsidRPr="00EB54AA">
        <w:rPr>
          <w:rFonts w:ascii="Calibri" w:hAnsi="Calibri" w:cs="Calibri"/>
          <w:sz w:val="18"/>
          <w:szCs w:val="18"/>
        </w:rPr>
        <w:t>La ventaja principal es que la multiplicación de magnitudes se convierte en suma y permite las características de alta y baja frecuencia en un sólo diagrama.</w:t>
      </w:r>
    </w:p>
    <w:p w:rsidR="00381E72" w:rsidRPr="00EB54AA" w:rsidRDefault="00613A6E">
      <w:pPr>
        <w:pStyle w:val="Textoindependiente"/>
        <w:rPr>
          <w:rFonts w:ascii="Calibri" w:hAnsi="Calibri" w:cs="Calibri"/>
          <w:sz w:val="18"/>
          <w:szCs w:val="18"/>
        </w:rPr>
      </w:pPr>
      <w:r w:rsidRPr="00EB54AA">
        <w:rPr>
          <w:rFonts w:ascii="Calibri" w:hAnsi="Calibri" w:cs="Calibri"/>
          <w:sz w:val="18"/>
          <w:szCs w:val="18"/>
        </w:rPr>
        <w:t>Los otros diagramas son:</w: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A) El </w:t>
      </w:r>
      <w:r w:rsidRPr="00EB54AA">
        <w:rPr>
          <w:rFonts w:ascii="Calibri" w:hAnsi="Calibri" w:cs="Calibri"/>
          <w:b/>
          <w:sz w:val="18"/>
          <w:szCs w:val="18"/>
        </w:rPr>
        <w:t>diagrama polar o de Nyquist</w:t>
      </w:r>
      <w:r w:rsidRPr="00EB54AA">
        <w:rPr>
          <w:rFonts w:ascii="Calibri" w:hAnsi="Calibri" w:cs="Calibri"/>
          <w:sz w:val="18"/>
          <w:szCs w:val="18"/>
        </w:rPr>
        <w:t xml:space="preserve"> de una función de transferencia </w:t>
      </w:r>
      <w:proofErr w:type="spellStart"/>
      <w:r w:rsidRPr="00EB54AA">
        <w:rPr>
          <w:rFonts w:ascii="Calibri" w:hAnsi="Calibri" w:cs="Calibri"/>
          <w:sz w:val="18"/>
          <w:szCs w:val="18"/>
        </w:rPr>
        <w:t>senoidal</w:t>
      </w:r>
      <w:proofErr w:type="spellEnd"/>
      <w:r w:rsidRPr="00EB54AA">
        <w:rPr>
          <w:rFonts w:ascii="Calibri" w:hAnsi="Calibri" w:cs="Calibri"/>
          <w:sz w:val="18"/>
          <w:szCs w:val="18"/>
        </w:rPr>
        <w:t xml:space="preserve"> </w:t>
      </w:r>
      <w:r w:rsidRPr="00EB54AA">
        <w:rPr>
          <w:sz w:val="18"/>
          <w:szCs w:val="18"/>
        </w:rPr>
        <w:t>G(j</w:t>
      </w:r>
      <w:r w:rsidRPr="00EB54AA">
        <w:rPr>
          <w:rFonts w:ascii="Symbol" w:hAnsi="Symbol"/>
          <w:sz w:val="18"/>
          <w:szCs w:val="18"/>
        </w:rPr>
        <w:t></w:t>
      </w:r>
      <w:r w:rsidRPr="00EB54AA">
        <w:rPr>
          <w:sz w:val="18"/>
          <w:szCs w:val="18"/>
        </w:rPr>
        <w:t xml:space="preserve">) </w:t>
      </w:r>
      <w:r w:rsidRPr="00EB54AA">
        <w:rPr>
          <w:rFonts w:ascii="Calibri" w:hAnsi="Calibri" w:cs="Calibri"/>
          <w:sz w:val="18"/>
          <w:szCs w:val="18"/>
        </w:rPr>
        <w:t xml:space="preserve">es una </w:t>
      </w:r>
      <w:r w:rsidRPr="00FB6CD5">
        <w:rPr>
          <w:rFonts w:ascii="Calibri" w:hAnsi="Calibri" w:cs="Calibri"/>
          <w:i/>
          <w:sz w:val="18"/>
          <w:szCs w:val="18"/>
        </w:rPr>
        <w:t xml:space="preserve">gráfica de la magnitud de </w:t>
      </w:r>
      <w:r w:rsidRPr="00FB6CD5">
        <w:rPr>
          <w:i/>
          <w:sz w:val="18"/>
          <w:szCs w:val="18"/>
        </w:rPr>
        <w:t>G(j</w:t>
      </w:r>
      <w:r w:rsidRPr="00FB6CD5">
        <w:rPr>
          <w:rFonts w:ascii="Symbol" w:hAnsi="Symbol"/>
          <w:i/>
          <w:sz w:val="18"/>
          <w:szCs w:val="18"/>
        </w:rPr>
        <w:t></w:t>
      </w:r>
      <w:r w:rsidRPr="00FB6CD5">
        <w:rPr>
          <w:i/>
          <w:sz w:val="18"/>
          <w:szCs w:val="18"/>
        </w:rPr>
        <w:t xml:space="preserve">) </w:t>
      </w:r>
      <w:r w:rsidRPr="00FB6CD5">
        <w:rPr>
          <w:rFonts w:ascii="Calibri" w:hAnsi="Calibri" w:cs="Calibri"/>
          <w:i/>
          <w:sz w:val="18"/>
          <w:szCs w:val="18"/>
        </w:rPr>
        <w:t>contra el ángulo de fase de</w:t>
      </w:r>
      <w:r w:rsidRPr="00FB6CD5">
        <w:rPr>
          <w:i/>
          <w:sz w:val="18"/>
          <w:szCs w:val="18"/>
        </w:rPr>
        <w:t xml:space="preserve"> G(j</w:t>
      </w:r>
      <w:r w:rsidRPr="00FB6CD5">
        <w:rPr>
          <w:rFonts w:ascii="Symbol" w:hAnsi="Symbol"/>
          <w:i/>
          <w:sz w:val="18"/>
          <w:szCs w:val="18"/>
        </w:rPr>
        <w:t></w:t>
      </w:r>
      <w:r w:rsidRPr="00FB6CD5">
        <w:rPr>
          <w:i/>
          <w:sz w:val="18"/>
          <w:szCs w:val="18"/>
        </w:rPr>
        <w:t xml:space="preserve">)  </w:t>
      </w:r>
      <w:r w:rsidRPr="00FB6CD5">
        <w:rPr>
          <w:rFonts w:ascii="Calibri" w:hAnsi="Calibri" w:cs="Calibri"/>
          <w:i/>
          <w:sz w:val="18"/>
          <w:szCs w:val="18"/>
        </w:rPr>
        <w:t>en coordenadas polares, conforme w varia de cero a infinito</w:t>
      </w:r>
      <w:r w:rsidRPr="00EB54AA">
        <w:rPr>
          <w:rFonts w:ascii="Calibri" w:hAnsi="Calibri" w:cs="Calibri"/>
          <w:sz w:val="18"/>
          <w:szCs w:val="18"/>
        </w:rPr>
        <w:t>. Una ventaja de usar una traza polar es que representa, en una sola gráfica, las características de la respuesta en frecuencia de un sistema en el rango de la frecuencia completo. Una desventaja es que la traza no indica en forma clara la contribución de todos los factores individuales de la función de transferencia en lazo abierto.</w: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B) El </w:t>
      </w:r>
      <w:r w:rsidRPr="00EB54AA">
        <w:rPr>
          <w:rFonts w:ascii="Calibri" w:hAnsi="Calibri" w:cs="Calibri"/>
          <w:b/>
          <w:sz w:val="18"/>
          <w:szCs w:val="18"/>
        </w:rPr>
        <w:t xml:space="preserve">diagrama de magnitud logarítmica contra la fase (Diagrama de </w:t>
      </w:r>
      <w:proofErr w:type="spellStart"/>
      <w:r w:rsidRPr="00EB54AA">
        <w:rPr>
          <w:rFonts w:ascii="Calibri" w:hAnsi="Calibri" w:cs="Calibri"/>
          <w:b/>
          <w:sz w:val="18"/>
          <w:szCs w:val="18"/>
        </w:rPr>
        <w:t>Nichols</w:t>
      </w:r>
      <w:proofErr w:type="spellEnd"/>
      <w:r w:rsidRPr="00EB54AA">
        <w:rPr>
          <w:rFonts w:ascii="Calibri" w:hAnsi="Calibri" w:cs="Calibri"/>
          <w:b/>
          <w:sz w:val="18"/>
          <w:szCs w:val="18"/>
        </w:rPr>
        <w:t>)</w:t>
      </w:r>
      <w:r w:rsidRPr="00EB54AA">
        <w:rPr>
          <w:rFonts w:ascii="Calibri" w:hAnsi="Calibri" w:cs="Calibri"/>
          <w:sz w:val="18"/>
          <w:szCs w:val="18"/>
        </w:rPr>
        <w:t>: En éste diagrama las dos curvas del diagrama de bode se combinan en uno sólo.</w:t>
      </w:r>
    </w:p>
    <w:p w:rsidR="00381E72" w:rsidRDefault="00613A6E">
      <w:pPr>
        <w:ind w:right="-432"/>
        <w:rPr>
          <w:rFonts w:ascii="Calibri" w:hAnsi="Calibri" w:cs="Calibri"/>
          <w:sz w:val="18"/>
          <w:szCs w:val="18"/>
        </w:rPr>
      </w:pPr>
      <w:r w:rsidRPr="00EB54AA">
        <w:rPr>
          <w:rFonts w:ascii="Calibri" w:hAnsi="Calibri" w:cs="Calibri"/>
          <w:sz w:val="18"/>
          <w:szCs w:val="18"/>
        </w:rPr>
        <w:t xml:space="preserve">Las ventajas del diagrama de magnitud logarítmica contra la fase son que la estabilidad relativa del sistema en lazo cerrado se determina con rapidez y que la compensación se obtiene con facilidad. </w:t>
      </w:r>
    </w:p>
    <w:p w:rsidR="00FB6CD5" w:rsidRPr="00EB54AA" w:rsidRDefault="00FB6CD5">
      <w:pPr>
        <w:ind w:right="-432"/>
        <w:rPr>
          <w:rFonts w:ascii="Calibri" w:hAnsi="Calibri" w:cs="Calibri"/>
          <w:sz w:val="18"/>
          <w:szCs w:val="18"/>
        </w:rPr>
      </w:pPr>
    </w:p>
    <w:p w:rsidR="00381E72" w:rsidRPr="00EB54AA" w:rsidRDefault="00613A6E">
      <w:pPr>
        <w:ind w:right="-432"/>
        <w:rPr>
          <w:rFonts w:ascii="Calibri" w:hAnsi="Calibri" w:cs="Calibri"/>
          <w:sz w:val="18"/>
          <w:szCs w:val="18"/>
        </w:rPr>
      </w:pPr>
      <w:r>
        <w:rPr>
          <w:rFonts w:ascii="Calibri" w:hAnsi="Calibri" w:cs="Calibri"/>
          <w:b/>
          <w:sz w:val="18"/>
          <w:szCs w:val="18"/>
        </w:rPr>
        <w:t xml:space="preserve">26. </w:t>
      </w:r>
      <w:r w:rsidRPr="00EB54AA">
        <w:rPr>
          <w:rFonts w:ascii="Calibri" w:hAnsi="Calibri" w:cs="Calibri"/>
          <w:b/>
          <w:sz w:val="18"/>
          <w:szCs w:val="18"/>
        </w:rPr>
        <w:t>¿Se ve la respuesta transitoria de un sistema en un gráfico de Bode o de respuesta a frecuencia? ¿Por qué?</w:t>
      </w:r>
    </w:p>
    <w:p w:rsidR="00381E72" w:rsidRPr="00EB54AA" w:rsidRDefault="00613A6E">
      <w:pPr>
        <w:ind w:right="-432"/>
        <w:rPr>
          <w:rFonts w:ascii="Calibri" w:hAnsi="Calibri" w:cs="Calibri"/>
          <w:sz w:val="18"/>
          <w:szCs w:val="18"/>
        </w:rPr>
      </w:pPr>
      <w:proofErr w:type="spellStart"/>
      <w:r w:rsidRPr="00EB54AA">
        <w:rPr>
          <w:rFonts w:ascii="Calibri" w:hAnsi="Calibri" w:cs="Calibri"/>
          <w:sz w:val="18"/>
          <w:szCs w:val="18"/>
        </w:rPr>
        <w:t>Pgta</w:t>
      </w:r>
      <w:proofErr w:type="spellEnd"/>
      <w:r w:rsidRPr="00EB54AA">
        <w:rPr>
          <w:rFonts w:ascii="Calibri" w:hAnsi="Calibri" w:cs="Calibri"/>
          <w:sz w:val="18"/>
          <w:szCs w:val="18"/>
        </w:rPr>
        <w:t xml:space="preserve">. 7 </w:t>
      </w:r>
    </w:p>
    <w:p w:rsidR="00381E72" w:rsidRPr="00EB54AA" w:rsidRDefault="00613A6E">
      <w:pPr>
        <w:ind w:right="-432"/>
        <w:rPr>
          <w:rFonts w:ascii="Calibri" w:hAnsi="Calibri" w:cs="Calibri"/>
          <w:sz w:val="18"/>
          <w:szCs w:val="18"/>
        </w:rPr>
      </w:pPr>
      <w:r w:rsidRPr="00EB54AA">
        <w:rPr>
          <w:rFonts w:ascii="Calibri" w:hAnsi="Calibri" w:cs="Calibri"/>
          <w:sz w:val="18"/>
          <w:szCs w:val="18"/>
        </w:rPr>
        <w:t>No, un diagrama de Bode representa la respuesta en frecuencia, no la respuesta transitoria que ésta última se representa en el dominio del tiempo.</w:t>
      </w:r>
    </w:p>
    <w:p w:rsidR="00381E72" w:rsidRPr="00EB54AA" w:rsidRDefault="00381E72">
      <w:pPr>
        <w:ind w:right="-432"/>
        <w:rPr>
          <w:sz w:val="18"/>
          <w:szCs w:val="18"/>
        </w:rPr>
      </w:pPr>
    </w:p>
    <w:p w:rsidR="00381E72" w:rsidRPr="00EB54AA" w:rsidRDefault="00613A6E">
      <w:pPr>
        <w:ind w:right="-432"/>
        <w:rPr>
          <w:rFonts w:ascii="Calibri" w:hAnsi="Calibri" w:cs="Calibri"/>
          <w:b/>
          <w:sz w:val="18"/>
          <w:szCs w:val="18"/>
        </w:rPr>
      </w:pPr>
      <w:r>
        <w:rPr>
          <w:rFonts w:ascii="Calibri" w:hAnsi="Calibri" w:cs="Calibri"/>
          <w:b/>
          <w:sz w:val="18"/>
          <w:szCs w:val="18"/>
        </w:rPr>
        <w:t xml:space="preserve">27. </w:t>
      </w:r>
      <w:r w:rsidRPr="00EB54AA">
        <w:rPr>
          <w:rFonts w:ascii="Calibri" w:hAnsi="Calibri" w:cs="Calibri"/>
          <w:b/>
          <w:sz w:val="18"/>
          <w:szCs w:val="18"/>
        </w:rPr>
        <w:t xml:space="preserve">Defina el decibel. Indique la expresión a aplicar en el </w:t>
      </w:r>
      <w:proofErr w:type="spellStart"/>
      <w:r w:rsidRPr="00EB54AA">
        <w:rPr>
          <w:rFonts w:ascii="Calibri" w:hAnsi="Calibri" w:cs="Calibri"/>
          <w:b/>
          <w:sz w:val="18"/>
          <w:szCs w:val="18"/>
        </w:rPr>
        <w:t>Mathcad</w:t>
      </w:r>
      <w:proofErr w:type="spellEnd"/>
      <w:r w:rsidRPr="00EB54AA">
        <w:rPr>
          <w:rFonts w:ascii="Calibri" w:hAnsi="Calibri" w:cs="Calibri"/>
          <w:b/>
          <w:sz w:val="18"/>
          <w:szCs w:val="18"/>
        </w:rPr>
        <w:t xml:space="preserve"> donde Y es la salida y X es la entrada. Una señal de salida tiene 100.000 y una de entrada tiene 0,01; indique los decibeles que existen en ese caso, y explique porqué se necesita utilizar esta unidad de medida.</w:t>
      </w:r>
    </w:p>
    <w:p w:rsidR="00381E72" w:rsidRPr="00EB54AA" w:rsidRDefault="00613A6E">
      <w:pPr>
        <w:ind w:right="-431"/>
        <w:jc w:val="both"/>
        <w:rPr>
          <w:rFonts w:ascii="Calibri" w:hAnsi="Calibri" w:cs="Calibri"/>
          <w:sz w:val="18"/>
          <w:szCs w:val="18"/>
        </w:rPr>
      </w:pPr>
      <w:proofErr w:type="spellStart"/>
      <w:r w:rsidRPr="00EB54AA">
        <w:rPr>
          <w:rFonts w:ascii="Calibri" w:hAnsi="Calibri" w:cs="Calibri"/>
          <w:sz w:val="18"/>
          <w:szCs w:val="18"/>
        </w:rPr>
        <w:t>Pgta</w:t>
      </w:r>
      <w:proofErr w:type="spellEnd"/>
      <w:r w:rsidRPr="00EB54AA">
        <w:rPr>
          <w:rFonts w:ascii="Calibri" w:hAnsi="Calibri" w:cs="Calibri"/>
          <w:sz w:val="18"/>
          <w:szCs w:val="18"/>
        </w:rPr>
        <w:t xml:space="preserve">. 1 – Cap. 8   – </w:t>
      </w:r>
      <w:proofErr w:type="spellStart"/>
      <w:r w:rsidRPr="00EB54AA">
        <w:rPr>
          <w:rFonts w:ascii="Calibri" w:hAnsi="Calibri" w:cs="Calibri"/>
          <w:sz w:val="18"/>
          <w:szCs w:val="18"/>
        </w:rPr>
        <w:t>Pag</w:t>
      </w:r>
      <w:proofErr w:type="spellEnd"/>
      <w:r w:rsidRPr="00EB54AA">
        <w:rPr>
          <w:rFonts w:ascii="Calibri" w:hAnsi="Calibri" w:cs="Calibri"/>
          <w:sz w:val="18"/>
          <w:szCs w:val="18"/>
        </w:rPr>
        <w:t xml:space="preserve"> 473</w: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Es una sensación de sonoridad igual a la 10ma. Parte del Bel.  </w:t>
      </w:r>
    </w:p>
    <w:p w:rsidR="00381E72" w:rsidRPr="00EB54AA" w:rsidRDefault="00613A6E">
      <w:pPr>
        <w:ind w:right="-432"/>
        <w:rPr>
          <w:sz w:val="18"/>
          <w:szCs w:val="18"/>
        </w:rPr>
      </w:pPr>
      <w:r w:rsidRPr="00EB54AA">
        <w:rPr>
          <w:rFonts w:ascii="Calibri" w:hAnsi="Calibri" w:cs="Calibri"/>
          <w:sz w:val="18"/>
          <w:szCs w:val="18"/>
        </w:rPr>
        <w:t>Bel es una unidad que expresa miles de potencias.</w:t>
      </w:r>
      <w:r w:rsidRPr="00EB54AA">
        <w:rPr>
          <w:sz w:val="18"/>
          <w:szCs w:val="18"/>
        </w:rPr>
        <w:t xml:space="preserve">  </w:t>
      </w:r>
    </w:p>
    <w:p w:rsidR="00381E72" w:rsidRPr="00EB54AA" w:rsidRDefault="00613A6E">
      <w:pPr>
        <w:ind w:right="-432"/>
        <w:rPr>
          <w:sz w:val="18"/>
          <w:szCs w:val="18"/>
        </w:rPr>
      </w:pPr>
      <w:r w:rsidRPr="00EB54AA">
        <w:rPr>
          <w:sz w:val="18"/>
          <w:szCs w:val="18"/>
        </w:rPr>
        <w:t xml:space="preserve">Dos potencias </w:t>
      </w:r>
      <w:r w:rsidRPr="00EB54AA">
        <w:rPr>
          <w:rFonts w:ascii="Symbol" w:hAnsi="Symbol"/>
          <w:sz w:val="18"/>
          <w:szCs w:val="18"/>
        </w:rPr>
        <w:t></w:t>
      </w:r>
      <w:r w:rsidRPr="00EB54AA">
        <w:rPr>
          <w:sz w:val="18"/>
          <w:szCs w:val="18"/>
        </w:rPr>
        <w:t xml:space="preserve">1 y </w:t>
      </w:r>
      <w:r w:rsidRPr="00EB54AA">
        <w:rPr>
          <w:rFonts w:ascii="Symbol" w:hAnsi="Symbol"/>
          <w:sz w:val="18"/>
          <w:szCs w:val="18"/>
        </w:rPr>
        <w:t></w:t>
      </w:r>
      <w:r w:rsidRPr="00EB54AA">
        <w:rPr>
          <w:sz w:val="18"/>
          <w:szCs w:val="18"/>
        </w:rPr>
        <w:t xml:space="preserve">2 difieren en n </w:t>
      </w:r>
      <w:proofErr w:type="spellStart"/>
      <w:r w:rsidRPr="00EB54AA">
        <w:rPr>
          <w:sz w:val="18"/>
          <w:szCs w:val="18"/>
        </w:rPr>
        <w:t>bels</w:t>
      </w:r>
      <w:proofErr w:type="spellEnd"/>
      <w:r w:rsidRPr="00EB54AA">
        <w:rPr>
          <w:sz w:val="18"/>
          <w:szCs w:val="18"/>
        </w:rPr>
        <w:t xml:space="preserve"> cuando log</w:t>
      </w:r>
      <w:r w:rsidRPr="00EB54AA">
        <w:rPr>
          <w:sz w:val="18"/>
          <w:szCs w:val="18"/>
          <w:vertAlign w:val="subscript"/>
        </w:rPr>
        <w:t>10</w:t>
      </w:r>
      <w:r w:rsidRPr="00EB54AA">
        <w:rPr>
          <w:sz w:val="18"/>
          <w:szCs w:val="18"/>
        </w:rPr>
        <w:t xml:space="preserve"> (</w:t>
      </w:r>
      <w:r w:rsidRPr="00EB54AA">
        <w:rPr>
          <w:rFonts w:ascii="Symbol" w:hAnsi="Symbol"/>
          <w:sz w:val="18"/>
          <w:szCs w:val="18"/>
        </w:rPr>
        <w:t></w:t>
      </w:r>
      <w:r w:rsidRPr="00EB54AA">
        <w:rPr>
          <w:sz w:val="18"/>
          <w:szCs w:val="18"/>
        </w:rPr>
        <w:t>1/</w:t>
      </w:r>
      <w:r w:rsidRPr="00EB54AA">
        <w:rPr>
          <w:rFonts w:ascii="Symbol" w:hAnsi="Symbol"/>
          <w:sz w:val="18"/>
          <w:szCs w:val="18"/>
        </w:rPr>
        <w:t></w:t>
      </w:r>
      <w:r w:rsidRPr="00EB54AA">
        <w:rPr>
          <w:sz w:val="18"/>
          <w:szCs w:val="18"/>
        </w:rPr>
        <w:t>2) = n</w:t>
      </w:r>
    </w:p>
    <w:p w:rsidR="00381E72" w:rsidRPr="00EB54AA" w:rsidRDefault="00381E72">
      <w:pPr>
        <w:ind w:right="-432"/>
        <w:rPr>
          <w:sz w:val="18"/>
          <w:szCs w:val="18"/>
        </w:rPr>
        <w:sectPr w:rsidR="00381E72" w:rsidRPr="00EB54AA">
          <w:type w:val="continuous"/>
          <w:pgSz w:w="12240" w:h="15840" w:code="1"/>
          <w:pgMar w:top="1134" w:right="1701" w:bottom="1134" w:left="1701" w:header="720" w:footer="720" w:gutter="0"/>
          <w:cols w:space="720"/>
        </w:sectPr>
      </w:pPr>
    </w:p>
    <w:p w:rsidR="00381E72" w:rsidRPr="00EB54AA" w:rsidRDefault="00613A6E">
      <w:pPr>
        <w:ind w:right="-432"/>
        <w:rPr>
          <w:sz w:val="18"/>
          <w:szCs w:val="18"/>
        </w:rPr>
      </w:pPr>
      <w:r w:rsidRPr="00EB54AA">
        <w:rPr>
          <w:sz w:val="18"/>
          <w:szCs w:val="18"/>
        </w:rPr>
        <w:t>0 dB es = 1</w:t>
      </w:r>
    </w:p>
    <w:p w:rsidR="00381E72" w:rsidRPr="00EB54AA" w:rsidRDefault="00613A6E">
      <w:pPr>
        <w:ind w:right="-432"/>
        <w:rPr>
          <w:sz w:val="18"/>
          <w:szCs w:val="18"/>
        </w:rPr>
      </w:pPr>
      <w:r w:rsidRPr="00EB54AA">
        <w:rPr>
          <w:sz w:val="18"/>
          <w:szCs w:val="18"/>
        </w:rPr>
        <w:t>20 dB es = 10</w:t>
      </w:r>
    </w:p>
    <w:p w:rsidR="00381E72" w:rsidRPr="00EB54AA" w:rsidRDefault="00613A6E">
      <w:pPr>
        <w:ind w:right="-432"/>
        <w:rPr>
          <w:sz w:val="18"/>
          <w:szCs w:val="18"/>
        </w:rPr>
      </w:pPr>
      <w:r w:rsidRPr="00EB54AA">
        <w:rPr>
          <w:sz w:val="18"/>
          <w:szCs w:val="18"/>
        </w:rPr>
        <w:t>0,01 dB es = -40</w:t>
      </w:r>
    </w:p>
    <w:p w:rsidR="00381E72" w:rsidRPr="00EB54AA" w:rsidRDefault="00613A6E">
      <w:pPr>
        <w:ind w:right="-432"/>
        <w:rPr>
          <w:sz w:val="18"/>
          <w:szCs w:val="18"/>
        </w:rPr>
      </w:pPr>
      <w:r w:rsidRPr="00EB54AA">
        <w:rPr>
          <w:sz w:val="18"/>
          <w:szCs w:val="18"/>
        </w:rPr>
        <w:t>0,1 dB es = -20</w:t>
      </w:r>
    </w:p>
    <w:p w:rsidR="00381E72" w:rsidRPr="00EB54AA" w:rsidRDefault="00381E72">
      <w:pPr>
        <w:ind w:right="-432"/>
        <w:rPr>
          <w:sz w:val="18"/>
          <w:szCs w:val="18"/>
        </w:rPr>
      </w:pPr>
    </w:p>
    <w:p w:rsidR="00381E72" w:rsidRPr="00EB54AA" w:rsidRDefault="00613A6E">
      <w:pPr>
        <w:ind w:right="-432"/>
        <w:rPr>
          <w:sz w:val="18"/>
          <w:szCs w:val="18"/>
        </w:rPr>
      </w:pPr>
      <w:r w:rsidRPr="00EB54AA">
        <w:rPr>
          <w:sz w:val="18"/>
          <w:szCs w:val="18"/>
        </w:rPr>
        <w:t>Al aumentar el valor num</w:t>
      </w:r>
      <w:r w:rsidRPr="00EB54AA">
        <w:rPr>
          <w:sz w:val="18"/>
          <w:szCs w:val="18"/>
        </w:rPr>
        <w:t>é</w:t>
      </w:r>
      <w:r w:rsidRPr="00EB54AA">
        <w:rPr>
          <w:sz w:val="18"/>
          <w:szCs w:val="18"/>
        </w:rPr>
        <w:t>rico en un factor de 10, el valor correspondiente en dB aumenta en un factor de 20</w:t>
      </w:r>
    </w:p>
    <w:p w:rsidR="00381E72" w:rsidRPr="00EB54AA" w:rsidRDefault="00381E72">
      <w:pPr>
        <w:ind w:right="-432"/>
        <w:rPr>
          <w:sz w:val="18"/>
          <w:szCs w:val="18"/>
        </w:rPr>
      </w:pPr>
    </w:p>
    <w:p w:rsidR="00381E72" w:rsidRPr="00EB54AA" w:rsidRDefault="00381E72">
      <w:pPr>
        <w:ind w:right="-432"/>
        <w:rPr>
          <w:sz w:val="18"/>
          <w:szCs w:val="18"/>
        </w:rPr>
        <w:sectPr w:rsidR="00381E72" w:rsidRPr="00EB54AA">
          <w:type w:val="continuous"/>
          <w:pgSz w:w="12240" w:h="15840" w:code="1"/>
          <w:pgMar w:top="1134" w:right="1701" w:bottom="1134" w:left="1701" w:header="720" w:footer="720" w:gutter="0"/>
          <w:cols w:num="2" w:space="720" w:equalWidth="0">
            <w:col w:w="4059" w:space="720"/>
            <w:col w:w="4059" w:space="0"/>
          </w:cols>
        </w:sectPr>
      </w:pPr>
    </w:p>
    <w:p w:rsidR="00381E72" w:rsidRPr="00EB54AA" w:rsidRDefault="00613A6E">
      <w:pPr>
        <w:ind w:right="-432"/>
        <w:rPr>
          <w:sz w:val="18"/>
          <w:szCs w:val="18"/>
        </w:rPr>
      </w:pPr>
      <w:r w:rsidRPr="00EB54AA">
        <w:rPr>
          <w:sz w:val="18"/>
          <w:szCs w:val="18"/>
        </w:rPr>
        <w:t>La representaci</w:t>
      </w:r>
      <w:r w:rsidRPr="00EB54AA">
        <w:rPr>
          <w:sz w:val="18"/>
          <w:szCs w:val="18"/>
        </w:rPr>
        <w:t>ó</w:t>
      </w:r>
      <w:r w:rsidRPr="00EB54AA">
        <w:rPr>
          <w:sz w:val="18"/>
          <w:szCs w:val="18"/>
        </w:rPr>
        <w:t>n com</w:t>
      </w:r>
      <w:r w:rsidRPr="00EB54AA">
        <w:rPr>
          <w:sz w:val="18"/>
          <w:szCs w:val="18"/>
        </w:rPr>
        <w:t>ú</w:t>
      </w:r>
      <w:r w:rsidRPr="00EB54AA">
        <w:rPr>
          <w:sz w:val="18"/>
          <w:szCs w:val="18"/>
        </w:rPr>
        <w:t>n de la magnitud logar</w:t>
      </w:r>
      <w:r w:rsidRPr="00EB54AA">
        <w:rPr>
          <w:sz w:val="18"/>
          <w:szCs w:val="18"/>
        </w:rPr>
        <w:t>í</w:t>
      </w:r>
      <w:r w:rsidRPr="00EB54AA">
        <w:rPr>
          <w:sz w:val="18"/>
          <w:szCs w:val="18"/>
        </w:rPr>
        <w:t xml:space="preserve">tmica de </w:t>
      </w:r>
      <w:proofErr w:type="gramStart"/>
      <w:r w:rsidRPr="00EB54AA">
        <w:rPr>
          <w:sz w:val="18"/>
          <w:szCs w:val="18"/>
        </w:rPr>
        <w:t>G(</w:t>
      </w:r>
      <w:proofErr w:type="gramEnd"/>
      <w:r w:rsidRPr="00EB54AA">
        <w:rPr>
          <w:sz w:val="18"/>
          <w:szCs w:val="18"/>
        </w:rPr>
        <w:t>j</w:t>
      </w:r>
      <w:r w:rsidRPr="00EB54AA">
        <w:rPr>
          <w:rFonts w:ascii="Symbol" w:hAnsi="Symbol"/>
          <w:sz w:val="18"/>
          <w:szCs w:val="18"/>
        </w:rPr>
        <w:t></w:t>
      </w:r>
      <w:r w:rsidRPr="00EB54AA">
        <w:rPr>
          <w:sz w:val="18"/>
          <w:szCs w:val="18"/>
        </w:rPr>
        <w:t xml:space="preserve">) es 20 </w:t>
      </w:r>
      <w:proofErr w:type="spellStart"/>
      <w:r w:rsidRPr="00EB54AA">
        <w:rPr>
          <w:sz w:val="18"/>
          <w:szCs w:val="18"/>
        </w:rPr>
        <w:t>log|G</w:t>
      </w:r>
      <w:proofErr w:type="spellEnd"/>
      <w:r w:rsidRPr="00EB54AA">
        <w:rPr>
          <w:sz w:val="18"/>
          <w:szCs w:val="18"/>
        </w:rPr>
        <w:t>(j</w:t>
      </w:r>
      <w:r w:rsidRPr="00EB54AA">
        <w:rPr>
          <w:rFonts w:ascii="Symbol" w:hAnsi="Symbol"/>
          <w:sz w:val="18"/>
          <w:szCs w:val="18"/>
        </w:rPr>
        <w:t></w:t>
      </w:r>
      <w:r w:rsidRPr="00EB54AA">
        <w:rPr>
          <w:sz w:val="18"/>
          <w:szCs w:val="18"/>
        </w:rPr>
        <w:t>)| en donde la base del logaritmo  es 10. La unidad que se usa en esta representaci</w:t>
      </w:r>
      <w:r w:rsidRPr="00EB54AA">
        <w:rPr>
          <w:sz w:val="18"/>
          <w:szCs w:val="18"/>
        </w:rPr>
        <w:t>ó</w:t>
      </w:r>
      <w:r w:rsidRPr="00EB54AA">
        <w:rPr>
          <w:sz w:val="18"/>
          <w:szCs w:val="18"/>
        </w:rPr>
        <w:t xml:space="preserve">n de la magnitud es el decibel, por lo general abreviado dB. </w:t>
      </w:r>
    </w:p>
    <w:p w:rsidR="00381E72" w:rsidRPr="00EB54AA" w:rsidRDefault="00613A6E" w:rsidP="00355587">
      <w:pPr>
        <w:ind w:right="-432"/>
        <w:jc w:val="both"/>
        <w:rPr>
          <w:sz w:val="18"/>
          <w:szCs w:val="18"/>
        </w:rPr>
      </w:pPr>
      <w:r w:rsidRPr="00355587">
        <w:rPr>
          <w:b/>
          <w:i/>
          <w:sz w:val="18"/>
          <w:szCs w:val="18"/>
        </w:rPr>
        <w:t>Es la medida que se utiliza para expresar la magnitud de la funci</w:t>
      </w:r>
      <w:r w:rsidRPr="00355587">
        <w:rPr>
          <w:b/>
          <w:i/>
          <w:sz w:val="18"/>
          <w:szCs w:val="18"/>
        </w:rPr>
        <w:t>ó</w:t>
      </w:r>
      <w:r w:rsidRPr="00355587">
        <w:rPr>
          <w:b/>
          <w:i/>
          <w:sz w:val="18"/>
          <w:szCs w:val="18"/>
        </w:rPr>
        <w:t>n. Sirve para expresar una unidad grande en una magnitud menor.</w:t>
      </w:r>
      <w:r w:rsidRPr="00EB54AA">
        <w:rPr>
          <w:sz w:val="18"/>
          <w:szCs w:val="18"/>
        </w:rPr>
        <w:t xml:space="preserve"> Se utiliza para ampliar el rango de las frecuencias bajas que es lo m</w:t>
      </w:r>
      <w:r w:rsidRPr="00EB54AA">
        <w:rPr>
          <w:sz w:val="18"/>
          <w:szCs w:val="18"/>
        </w:rPr>
        <w:t>á</w:t>
      </w:r>
      <w:r w:rsidRPr="00EB54AA">
        <w:rPr>
          <w:sz w:val="18"/>
          <w:szCs w:val="18"/>
        </w:rPr>
        <w:t>s importante en los sistemas pr</w:t>
      </w:r>
      <w:r w:rsidRPr="00EB54AA">
        <w:rPr>
          <w:sz w:val="18"/>
          <w:szCs w:val="18"/>
        </w:rPr>
        <w:t>á</w:t>
      </w:r>
      <w:r w:rsidRPr="00EB54AA">
        <w:rPr>
          <w:sz w:val="18"/>
          <w:szCs w:val="18"/>
        </w:rPr>
        <w:t>cticos.</w:t>
      </w:r>
    </w:p>
    <w:p w:rsidR="00381E72" w:rsidRPr="00EB54AA" w:rsidRDefault="00613A6E">
      <w:pPr>
        <w:ind w:right="-431"/>
        <w:jc w:val="both"/>
        <w:rPr>
          <w:rFonts w:ascii="Symbol" w:hAnsi="Symbol"/>
          <w:sz w:val="18"/>
          <w:szCs w:val="18"/>
        </w:rPr>
      </w:pPr>
      <w:r w:rsidRPr="00EB54AA">
        <w:rPr>
          <w:rFonts w:ascii="Calibri" w:hAnsi="Calibri" w:cs="Calibri"/>
          <w:sz w:val="18"/>
          <w:szCs w:val="18"/>
        </w:rPr>
        <w:t>La ventaja principal de realizar un diagrama logarítmico, es que la multiplicación  de magnitudes se convierte en suma. Además, se dispone de un procedimiento sencillo para bosquejar una curva del logaritmo de la magnitud en forma aproximada. Esa aproximación se basa en rectas asintóticas y es suficiente si solo se necesita información superficial sobre las características de la respuesta en frecuencia. Si se requiere curvas exactas, se puede realizar correcciones a esas aproximaciones asintóticas. Es muy fácil trazar las curvas de ángulo de fase si se dispone de una plantilla de dibujo para curvas de ángulo de fase de 1 +</w:t>
      </w:r>
      <w:r w:rsidRPr="00EB54AA">
        <w:rPr>
          <w:sz w:val="18"/>
          <w:szCs w:val="18"/>
        </w:rPr>
        <w:t xml:space="preserve"> j</w:t>
      </w:r>
      <w:r w:rsidRPr="00EB54AA">
        <w:rPr>
          <w:rFonts w:ascii="Symbol" w:hAnsi="Symbol"/>
          <w:sz w:val="18"/>
          <w:szCs w:val="18"/>
        </w:rPr>
        <w:t></w:t>
      </w:r>
      <w:r w:rsidRPr="00EB54AA">
        <w:rPr>
          <w:rFonts w:ascii="Symbol" w:hAnsi="Symbol"/>
          <w:sz w:val="18"/>
          <w:szCs w:val="18"/>
        </w:rPr>
        <w:t></w:t>
      </w:r>
    </w:p>
    <w:p w:rsidR="00381E72" w:rsidRPr="00EB54AA" w:rsidRDefault="00613A6E" w:rsidP="00613A6E">
      <w:pPr>
        <w:ind w:right="-431" w:firstLine="720"/>
        <w:jc w:val="both"/>
        <w:rPr>
          <w:sz w:val="18"/>
          <w:szCs w:val="18"/>
        </w:rPr>
      </w:pPr>
      <w:r w:rsidRPr="00EB54AA">
        <w:rPr>
          <w:sz w:val="18"/>
          <w:szCs w:val="18"/>
        </w:rPr>
        <w:lastRenderedPageBreak/>
        <w:t xml:space="preserve">20 log | </w:t>
      </w:r>
      <w:r w:rsidRPr="00EB54AA">
        <w:rPr>
          <w:sz w:val="18"/>
          <w:szCs w:val="18"/>
          <w:u w:val="single"/>
        </w:rPr>
        <w:t xml:space="preserve">100000 </w:t>
      </w:r>
      <w:r w:rsidRPr="00EB54AA">
        <w:rPr>
          <w:sz w:val="18"/>
          <w:szCs w:val="18"/>
        </w:rPr>
        <w:t>| = 140 dB</w:t>
      </w:r>
    </w:p>
    <w:p w:rsidR="00381E72" w:rsidRPr="00EB54AA" w:rsidRDefault="00613A6E">
      <w:pPr>
        <w:ind w:right="-431"/>
        <w:jc w:val="both"/>
        <w:rPr>
          <w:sz w:val="18"/>
          <w:szCs w:val="18"/>
        </w:rPr>
      </w:pPr>
      <w:r>
        <w:rPr>
          <w:sz w:val="18"/>
          <w:szCs w:val="18"/>
        </w:rPr>
        <w:tab/>
      </w:r>
      <w:r w:rsidRPr="00EB54AA">
        <w:rPr>
          <w:sz w:val="18"/>
          <w:szCs w:val="18"/>
        </w:rPr>
        <w:tab/>
        <w:t>| 0,01</w:t>
      </w:r>
      <w:r w:rsidRPr="00EB54AA">
        <w:rPr>
          <w:sz w:val="18"/>
          <w:szCs w:val="18"/>
        </w:rPr>
        <w:tab/>
        <w:t xml:space="preserve"> |</w:t>
      </w:r>
    </w:p>
    <w:p w:rsidR="00381E72" w:rsidRPr="00EB54AA" w:rsidRDefault="00381E72">
      <w:pPr>
        <w:ind w:right="-431"/>
        <w:jc w:val="both"/>
        <w:rPr>
          <w:sz w:val="18"/>
          <w:szCs w:val="18"/>
        </w:rPr>
      </w:pPr>
    </w:p>
    <w:p w:rsidR="00381E72" w:rsidRPr="00EB54AA" w:rsidRDefault="00613A6E">
      <w:pPr>
        <w:ind w:right="-432"/>
        <w:rPr>
          <w:rFonts w:ascii="Calibri" w:hAnsi="Calibri" w:cs="Calibri"/>
          <w:b/>
          <w:sz w:val="18"/>
          <w:szCs w:val="18"/>
        </w:rPr>
      </w:pPr>
      <w:r>
        <w:rPr>
          <w:rFonts w:ascii="Calibri" w:hAnsi="Calibri" w:cs="Calibri"/>
          <w:b/>
          <w:sz w:val="18"/>
          <w:szCs w:val="18"/>
        </w:rPr>
        <w:t xml:space="preserve">28. </w:t>
      </w:r>
      <w:r w:rsidRPr="00EB54AA">
        <w:rPr>
          <w:rFonts w:ascii="Calibri" w:hAnsi="Calibri" w:cs="Calibri"/>
          <w:b/>
          <w:sz w:val="18"/>
          <w:szCs w:val="18"/>
        </w:rPr>
        <w:t>¿Qué es una octava, una década, ancho de banda?</w:t>
      </w:r>
    </w:p>
    <w:p w:rsidR="00381E72" w:rsidRPr="00EB54AA" w:rsidRDefault="00613A6E">
      <w:pPr>
        <w:ind w:right="-432"/>
        <w:rPr>
          <w:rFonts w:ascii="Calibri" w:hAnsi="Calibri" w:cs="Calibri"/>
          <w:sz w:val="18"/>
          <w:szCs w:val="18"/>
        </w:rPr>
      </w:pPr>
      <w:proofErr w:type="spellStart"/>
      <w:r w:rsidRPr="00EB54AA">
        <w:rPr>
          <w:rFonts w:ascii="Calibri" w:hAnsi="Calibri" w:cs="Calibri"/>
          <w:sz w:val="18"/>
          <w:szCs w:val="18"/>
        </w:rPr>
        <w:t>Pgta</w:t>
      </w:r>
      <w:proofErr w:type="spellEnd"/>
      <w:r w:rsidRPr="00EB54AA">
        <w:rPr>
          <w:rFonts w:ascii="Calibri" w:hAnsi="Calibri" w:cs="Calibri"/>
          <w:sz w:val="18"/>
          <w:szCs w:val="18"/>
        </w:rPr>
        <w:t>. 36    – Cap. 8 – Pág. 475 - 555</w:t>
      </w:r>
    </w:p>
    <w:p w:rsidR="00381E72" w:rsidRPr="00EB54AA" w:rsidRDefault="00613A6E">
      <w:pPr>
        <w:ind w:right="-432"/>
        <w:rPr>
          <w:rFonts w:ascii="Calibri" w:hAnsi="Calibri" w:cs="Calibri"/>
          <w:sz w:val="18"/>
          <w:szCs w:val="18"/>
        </w:rPr>
      </w:pPr>
      <w:r w:rsidRPr="00EB54AA">
        <w:rPr>
          <w:rFonts w:ascii="Calibri" w:hAnsi="Calibri" w:cs="Calibri"/>
          <w:sz w:val="18"/>
          <w:szCs w:val="18"/>
        </w:rPr>
        <w:t>En los diagramas de Bode las relaciones entre secuencias se expresan en términos de octavas y décadas.</w:t>
      </w:r>
    </w:p>
    <w:p w:rsidR="00381E72" w:rsidRPr="00EB54AA" w:rsidRDefault="00613A6E">
      <w:pPr>
        <w:ind w:right="-432"/>
        <w:rPr>
          <w:rFonts w:ascii="Calibri" w:hAnsi="Calibri" w:cs="Calibri"/>
          <w:sz w:val="18"/>
          <w:szCs w:val="18"/>
        </w:rPr>
      </w:pPr>
      <w:r w:rsidRPr="00EB54AA">
        <w:rPr>
          <w:rFonts w:ascii="Calibri" w:hAnsi="Calibri" w:cs="Calibri"/>
          <w:b/>
          <w:sz w:val="18"/>
          <w:szCs w:val="18"/>
        </w:rPr>
        <w:t>Octava:</w:t>
      </w:r>
      <w:r w:rsidRPr="00EB54AA">
        <w:rPr>
          <w:rFonts w:ascii="Calibri" w:hAnsi="Calibri" w:cs="Calibri"/>
          <w:sz w:val="18"/>
          <w:szCs w:val="18"/>
        </w:rPr>
        <w:t xml:space="preserve"> es una banda de frecuencia de</w:t>
      </w:r>
      <w:r w:rsidRPr="00EB54AA">
        <w:rPr>
          <w:sz w:val="18"/>
          <w:szCs w:val="18"/>
        </w:rPr>
        <w:t xml:space="preserve"> </w:t>
      </w:r>
      <w:r w:rsidRPr="00EB54AA">
        <w:rPr>
          <w:rFonts w:ascii="Symbol" w:hAnsi="Symbol"/>
          <w:sz w:val="18"/>
          <w:szCs w:val="18"/>
        </w:rPr>
        <w:t></w:t>
      </w:r>
      <w:r w:rsidRPr="00EB54AA">
        <w:rPr>
          <w:sz w:val="18"/>
          <w:szCs w:val="18"/>
        </w:rPr>
        <w:t>1 a 2</w:t>
      </w:r>
      <w:r w:rsidRPr="00EB54AA">
        <w:rPr>
          <w:rFonts w:ascii="Symbol" w:hAnsi="Symbol"/>
          <w:sz w:val="18"/>
          <w:szCs w:val="18"/>
        </w:rPr>
        <w:t></w:t>
      </w:r>
      <w:r w:rsidRPr="00EB54AA">
        <w:rPr>
          <w:sz w:val="18"/>
          <w:szCs w:val="18"/>
        </w:rPr>
        <w:t>1</w:t>
      </w:r>
      <w:r w:rsidRPr="00EB54AA">
        <w:rPr>
          <w:rFonts w:ascii="Calibri" w:hAnsi="Calibri" w:cs="Calibri"/>
          <w:sz w:val="18"/>
          <w:szCs w:val="18"/>
        </w:rPr>
        <w:t>, en donde</w:t>
      </w:r>
      <w:r w:rsidRPr="00EB54AA">
        <w:rPr>
          <w:sz w:val="18"/>
          <w:szCs w:val="18"/>
        </w:rPr>
        <w:t xml:space="preserve"> </w:t>
      </w:r>
      <w:r w:rsidRPr="00EB54AA">
        <w:rPr>
          <w:rFonts w:ascii="Symbol" w:hAnsi="Symbol"/>
          <w:sz w:val="18"/>
          <w:szCs w:val="18"/>
        </w:rPr>
        <w:t></w:t>
      </w:r>
      <w:r w:rsidRPr="00EB54AA">
        <w:rPr>
          <w:sz w:val="18"/>
          <w:szCs w:val="18"/>
        </w:rPr>
        <w:t xml:space="preserve">1 </w:t>
      </w:r>
      <w:r w:rsidRPr="00EB54AA">
        <w:rPr>
          <w:rFonts w:ascii="Calibri" w:hAnsi="Calibri" w:cs="Calibri"/>
          <w:sz w:val="18"/>
          <w:szCs w:val="18"/>
        </w:rPr>
        <w:t>es cualquier frecuencia.</w:t>
      </w:r>
    </w:p>
    <w:p w:rsidR="00381E72" w:rsidRPr="00EB54AA" w:rsidRDefault="00613A6E">
      <w:pPr>
        <w:ind w:right="-432"/>
        <w:rPr>
          <w:sz w:val="18"/>
          <w:szCs w:val="18"/>
        </w:rPr>
      </w:pPr>
      <w:r w:rsidRPr="00EB54AA">
        <w:rPr>
          <w:rFonts w:ascii="Calibri" w:hAnsi="Calibri" w:cs="Calibri"/>
          <w:b/>
          <w:sz w:val="18"/>
          <w:szCs w:val="18"/>
        </w:rPr>
        <w:t>Década:</w:t>
      </w:r>
      <w:r w:rsidRPr="00EB54AA">
        <w:rPr>
          <w:rFonts w:ascii="Calibri" w:hAnsi="Calibri" w:cs="Calibri"/>
          <w:sz w:val="18"/>
          <w:szCs w:val="18"/>
        </w:rPr>
        <w:t xml:space="preserve"> es una banda de frecuencia de</w:t>
      </w:r>
      <w:r w:rsidRPr="00EB54AA">
        <w:rPr>
          <w:sz w:val="18"/>
          <w:szCs w:val="18"/>
        </w:rPr>
        <w:t xml:space="preserve"> </w:t>
      </w:r>
      <w:r w:rsidRPr="00EB54AA">
        <w:rPr>
          <w:rFonts w:ascii="Symbol" w:hAnsi="Symbol"/>
          <w:sz w:val="18"/>
          <w:szCs w:val="18"/>
        </w:rPr>
        <w:t></w:t>
      </w:r>
      <w:r w:rsidRPr="00EB54AA">
        <w:rPr>
          <w:sz w:val="18"/>
          <w:szCs w:val="18"/>
        </w:rPr>
        <w:t>1 a 10</w:t>
      </w:r>
      <w:r w:rsidRPr="00EB54AA">
        <w:rPr>
          <w:rFonts w:ascii="Symbol" w:hAnsi="Symbol"/>
          <w:sz w:val="18"/>
          <w:szCs w:val="18"/>
        </w:rPr>
        <w:t></w:t>
      </w:r>
      <w:r w:rsidRPr="00EB54AA">
        <w:rPr>
          <w:sz w:val="18"/>
          <w:szCs w:val="18"/>
        </w:rPr>
        <w:t xml:space="preserve">1, </w:t>
      </w:r>
      <w:r w:rsidRPr="00EB54AA">
        <w:rPr>
          <w:rFonts w:ascii="Calibri" w:hAnsi="Calibri" w:cs="Calibri"/>
          <w:sz w:val="18"/>
          <w:szCs w:val="18"/>
        </w:rPr>
        <w:t>en donde, otra vez</w:t>
      </w:r>
      <w:r w:rsidRPr="00EB54AA">
        <w:rPr>
          <w:sz w:val="18"/>
          <w:szCs w:val="18"/>
        </w:rPr>
        <w:t xml:space="preserve">, </w:t>
      </w:r>
      <w:r w:rsidRPr="00EB54AA">
        <w:rPr>
          <w:rFonts w:ascii="Symbol" w:hAnsi="Symbol"/>
          <w:sz w:val="18"/>
          <w:szCs w:val="18"/>
        </w:rPr>
        <w:t></w:t>
      </w:r>
      <w:r w:rsidRPr="00EB54AA">
        <w:rPr>
          <w:sz w:val="18"/>
          <w:szCs w:val="18"/>
        </w:rPr>
        <w:t xml:space="preserve">1 </w:t>
      </w:r>
      <w:r w:rsidRPr="00EB54AA">
        <w:rPr>
          <w:rFonts w:ascii="Calibri" w:hAnsi="Calibri" w:cs="Calibri"/>
          <w:sz w:val="18"/>
          <w:szCs w:val="18"/>
        </w:rPr>
        <w:t>es cualquier frecuencia.  (</w:t>
      </w:r>
      <w:proofErr w:type="gramStart"/>
      <w:r w:rsidRPr="00EB54AA">
        <w:rPr>
          <w:rFonts w:ascii="Calibri" w:hAnsi="Calibri" w:cs="Calibri"/>
          <w:sz w:val="18"/>
          <w:szCs w:val="18"/>
        </w:rPr>
        <w:t>en</w:t>
      </w:r>
      <w:proofErr w:type="gramEnd"/>
      <w:r w:rsidRPr="00EB54AA">
        <w:rPr>
          <w:rFonts w:ascii="Calibri" w:hAnsi="Calibri" w:cs="Calibri"/>
          <w:sz w:val="18"/>
          <w:szCs w:val="18"/>
        </w:rPr>
        <w:t xml:space="preserve"> la escala logarítmica del papel </w:t>
      </w:r>
      <w:proofErr w:type="spellStart"/>
      <w:r w:rsidRPr="00EB54AA">
        <w:rPr>
          <w:rFonts w:ascii="Calibri" w:hAnsi="Calibri" w:cs="Calibri"/>
          <w:sz w:val="18"/>
          <w:szCs w:val="18"/>
        </w:rPr>
        <w:t>semilogarítmico</w:t>
      </w:r>
      <w:proofErr w:type="spellEnd"/>
      <w:r w:rsidRPr="00EB54AA">
        <w:rPr>
          <w:rFonts w:ascii="Calibri" w:hAnsi="Calibri" w:cs="Calibri"/>
          <w:sz w:val="18"/>
          <w:szCs w:val="18"/>
        </w:rPr>
        <w:t>, cualquier razón de frecuencia determinada se representa mediante la misma distancia horizontal, por ejemplo: la distancia horizontal de</w:t>
      </w:r>
      <w:r w:rsidRPr="00EB54AA">
        <w:rPr>
          <w:sz w:val="18"/>
          <w:szCs w:val="18"/>
        </w:rPr>
        <w:t xml:space="preserve"> </w:t>
      </w:r>
      <w:r w:rsidRPr="00EB54AA">
        <w:rPr>
          <w:rFonts w:ascii="Symbol" w:hAnsi="Symbol"/>
          <w:sz w:val="18"/>
          <w:szCs w:val="18"/>
        </w:rPr>
        <w:t></w:t>
      </w:r>
      <w:r w:rsidRPr="00EB54AA">
        <w:rPr>
          <w:sz w:val="18"/>
          <w:szCs w:val="18"/>
        </w:rPr>
        <w:t xml:space="preserve">=1 a =10 </w:t>
      </w:r>
      <w:r w:rsidRPr="00EB54AA">
        <w:rPr>
          <w:rFonts w:ascii="Calibri" w:hAnsi="Calibri" w:cs="Calibri"/>
          <w:sz w:val="18"/>
          <w:szCs w:val="18"/>
        </w:rPr>
        <w:t>es igual a la de</w:t>
      </w:r>
      <w:r w:rsidRPr="00EB54AA">
        <w:rPr>
          <w:sz w:val="18"/>
          <w:szCs w:val="18"/>
        </w:rPr>
        <w:t xml:space="preserve"> </w:t>
      </w:r>
      <w:r w:rsidRPr="00EB54AA">
        <w:rPr>
          <w:rFonts w:ascii="Symbol" w:hAnsi="Symbol"/>
          <w:sz w:val="18"/>
          <w:szCs w:val="18"/>
        </w:rPr>
        <w:t></w:t>
      </w:r>
      <w:r w:rsidRPr="00EB54AA">
        <w:rPr>
          <w:rFonts w:ascii="Symbol" w:hAnsi="Symbol"/>
          <w:sz w:val="18"/>
          <w:szCs w:val="18"/>
        </w:rPr>
        <w:t></w:t>
      </w:r>
      <w:r w:rsidRPr="00EB54AA">
        <w:rPr>
          <w:rFonts w:ascii="Symbol" w:hAnsi="Symbol"/>
          <w:sz w:val="18"/>
          <w:szCs w:val="18"/>
        </w:rPr>
        <w:t></w:t>
      </w:r>
      <w:r w:rsidRPr="00EB54AA">
        <w:rPr>
          <w:sz w:val="18"/>
          <w:szCs w:val="18"/>
        </w:rPr>
        <w:t xml:space="preserve">=3 a </w:t>
      </w:r>
      <w:r w:rsidRPr="00EB54AA">
        <w:rPr>
          <w:rFonts w:ascii="Symbol" w:hAnsi="Symbol"/>
          <w:sz w:val="18"/>
          <w:szCs w:val="18"/>
        </w:rPr>
        <w:t></w:t>
      </w:r>
      <w:r w:rsidRPr="00EB54AA">
        <w:rPr>
          <w:sz w:val="18"/>
          <w:szCs w:val="18"/>
        </w:rPr>
        <w:t xml:space="preserve">=30). </w:t>
      </w:r>
    </w:p>
    <w:p w:rsidR="00381E72" w:rsidRPr="00EB54AA" w:rsidRDefault="00613A6E">
      <w:pPr>
        <w:ind w:right="-432"/>
        <w:rPr>
          <w:rFonts w:ascii="Calibri" w:hAnsi="Calibri" w:cs="Calibri"/>
          <w:sz w:val="18"/>
          <w:szCs w:val="18"/>
        </w:rPr>
      </w:pPr>
      <w:r w:rsidRPr="00EB54AA">
        <w:rPr>
          <w:rFonts w:ascii="Calibri" w:hAnsi="Calibri" w:cs="Calibri"/>
          <w:b/>
          <w:sz w:val="18"/>
          <w:szCs w:val="18"/>
        </w:rPr>
        <w:t xml:space="preserve">Ancho de banda: </w:t>
      </w:r>
      <w:r w:rsidRPr="00EB54AA">
        <w:rPr>
          <w:rFonts w:ascii="Calibri" w:hAnsi="Calibri" w:cs="Calibri"/>
          <w:sz w:val="18"/>
          <w:szCs w:val="18"/>
        </w:rPr>
        <w:t>El rango de frecuencia</w:t>
      </w:r>
      <w:r w:rsidRPr="00EB54AA">
        <w:rPr>
          <w:sz w:val="18"/>
          <w:szCs w:val="18"/>
        </w:rPr>
        <w:t xml:space="preserve"> 0 </w:t>
      </w:r>
      <w:r w:rsidRPr="00EB54AA">
        <w:rPr>
          <w:sz w:val="18"/>
          <w:szCs w:val="18"/>
        </w:rPr>
        <w:sym w:font="Math B" w:char="F09F"/>
      </w:r>
      <w:r w:rsidRPr="00EB54AA">
        <w:rPr>
          <w:sz w:val="18"/>
          <w:szCs w:val="18"/>
        </w:rPr>
        <w:t xml:space="preserve"> </w:t>
      </w:r>
      <w:r w:rsidRPr="00EB54AA">
        <w:rPr>
          <w:rFonts w:ascii="Symbol" w:hAnsi="Symbol"/>
          <w:sz w:val="18"/>
          <w:szCs w:val="18"/>
        </w:rPr>
        <w:t></w:t>
      </w:r>
      <w:r w:rsidRPr="00EB54AA">
        <w:rPr>
          <w:rFonts w:ascii="Symbol" w:hAnsi="Symbol"/>
          <w:sz w:val="18"/>
          <w:szCs w:val="18"/>
        </w:rPr>
        <w:t></w:t>
      </w:r>
      <w:r w:rsidRPr="00EB54AA">
        <w:rPr>
          <w:sz w:val="18"/>
          <w:szCs w:val="18"/>
        </w:rPr>
        <w:sym w:font="Math B" w:char="F09F"/>
      </w:r>
      <w:r w:rsidRPr="00EB54AA">
        <w:rPr>
          <w:sz w:val="18"/>
          <w:szCs w:val="18"/>
        </w:rPr>
        <w:t xml:space="preserve"> </w:t>
      </w:r>
      <w:r w:rsidRPr="00EB54AA">
        <w:rPr>
          <w:rFonts w:ascii="Symbol" w:hAnsi="Symbol"/>
          <w:sz w:val="18"/>
          <w:szCs w:val="18"/>
        </w:rPr>
        <w:t></w:t>
      </w:r>
      <w:r w:rsidRPr="00EB54AA">
        <w:rPr>
          <w:sz w:val="18"/>
          <w:szCs w:val="18"/>
        </w:rPr>
        <w:t>b</w:t>
      </w:r>
      <w:r w:rsidRPr="00EB54AA">
        <w:rPr>
          <w:rFonts w:ascii="Calibri" w:hAnsi="Calibri" w:cs="Calibri"/>
          <w:sz w:val="18"/>
          <w:szCs w:val="18"/>
        </w:rPr>
        <w:t xml:space="preserve"> en el cual la magnitud en lazo cerrado no desciende a</w:t>
      </w:r>
      <w:r w:rsidRPr="00EB54AA">
        <w:rPr>
          <w:sz w:val="18"/>
          <w:szCs w:val="18"/>
        </w:rPr>
        <w:t xml:space="preserve"> </w:t>
      </w:r>
      <w:r w:rsidRPr="00EB54AA">
        <w:rPr>
          <w:sz w:val="18"/>
          <w:szCs w:val="18"/>
        </w:rPr>
        <w:t>–</w:t>
      </w:r>
      <w:r w:rsidRPr="00EB54AA">
        <w:rPr>
          <w:sz w:val="18"/>
          <w:szCs w:val="18"/>
        </w:rPr>
        <w:t xml:space="preserve"> 3 dB se </w:t>
      </w:r>
      <w:r w:rsidRPr="00EB54AA">
        <w:rPr>
          <w:rFonts w:ascii="Calibri" w:hAnsi="Calibri" w:cs="Calibri"/>
          <w:sz w:val="18"/>
          <w:szCs w:val="18"/>
        </w:rPr>
        <w:t xml:space="preserve">denomina ancho de banda del sistema.  El ancho de banda indica la frecuencia a la cual la ganancia empieza a rebasar su valor de frecuencia baja. </w:t>
      </w:r>
    </w:p>
    <w:p w:rsidR="00381E72" w:rsidRPr="00EB54AA" w:rsidRDefault="00613A6E" w:rsidP="00613A6E">
      <w:pPr>
        <w:ind w:right="-431" w:firstLine="720"/>
        <w:jc w:val="both"/>
        <w:rPr>
          <w:sz w:val="18"/>
          <w:szCs w:val="18"/>
        </w:rPr>
      </w:pPr>
      <w:r w:rsidRPr="00EB54AA">
        <w:rPr>
          <w:rFonts w:ascii="Symbol" w:hAnsi="Symbol"/>
          <w:sz w:val="18"/>
          <w:szCs w:val="18"/>
        </w:rPr>
        <w:t></w:t>
      </w:r>
      <w:r w:rsidRPr="00EB54AA">
        <w:rPr>
          <w:rFonts w:ascii="Symbol" w:hAnsi="Symbol"/>
          <w:sz w:val="18"/>
          <w:szCs w:val="18"/>
        </w:rPr>
        <w:t></w:t>
      </w:r>
      <w:r w:rsidRPr="00EB54AA">
        <w:rPr>
          <w:sz w:val="18"/>
          <w:szCs w:val="18"/>
        </w:rPr>
        <w:t>en escala logar</w:t>
      </w:r>
      <w:r w:rsidRPr="00EB54AA">
        <w:rPr>
          <w:sz w:val="18"/>
          <w:szCs w:val="18"/>
        </w:rPr>
        <w:t>í</w:t>
      </w:r>
      <w:r w:rsidRPr="00EB54AA">
        <w:rPr>
          <w:sz w:val="18"/>
          <w:szCs w:val="18"/>
        </w:rPr>
        <w:t>tmica</w:t>
      </w:r>
    </w:p>
    <w:p w:rsidR="00381E72" w:rsidRPr="00EB54AA" w:rsidRDefault="00381E72">
      <w:pPr>
        <w:ind w:right="-431"/>
        <w:jc w:val="both"/>
        <w:rPr>
          <w:sz w:val="18"/>
          <w:szCs w:val="18"/>
        </w:rPr>
      </w:pPr>
    </w:p>
    <w:p w:rsidR="00381E72" w:rsidRPr="00EB54AA" w:rsidRDefault="00613A6E">
      <w:pPr>
        <w:ind w:right="-431"/>
        <w:jc w:val="both"/>
        <w:rPr>
          <w:rFonts w:ascii="Calibri" w:hAnsi="Calibri" w:cs="Calibri"/>
          <w:b/>
          <w:sz w:val="18"/>
          <w:szCs w:val="18"/>
        </w:rPr>
      </w:pPr>
      <w:r>
        <w:rPr>
          <w:rFonts w:ascii="Calibri" w:hAnsi="Calibri" w:cs="Calibri"/>
          <w:b/>
          <w:sz w:val="18"/>
          <w:szCs w:val="18"/>
        </w:rPr>
        <w:t xml:space="preserve">29. </w:t>
      </w:r>
      <w:r w:rsidRPr="00EB54AA">
        <w:rPr>
          <w:rFonts w:ascii="Calibri" w:hAnsi="Calibri" w:cs="Calibri"/>
          <w:b/>
          <w:sz w:val="18"/>
          <w:szCs w:val="18"/>
        </w:rPr>
        <w:t>¿Cuál es la ventaja del criterio de estabilidad de Nyquist sobre los otros métodos?</w:t>
      </w:r>
    </w:p>
    <w:p w:rsidR="00381E72" w:rsidRPr="00EB54AA" w:rsidRDefault="00613A6E">
      <w:pPr>
        <w:ind w:right="-432"/>
        <w:rPr>
          <w:rFonts w:ascii="Calibri" w:hAnsi="Calibri" w:cs="Calibri"/>
          <w:sz w:val="18"/>
          <w:szCs w:val="18"/>
        </w:rPr>
      </w:pPr>
      <w:proofErr w:type="spellStart"/>
      <w:r w:rsidRPr="00EB54AA">
        <w:rPr>
          <w:rFonts w:ascii="Calibri" w:hAnsi="Calibri" w:cs="Calibri"/>
          <w:sz w:val="18"/>
          <w:szCs w:val="18"/>
        </w:rPr>
        <w:t>Pgta</w:t>
      </w:r>
      <w:proofErr w:type="spellEnd"/>
      <w:r w:rsidRPr="00EB54AA">
        <w:rPr>
          <w:rFonts w:ascii="Calibri" w:hAnsi="Calibri" w:cs="Calibri"/>
          <w:sz w:val="18"/>
          <w:szCs w:val="18"/>
        </w:rPr>
        <w:t xml:space="preserve">. 26   – Cap. 8   – </w:t>
      </w:r>
      <w:proofErr w:type="spellStart"/>
      <w:r w:rsidRPr="00EB54AA">
        <w:rPr>
          <w:rFonts w:ascii="Calibri" w:hAnsi="Calibri" w:cs="Calibri"/>
          <w:sz w:val="18"/>
          <w:szCs w:val="18"/>
        </w:rPr>
        <w:t>Pag</w:t>
      </w:r>
      <w:proofErr w:type="spellEnd"/>
      <w:r w:rsidRPr="00EB54AA">
        <w:rPr>
          <w:rFonts w:ascii="Calibri" w:hAnsi="Calibri" w:cs="Calibri"/>
          <w:sz w:val="18"/>
          <w:szCs w:val="18"/>
        </w:rPr>
        <w:t xml:space="preserve"> 471 /526</w:t>
      </w:r>
    </w:p>
    <w:p w:rsidR="00381E72" w:rsidRPr="00EB54AA" w:rsidRDefault="00613A6E">
      <w:pPr>
        <w:numPr>
          <w:ilvl w:val="0"/>
          <w:numId w:val="31"/>
        </w:numPr>
        <w:ind w:right="51"/>
        <w:jc w:val="both"/>
        <w:rPr>
          <w:rFonts w:ascii="Calibri" w:hAnsi="Calibri" w:cs="Calibri"/>
          <w:sz w:val="18"/>
          <w:szCs w:val="18"/>
        </w:rPr>
      </w:pPr>
      <w:r w:rsidRPr="00EB54AA">
        <w:rPr>
          <w:rFonts w:ascii="Calibri" w:hAnsi="Calibri" w:cs="Calibri"/>
          <w:sz w:val="18"/>
          <w:szCs w:val="18"/>
        </w:rPr>
        <w:t xml:space="preserve">Permite investigar la estabilidad, tanto absoluta como relativa, de sistemas lineales del lazo cerrado a partir del conocimiento de sus características de respuesta en frecuencia de lazo abierto. </w:t>
      </w:r>
    </w:p>
    <w:p w:rsidR="00381E72" w:rsidRPr="00EB54AA" w:rsidRDefault="00613A6E">
      <w:pPr>
        <w:numPr>
          <w:ilvl w:val="0"/>
          <w:numId w:val="31"/>
        </w:numPr>
        <w:ind w:right="51"/>
        <w:jc w:val="both"/>
        <w:rPr>
          <w:rFonts w:ascii="Calibri" w:hAnsi="Calibri" w:cs="Calibri"/>
          <w:sz w:val="18"/>
          <w:szCs w:val="18"/>
        </w:rPr>
      </w:pPr>
      <w:r w:rsidRPr="00EB54AA">
        <w:rPr>
          <w:rFonts w:ascii="Calibri" w:hAnsi="Calibri" w:cs="Calibri"/>
          <w:sz w:val="18"/>
          <w:szCs w:val="18"/>
        </w:rPr>
        <w:t xml:space="preserve">No es necesario determinar las raíces de la ecuación características, y que las pruebas de respuesta en frecuencia son, en general, sencillas y se pueden realizar con exactitud, utilizando generadores </w:t>
      </w:r>
      <w:proofErr w:type="spellStart"/>
      <w:r w:rsidRPr="00EB54AA">
        <w:rPr>
          <w:rFonts w:ascii="Calibri" w:hAnsi="Calibri" w:cs="Calibri"/>
          <w:sz w:val="18"/>
          <w:szCs w:val="18"/>
        </w:rPr>
        <w:t>senoidales</w:t>
      </w:r>
      <w:proofErr w:type="spellEnd"/>
      <w:r w:rsidRPr="00EB54AA">
        <w:rPr>
          <w:rFonts w:ascii="Calibri" w:hAnsi="Calibri" w:cs="Calibri"/>
          <w:sz w:val="18"/>
          <w:szCs w:val="18"/>
        </w:rPr>
        <w:t xml:space="preserve"> de fácil disponibilidad y equipos precisos de medición.</w:t>
      </w:r>
    </w:p>
    <w:p w:rsidR="00381E72" w:rsidRPr="00EB54AA" w:rsidRDefault="00613A6E">
      <w:pPr>
        <w:numPr>
          <w:ilvl w:val="0"/>
          <w:numId w:val="31"/>
        </w:numPr>
        <w:ind w:right="51"/>
        <w:jc w:val="both"/>
        <w:rPr>
          <w:rFonts w:ascii="Calibri" w:hAnsi="Calibri" w:cs="Calibri"/>
          <w:sz w:val="18"/>
          <w:szCs w:val="18"/>
        </w:rPr>
      </w:pPr>
      <w:r w:rsidRPr="00EB54AA">
        <w:rPr>
          <w:rFonts w:ascii="Calibri" w:hAnsi="Calibri" w:cs="Calibri"/>
          <w:sz w:val="18"/>
          <w:szCs w:val="18"/>
        </w:rPr>
        <w:t>Se puede establecer el grado de estabilidad relativa y como mejorarla, de ser necesario.</w:t>
      </w:r>
    </w:p>
    <w:p w:rsidR="00381E72" w:rsidRPr="00EB54AA" w:rsidRDefault="00381E72">
      <w:pPr>
        <w:ind w:right="51"/>
        <w:jc w:val="both"/>
        <w:rPr>
          <w:rFonts w:ascii="Calibri" w:hAnsi="Calibri" w:cs="Calibri"/>
          <w:sz w:val="18"/>
          <w:szCs w:val="18"/>
        </w:rPr>
      </w:pPr>
    </w:p>
    <w:p w:rsidR="00381E72" w:rsidRPr="00EB54AA" w:rsidRDefault="00613A6E">
      <w:pPr>
        <w:pStyle w:val="Textoindependiente"/>
        <w:rPr>
          <w:rFonts w:ascii="Calibri" w:hAnsi="Calibri" w:cs="Calibri"/>
          <w:b/>
          <w:sz w:val="18"/>
          <w:szCs w:val="18"/>
        </w:rPr>
      </w:pPr>
      <w:r>
        <w:rPr>
          <w:rFonts w:ascii="Calibri" w:hAnsi="Calibri" w:cs="Calibri"/>
          <w:b/>
          <w:sz w:val="18"/>
          <w:szCs w:val="18"/>
        </w:rPr>
        <w:t xml:space="preserve">30. </w:t>
      </w:r>
      <w:r w:rsidRPr="00EB54AA">
        <w:rPr>
          <w:rFonts w:ascii="Calibri" w:hAnsi="Calibri" w:cs="Calibri"/>
          <w:b/>
          <w:sz w:val="18"/>
          <w:szCs w:val="18"/>
        </w:rPr>
        <w:t>¿Qué es una aplicación conforme?</w:t>
      </w:r>
    </w:p>
    <w:p w:rsidR="00381E72" w:rsidRPr="00EB54AA" w:rsidRDefault="00613A6E">
      <w:pPr>
        <w:ind w:right="-432"/>
        <w:rPr>
          <w:rFonts w:ascii="Calibri" w:hAnsi="Calibri" w:cs="Calibri"/>
          <w:sz w:val="18"/>
          <w:szCs w:val="18"/>
        </w:rPr>
      </w:pPr>
      <w:proofErr w:type="spellStart"/>
      <w:r w:rsidRPr="00EB54AA">
        <w:rPr>
          <w:rFonts w:ascii="Calibri" w:hAnsi="Calibri" w:cs="Calibri"/>
          <w:sz w:val="18"/>
          <w:szCs w:val="18"/>
        </w:rPr>
        <w:t>Pgta</w:t>
      </w:r>
      <w:proofErr w:type="spellEnd"/>
      <w:r w:rsidRPr="00EB54AA">
        <w:rPr>
          <w:rFonts w:ascii="Calibri" w:hAnsi="Calibri" w:cs="Calibri"/>
          <w:sz w:val="18"/>
          <w:szCs w:val="18"/>
        </w:rPr>
        <w:t xml:space="preserve">. 25 – Cap. 8 – </w:t>
      </w:r>
      <w:proofErr w:type="spellStart"/>
      <w:r w:rsidRPr="00EB54AA">
        <w:rPr>
          <w:rFonts w:ascii="Calibri" w:hAnsi="Calibri" w:cs="Calibri"/>
          <w:sz w:val="18"/>
          <w:szCs w:val="18"/>
        </w:rPr>
        <w:t>Pag</w:t>
      </w:r>
      <w:proofErr w:type="spellEnd"/>
      <w:r w:rsidRPr="00EB54AA">
        <w:rPr>
          <w:rFonts w:ascii="Calibri" w:hAnsi="Calibri" w:cs="Calibri"/>
          <w:sz w:val="18"/>
          <w:szCs w:val="18"/>
        </w:rPr>
        <w:t xml:space="preserve"> 525/ 543 (mapeo conforme)</w:t>
      </w:r>
    </w:p>
    <w:p w:rsidR="00381E72" w:rsidRPr="00EB54AA" w:rsidRDefault="00613A6E">
      <w:pPr>
        <w:pStyle w:val="Textoindependiente3"/>
        <w:rPr>
          <w:rFonts w:ascii="Calibri" w:hAnsi="Calibri" w:cs="Calibri"/>
          <w:sz w:val="18"/>
          <w:szCs w:val="18"/>
        </w:rPr>
      </w:pPr>
      <w:r w:rsidRPr="00EB54AA">
        <w:rPr>
          <w:rFonts w:ascii="Calibri" w:hAnsi="Calibri" w:cs="Calibri"/>
          <w:sz w:val="18"/>
          <w:szCs w:val="18"/>
        </w:rPr>
        <w:t>Es la transformación de cada punto del plano s al plano GH, a través dela función GH.  A cada punto del plano s le corresponde un único punto del plano GH y a cada punto del plano GH le puede corresponder varios puntos del plano s.</w:t>
      </w:r>
    </w:p>
    <w:p w:rsidR="00381E72" w:rsidRPr="00EB54AA" w:rsidRDefault="00613A6E">
      <w:pPr>
        <w:pStyle w:val="Textoindependiente3"/>
        <w:rPr>
          <w:sz w:val="18"/>
          <w:szCs w:val="18"/>
        </w:rPr>
      </w:pPr>
      <w:r w:rsidRPr="00EB54AA">
        <w:rPr>
          <w:rFonts w:ascii="Calibri" w:hAnsi="Calibri" w:cs="Calibri"/>
          <w:sz w:val="18"/>
          <w:szCs w:val="18"/>
        </w:rPr>
        <w:t>Los ángulos correspondientes en s, en GH son iguales y tienen el mismo sentido</w:t>
      </w:r>
      <w:r w:rsidRPr="00EB54AA">
        <w:rPr>
          <w:sz w:val="18"/>
          <w:szCs w:val="18"/>
        </w:rPr>
        <w:t>.</w:t>
      </w:r>
    </w:p>
    <w:p w:rsidR="00381E72" w:rsidRPr="00EB54AA" w:rsidRDefault="00381E72">
      <w:pPr>
        <w:ind w:right="-431"/>
        <w:jc w:val="both"/>
        <w:rPr>
          <w:sz w:val="18"/>
          <w:szCs w:val="18"/>
        </w:rPr>
      </w:pPr>
    </w:p>
    <w:p w:rsidR="00381E72" w:rsidRPr="00EB54AA" w:rsidRDefault="00613A6E">
      <w:pPr>
        <w:ind w:right="-432"/>
        <w:rPr>
          <w:rFonts w:ascii="Calibri" w:hAnsi="Calibri" w:cs="Calibri"/>
          <w:b/>
          <w:sz w:val="18"/>
          <w:szCs w:val="18"/>
        </w:rPr>
      </w:pPr>
      <w:r>
        <w:rPr>
          <w:b/>
          <w:sz w:val="18"/>
          <w:szCs w:val="18"/>
        </w:rPr>
        <w:t>31.</w:t>
      </w:r>
      <w:r w:rsidRPr="00EB54AA">
        <w:rPr>
          <w:b/>
          <w:sz w:val="18"/>
          <w:szCs w:val="18"/>
        </w:rPr>
        <w:t xml:space="preserve"> </w:t>
      </w:r>
      <w:r w:rsidRPr="00EB54AA">
        <w:rPr>
          <w:rFonts w:ascii="Calibri" w:hAnsi="Calibri" w:cs="Calibri"/>
          <w:b/>
          <w:sz w:val="18"/>
          <w:szCs w:val="18"/>
        </w:rPr>
        <w:t>¿Qué diferencia existe al usar el plano GH y el GH + 1, y por qué?</w:t>
      </w:r>
    </w:p>
    <w:p w:rsidR="00381E72" w:rsidRPr="00EB54AA" w:rsidRDefault="00613A6E">
      <w:pPr>
        <w:ind w:right="-432"/>
        <w:rPr>
          <w:rFonts w:ascii="Calibri" w:hAnsi="Calibri" w:cs="Calibri"/>
          <w:sz w:val="18"/>
          <w:szCs w:val="18"/>
        </w:rPr>
      </w:pPr>
      <w:proofErr w:type="spellStart"/>
      <w:r w:rsidRPr="00EB54AA">
        <w:rPr>
          <w:rFonts w:ascii="Calibri" w:hAnsi="Calibri" w:cs="Calibri"/>
          <w:sz w:val="18"/>
          <w:szCs w:val="18"/>
        </w:rPr>
        <w:t>Pgta</w:t>
      </w:r>
      <w:proofErr w:type="spellEnd"/>
      <w:r w:rsidRPr="00EB54AA">
        <w:rPr>
          <w:rFonts w:ascii="Calibri" w:hAnsi="Calibri" w:cs="Calibri"/>
          <w:sz w:val="18"/>
          <w:szCs w:val="18"/>
        </w:rPr>
        <w:t xml:space="preserve">.  10 – Cap. 8 – </w:t>
      </w:r>
      <w:proofErr w:type="spellStart"/>
      <w:r w:rsidRPr="00EB54AA">
        <w:rPr>
          <w:rFonts w:ascii="Calibri" w:hAnsi="Calibri" w:cs="Calibri"/>
          <w:sz w:val="18"/>
          <w:szCs w:val="18"/>
        </w:rPr>
        <w:t>Pag</w:t>
      </w:r>
      <w:proofErr w:type="spellEnd"/>
      <w:r w:rsidRPr="00EB54AA">
        <w:rPr>
          <w:rFonts w:ascii="Calibri" w:hAnsi="Calibri" w:cs="Calibri"/>
          <w:sz w:val="18"/>
          <w:szCs w:val="18"/>
        </w:rPr>
        <w:t xml:space="preserve">  528</w:t>
      </w:r>
    </w:p>
    <w:p w:rsidR="00381E72" w:rsidRPr="00EB54AA" w:rsidRDefault="00613A6E">
      <w:pPr>
        <w:ind w:right="49"/>
        <w:rPr>
          <w:sz w:val="18"/>
          <w:szCs w:val="18"/>
        </w:rPr>
      </w:pPr>
      <w:r w:rsidRPr="00EB54AA">
        <w:rPr>
          <w:rFonts w:ascii="Calibri" w:hAnsi="Calibri" w:cs="Calibri"/>
          <w:sz w:val="18"/>
          <w:szCs w:val="18"/>
        </w:rPr>
        <w:t>La grafica de trayectoria, al variar</w:t>
      </w:r>
      <w:r w:rsidRPr="00EB54AA">
        <w:rPr>
          <w:sz w:val="18"/>
          <w:szCs w:val="18"/>
        </w:rPr>
        <w:t xml:space="preserve"> -</w:t>
      </w:r>
      <w:r w:rsidRPr="00EB54AA">
        <w:rPr>
          <w:rFonts w:ascii="Arial" w:hAnsi="Arial" w:cs="Arial"/>
          <w:color w:val="545454"/>
          <w:sz w:val="18"/>
          <w:szCs w:val="18"/>
          <w:shd w:val="clear" w:color="auto" w:fill="FFFFFF"/>
        </w:rPr>
        <w:t xml:space="preserve">∞ &lt; </w:t>
      </w:r>
      <w:r w:rsidRPr="00EB54AA">
        <w:rPr>
          <w:rFonts w:ascii="Symbol" w:hAnsi="Symbol"/>
          <w:sz w:val="18"/>
          <w:szCs w:val="18"/>
        </w:rPr>
        <w:t></w:t>
      </w:r>
      <w:r w:rsidRPr="00EB54AA">
        <w:rPr>
          <w:rFonts w:ascii="Symbol" w:hAnsi="Symbol"/>
          <w:sz w:val="18"/>
          <w:szCs w:val="18"/>
        </w:rPr>
        <w:t></w:t>
      </w:r>
      <w:r w:rsidRPr="00EB54AA">
        <w:rPr>
          <w:rFonts w:ascii="Symbol" w:hAnsi="Symbol"/>
          <w:sz w:val="18"/>
          <w:szCs w:val="18"/>
        </w:rPr>
        <w:t></w:t>
      </w:r>
      <w:r w:rsidRPr="00EB54AA">
        <w:rPr>
          <w:rFonts w:ascii="Symbol" w:hAnsi="Symbol"/>
          <w:sz w:val="18"/>
          <w:szCs w:val="18"/>
        </w:rPr>
        <w:t></w:t>
      </w:r>
      <w:r w:rsidRPr="00EB54AA">
        <w:rPr>
          <w:rFonts w:ascii="Symbol" w:hAnsi="Symbol"/>
          <w:sz w:val="18"/>
          <w:szCs w:val="18"/>
        </w:rPr>
        <w:t></w:t>
      </w:r>
      <w:r w:rsidRPr="00EB54AA">
        <w:rPr>
          <w:rFonts w:ascii="Arial" w:hAnsi="Arial" w:cs="Arial"/>
          <w:color w:val="545454"/>
          <w:sz w:val="18"/>
          <w:szCs w:val="18"/>
          <w:shd w:val="clear" w:color="auto" w:fill="FFFFFF"/>
        </w:rPr>
        <w:t xml:space="preserve">∞ </w:t>
      </w:r>
      <w:r w:rsidRPr="00EB54AA">
        <w:rPr>
          <w:rFonts w:ascii="Calibri" w:hAnsi="Calibri" w:cs="Calibri"/>
          <w:sz w:val="18"/>
          <w:szCs w:val="18"/>
        </w:rPr>
        <w:t>en el plano 1 + GH, rodea el origen, en cambio en el plano GH se rodea al punto –1 + j0. Entonces, la estabilidad en un sistema de lazo cerrado se puede estudiar analizando los rodeos al punto</w:t>
      </w:r>
      <w:r w:rsidRPr="00EB54AA">
        <w:rPr>
          <w:sz w:val="18"/>
          <w:szCs w:val="18"/>
        </w:rPr>
        <w:t xml:space="preserve"> </w:t>
      </w:r>
      <w:r w:rsidRPr="00EB54AA">
        <w:rPr>
          <w:sz w:val="18"/>
          <w:szCs w:val="18"/>
        </w:rPr>
        <w:t>–</w:t>
      </w:r>
      <w:r w:rsidRPr="00EB54AA">
        <w:rPr>
          <w:sz w:val="18"/>
          <w:szCs w:val="18"/>
        </w:rPr>
        <w:t>1 + j0.</w:t>
      </w:r>
    </w:p>
    <w:p w:rsidR="00381E72" w:rsidRPr="00EB54AA" w:rsidRDefault="00381E72">
      <w:pPr>
        <w:ind w:right="49"/>
        <w:rPr>
          <w:sz w:val="18"/>
          <w:szCs w:val="18"/>
        </w:rPr>
      </w:pPr>
    </w:p>
    <w:p w:rsidR="00381E72" w:rsidRPr="00EB54AA" w:rsidRDefault="00613A6E">
      <w:pPr>
        <w:ind w:right="49"/>
        <w:rPr>
          <w:rFonts w:ascii="Calibri" w:hAnsi="Calibri" w:cs="Calibri"/>
          <w:b/>
          <w:sz w:val="18"/>
          <w:szCs w:val="18"/>
        </w:rPr>
      </w:pPr>
      <w:r>
        <w:rPr>
          <w:rFonts w:ascii="Calibri" w:hAnsi="Calibri" w:cs="Calibri"/>
          <w:b/>
          <w:sz w:val="18"/>
          <w:szCs w:val="18"/>
        </w:rPr>
        <w:t xml:space="preserve">32. </w:t>
      </w:r>
      <w:r w:rsidR="006668EC">
        <w:rPr>
          <w:rFonts w:ascii="Calibri" w:hAnsi="Calibri" w:cs="Calibri"/>
          <w:b/>
          <w:sz w:val="18"/>
          <w:szCs w:val="18"/>
        </w:rPr>
        <w:t>Enuncie el</w:t>
      </w:r>
      <w:r w:rsidRPr="00EB54AA">
        <w:rPr>
          <w:rFonts w:ascii="Calibri" w:hAnsi="Calibri" w:cs="Calibri"/>
          <w:b/>
          <w:sz w:val="18"/>
          <w:szCs w:val="18"/>
        </w:rPr>
        <w:t xml:space="preserve"> criterio de Nyquist para trayectorias que no tengan polos en el eje imaginario.</w:t>
      </w:r>
    </w:p>
    <w:p w:rsidR="00381E72" w:rsidRPr="00EB54AA" w:rsidRDefault="00613A6E">
      <w:pPr>
        <w:ind w:right="-432"/>
        <w:rPr>
          <w:rFonts w:ascii="Calibri" w:hAnsi="Calibri" w:cs="Calibri"/>
          <w:sz w:val="18"/>
          <w:szCs w:val="18"/>
        </w:rPr>
      </w:pPr>
      <w:proofErr w:type="spellStart"/>
      <w:r w:rsidRPr="00EB54AA">
        <w:rPr>
          <w:rFonts w:ascii="Calibri" w:hAnsi="Calibri" w:cs="Calibri"/>
          <w:sz w:val="18"/>
          <w:szCs w:val="18"/>
        </w:rPr>
        <w:t>Pgta</w:t>
      </w:r>
      <w:proofErr w:type="spellEnd"/>
      <w:r w:rsidRPr="00EB54AA">
        <w:rPr>
          <w:rFonts w:ascii="Calibri" w:hAnsi="Calibri" w:cs="Calibri"/>
          <w:sz w:val="18"/>
          <w:szCs w:val="18"/>
        </w:rPr>
        <w:t xml:space="preserve">.   9 – Cap. 8   – </w:t>
      </w:r>
      <w:proofErr w:type="spellStart"/>
      <w:r w:rsidRPr="00EB54AA">
        <w:rPr>
          <w:rFonts w:ascii="Calibri" w:hAnsi="Calibri" w:cs="Calibri"/>
          <w:sz w:val="18"/>
          <w:szCs w:val="18"/>
        </w:rPr>
        <w:t>Pag</w:t>
      </w:r>
      <w:proofErr w:type="spellEnd"/>
      <w:r w:rsidRPr="00EB54AA">
        <w:rPr>
          <w:rFonts w:ascii="Calibri" w:hAnsi="Calibri" w:cs="Calibri"/>
          <w:sz w:val="18"/>
          <w:szCs w:val="18"/>
        </w:rPr>
        <w:t xml:space="preserve"> 528</w:t>
      </w:r>
    </w:p>
    <w:p w:rsidR="00381E72" w:rsidRPr="00EB54AA" w:rsidRDefault="00613A6E">
      <w:pPr>
        <w:pStyle w:val="Textoindependiente"/>
        <w:ind w:right="49"/>
        <w:rPr>
          <w:sz w:val="18"/>
          <w:szCs w:val="18"/>
        </w:rPr>
      </w:pPr>
      <w:r w:rsidRPr="00EB54AA">
        <w:rPr>
          <w:rFonts w:ascii="Calibri" w:hAnsi="Calibri" w:cs="Calibri"/>
          <w:sz w:val="18"/>
          <w:szCs w:val="18"/>
        </w:rPr>
        <w:t>Criterio de estabilidad de Nyquist [para un caso especial cuando G(s</w:t>
      </w:r>
      <w:proofErr w:type="gramStart"/>
      <w:r w:rsidRPr="00EB54AA">
        <w:rPr>
          <w:rFonts w:ascii="Calibri" w:hAnsi="Calibri" w:cs="Calibri"/>
          <w:sz w:val="18"/>
          <w:szCs w:val="18"/>
        </w:rPr>
        <w:t>)H</w:t>
      </w:r>
      <w:proofErr w:type="gramEnd"/>
      <w:r w:rsidRPr="00EB54AA">
        <w:rPr>
          <w:rFonts w:ascii="Calibri" w:hAnsi="Calibri" w:cs="Calibri"/>
          <w:sz w:val="18"/>
          <w:szCs w:val="18"/>
        </w:rPr>
        <w:t>(s) no tiene polos ni ceros sobre el eje</w:t>
      </w:r>
      <w:r w:rsidRPr="00EB54AA">
        <w:rPr>
          <w:sz w:val="18"/>
          <w:szCs w:val="18"/>
        </w:rPr>
        <w:t xml:space="preserve"> j</w:t>
      </w:r>
      <w:r w:rsidRPr="00EB54AA">
        <w:rPr>
          <w:rFonts w:ascii="Symbol" w:hAnsi="Symbol"/>
          <w:sz w:val="18"/>
          <w:szCs w:val="18"/>
        </w:rPr>
        <w:t></w:t>
      </w:r>
      <w:r w:rsidRPr="00EB54AA">
        <w:rPr>
          <w:rFonts w:ascii="Symbol" w:hAnsi="Symbol"/>
          <w:sz w:val="18"/>
          <w:szCs w:val="18"/>
        </w:rPr>
        <w:t></w:t>
      </w:r>
      <w:r w:rsidRPr="00EB54AA">
        <w:rPr>
          <w:sz w:val="18"/>
          <w:szCs w:val="18"/>
        </w:rPr>
        <w:t xml:space="preserve"> :  </w:t>
      </w:r>
    </w:p>
    <w:p w:rsidR="00381E72" w:rsidRPr="00EB54AA" w:rsidRDefault="00613A6E">
      <w:pPr>
        <w:pStyle w:val="Textoindependiente"/>
        <w:ind w:right="49"/>
        <w:rPr>
          <w:sz w:val="18"/>
          <w:szCs w:val="18"/>
        </w:rPr>
      </w:pPr>
      <w:r w:rsidRPr="00EB54AA">
        <w:rPr>
          <w:sz w:val="18"/>
          <w:szCs w:val="18"/>
        </w:rPr>
        <w:t>En el sistema de la figura, si la funci</w:t>
      </w:r>
      <w:r w:rsidRPr="00EB54AA">
        <w:rPr>
          <w:sz w:val="18"/>
          <w:szCs w:val="18"/>
        </w:rPr>
        <w:t>ó</w:t>
      </w:r>
      <w:r w:rsidRPr="00EB54AA">
        <w:rPr>
          <w:sz w:val="18"/>
          <w:szCs w:val="18"/>
        </w:rPr>
        <w:t xml:space="preserve">n de transferencia en lazo abierto  G(s) H(s) tiene k polos en el semiplano derecho del plano s y  </w:t>
      </w:r>
      <w:proofErr w:type="spellStart"/>
      <w:r w:rsidRPr="00EB54AA">
        <w:rPr>
          <w:sz w:val="18"/>
          <w:szCs w:val="18"/>
        </w:rPr>
        <w:t>lim</w:t>
      </w:r>
      <w:proofErr w:type="spellEnd"/>
      <w:r w:rsidRPr="00EB54AA">
        <w:rPr>
          <w:sz w:val="18"/>
          <w:szCs w:val="18"/>
        </w:rPr>
        <w:t xml:space="preserve"> </w:t>
      </w:r>
      <w:r w:rsidRPr="00EB54AA">
        <w:rPr>
          <w:sz w:val="18"/>
          <w:szCs w:val="18"/>
          <w:vertAlign w:val="subscript"/>
        </w:rPr>
        <w:t>s</w:t>
      </w:r>
      <w:r w:rsidRPr="00EB54AA">
        <w:rPr>
          <w:sz w:val="18"/>
          <w:szCs w:val="18"/>
          <w:vertAlign w:val="subscript"/>
        </w:rPr>
        <w:sym w:font="Wingdings" w:char="F0E0"/>
      </w:r>
      <w:r w:rsidRPr="00EB54AA">
        <w:rPr>
          <w:rFonts w:ascii="Symbol" w:hAnsi="Symbol"/>
          <w:sz w:val="18"/>
          <w:szCs w:val="18"/>
          <w:vertAlign w:val="subscript"/>
        </w:rPr>
        <w:sym w:font="Symbol" w:char="F0A5"/>
      </w:r>
      <w:r w:rsidRPr="00EB54AA">
        <w:rPr>
          <w:rFonts w:ascii="Symbol" w:hAnsi="Symbol"/>
          <w:sz w:val="18"/>
          <w:szCs w:val="18"/>
          <w:vertAlign w:val="subscript"/>
        </w:rPr>
        <w:t></w:t>
      </w:r>
      <w:r w:rsidRPr="00EB54AA">
        <w:rPr>
          <w:sz w:val="18"/>
          <w:szCs w:val="18"/>
        </w:rPr>
        <w:t>G(s) H(s) = constante, entonces para que haya estabilidad, el lugar geom</w:t>
      </w:r>
      <w:r w:rsidRPr="00EB54AA">
        <w:rPr>
          <w:sz w:val="18"/>
          <w:szCs w:val="18"/>
        </w:rPr>
        <w:t>é</w:t>
      </w:r>
      <w:r w:rsidRPr="00EB54AA">
        <w:rPr>
          <w:sz w:val="18"/>
          <w:szCs w:val="18"/>
        </w:rPr>
        <w:t xml:space="preserve">trico </w:t>
      </w:r>
      <w:proofErr w:type="gramStart"/>
      <w:r w:rsidRPr="00EB54AA">
        <w:rPr>
          <w:sz w:val="18"/>
          <w:szCs w:val="18"/>
        </w:rPr>
        <w:t>G(</w:t>
      </w:r>
      <w:proofErr w:type="gramEnd"/>
      <w:r w:rsidRPr="00EB54AA">
        <w:rPr>
          <w:sz w:val="18"/>
          <w:szCs w:val="18"/>
        </w:rPr>
        <w:t>j</w:t>
      </w:r>
      <w:r w:rsidRPr="00EB54AA">
        <w:rPr>
          <w:rFonts w:ascii="Symbol" w:hAnsi="Symbol"/>
          <w:sz w:val="18"/>
          <w:szCs w:val="18"/>
        </w:rPr>
        <w:t></w:t>
      </w:r>
      <w:r w:rsidRPr="00EB54AA">
        <w:rPr>
          <w:sz w:val="18"/>
          <w:szCs w:val="18"/>
        </w:rPr>
        <w:t>) H(j</w:t>
      </w:r>
      <w:r w:rsidRPr="00EB54AA">
        <w:rPr>
          <w:rFonts w:ascii="Symbol" w:hAnsi="Symbol"/>
          <w:sz w:val="18"/>
          <w:szCs w:val="18"/>
        </w:rPr>
        <w:t></w:t>
      </w:r>
      <w:r w:rsidRPr="00EB54AA">
        <w:rPr>
          <w:sz w:val="18"/>
          <w:szCs w:val="18"/>
        </w:rPr>
        <w:t xml:space="preserve">),  conforme </w:t>
      </w:r>
      <w:r w:rsidRPr="00EB54AA">
        <w:rPr>
          <w:rFonts w:ascii="Symbol" w:hAnsi="Symbol"/>
          <w:sz w:val="18"/>
          <w:szCs w:val="18"/>
        </w:rPr>
        <w:t></w:t>
      </w:r>
      <w:r w:rsidRPr="00EB54AA">
        <w:rPr>
          <w:sz w:val="18"/>
          <w:szCs w:val="18"/>
        </w:rPr>
        <w:t xml:space="preserve"> varia de </w:t>
      </w:r>
      <w:r w:rsidRPr="00EB54AA">
        <w:rPr>
          <w:sz w:val="18"/>
          <w:szCs w:val="18"/>
        </w:rPr>
        <w:t>–</w:t>
      </w:r>
      <w:r w:rsidRPr="00EB54AA">
        <w:rPr>
          <w:sz w:val="18"/>
          <w:szCs w:val="18"/>
        </w:rPr>
        <w:t xml:space="preserve"> </w:t>
      </w:r>
      <w:r w:rsidRPr="00EB54AA">
        <w:rPr>
          <w:sz w:val="18"/>
          <w:szCs w:val="18"/>
        </w:rPr>
        <w:sym w:font="Symbol" w:char="F0A5"/>
      </w:r>
      <w:r w:rsidRPr="00EB54AA">
        <w:rPr>
          <w:sz w:val="18"/>
          <w:szCs w:val="18"/>
        </w:rPr>
        <w:t xml:space="preserve">   a  </w:t>
      </w:r>
      <w:r w:rsidRPr="00EB54AA">
        <w:rPr>
          <w:sz w:val="18"/>
          <w:szCs w:val="18"/>
        </w:rPr>
        <w:sym w:font="Symbol" w:char="F0A5"/>
      </w:r>
      <w:r w:rsidRPr="00EB54AA">
        <w:rPr>
          <w:sz w:val="18"/>
          <w:szCs w:val="18"/>
        </w:rPr>
        <w:t xml:space="preserve">, debe rodear k veces el punto </w:t>
      </w:r>
      <w:r w:rsidRPr="00EB54AA">
        <w:rPr>
          <w:sz w:val="18"/>
          <w:szCs w:val="18"/>
        </w:rPr>
        <w:t>–</w:t>
      </w:r>
      <w:r w:rsidRPr="00EB54AA">
        <w:rPr>
          <w:sz w:val="18"/>
          <w:szCs w:val="18"/>
        </w:rPr>
        <w:t xml:space="preserve"> 1 + j0 en sentido contrario a las agujas del reloj.</w:t>
      </w:r>
    </w:p>
    <w:p w:rsidR="00381E72" w:rsidRPr="00EB54AA" w:rsidRDefault="006668EC">
      <w:pPr>
        <w:ind w:right="-432"/>
        <w:rPr>
          <w:sz w:val="18"/>
          <w:szCs w:val="18"/>
        </w:rPr>
      </w:pPr>
      <w:r>
        <w:rPr>
          <w:sz w:val="18"/>
          <w:szCs w:val="18"/>
        </w:rPr>
        <w:pict>
          <v:shapetype id="_x0000_t202" coordsize="21600,21600" o:spt="202" path="m,l,21600r21600,l21600,xe">
            <v:stroke joinstyle="miter"/>
            <v:path gradientshapeok="t" o:connecttype="rect"/>
          </v:shapetype>
          <v:shape id="_x0000_s1041" type="#_x0000_t202" style="position:absolute;margin-left:47pt;margin-top:4.5pt;width:35.15pt;height:21.65pt;z-index:251650560;v-text-anchor:middle" o:allowincell="f" filled="f" fillcolor="#0c9" stroked="f">
            <v:textbox>
              <w:txbxContent>
                <w:p w:rsidR="00FB5C23" w:rsidRDefault="00FB5C23">
                  <w:pPr>
                    <w:jc w:val="center"/>
                    <w:rPr>
                      <w:color w:val="000000"/>
                      <w:lang w:eastAsia="en-US"/>
                    </w:rPr>
                  </w:pPr>
                  <w:r>
                    <w:rPr>
                      <w:color w:val="000000"/>
                      <w:lang w:eastAsia="en-US"/>
                    </w:rPr>
                    <w:t>R(s)</w:t>
                  </w:r>
                </w:p>
              </w:txbxContent>
            </v:textbox>
          </v:shape>
        </w:pict>
      </w:r>
      <w:r>
        <w:rPr>
          <w:sz w:val="18"/>
          <w:szCs w:val="18"/>
        </w:rPr>
        <w:pict>
          <v:shape id="_x0000_s1040" type="#_x0000_t202" style="position:absolute;margin-left:197pt;margin-top:4.5pt;width:35.15pt;height:21.65pt;z-index:251649536;v-text-anchor:middle" o:allowincell="f" filled="f" fillcolor="#0c9" stroked="f">
            <v:textbox>
              <w:txbxContent>
                <w:p w:rsidR="00FB5C23" w:rsidRDefault="00FB5C23">
                  <w:pPr>
                    <w:jc w:val="center"/>
                    <w:rPr>
                      <w:color w:val="000000"/>
                      <w:lang w:eastAsia="en-US"/>
                    </w:rPr>
                  </w:pPr>
                  <w:r>
                    <w:rPr>
                      <w:color w:val="000000"/>
                      <w:lang w:eastAsia="en-US"/>
                    </w:rPr>
                    <w:t>C(s)</w:t>
                  </w:r>
                </w:p>
              </w:txbxContent>
            </v:textbox>
          </v:shape>
        </w:pict>
      </w:r>
    </w:p>
    <w:p w:rsidR="00381E72" w:rsidRPr="00EB54AA" w:rsidRDefault="006668EC">
      <w:pPr>
        <w:ind w:right="-432"/>
        <w:rPr>
          <w:sz w:val="18"/>
          <w:szCs w:val="18"/>
        </w:rPr>
      </w:pPr>
      <w:r>
        <w:rPr>
          <w:sz w:val="18"/>
          <w:szCs w:val="18"/>
        </w:rPr>
        <w:pict>
          <v:shape id="_x0000_s1044" type="#_x0000_t123" style="position:absolute;margin-left:108.9pt;margin-top:3.3pt;width:21.6pt;height:21.6pt;z-index:251653632" o:allowincell="f">
            <v:textbox>
              <w:txbxContent>
                <w:p w:rsidR="00FB5C23" w:rsidRDefault="00FB5C23"/>
                <w:p w:rsidR="00FB5C23" w:rsidRDefault="00FB5C23"/>
              </w:txbxContent>
            </v:textbox>
          </v:shape>
        </w:pict>
      </w:r>
      <w:r>
        <w:rPr>
          <w:sz w:val="18"/>
          <w:szCs w:val="18"/>
        </w:rPr>
        <w:pict>
          <v:line id="_x0000_s1039" style="position:absolute;z-index:251648512;v-text-anchor:middle" from="64.5pt,13.6pt" to="106.5pt,13.6pt" o:allowincell="f">
            <v:stroke endarrow="block"/>
          </v:line>
        </w:pict>
      </w:r>
      <w:r>
        <w:rPr>
          <w:sz w:val="18"/>
          <w:szCs w:val="18"/>
        </w:rPr>
        <w:pict>
          <v:rect id="_x0000_s1030" style="position:absolute;margin-left:160.5pt;margin-top:1.6pt;width:30pt;height:24pt;z-index:251644416;v-text-anchor:middle" o:allowincell="f" filled="f" fillcolor="#0c9">
            <v:textbox>
              <w:txbxContent>
                <w:p w:rsidR="00FB5C23" w:rsidRDefault="00FB5C23">
                  <w:pPr>
                    <w:rPr>
                      <w:color w:val="000000"/>
                      <w:lang w:eastAsia="en-US"/>
                    </w:rPr>
                  </w:pPr>
                  <w:r>
                    <w:rPr>
                      <w:color w:val="000000"/>
                      <w:lang w:eastAsia="en-US"/>
                    </w:rPr>
                    <w:t>Gs</w:t>
                  </w:r>
                </w:p>
              </w:txbxContent>
            </v:textbox>
          </v:rect>
        </w:pict>
      </w:r>
      <w:r w:rsidR="00613A6E" w:rsidRPr="00EB54AA">
        <w:rPr>
          <w:sz w:val="18"/>
          <w:szCs w:val="18"/>
        </w:rPr>
        <w:t xml:space="preserve">                                 </w:t>
      </w:r>
    </w:p>
    <w:p w:rsidR="00381E72" w:rsidRPr="00EB54AA" w:rsidRDefault="006668EC">
      <w:pPr>
        <w:ind w:right="-432"/>
        <w:rPr>
          <w:sz w:val="18"/>
          <w:szCs w:val="18"/>
        </w:rPr>
      </w:pPr>
      <w:r>
        <w:rPr>
          <w:sz w:val="18"/>
          <w:szCs w:val="18"/>
        </w:rPr>
        <w:pict>
          <v:shape id="_x0000_s1043" type="#_x0000_t34" style="position:absolute;margin-left:118.5pt;margin-top:11.8pt;width:42pt;height:36pt;rotation:180;z-index:251652608;v-text-anchor:middle" o:connectortype="elbow" o:allowincell="f" adj="21600,-115200,-98743">
            <v:stroke endarrow="block"/>
          </v:shape>
        </w:pict>
      </w:r>
      <w:r>
        <w:rPr>
          <w:sz w:val="18"/>
          <w:szCs w:val="18"/>
        </w:rPr>
        <w:pict>
          <v:line id="_x0000_s1032" style="position:absolute;z-index:251646464;v-text-anchor:middle" from="190.5pt,-.2pt" to="238.5pt,-.2pt" o:allowincell="f">
            <v:stroke endarrow="block"/>
          </v:line>
        </w:pict>
      </w:r>
      <w:r>
        <w:rPr>
          <w:sz w:val="18"/>
          <w:szCs w:val="18"/>
        </w:rPr>
        <w:pict>
          <v:line id="_x0000_s1031" style="position:absolute;flip:y;z-index:251645440;v-text-anchor:middle" from="130.5pt,-.2pt" to="160.5pt,-.2pt" o:allowincell="f">
            <v:stroke endarrow="block"/>
          </v:line>
        </w:pict>
      </w:r>
      <w:r>
        <w:rPr>
          <w:sz w:val="18"/>
          <w:szCs w:val="18"/>
        </w:rPr>
        <w:pict>
          <v:shape id="_x0000_s1042" type="#_x0000_t33" style="position:absolute;margin-left:177.9pt;margin-top:11.15pt;width:49.25pt;height:24.1pt;rotation:90;z-index:251651584;v-text-anchor:middle" o:connectortype="elbow" o:allowincell="f" adj="-107945,-127809,-107945">
            <v:stroke endarrow="block"/>
          </v:shape>
        </w:pict>
      </w:r>
      <w:r w:rsidR="00613A6E" w:rsidRPr="00EB54AA">
        <w:rPr>
          <w:sz w:val="18"/>
          <w:szCs w:val="18"/>
        </w:rPr>
        <w:t xml:space="preserve">                                  </w:t>
      </w:r>
    </w:p>
    <w:p w:rsidR="00381E72" w:rsidRPr="00EB54AA" w:rsidRDefault="00381E72">
      <w:pPr>
        <w:ind w:right="-432"/>
        <w:rPr>
          <w:sz w:val="18"/>
          <w:szCs w:val="18"/>
        </w:rPr>
      </w:pPr>
    </w:p>
    <w:p w:rsidR="00381E72" w:rsidRPr="00EB54AA" w:rsidRDefault="006668EC">
      <w:pPr>
        <w:ind w:right="-432"/>
        <w:rPr>
          <w:sz w:val="18"/>
          <w:szCs w:val="18"/>
        </w:rPr>
      </w:pPr>
      <w:r>
        <w:rPr>
          <w:sz w:val="18"/>
          <w:szCs w:val="18"/>
        </w:rPr>
        <w:pict>
          <v:rect id="_x0000_s1034" style="position:absolute;margin-left:160.5pt;margin-top:8.2pt;width:30pt;height:24pt;z-index:251647488;v-text-anchor:middle" o:allowincell="f" filled="f" fillcolor="#0c9">
            <v:textbox>
              <w:txbxContent>
                <w:p w:rsidR="00FB5C23" w:rsidRDefault="00FB5C23">
                  <w:pPr>
                    <w:rPr>
                      <w:lang w:eastAsia="en-US"/>
                    </w:rPr>
                  </w:pPr>
                  <w:r>
                    <w:rPr>
                      <w:lang w:eastAsia="en-US"/>
                    </w:rPr>
                    <w:t>Hs</w:t>
                  </w:r>
                </w:p>
              </w:txbxContent>
            </v:textbox>
          </v:rect>
        </w:pict>
      </w:r>
    </w:p>
    <w:p w:rsidR="00381E72" w:rsidRPr="00EB54AA" w:rsidRDefault="00381E72">
      <w:pPr>
        <w:ind w:right="-432"/>
        <w:rPr>
          <w:b/>
          <w:sz w:val="18"/>
          <w:szCs w:val="18"/>
        </w:rPr>
      </w:pPr>
    </w:p>
    <w:p w:rsidR="00381E72" w:rsidRPr="00EB54AA" w:rsidRDefault="00381E72">
      <w:pPr>
        <w:ind w:right="-432"/>
        <w:rPr>
          <w:b/>
          <w:sz w:val="18"/>
          <w:szCs w:val="18"/>
        </w:rPr>
      </w:pPr>
    </w:p>
    <w:p w:rsidR="00381E72" w:rsidRPr="00EB54AA" w:rsidRDefault="00381E72">
      <w:pPr>
        <w:ind w:right="-432"/>
        <w:rPr>
          <w:b/>
          <w:sz w:val="18"/>
          <w:szCs w:val="18"/>
        </w:rPr>
      </w:pPr>
    </w:p>
    <w:p w:rsidR="00381E72" w:rsidRPr="00EB54AA" w:rsidRDefault="00613A6E">
      <w:pPr>
        <w:ind w:right="-432"/>
        <w:rPr>
          <w:rFonts w:ascii="Calibri" w:hAnsi="Calibri" w:cs="Calibri"/>
          <w:b/>
          <w:sz w:val="18"/>
          <w:szCs w:val="18"/>
        </w:rPr>
      </w:pPr>
      <w:r>
        <w:rPr>
          <w:rFonts w:ascii="Calibri" w:hAnsi="Calibri" w:cs="Calibri"/>
          <w:b/>
          <w:sz w:val="18"/>
          <w:szCs w:val="18"/>
        </w:rPr>
        <w:t xml:space="preserve">33. </w:t>
      </w:r>
      <w:r w:rsidRPr="00EB54AA">
        <w:rPr>
          <w:rFonts w:ascii="Calibri" w:hAnsi="Calibri" w:cs="Calibri"/>
          <w:b/>
          <w:sz w:val="18"/>
          <w:szCs w:val="18"/>
        </w:rPr>
        <w:t xml:space="preserve">Enuncie el criterio de Nyquist para trayectorias con polos sobre el eje imaginario </w:t>
      </w:r>
    </w:p>
    <w:p w:rsidR="00381E72" w:rsidRPr="00EB54AA" w:rsidRDefault="00613A6E">
      <w:pPr>
        <w:ind w:right="-432"/>
        <w:rPr>
          <w:rFonts w:ascii="Calibri" w:hAnsi="Calibri" w:cs="Calibri"/>
          <w:sz w:val="18"/>
          <w:szCs w:val="18"/>
        </w:rPr>
      </w:pPr>
      <w:r w:rsidRPr="00EB54AA">
        <w:rPr>
          <w:rFonts w:ascii="Calibri" w:hAnsi="Calibri" w:cs="Calibri"/>
          <w:sz w:val="18"/>
          <w:szCs w:val="18"/>
        </w:rPr>
        <w:t xml:space="preserve">Pgta.16  – Cap. 8   – </w:t>
      </w:r>
      <w:proofErr w:type="spellStart"/>
      <w:r w:rsidRPr="00EB54AA">
        <w:rPr>
          <w:rFonts w:ascii="Calibri" w:hAnsi="Calibri" w:cs="Calibri"/>
          <w:sz w:val="18"/>
          <w:szCs w:val="18"/>
        </w:rPr>
        <w:t>Pag</w:t>
      </w:r>
      <w:proofErr w:type="spellEnd"/>
      <w:r w:rsidRPr="00EB54AA">
        <w:rPr>
          <w:rFonts w:ascii="Calibri" w:hAnsi="Calibri" w:cs="Calibri"/>
          <w:sz w:val="18"/>
          <w:szCs w:val="18"/>
        </w:rPr>
        <w:t xml:space="preserve"> 531</w:t>
      </w:r>
    </w:p>
    <w:p w:rsidR="00381E72" w:rsidRPr="00EB54AA" w:rsidRDefault="00613A6E">
      <w:pPr>
        <w:ind w:right="49"/>
        <w:rPr>
          <w:rFonts w:ascii="Symbol" w:hAnsi="Symbol"/>
          <w:sz w:val="18"/>
          <w:szCs w:val="18"/>
        </w:rPr>
      </w:pPr>
      <w:r w:rsidRPr="00EB54AA">
        <w:rPr>
          <w:rFonts w:ascii="Calibri" w:hAnsi="Calibri" w:cs="Calibri"/>
          <w:sz w:val="18"/>
          <w:szCs w:val="18"/>
        </w:rPr>
        <w:t>Criterio de Estabilidad de Nyquist [para un caso general cuando G(s) H(s) tiene polos y/o ceros sobre el eje</w:t>
      </w:r>
      <w:r w:rsidRPr="00EB54AA">
        <w:rPr>
          <w:sz w:val="18"/>
          <w:szCs w:val="18"/>
        </w:rPr>
        <w:t xml:space="preserve"> j</w:t>
      </w:r>
      <w:r w:rsidRPr="00EB54AA">
        <w:rPr>
          <w:rFonts w:ascii="Symbol" w:hAnsi="Symbol"/>
          <w:sz w:val="18"/>
          <w:szCs w:val="18"/>
        </w:rPr>
        <w:t></w:t>
      </w:r>
      <w:r w:rsidRPr="00EB54AA">
        <w:rPr>
          <w:rFonts w:ascii="Symbol" w:hAnsi="Symbol"/>
          <w:sz w:val="18"/>
          <w:szCs w:val="18"/>
        </w:rPr>
        <w:t></w:t>
      </w:r>
      <w:r w:rsidRPr="00EB54AA">
        <w:rPr>
          <w:rFonts w:ascii="Symbol" w:hAnsi="Symbol"/>
          <w:sz w:val="18"/>
          <w:szCs w:val="18"/>
        </w:rPr>
        <w:t></w:t>
      </w:r>
      <w:r w:rsidRPr="00EB54AA">
        <w:rPr>
          <w:rFonts w:ascii="Symbol" w:hAnsi="Symbol"/>
          <w:sz w:val="18"/>
          <w:szCs w:val="18"/>
        </w:rPr>
        <w:t></w:t>
      </w:r>
    </w:p>
    <w:p w:rsidR="00381E72" w:rsidRPr="00EB54AA" w:rsidRDefault="006668EC">
      <w:pPr>
        <w:ind w:right="49"/>
        <w:rPr>
          <w:rFonts w:ascii="Calibri" w:hAnsi="Calibri" w:cs="Calibri"/>
          <w:sz w:val="18"/>
          <w:szCs w:val="18"/>
        </w:rPr>
      </w:pPr>
      <w:r>
        <w:rPr>
          <w:rFonts w:ascii="Calibri" w:hAnsi="Calibri" w:cs="Calibri"/>
          <w:sz w:val="18"/>
          <w:szCs w:val="18"/>
        </w:rPr>
        <w:t>E</w:t>
      </w:r>
      <w:r w:rsidR="00613A6E" w:rsidRPr="00EB54AA">
        <w:rPr>
          <w:rFonts w:ascii="Calibri" w:hAnsi="Calibri" w:cs="Calibri"/>
          <w:sz w:val="18"/>
          <w:szCs w:val="18"/>
        </w:rPr>
        <w:t>n el sistema de la figura, si la función de transferencia en lazo abierto G(s) H(s) tiene k polos en el semiplano derecho del plano s, para ser estable, el lugar geométrico  G(s) H(s) debe encerrar k veces el punto - 1 + j0 en sentido contrario a las manecillas del reloj, conforme un punto representativo s se traza en la trayectoria de Nyquist modificado e</w:t>
      </w:r>
      <w:r>
        <w:rPr>
          <w:rFonts w:ascii="Calibri" w:hAnsi="Calibri" w:cs="Calibri"/>
          <w:sz w:val="18"/>
          <w:szCs w:val="18"/>
        </w:rPr>
        <w:t>l</w:t>
      </w:r>
      <w:r w:rsidR="00613A6E" w:rsidRPr="00EB54AA">
        <w:rPr>
          <w:rFonts w:ascii="Calibri" w:hAnsi="Calibri" w:cs="Calibri"/>
          <w:sz w:val="18"/>
          <w:szCs w:val="18"/>
        </w:rPr>
        <w:t xml:space="preserve"> sentido de las agujas del reloj.</w:t>
      </w:r>
    </w:p>
    <w:p w:rsidR="00381E72" w:rsidRPr="00EB54AA" w:rsidRDefault="00381E72">
      <w:pPr>
        <w:ind w:right="191"/>
        <w:jc w:val="both"/>
        <w:rPr>
          <w:sz w:val="18"/>
          <w:szCs w:val="18"/>
        </w:rPr>
      </w:pPr>
    </w:p>
    <w:p w:rsidR="00381E72" w:rsidRPr="00EB54AA" w:rsidRDefault="00613A6E">
      <w:pPr>
        <w:ind w:right="191"/>
        <w:jc w:val="both"/>
        <w:rPr>
          <w:rFonts w:ascii="Calibri" w:hAnsi="Calibri" w:cs="Calibri"/>
          <w:b/>
          <w:sz w:val="18"/>
          <w:szCs w:val="18"/>
        </w:rPr>
      </w:pPr>
      <w:r>
        <w:rPr>
          <w:rFonts w:ascii="Calibri" w:hAnsi="Calibri" w:cs="Calibri"/>
          <w:b/>
          <w:sz w:val="18"/>
          <w:szCs w:val="18"/>
        </w:rPr>
        <w:t xml:space="preserve">34. </w:t>
      </w:r>
      <w:r w:rsidRPr="00EB54AA">
        <w:rPr>
          <w:rFonts w:ascii="Calibri" w:hAnsi="Calibri" w:cs="Calibri"/>
          <w:b/>
          <w:sz w:val="18"/>
          <w:szCs w:val="18"/>
        </w:rPr>
        <w:t>Defina el margen de ganancia y el margen de fase. Indique en todos los diagramas que conozca estos parámetros</w:t>
      </w:r>
    </w:p>
    <w:p w:rsidR="00381E72" w:rsidRPr="00EB54AA" w:rsidRDefault="00613A6E">
      <w:pPr>
        <w:ind w:right="-431"/>
        <w:jc w:val="both"/>
        <w:rPr>
          <w:rFonts w:ascii="Calibri" w:hAnsi="Calibri" w:cs="Calibri"/>
          <w:sz w:val="18"/>
          <w:szCs w:val="18"/>
        </w:rPr>
      </w:pPr>
      <w:r w:rsidRPr="00EB54AA">
        <w:rPr>
          <w:rFonts w:ascii="Calibri" w:hAnsi="Calibri" w:cs="Calibri"/>
          <w:sz w:val="18"/>
          <w:szCs w:val="18"/>
        </w:rPr>
        <w:t xml:space="preserve">Pgta.24 – Cap. 8 – </w:t>
      </w:r>
      <w:proofErr w:type="spellStart"/>
      <w:r w:rsidRPr="00EB54AA">
        <w:rPr>
          <w:rFonts w:ascii="Calibri" w:hAnsi="Calibri" w:cs="Calibri"/>
          <w:sz w:val="18"/>
          <w:szCs w:val="18"/>
        </w:rPr>
        <w:t>Pag</w:t>
      </w:r>
      <w:proofErr w:type="spellEnd"/>
      <w:r w:rsidRPr="00EB54AA">
        <w:rPr>
          <w:rFonts w:ascii="Calibri" w:hAnsi="Calibri" w:cs="Calibri"/>
          <w:sz w:val="18"/>
          <w:szCs w:val="18"/>
        </w:rPr>
        <w:t>. 544 – 547</w:t>
      </w:r>
    </w:p>
    <w:p w:rsidR="00381E72" w:rsidRPr="00EB54AA" w:rsidRDefault="00613A6E">
      <w:pPr>
        <w:ind w:right="191"/>
        <w:jc w:val="both"/>
        <w:rPr>
          <w:rFonts w:ascii="Calibri" w:hAnsi="Calibri" w:cs="Calibri"/>
          <w:sz w:val="18"/>
          <w:szCs w:val="18"/>
        </w:rPr>
      </w:pPr>
      <w:r w:rsidRPr="00EB54AA">
        <w:rPr>
          <w:rFonts w:ascii="Calibri" w:hAnsi="Calibri" w:cs="Calibri"/>
          <w:b/>
          <w:sz w:val="18"/>
          <w:szCs w:val="18"/>
        </w:rPr>
        <w:lastRenderedPageBreak/>
        <w:t xml:space="preserve">Margen de fase:  </w:t>
      </w:r>
      <w:r w:rsidRPr="00EB54AA">
        <w:rPr>
          <w:rFonts w:ascii="Calibri" w:hAnsi="Calibri" w:cs="Calibri"/>
          <w:sz w:val="18"/>
          <w:szCs w:val="18"/>
        </w:rPr>
        <w:t xml:space="preserve"> Es la cantidad de atraso de fase que se requiere añadir a la frecuencia de cruce de ganancia para llevar el sistema al borde de la inestabilidad.  </w:t>
      </w:r>
    </w:p>
    <w:p w:rsidR="00381E72" w:rsidRPr="00EB54AA" w:rsidRDefault="00613A6E">
      <w:pPr>
        <w:ind w:right="191"/>
        <w:jc w:val="both"/>
        <w:rPr>
          <w:rFonts w:ascii="Symbol" w:hAnsi="Symbol"/>
          <w:sz w:val="18"/>
          <w:szCs w:val="18"/>
        </w:rPr>
      </w:pPr>
      <w:r w:rsidRPr="00EB54AA">
        <w:rPr>
          <w:rFonts w:ascii="Calibri" w:hAnsi="Calibri" w:cs="Calibri"/>
          <w:sz w:val="18"/>
          <w:szCs w:val="18"/>
        </w:rPr>
        <w:t>La frecuencia de cruce de ganancia es la frecuencia en la cual el valor absoluto de</w:t>
      </w:r>
      <w:r w:rsidRPr="00EB54AA">
        <w:rPr>
          <w:sz w:val="18"/>
          <w:szCs w:val="18"/>
        </w:rPr>
        <w:t xml:space="preserve"> |</w:t>
      </w:r>
      <w:proofErr w:type="gramStart"/>
      <w:r w:rsidRPr="00EB54AA">
        <w:rPr>
          <w:sz w:val="18"/>
          <w:szCs w:val="18"/>
        </w:rPr>
        <w:t>G(</w:t>
      </w:r>
      <w:proofErr w:type="gramEnd"/>
      <w:r w:rsidRPr="00EB54AA">
        <w:rPr>
          <w:sz w:val="18"/>
          <w:szCs w:val="18"/>
        </w:rPr>
        <w:t>j</w:t>
      </w:r>
      <w:r w:rsidRPr="00EB54AA">
        <w:rPr>
          <w:rFonts w:ascii="Symbol" w:hAnsi="Symbol"/>
          <w:sz w:val="18"/>
          <w:szCs w:val="18"/>
        </w:rPr>
        <w:t></w:t>
      </w:r>
      <w:r w:rsidRPr="00EB54AA">
        <w:rPr>
          <w:rFonts w:ascii="Symbol" w:hAnsi="Symbol"/>
          <w:sz w:val="18"/>
          <w:szCs w:val="18"/>
        </w:rPr>
        <w:t></w:t>
      </w:r>
      <w:r w:rsidRPr="00EB54AA">
        <w:rPr>
          <w:rFonts w:ascii="Symbol" w:hAnsi="Symbol"/>
          <w:sz w:val="18"/>
          <w:szCs w:val="18"/>
        </w:rPr>
        <w:t></w:t>
      </w:r>
      <w:r w:rsidRPr="00EB54AA">
        <w:rPr>
          <w:sz w:val="18"/>
          <w:szCs w:val="18"/>
        </w:rPr>
        <w:t xml:space="preserve">, </w:t>
      </w:r>
      <w:r w:rsidRPr="00EB54AA">
        <w:rPr>
          <w:rFonts w:ascii="Calibri" w:hAnsi="Calibri" w:cs="Calibri"/>
          <w:sz w:val="18"/>
          <w:szCs w:val="18"/>
        </w:rPr>
        <w:t>magnitud de la función de transferencia en lazo abierto, es unitaria. El margen de fase</w:t>
      </w:r>
      <w:r w:rsidRPr="00EB54AA">
        <w:rPr>
          <w:sz w:val="18"/>
          <w:szCs w:val="18"/>
        </w:rPr>
        <w:t xml:space="preserve"> </w:t>
      </w:r>
      <w:r w:rsidRPr="00EB54AA">
        <w:rPr>
          <w:rFonts w:ascii="Symbol" w:hAnsi="Symbol"/>
          <w:sz w:val="18"/>
          <w:szCs w:val="18"/>
        </w:rPr>
        <w:t></w:t>
      </w:r>
      <w:r w:rsidRPr="00EB54AA">
        <w:rPr>
          <w:sz w:val="18"/>
          <w:szCs w:val="18"/>
        </w:rPr>
        <w:t xml:space="preserve"> </w:t>
      </w:r>
      <w:r w:rsidRPr="00EB54AA">
        <w:rPr>
          <w:rFonts w:ascii="Calibri" w:hAnsi="Calibri" w:cs="Calibri"/>
          <w:sz w:val="18"/>
          <w:szCs w:val="18"/>
        </w:rPr>
        <w:t xml:space="preserve">es de 180° más el ángulo de fase </w:t>
      </w:r>
      <w:r w:rsidRPr="00EB54AA">
        <w:rPr>
          <w:rFonts w:ascii="Calibri" w:hAnsi="Calibri" w:cs="Calibri"/>
          <w:sz w:val="18"/>
          <w:szCs w:val="18"/>
        </w:rPr>
        <w:sym w:font="Math A" w:char="F076"/>
      </w:r>
      <w:r w:rsidRPr="00EB54AA">
        <w:rPr>
          <w:rFonts w:ascii="Calibri" w:hAnsi="Calibri" w:cs="Calibri"/>
          <w:sz w:val="18"/>
          <w:szCs w:val="18"/>
        </w:rPr>
        <w:t xml:space="preserve"> de la función de transferencia en lazo abierto en la frecuencia de cruce de ganancia, o         </w:t>
      </w:r>
      <w:r w:rsidRPr="00EB54AA">
        <w:rPr>
          <w:sz w:val="18"/>
          <w:szCs w:val="18"/>
        </w:rPr>
        <w:t xml:space="preserve"> </w:t>
      </w:r>
      <w:r w:rsidRPr="00EB54AA">
        <w:rPr>
          <w:rFonts w:ascii="Symbol" w:hAnsi="Symbol"/>
          <w:sz w:val="18"/>
          <w:szCs w:val="18"/>
        </w:rPr>
        <w:t></w:t>
      </w:r>
      <w:r w:rsidRPr="00EB54AA">
        <w:rPr>
          <w:rFonts w:ascii="Symbol" w:hAnsi="Symbol"/>
          <w:sz w:val="18"/>
          <w:szCs w:val="18"/>
        </w:rPr>
        <w:t></w:t>
      </w:r>
      <w:r w:rsidRPr="00EB54AA">
        <w:rPr>
          <w:rFonts w:ascii="Symbol" w:hAnsi="Symbol"/>
          <w:sz w:val="18"/>
          <w:szCs w:val="18"/>
        </w:rPr>
        <w:t></w:t>
      </w:r>
      <w:r w:rsidRPr="00EB54AA">
        <w:rPr>
          <w:rFonts w:ascii="Symbol" w:hAnsi="Symbol"/>
          <w:sz w:val="18"/>
          <w:szCs w:val="18"/>
        </w:rPr>
        <w:t></w:t>
      </w:r>
      <w:r w:rsidRPr="00EB54AA">
        <w:rPr>
          <w:rFonts w:ascii="Symbol" w:hAnsi="Symbol"/>
          <w:sz w:val="18"/>
          <w:szCs w:val="18"/>
        </w:rPr>
        <w:t></w:t>
      </w:r>
      <w:r w:rsidRPr="00EB54AA">
        <w:rPr>
          <w:rFonts w:ascii="Symbol" w:hAnsi="Symbol"/>
          <w:sz w:val="18"/>
          <w:szCs w:val="18"/>
        </w:rPr>
        <w:t></w:t>
      </w:r>
      <w:r w:rsidRPr="00EB54AA">
        <w:rPr>
          <w:rFonts w:ascii="Symbol" w:hAnsi="Symbol"/>
          <w:sz w:val="18"/>
          <w:szCs w:val="18"/>
        </w:rPr>
        <w:t></w:t>
      </w:r>
      <w:r w:rsidRPr="00EB54AA">
        <w:rPr>
          <w:rFonts w:ascii="Symbol" w:hAnsi="Symbol"/>
          <w:sz w:val="18"/>
          <w:szCs w:val="18"/>
        </w:rPr>
        <w:t></w:t>
      </w:r>
      <w:r w:rsidRPr="00EB54AA">
        <w:rPr>
          <w:sz w:val="18"/>
          <w:szCs w:val="18"/>
        </w:rPr>
        <w:t xml:space="preserve"> + </w:t>
      </w:r>
      <w:r w:rsidRPr="00EB54AA">
        <w:rPr>
          <w:rFonts w:ascii="Symbol" w:hAnsi="Symbol"/>
          <w:sz w:val="18"/>
          <w:szCs w:val="18"/>
        </w:rPr>
        <w:sym w:font="Math A" w:char="F076"/>
      </w:r>
    </w:p>
    <w:p w:rsidR="006668EC" w:rsidRDefault="006668EC">
      <w:pPr>
        <w:ind w:right="49"/>
        <w:jc w:val="both"/>
        <w:rPr>
          <w:rFonts w:ascii="Calibri" w:hAnsi="Calibri" w:cs="Calibri"/>
          <w:b/>
          <w:sz w:val="18"/>
          <w:szCs w:val="18"/>
        </w:rPr>
      </w:pPr>
    </w:p>
    <w:p w:rsidR="00381E72" w:rsidRPr="00EB54AA" w:rsidRDefault="00613A6E">
      <w:pPr>
        <w:ind w:right="49"/>
        <w:jc w:val="both"/>
        <w:rPr>
          <w:rFonts w:ascii="Calibri" w:hAnsi="Calibri" w:cs="Calibri"/>
          <w:sz w:val="18"/>
          <w:szCs w:val="18"/>
        </w:rPr>
      </w:pPr>
      <w:r w:rsidRPr="00EB54AA">
        <w:rPr>
          <w:rFonts w:ascii="Calibri" w:hAnsi="Calibri" w:cs="Calibri"/>
          <w:b/>
          <w:sz w:val="18"/>
          <w:szCs w:val="18"/>
        </w:rPr>
        <w:t xml:space="preserve">Margen de ganancia: </w:t>
      </w:r>
      <w:r w:rsidRPr="00EB54AA">
        <w:rPr>
          <w:rFonts w:ascii="Calibri" w:hAnsi="Calibri" w:cs="Calibri"/>
          <w:sz w:val="18"/>
          <w:szCs w:val="18"/>
        </w:rPr>
        <w:t>es el reciproco de la magnitud</w:t>
      </w:r>
      <w:r w:rsidRPr="00EB54AA">
        <w:rPr>
          <w:sz w:val="18"/>
          <w:szCs w:val="18"/>
        </w:rPr>
        <w:t xml:space="preserve"> |</w:t>
      </w:r>
      <w:proofErr w:type="gramStart"/>
      <w:r w:rsidRPr="00EB54AA">
        <w:rPr>
          <w:sz w:val="18"/>
          <w:szCs w:val="18"/>
        </w:rPr>
        <w:t>G(</w:t>
      </w:r>
      <w:proofErr w:type="gramEnd"/>
      <w:r w:rsidRPr="00EB54AA">
        <w:rPr>
          <w:sz w:val="18"/>
          <w:szCs w:val="18"/>
        </w:rPr>
        <w:t>j</w:t>
      </w:r>
      <w:r w:rsidRPr="00EB54AA">
        <w:rPr>
          <w:rFonts w:ascii="Symbol" w:hAnsi="Symbol"/>
          <w:sz w:val="18"/>
          <w:szCs w:val="18"/>
        </w:rPr>
        <w:t></w:t>
      </w:r>
      <w:r w:rsidRPr="00EB54AA">
        <w:rPr>
          <w:rFonts w:ascii="Symbol" w:hAnsi="Symbol"/>
          <w:sz w:val="18"/>
          <w:szCs w:val="18"/>
        </w:rPr>
        <w:t></w:t>
      </w:r>
      <w:r w:rsidRPr="00EB54AA">
        <w:rPr>
          <w:rFonts w:ascii="Symbol" w:hAnsi="Symbol"/>
          <w:sz w:val="18"/>
          <w:szCs w:val="18"/>
        </w:rPr>
        <w:t></w:t>
      </w:r>
      <w:r w:rsidRPr="00EB54AA">
        <w:rPr>
          <w:sz w:val="18"/>
          <w:szCs w:val="18"/>
        </w:rPr>
        <w:t xml:space="preserve"> </w:t>
      </w:r>
      <w:r w:rsidRPr="00EB54AA">
        <w:rPr>
          <w:rFonts w:ascii="Calibri" w:hAnsi="Calibri" w:cs="Calibri"/>
          <w:sz w:val="18"/>
          <w:szCs w:val="18"/>
        </w:rPr>
        <w:t>en la frecuencia a la cual el ángulo de fase es – 180°. Si definimos la frecuencia de cruce de fase</w:t>
      </w:r>
      <w:r w:rsidRPr="00EB54AA">
        <w:rPr>
          <w:sz w:val="18"/>
          <w:szCs w:val="18"/>
        </w:rPr>
        <w:t xml:space="preserve"> </w:t>
      </w:r>
      <w:r w:rsidRPr="00EB54AA">
        <w:rPr>
          <w:rFonts w:ascii="Symbol" w:hAnsi="Symbol"/>
          <w:sz w:val="18"/>
          <w:szCs w:val="18"/>
        </w:rPr>
        <w:t></w:t>
      </w:r>
      <w:r w:rsidRPr="00EB54AA">
        <w:rPr>
          <w:sz w:val="18"/>
          <w:szCs w:val="18"/>
        </w:rPr>
        <w:t xml:space="preserve">1 </w:t>
      </w:r>
      <w:r w:rsidRPr="00EB54AA">
        <w:rPr>
          <w:rFonts w:ascii="Calibri" w:hAnsi="Calibri" w:cs="Calibri"/>
          <w:sz w:val="18"/>
          <w:szCs w:val="18"/>
        </w:rPr>
        <w:t>como la frecuencia a la cual el ángulo de fase de la función de transferencia en lazo abierto es igual a –180°, se produce el margen de ganancia</w:t>
      </w:r>
      <w:r w:rsidRPr="00EB54AA">
        <w:rPr>
          <w:sz w:val="18"/>
          <w:szCs w:val="18"/>
        </w:rPr>
        <w:t xml:space="preserve"> K</w:t>
      </w:r>
      <w:r w:rsidRPr="00EB54AA">
        <w:rPr>
          <w:sz w:val="18"/>
          <w:szCs w:val="18"/>
          <w:vertAlign w:val="subscript"/>
        </w:rPr>
        <w:t xml:space="preserve">g.  </w:t>
      </w:r>
      <w:r w:rsidRPr="00EB54AA">
        <w:rPr>
          <w:rFonts w:ascii="Calibri" w:hAnsi="Calibri" w:cs="Calibri"/>
          <w:sz w:val="18"/>
          <w:szCs w:val="18"/>
        </w:rPr>
        <w:t>Representa cuanto se puede incrementar K antes de caer en la inestabilidad.</w:t>
      </w:r>
    </w:p>
    <w:p w:rsidR="00381E72" w:rsidRPr="00EB54AA" w:rsidRDefault="00613A6E">
      <w:pPr>
        <w:ind w:left="720" w:right="-431" w:firstLine="720"/>
        <w:jc w:val="both"/>
        <w:rPr>
          <w:sz w:val="18"/>
          <w:szCs w:val="18"/>
          <w:u w:val="single"/>
        </w:rPr>
      </w:pPr>
      <w:r w:rsidRPr="00EB54AA">
        <w:rPr>
          <w:sz w:val="18"/>
          <w:szCs w:val="18"/>
        </w:rPr>
        <w:t>K</w:t>
      </w:r>
      <w:r w:rsidRPr="00EB54AA">
        <w:rPr>
          <w:sz w:val="18"/>
          <w:szCs w:val="18"/>
          <w:vertAlign w:val="subscript"/>
        </w:rPr>
        <w:t>g.</w:t>
      </w:r>
      <w:r w:rsidRPr="00EB54AA">
        <w:rPr>
          <w:sz w:val="18"/>
          <w:szCs w:val="18"/>
        </w:rPr>
        <w:t xml:space="preserve"> = </w:t>
      </w:r>
      <w:r w:rsidRPr="00EB54AA">
        <w:rPr>
          <w:sz w:val="18"/>
          <w:szCs w:val="18"/>
          <w:u w:val="single"/>
        </w:rPr>
        <w:t xml:space="preserve">    1    .</w:t>
      </w:r>
    </w:p>
    <w:p w:rsidR="00381E72" w:rsidRPr="00EB54AA" w:rsidRDefault="00613A6E">
      <w:pPr>
        <w:ind w:right="-431"/>
        <w:jc w:val="both"/>
        <w:rPr>
          <w:rFonts w:ascii="Symbol" w:hAnsi="Symbol"/>
          <w:sz w:val="18"/>
          <w:szCs w:val="18"/>
        </w:rPr>
      </w:pPr>
      <w:r w:rsidRPr="00EB54AA">
        <w:rPr>
          <w:sz w:val="18"/>
          <w:szCs w:val="18"/>
        </w:rPr>
        <w:t xml:space="preserve">       </w:t>
      </w:r>
      <w:r w:rsidRPr="00EB54AA">
        <w:rPr>
          <w:sz w:val="18"/>
          <w:szCs w:val="18"/>
        </w:rPr>
        <w:tab/>
      </w:r>
      <w:r w:rsidRPr="00EB54AA">
        <w:rPr>
          <w:sz w:val="18"/>
          <w:szCs w:val="18"/>
        </w:rPr>
        <w:tab/>
        <w:t xml:space="preserve">         |</w:t>
      </w:r>
      <w:proofErr w:type="gramStart"/>
      <w:r w:rsidRPr="00EB54AA">
        <w:rPr>
          <w:sz w:val="18"/>
          <w:szCs w:val="18"/>
        </w:rPr>
        <w:t>G(</w:t>
      </w:r>
      <w:proofErr w:type="gramEnd"/>
      <w:r w:rsidRPr="00EB54AA">
        <w:rPr>
          <w:sz w:val="18"/>
          <w:szCs w:val="18"/>
        </w:rPr>
        <w:t>j</w:t>
      </w:r>
      <w:r w:rsidRPr="00EB54AA">
        <w:rPr>
          <w:rFonts w:ascii="Symbol" w:hAnsi="Symbol"/>
          <w:sz w:val="18"/>
          <w:szCs w:val="18"/>
        </w:rPr>
        <w:t></w:t>
      </w:r>
      <w:r w:rsidRPr="00EB54AA">
        <w:rPr>
          <w:rFonts w:ascii="Symbol" w:hAnsi="Symbol"/>
          <w:sz w:val="18"/>
          <w:szCs w:val="18"/>
        </w:rPr>
        <w:t></w:t>
      </w:r>
      <w:r w:rsidRPr="00EB54AA">
        <w:rPr>
          <w:rFonts w:ascii="Symbol" w:hAnsi="Symbol"/>
          <w:sz w:val="18"/>
          <w:szCs w:val="18"/>
        </w:rPr>
        <w:t></w:t>
      </w:r>
    </w:p>
    <w:p w:rsidR="00381E72" w:rsidRPr="00EB54AA" w:rsidRDefault="00613A6E">
      <w:pPr>
        <w:pStyle w:val="Textoindependiente3"/>
        <w:rPr>
          <w:sz w:val="18"/>
          <w:szCs w:val="18"/>
        </w:rPr>
      </w:pPr>
      <w:r w:rsidRPr="00EB54AA">
        <w:rPr>
          <w:sz w:val="18"/>
          <w:szCs w:val="18"/>
        </w:rPr>
        <w:t>En t</w:t>
      </w:r>
      <w:r w:rsidRPr="00EB54AA">
        <w:rPr>
          <w:sz w:val="18"/>
          <w:szCs w:val="18"/>
        </w:rPr>
        <w:t>é</w:t>
      </w:r>
      <w:r w:rsidRPr="00EB54AA">
        <w:rPr>
          <w:sz w:val="18"/>
          <w:szCs w:val="18"/>
        </w:rPr>
        <w:t>rmino de decibeles:</w:t>
      </w:r>
    </w:p>
    <w:p w:rsidR="00381E72" w:rsidRPr="00EB54AA" w:rsidRDefault="00613A6E">
      <w:pPr>
        <w:ind w:right="-431"/>
        <w:jc w:val="both"/>
        <w:rPr>
          <w:rFonts w:ascii="Symbol" w:hAnsi="Symbol"/>
          <w:sz w:val="18"/>
          <w:szCs w:val="18"/>
        </w:rPr>
      </w:pPr>
      <w:r w:rsidRPr="00EB54AA">
        <w:rPr>
          <w:sz w:val="18"/>
          <w:szCs w:val="18"/>
        </w:rPr>
        <w:tab/>
      </w:r>
      <w:r w:rsidRPr="00EB54AA">
        <w:rPr>
          <w:sz w:val="18"/>
          <w:szCs w:val="18"/>
        </w:rPr>
        <w:tab/>
        <w:t>K</w:t>
      </w:r>
      <w:r w:rsidRPr="00EB54AA">
        <w:rPr>
          <w:sz w:val="18"/>
          <w:szCs w:val="18"/>
          <w:vertAlign w:val="subscript"/>
        </w:rPr>
        <w:t xml:space="preserve">g. </w:t>
      </w:r>
      <w:r w:rsidRPr="00EB54AA">
        <w:rPr>
          <w:sz w:val="18"/>
          <w:szCs w:val="18"/>
        </w:rPr>
        <w:t>dB = 20 log K</w:t>
      </w:r>
      <w:r w:rsidRPr="00EB54AA">
        <w:rPr>
          <w:sz w:val="18"/>
          <w:szCs w:val="18"/>
          <w:vertAlign w:val="subscript"/>
        </w:rPr>
        <w:t xml:space="preserve">g </w:t>
      </w:r>
      <w:r w:rsidRPr="00EB54AA">
        <w:rPr>
          <w:sz w:val="18"/>
          <w:szCs w:val="18"/>
        </w:rPr>
        <w:t xml:space="preserve"> = -20 log  |</w:t>
      </w:r>
      <w:proofErr w:type="gramStart"/>
      <w:r w:rsidRPr="00EB54AA">
        <w:rPr>
          <w:sz w:val="18"/>
          <w:szCs w:val="18"/>
        </w:rPr>
        <w:t>G(</w:t>
      </w:r>
      <w:proofErr w:type="gramEnd"/>
      <w:r w:rsidRPr="00EB54AA">
        <w:rPr>
          <w:sz w:val="18"/>
          <w:szCs w:val="18"/>
        </w:rPr>
        <w:t>j</w:t>
      </w:r>
      <w:r w:rsidRPr="00EB54AA">
        <w:rPr>
          <w:rFonts w:ascii="Symbol" w:hAnsi="Symbol"/>
          <w:sz w:val="18"/>
          <w:szCs w:val="18"/>
        </w:rPr>
        <w:t></w:t>
      </w:r>
      <w:r w:rsidRPr="00EB54AA">
        <w:rPr>
          <w:rFonts w:ascii="Symbol" w:hAnsi="Symbol"/>
          <w:sz w:val="18"/>
          <w:szCs w:val="18"/>
        </w:rPr>
        <w:t></w:t>
      </w:r>
      <w:r w:rsidRPr="00EB54AA">
        <w:rPr>
          <w:rFonts w:ascii="Symbol" w:hAnsi="Symbol"/>
          <w:sz w:val="18"/>
          <w:szCs w:val="18"/>
        </w:rPr>
        <w:t></w:t>
      </w:r>
      <w:r w:rsidRPr="00EB54AA">
        <w:rPr>
          <w:rFonts w:ascii="Symbol" w:hAnsi="Symbol"/>
          <w:sz w:val="18"/>
          <w:szCs w:val="18"/>
        </w:rPr>
        <w:t></w:t>
      </w:r>
    </w:p>
    <w:p w:rsidR="00381E72" w:rsidRPr="00EB54AA" w:rsidRDefault="00381E72">
      <w:pPr>
        <w:ind w:right="-431"/>
        <w:jc w:val="both"/>
        <w:rPr>
          <w:sz w:val="18"/>
          <w:szCs w:val="18"/>
        </w:rPr>
      </w:pPr>
    </w:p>
    <w:p w:rsidR="00381E72" w:rsidRPr="00EB54AA" w:rsidRDefault="00613A6E">
      <w:pPr>
        <w:ind w:right="-432"/>
        <w:rPr>
          <w:rFonts w:ascii="Calibri" w:hAnsi="Calibri" w:cs="Calibri"/>
          <w:b/>
          <w:sz w:val="18"/>
          <w:szCs w:val="18"/>
        </w:rPr>
      </w:pPr>
      <w:r>
        <w:rPr>
          <w:rFonts w:ascii="Calibri" w:hAnsi="Calibri" w:cs="Calibri"/>
          <w:b/>
          <w:sz w:val="18"/>
          <w:szCs w:val="18"/>
        </w:rPr>
        <w:t xml:space="preserve">35. </w:t>
      </w:r>
      <w:r w:rsidRPr="00EB54AA">
        <w:rPr>
          <w:rFonts w:ascii="Calibri" w:hAnsi="Calibri" w:cs="Calibri"/>
          <w:b/>
          <w:sz w:val="18"/>
          <w:szCs w:val="18"/>
        </w:rPr>
        <w:t xml:space="preserve">¿Qué margen de fase debe tener un sistema estable? ¿Y de ganancia? </w:t>
      </w:r>
    </w:p>
    <w:p w:rsidR="00381E72" w:rsidRPr="00EB54AA" w:rsidRDefault="00613A6E">
      <w:pPr>
        <w:ind w:right="-432"/>
        <w:rPr>
          <w:rFonts w:ascii="Calibri" w:hAnsi="Calibri" w:cs="Calibri"/>
          <w:sz w:val="18"/>
          <w:szCs w:val="18"/>
        </w:rPr>
      </w:pPr>
      <w:proofErr w:type="spellStart"/>
      <w:r w:rsidRPr="00EB54AA">
        <w:rPr>
          <w:rFonts w:ascii="Calibri" w:hAnsi="Calibri" w:cs="Calibri"/>
          <w:sz w:val="18"/>
          <w:szCs w:val="18"/>
        </w:rPr>
        <w:t>Pgta</w:t>
      </w:r>
      <w:proofErr w:type="spellEnd"/>
      <w:r w:rsidRPr="00EB54AA">
        <w:rPr>
          <w:rFonts w:ascii="Calibri" w:hAnsi="Calibri" w:cs="Calibri"/>
          <w:sz w:val="18"/>
          <w:szCs w:val="18"/>
        </w:rPr>
        <w:t xml:space="preserve">. 12 – Cap. 8  – </w:t>
      </w:r>
      <w:proofErr w:type="spellStart"/>
      <w:r w:rsidRPr="00EB54AA">
        <w:rPr>
          <w:rFonts w:ascii="Calibri" w:hAnsi="Calibri" w:cs="Calibri"/>
          <w:sz w:val="18"/>
          <w:szCs w:val="18"/>
        </w:rPr>
        <w:t>Pag</w:t>
      </w:r>
      <w:proofErr w:type="spellEnd"/>
      <w:r w:rsidRPr="00EB54AA">
        <w:rPr>
          <w:rFonts w:ascii="Calibri" w:hAnsi="Calibri" w:cs="Calibri"/>
          <w:sz w:val="18"/>
          <w:szCs w:val="18"/>
        </w:rPr>
        <w:t xml:space="preserve"> 548 </w:t>
      </w:r>
    </w:p>
    <w:p w:rsidR="00381E72" w:rsidRPr="00EB54AA" w:rsidRDefault="00613A6E">
      <w:pPr>
        <w:pStyle w:val="Textoindependiente3"/>
        <w:ind w:right="49"/>
        <w:rPr>
          <w:rFonts w:ascii="Calibri" w:hAnsi="Calibri" w:cs="Calibri"/>
          <w:sz w:val="18"/>
          <w:szCs w:val="18"/>
        </w:rPr>
      </w:pPr>
      <w:r w:rsidRPr="00EB54AA">
        <w:rPr>
          <w:rFonts w:ascii="Calibri" w:hAnsi="Calibri" w:cs="Calibri"/>
          <w:sz w:val="18"/>
          <w:szCs w:val="18"/>
        </w:rPr>
        <w:t xml:space="preserve">Para obtener un desempeño satisfactorio, </w:t>
      </w:r>
      <w:r w:rsidRPr="00181412">
        <w:rPr>
          <w:rFonts w:ascii="Calibri" w:hAnsi="Calibri" w:cs="Calibri"/>
          <w:b/>
          <w:i/>
          <w:sz w:val="18"/>
          <w:szCs w:val="18"/>
        </w:rPr>
        <w:t>el margen de fase debe estar entre 30 y 60</w:t>
      </w:r>
      <w:r w:rsidRPr="00EB54AA">
        <w:rPr>
          <w:rFonts w:ascii="Calibri" w:hAnsi="Calibri" w:cs="Calibri"/>
          <w:sz w:val="18"/>
          <w:szCs w:val="18"/>
        </w:rPr>
        <w:t xml:space="preserve">, y </w:t>
      </w:r>
      <w:r w:rsidRPr="00181412">
        <w:rPr>
          <w:rFonts w:ascii="Calibri" w:hAnsi="Calibri" w:cs="Calibri"/>
          <w:b/>
          <w:i/>
          <w:sz w:val="18"/>
          <w:szCs w:val="18"/>
        </w:rPr>
        <w:t>el margen de ganancia debe ser mayor a 6 dB</w:t>
      </w:r>
      <w:r w:rsidRPr="00EB54AA">
        <w:rPr>
          <w:rFonts w:ascii="Calibri" w:hAnsi="Calibri" w:cs="Calibri"/>
          <w:sz w:val="18"/>
          <w:szCs w:val="18"/>
        </w:rPr>
        <w:t>. Con estos valores, un sistema de fase mínima, tiene una estabilidad garantizada, incluso si la ganancia en lazo abierto y las constantes de tiempos de los componentes, varían en cierto grado.</w:t>
      </w:r>
    </w:p>
    <w:p w:rsidR="00381E72" w:rsidRPr="00EB54AA" w:rsidRDefault="00381E72">
      <w:pPr>
        <w:ind w:right="-432"/>
        <w:rPr>
          <w:rFonts w:ascii="Calibri" w:hAnsi="Calibri" w:cs="Calibri"/>
          <w:sz w:val="18"/>
          <w:szCs w:val="18"/>
        </w:rPr>
      </w:pPr>
    </w:p>
    <w:p w:rsidR="00381E72" w:rsidRPr="00EB54AA" w:rsidRDefault="00613A6E">
      <w:pPr>
        <w:ind w:right="49"/>
        <w:rPr>
          <w:rFonts w:ascii="Calibri" w:hAnsi="Calibri" w:cs="Calibri"/>
          <w:b/>
          <w:sz w:val="18"/>
          <w:szCs w:val="18"/>
        </w:rPr>
      </w:pPr>
      <w:r>
        <w:rPr>
          <w:rFonts w:ascii="Calibri" w:hAnsi="Calibri" w:cs="Calibri"/>
          <w:b/>
          <w:sz w:val="18"/>
          <w:szCs w:val="18"/>
        </w:rPr>
        <w:t xml:space="preserve">36. </w:t>
      </w:r>
      <w:r w:rsidRPr="00EB54AA">
        <w:rPr>
          <w:rFonts w:ascii="Calibri" w:hAnsi="Calibri" w:cs="Calibri"/>
          <w:b/>
          <w:sz w:val="18"/>
          <w:szCs w:val="18"/>
        </w:rPr>
        <w:t>¿Puede un sistema ser estable y tener polos en el semiplano derecho del plano s.? Fundamente su respuesta.</w:t>
      </w:r>
    </w:p>
    <w:p w:rsidR="00381E72" w:rsidRPr="00EB54AA" w:rsidRDefault="00613A6E">
      <w:pPr>
        <w:ind w:right="-432"/>
        <w:rPr>
          <w:rFonts w:ascii="Calibri" w:hAnsi="Calibri" w:cs="Calibri"/>
          <w:sz w:val="18"/>
          <w:szCs w:val="18"/>
        </w:rPr>
      </w:pPr>
      <w:proofErr w:type="spellStart"/>
      <w:r w:rsidRPr="00EB54AA">
        <w:rPr>
          <w:rFonts w:ascii="Calibri" w:hAnsi="Calibri" w:cs="Calibri"/>
          <w:sz w:val="18"/>
          <w:szCs w:val="18"/>
        </w:rPr>
        <w:t>Pgta</w:t>
      </w:r>
      <w:proofErr w:type="spellEnd"/>
      <w:r w:rsidRPr="00EB54AA">
        <w:rPr>
          <w:rFonts w:ascii="Calibri" w:hAnsi="Calibri" w:cs="Calibri"/>
          <w:sz w:val="18"/>
          <w:szCs w:val="18"/>
        </w:rPr>
        <w:t xml:space="preserve">. 18 – Cap. 8  – </w:t>
      </w:r>
      <w:proofErr w:type="spellStart"/>
      <w:r w:rsidRPr="00EB54AA">
        <w:rPr>
          <w:rFonts w:ascii="Calibri" w:hAnsi="Calibri" w:cs="Calibri"/>
          <w:sz w:val="18"/>
          <w:szCs w:val="18"/>
        </w:rPr>
        <w:t>Pag</w:t>
      </w:r>
      <w:proofErr w:type="spellEnd"/>
      <w:r w:rsidRPr="00EB54AA">
        <w:rPr>
          <w:rFonts w:ascii="Calibri" w:hAnsi="Calibri" w:cs="Calibri"/>
          <w:sz w:val="18"/>
          <w:szCs w:val="18"/>
        </w:rPr>
        <w:t xml:space="preserve"> </w:t>
      </w:r>
    </w:p>
    <w:p w:rsidR="00381E72" w:rsidRPr="00EB54AA" w:rsidRDefault="00613A6E">
      <w:pPr>
        <w:ind w:right="49"/>
        <w:rPr>
          <w:rFonts w:ascii="Calibri" w:hAnsi="Calibri" w:cs="Calibri"/>
          <w:sz w:val="18"/>
          <w:szCs w:val="18"/>
        </w:rPr>
      </w:pPr>
      <w:r w:rsidRPr="00EB54AA">
        <w:rPr>
          <w:rFonts w:ascii="Calibri" w:hAnsi="Calibri" w:cs="Calibri"/>
          <w:sz w:val="18"/>
          <w:szCs w:val="18"/>
        </w:rPr>
        <w:t>Si un sistema tiene polos de lazo cerrado en el semiplano derecho del plano s, entonces el sistema es inestable. Si tiene polos de lazo abierto en el semiplano derecho del plano s, se debe verificar con el criterio de Nyquist, que los rodeos en sentido anti horario al punto      –1+j0 en el plano GH sea igual a la cantidad de polos.</w:t>
      </w:r>
    </w:p>
    <w:p w:rsidR="00381E72" w:rsidRPr="00EB54AA" w:rsidRDefault="00381E72">
      <w:pPr>
        <w:ind w:right="-432"/>
        <w:rPr>
          <w:sz w:val="18"/>
          <w:szCs w:val="18"/>
        </w:rPr>
      </w:pPr>
    </w:p>
    <w:p w:rsidR="00381E72" w:rsidRPr="00EB54AA" w:rsidRDefault="00613A6E">
      <w:pPr>
        <w:ind w:right="49"/>
        <w:rPr>
          <w:rFonts w:ascii="Calibri" w:hAnsi="Calibri" w:cs="Calibri"/>
          <w:b/>
          <w:sz w:val="18"/>
          <w:szCs w:val="18"/>
        </w:rPr>
      </w:pPr>
      <w:r>
        <w:rPr>
          <w:rFonts w:ascii="Calibri" w:hAnsi="Calibri" w:cs="Calibri"/>
          <w:b/>
          <w:sz w:val="18"/>
          <w:szCs w:val="18"/>
        </w:rPr>
        <w:t xml:space="preserve">37. </w:t>
      </w:r>
      <w:r w:rsidRPr="00EB54AA">
        <w:rPr>
          <w:rFonts w:ascii="Calibri" w:hAnsi="Calibri" w:cs="Calibri"/>
          <w:b/>
          <w:sz w:val="18"/>
          <w:szCs w:val="18"/>
        </w:rPr>
        <w:t>Si un sistema tiene polos en el semiplano derecho ¿Que debe suceder en el plano GH para que el mismo sea estable? Esta idea ¿se contradice con el hecho que los sistemas con polos en el semiplano derecho son siempre inestables, o tal afirmación es falsa?</w:t>
      </w:r>
    </w:p>
    <w:p w:rsidR="00381E72" w:rsidRPr="00EB54AA" w:rsidRDefault="00613A6E">
      <w:pPr>
        <w:ind w:right="-432"/>
        <w:rPr>
          <w:rFonts w:ascii="Calibri" w:hAnsi="Calibri" w:cs="Calibri"/>
          <w:sz w:val="18"/>
          <w:szCs w:val="18"/>
        </w:rPr>
      </w:pPr>
      <w:proofErr w:type="spellStart"/>
      <w:r w:rsidRPr="00EB54AA">
        <w:rPr>
          <w:rFonts w:ascii="Calibri" w:hAnsi="Calibri" w:cs="Calibri"/>
          <w:sz w:val="18"/>
          <w:szCs w:val="18"/>
        </w:rPr>
        <w:t>Pgta</w:t>
      </w:r>
      <w:proofErr w:type="spellEnd"/>
      <w:r w:rsidRPr="00EB54AA">
        <w:rPr>
          <w:rFonts w:ascii="Calibri" w:hAnsi="Calibri" w:cs="Calibri"/>
          <w:sz w:val="18"/>
          <w:szCs w:val="18"/>
        </w:rPr>
        <w:t xml:space="preserve">. 32 </w:t>
      </w:r>
    </w:p>
    <w:p w:rsidR="00381E72" w:rsidRPr="00EB54AA" w:rsidRDefault="00613A6E">
      <w:pPr>
        <w:ind w:right="-432"/>
        <w:rPr>
          <w:rFonts w:ascii="Calibri" w:hAnsi="Calibri" w:cs="Calibri"/>
          <w:sz w:val="18"/>
          <w:szCs w:val="18"/>
        </w:rPr>
      </w:pPr>
      <w:r w:rsidRPr="00EB54AA">
        <w:rPr>
          <w:rFonts w:ascii="Calibri" w:hAnsi="Calibri" w:cs="Calibri"/>
          <w:sz w:val="18"/>
          <w:szCs w:val="18"/>
        </w:rPr>
        <w:t>Si un sistema tiene polos en el semiplano derecho s, para que sea estable, debe y verificar con el criterio de Nyquist en el plano GH los rodeos del punto     –1+j0. Por lo tanto la afirmación de que los sistemas con polos en el semiplano derecho son siempre inestables es falsa.</w:t>
      </w:r>
    </w:p>
    <w:p w:rsidR="00381E72" w:rsidRPr="00EB54AA" w:rsidRDefault="00381E72">
      <w:pPr>
        <w:ind w:right="-432"/>
        <w:rPr>
          <w:rFonts w:ascii="Calibri" w:hAnsi="Calibri" w:cs="Calibri"/>
          <w:sz w:val="18"/>
          <w:szCs w:val="18"/>
        </w:rPr>
      </w:pPr>
    </w:p>
    <w:p w:rsidR="00381E72" w:rsidRPr="00EB54AA" w:rsidRDefault="00613A6E">
      <w:pPr>
        <w:pStyle w:val="Textoindependiente3"/>
        <w:rPr>
          <w:rFonts w:ascii="Calibri" w:hAnsi="Calibri" w:cs="Calibri"/>
          <w:sz w:val="18"/>
          <w:szCs w:val="18"/>
        </w:rPr>
      </w:pPr>
      <w:r>
        <w:rPr>
          <w:rFonts w:ascii="Calibri" w:hAnsi="Calibri" w:cs="Calibri"/>
          <w:b/>
          <w:sz w:val="18"/>
          <w:szCs w:val="18"/>
        </w:rPr>
        <w:t xml:space="preserve">38. </w:t>
      </w:r>
      <w:r w:rsidRPr="00EB54AA">
        <w:rPr>
          <w:rFonts w:ascii="Calibri" w:hAnsi="Calibri" w:cs="Calibri"/>
          <w:b/>
          <w:sz w:val="18"/>
          <w:szCs w:val="18"/>
        </w:rPr>
        <w:t xml:space="preserve">¿Se puede aplicar criterios de estabilidad de sistema con H(s) </w:t>
      </w:r>
      <w:r w:rsidRPr="00EB54AA">
        <w:rPr>
          <w:rFonts w:ascii="Calibri" w:hAnsi="Calibri" w:cs="Calibri"/>
          <w:b/>
          <w:sz w:val="18"/>
          <w:szCs w:val="18"/>
        </w:rPr>
        <w:sym w:font="Symbol" w:char="F03C"/>
      </w:r>
      <w:r w:rsidRPr="00EB54AA">
        <w:rPr>
          <w:rFonts w:ascii="Calibri" w:hAnsi="Calibri" w:cs="Calibri"/>
          <w:b/>
          <w:sz w:val="18"/>
          <w:szCs w:val="18"/>
        </w:rPr>
        <w:sym w:font="Symbol" w:char="F03E"/>
      </w:r>
      <w:r w:rsidRPr="00EB54AA">
        <w:rPr>
          <w:rFonts w:ascii="Calibri" w:hAnsi="Calibri" w:cs="Calibri"/>
          <w:b/>
          <w:sz w:val="18"/>
          <w:szCs w:val="18"/>
        </w:rPr>
        <w:t xml:space="preserve"> 1?   ¿Qué hay que hacer en ese caso?</w:t>
      </w:r>
    </w:p>
    <w:p w:rsidR="00381E72" w:rsidRPr="00EB54AA" w:rsidRDefault="00613A6E">
      <w:pPr>
        <w:rPr>
          <w:rFonts w:ascii="Calibri" w:hAnsi="Calibri" w:cs="Calibri"/>
          <w:sz w:val="18"/>
          <w:szCs w:val="18"/>
        </w:rPr>
      </w:pPr>
      <w:proofErr w:type="spellStart"/>
      <w:r w:rsidRPr="00EB54AA">
        <w:rPr>
          <w:rFonts w:ascii="Calibri" w:hAnsi="Calibri" w:cs="Calibri"/>
          <w:sz w:val="18"/>
          <w:szCs w:val="18"/>
        </w:rPr>
        <w:t>Pgta</w:t>
      </w:r>
      <w:proofErr w:type="spellEnd"/>
      <w:r w:rsidRPr="00EB54AA">
        <w:rPr>
          <w:rFonts w:ascii="Calibri" w:hAnsi="Calibri" w:cs="Calibri"/>
          <w:sz w:val="18"/>
          <w:szCs w:val="18"/>
        </w:rPr>
        <w:t xml:space="preserve">. 30   – Cap. 8   – </w:t>
      </w:r>
      <w:proofErr w:type="spellStart"/>
      <w:r w:rsidRPr="00EB54AA">
        <w:rPr>
          <w:rFonts w:ascii="Calibri" w:hAnsi="Calibri" w:cs="Calibri"/>
          <w:sz w:val="18"/>
          <w:szCs w:val="18"/>
        </w:rPr>
        <w:t>Pag</w:t>
      </w:r>
      <w:proofErr w:type="spellEnd"/>
      <w:r w:rsidRPr="00EB54AA">
        <w:rPr>
          <w:rFonts w:ascii="Calibri" w:hAnsi="Calibri" w:cs="Calibri"/>
          <w:sz w:val="18"/>
          <w:szCs w:val="18"/>
        </w:rPr>
        <w:t xml:space="preserve"> 542</w:t>
      </w:r>
    </w:p>
    <w:p w:rsidR="00381E72" w:rsidRPr="00EB54AA" w:rsidRDefault="00613A6E">
      <w:pPr>
        <w:ind w:right="49"/>
        <w:rPr>
          <w:rFonts w:ascii="Calibri" w:hAnsi="Calibri" w:cs="Calibri"/>
          <w:sz w:val="18"/>
          <w:szCs w:val="18"/>
        </w:rPr>
      </w:pPr>
      <w:r w:rsidRPr="00EB54AA">
        <w:rPr>
          <w:rFonts w:ascii="Calibri" w:hAnsi="Calibri" w:cs="Calibri"/>
          <w:sz w:val="18"/>
          <w:szCs w:val="18"/>
        </w:rPr>
        <w:t xml:space="preserve">No. </w:t>
      </w:r>
    </w:p>
    <w:p w:rsidR="00381E72" w:rsidRPr="00EB54AA" w:rsidRDefault="00613A6E">
      <w:pPr>
        <w:ind w:right="49"/>
        <w:rPr>
          <w:rFonts w:ascii="Calibri" w:hAnsi="Calibri" w:cs="Calibri"/>
          <w:sz w:val="18"/>
          <w:szCs w:val="18"/>
        </w:rPr>
      </w:pPr>
      <w:r w:rsidRPr="00EB54AA">
        <w:rPr>
          <w:rFonts w:ascii="Calibri" w:hAnsi="Calibri" w:cs="Calibri"/>
          <w:sz w:val="18"/>
          <w:szCs w:val="18"/>
        </w:rPr>
        <w:t>Observe que siempre es posible reducir un sistema con elementos de realimentación a un sistema con realimentación unitaria, como se aprecia en la figura. Por tanto, el análisis de la estabilidad relativa de un sistema con realimentación unitaria puede extenderse a los sistemas con realimentación no unitaria.</w:t>
      </w:r>
    </w:p>
    <w:p w:rsidR="00381E72" w:rsidRPr="00EB54AA" w:rsidRDefault="00381E72">
      <w:pPr>
        <w:rPr>
          <w:rFonts w:ascii="Calibri" w:hAnsi="Calibri" w:cs="Calibri"/>
          <w:sz w:val="18"/>
          <w:szCs w:val="18"/>
        </w:rPr>
      </w:pPr>
    </w:p>
    <w:p w:rsidR="00381E72" w:rsidRPr="00EB54AA" w:rsidRDefault="00613A6E">
      <w:pPr>
        <w:ind w:right="-432"/>
        <w:rPr>
          <w:rFonts w:ascii="Calibri" w:hAnsi="Calibri" w:cs="Calibri"/>
          <w:b/>
          <w:sz w:val="18"/>
          <w:szCs w:val="18"/>
        </w:rPr>
      </w:pPr>
      <w:r>
        <w:rPr>
          <w:rFonts w:ascii="Calibri" w:hAnsi="Calibri" w:cs="Calibri"/>
          <w:b/>
          <w:sz w:val="18"/>
          <w:szCs w:val="18"/>
        </w:rPr>
        <w:t xml:space="preserve">39. </w:t>
      </w:r>
      <w:r w:rsidRPr="00EB54AA">
        <w:rPr>
          <w:rFonts w:ascii="Calibri" w:hAnsi="Calibri" w:cs="Calibri"/>
          <w:b/>
          <w:sz w:val="18"/>
          <w:szCs w:val="18"/>
        </w:rPr>
        <w:t xml:space="preserve">¿Cómo haría en un programa como el </w:t>
      </w:r>
      <w:proofErr w:type="spellStart"/>
      <w:r w:rsidRPr="00EB54AA">
        <w:rPr>
          <w:rFonts w:ascii="Calibri" w:hAnsi="Calibri" w:cs="Calibri"/>
          <w:b/>
          <w:sz w:val="18"/>
          <w:szCs w:val="18"/>
        </w:rPr>
        <w:t>MathCAD</w:t>
      </w:r>
      <w:proofErr w:type="spellEnd"/>
      <w:r w:rsidRPr="00EB54AA">
        <w:rPr>
          <w:rFonts w:ascii="Calibri" w:hAnsi="Calibri" w:cs="Calibri"/>
          <w:b/>
          <w:sz w:val="18"/>
          <w:szCs w:val="18"/>
        </w:rPr>
        <w:t xml:space="preserve"> para saber cuántas veces rodea al origen el gráfico de la aplicación conforme en el plano </w:t>
      </w:r>
      <w:proofErr w:type="gramStart"/>
      <w:r w:rsidRPr="00EB54AA">
        <w:rPr>
          <w:rFonts w:ascii="Calibri" w:hAnsi="Calibri" w:cs="Calibri"/>
          <w:b/>
          <w:sz w:val="18"/>
          <w:szCs w:val="18"/>
        </w:rPr>
        <w:t>GH ?</w:t>
      </w:r>
      <w:proofErr w:type="gramEnd"/>
    </w:p>
    <w:p w:rsidR="00381E72" w:rsidRPr="00EB54AA" w:rsidRDefault="00613A6E">
      <w:pPr>
        <w:ind w:right="-432"/>
        <w:rPr>
          <w:rFonts w:ascii="Calibri" w:hAnsi="Calibri" w:cs="Calibri"/>
          <w:sz w:val="18"/>
          <w:szCs w:val="18"/>
        </w:rPr>
      </w:pPr>
      <w:proofErr w:type="spellStart"/>
      <w:r w:rsidRPr="00EB54AA">
        <w:rPr>
          <w:rFonts w:ascii="Calibri" w:hAnsi="Calibri" w:cs="Calibri"/>
          <w:sz w:val="18"/>
          <w:szCs w:val="18"/>
        </w:rPr>
        <w:t>Pgta</w:t>
      </w:r>
      <w:proofErr w:type="spellEnd"/>
      <w:r w:rsidRPr="00EB54AA">
        <w:rPr>
          <w:rFonts w:ascii="Calibri" w:hAnsi="Calibri" w:cs="Calibri"/>
          <w:sz w:val="18"/>
          <w:szCs w:val="18"/>
        </w:rPr>
        <w:t xml:space="preserve">. 37  </w:t>
      </w:r>
    </w:p>
    <w:p w:rsidR="00381E72" w:rsidRPr="00EB54AA" w:rsidRDefault="00613A6E">
      <w:pPr>
        <w:ind w:right="-432"/>
        <w:rPr>
          <w:rFonts w:ascii="Calibri" w:hAnsi="Calibri" w:cs="Calibri"/>
          <w:sz w:val="18"/>
          <w:szCs w:val="18"/>
        </w:rPr>
      </w:pPr>
      <w:r w:rsidRPr="00EB54AA">
        <w:rPr>
          <w:rFonts w:ascii="Calibri" w:hAnsi="Calibri" w:cs="Calibri"/>
          <w:sz w:val="18"/>
          <w:szCs w:val="18"/>
        </w:rPr>
        <w:t>En el plano GH, los rodeos al punto –1+0j se calculan contando la cantidad de veces que el gráfico vuelve a tocar el eje donde partió.</w:t>
      </w:r>
    </w:p>
    <w:p w:rsidR="00381E72" w:rsidRPr="00EB54AA" w:rsidRDefault="00381E72">
      <w:pPr>
        <w:ind w:right="-432"/>
        <w:rPr>
          <w:rFonts w:ascii="Calibri" w:hAnsi="Calibri" w:cs="Calibri"/>
          <w:sz w:val="18"/>
          <w:szCs w:val="18"/>
        </w:rPr>
      </w:pPr>
    </w:p>
    <w:p w:rsidR="00381E72" w:rsidRPr="00EB54AA" w:rsidRDefault="00613A6E">
      <w:pPr>
        <w:ind w:right="-432"/>
        <w:rPr>
          <w:b/>
          <w:sz w:val="18"/>
          <w:szCs w:val="18"/>
          <w:lang w:eastAsia="es-AR"/>
        </w:rPr>
      </w:pPr>
      <w:r>
        <w:rPr>
          <w:b/>
          <w:sz w:val="18"/>
          <w:szCs w:val="18"/>
          <w:lang w:eastAsia="es-AR"/>
        </w:rPr>
        <w:t xml:space="preserve">40. </w:t>
      </w:r>
      <w:r w:rsidRPr="00EB54AA">
        <w:rPr>
          <w:b/>
          <w:sz w:val="18"/>
          <w:szCs w:val="18"/>
          <w:lang w:eastAsia="es-AR"/>
        </w:rPr>
        <w:t>En la f</w:t>
      </w:r>
      <w:r w:rsidRPr="00EB54AA">
        <w:rPr>
          <w:b/>
          <w:sz w:val="18"/>
          <w:szCs w:val="18"/>
          <w:lang w:eastAsia="es-AR"/>
        </w:rPr>
        <w:t>ó</w:t>
      </w:r>
      <w:r w:rsidRPr="00EB54AA">
        <w:rPr>
          <w:b/>
          <w:sz w:val="18"/>
          <w:szCs w:val="18"/>
          <w:lang w:eastAsia="es-AR"/>
        </w:rPr>
        <w:t xml:space="preserve">rmula de </w:t>
      </w:r>
      <w:proofErr w:type="spellStart"/>
      <w:r w:rsidRPr="00EB54AA">
        <w:rPr>
          <w:b/>
          <w:sz w:val="18"/>
          <w:szCs w:val="18"/>
          <w:lang w:eastAsia="es-AR"/>
        </w:rPr>
        <w:t>Heaviside</w:t>
      </w:r>
      <w:proofErr w:type="spellEnd"/>
      <w:r w:rsidRPr="00EB54AA">
        <w:rPr>
          <w:b/>
          <w:sz w:val="18"/>
          <w:szCs w:val="18"/>
          <w:lang w:eastAsia="es-AR"/>
        </w:rPr>
        <w:t xml:space="preserve">, </w:t>
      </w:r>
      <w:r w:rsidRPr="00EB54AA">
        <w:rPr>
          <w:b/>
          <w:sz w:val="18"/>
          <w:szCs w:val="18"/>
          <w:lang w:eastAsia="es-AR"/>
        </w:rPr>
        <w:t>¿</w:t>
      </w:r>
      <w:r w:rsidRPr="00EB54AA">
        <w:rPr>
          <w:b/>
          <w:sz w:val="18"/>
          <w:szCs w:val="18"/>
          <w:lang w:eastAsia="es-AR"/>
        </w:rPr>
        <w:t>c</w:t>
      </w:r>
      <w:r w:rsidRPr="00EB54AA">
        <w:rPr>
          <w:b/>
          <w:sz w:val="18"/>
          <w:szCs w:val="18"/>
          <w:lang w:eastAsia="es-AR"/>
        </w:rPr>
        <w:t>ó</w:t>
      </w:r>
      <w:r w:rsidRPr="00EB54AA">
        <w:rPr>
          <w:b/>
          <w:sz w:val="18"/>
          <w:szCs w:val="18"/>
          <w:lang w:eastAsia="es-AR"/>
        </w:rPr>
        <w:t>mo se calcula el determinante del gr</w:t>
      </w:r>
      <w:r w:rsidRPr="00EB54AA">
        <w:rPr>
          <w:b/>
          <w:sz w:val="18"/>
          <w:szCs w:val="18"/>
          <w:lang w:eastAsia="es-AR"/>
        </w:rPr>
        <w:t>á</w:t>
      </w:r>
      <w:r w:rsidRPr="00EB54AA">
        <w:rPr>
          <w:b/>
          <w:sz w:val="18"/>
          <w:szCs w:val="18"/>
          <w:lang w:eastAsia="es-AR"/>
        </w:rPr>
        <w:t>fico? Explique la f</w:t>
      </w:r>
      <w:r w:rsidRPr="00EB54AA">
        <w:rPr>
          <w:b/>
          <w:sz w:val="18"/>
          <w:szCs w:val="18"/>
          <w:lang w:eastAsia="es-AR"/>
        </w:rPr>
        <w:t>ó</w:t>
      </w:r>
      <w:r w:rsidRPr="00EB54AA">
        <w:rPr>
          <w:b/>
          <w:sz w:val="18"/>
          <w:szCs w:val="18"/>
          <w:lang w:eastAsia="es-AR"/>
        </w:rPr>
        <w:t>rmula para el determinante del gr</w:t>
      </w:r>
      <w:r w:rsidRPr="00EB54AA">
        <w:rPr>
          <w:b/>
          <w:sz w:val="18"/>
          <w:szCs w:val="18"/>
          <w:lang w:eastAsia="es-AR"/>
        </w:rPr>
        <w:t>á</w:t>
      </w:r>
      <w:r w:rsidRPr="00EB54AA">
        <w:rPr>
          <w:b/>
          <w:sz w:val="18"/>
          <w:szCs w:val="18"/>
          <w:lang w:eastAsia="es-AR"/>
        </w:rPr>
        <w:t>fico.</w:t>
      </w:r>
    </w:p>
    <w:p w:rsidR="00381E72" w:rsidRPr="00EB54AA" w:rsidRDefault="00613A6E">
      <w:pPr>
        <w:ind w:right="-432"/>
        <w:rPr>
          <w:b/>
          <w:sz w:val="18"/>
          <w:szCs w:val="18"/>
          <w:lang w:eastAsia="es-AR"/>
        </w:rPr>
      </w:pPr>
      <w:r w:rsidRPr="00EB54AA">
        <w:rPr>
          <w:rFonts w:ascii="Calibri" w:hAnsi="Calibri" w:cs="Calibri"/>
          <w:sz w:val="18"/>
          <w:szCs w:val="18"/>
        </w:rPr>
        <w:t xml:space="preserve">Propuso una fórmula directa para la </w:t>
      </w:r>
      <w:proofErr w:type="spellStart"/>
      <w:r w:rsidRPr="00EB54AA">
        <w:rPr>
          <w:rFonts w:ascii="Calibri" w:hAnsi="Calibri" w:cs="Calibri"/>
          <w:sz w:val="18"/>
          <w:szCs w:val="18"/>
        </w:rPr>
        <w:t>antitransformada</w:t>
      </w:r>
      <w:proofErr w:type="spellEnd"/>
      <w:r w:rsidRPr="00EB54AA">
        <w:rPr>
          <w:rFonts w:ascii="Calibri" w:hAnsi="Calibri" w:cs="Calibri"/>
          <w:sz w:val="18"/>
          <w:szCs w:val="18"/>
        </w:rPr>
        <w:t xml:space="preserve"> de funciones que se puedan expresar como cocientes de dos polinomios: </w:t>
      </w:r>
    </w:p>
    <w:p w:rsidR="00381E72" w:rsidRPr="00EB54AA" w:rsidRDefault="00613A6E">
      <w:pPr>
        <w:ind w:right="-432"/>
        <w:rPr>
          <w:rFonts w:ascii="Calibri" w:hAnsi="Calibri" w:cs="Calibri"/>
          <w:sz w:val="18"/>
          <w:szCs w:val="18"/>
        </w:rPr>
      </w:pPr>
      <w:r w:rsidRPr="00EB54AA">
        <w:rPr>
          <w:rFonts w:ascii="Calibri" w:hAnsi="Calibri" w:cs="Calibri"/>
          <w:noProof/>
          <w:sz w:val="18"/>
          <w:szCs w:val="18"/>
          <w:lang w:val="es-ES"/>
        </w:rPr>
        <w:drawing>
          <wp:inline distT="0" distB="0" distL="0" distR="0">
            <wp:extent cx="4270375" cy="793750"/>
            <wp:effectExtent l="19050" t="0" r="0" b="0"/>
            <wp:docPr id="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70375" cy="793750"/>
                    </a:xfrm>
                    <a:prstGeom prst="rect">
                      <a:avLst/>
                    </a:prstGeom>
                    <a:noFill/>
                    <a:ln w="9525">
                      <a:noFill/>
                      <a:miter lim="800000"/>
                      <a:headEnd/>
                      <a:tailEnd/>
                    </a:ln>
                  </pic:spPr>
                </pic:pic>
              </a:graphicData>
            </a:graphic>
          </wp:inline>
        </w:drawing>
      </w:r>
    </w:p>
    <w:p w:rsidR="00381E72" w:rsidRPr="00EB54AA" w:rsidRDefault="00381E72">
      <w:pPr>
        <w:ind w:right="-432"/>
        <w:rPr>
          <w:sz w:val="18"/>
          <w:szCs w:val="18"/>
        </w:rPr>
      </w:pPr>
    </w:p>
    <w:p w:rsidR="00381E72" w:rsidRPr="00EB54AA" w:rsidRDefault="00613A6E">
      <w:pPr>
        <w:numPr>
          <w:ilvl w:val="0"/>
          <w:numId w:val="42"/>
        </w:numPr>
        <w:ind w:right="-432"/>
        <w:rPr>
          <w:sz w:val="18"/>
          <w:szCs w:val="18"/>
        </w:rPr>
      </w:pPr>
      <w:r w:rsidRPr="00EB54AA">
        <w:rPr>
          <w:sz w:val="18"/>
          <w:szCs w:val="18"/>
        </w:rPr>
        <w:t>P(s) = polinomio de grado M</w:t>
      </w:r>
    </w:p>
    <w:p w:rsidR="00381E72" w:rsidRPr="00EB54AA" w:rsidRDefault="00613A6E">
      <w:pPr>
        <w:numPr>
          <w:ilvl w:val="0"/>
          <w:numId w:val="42"/>
        </w:numPr>
        <w:ind w:right="-432"/>
        <w:rPr>
          <w:sz w:val="18"/>
          <w:szCs w:val="18"/>
        </w:rPr>
      </w:pPr>
      <w:r w:rsidRPr="00EB54AA">
        <w:rPr>
          <w:sz w:val="18"/>
          <w:szCs w:val="18"/>
        </w:rPr>
        <w:t>Q(s)=polinomio de grado N</w:t>
      </w:r>
    </w:p>
    <w:p w:rsidR="00381E72" w:rsidRPr="00EB54AA" w:rsidRDefault="00613A6E">
      <w:pPr>
        <w:numPr>
          <w:ilvl w:val="1"/>
          <w:numId w:val="42"/>
        </w:numPr>
        <w:ind w:right="-432"/>
        <w:rPr>
          <w:sz w:val="18"/>
          <w:szCs w:val="18"/>
        </w:rPr>
      </w:pPr>
      <w:proofErr w:type="spellStart"/>
      <w:r w:rsidRPr="00EB54AA">
        <w:rPr>
          <w:sz w:val="18"/>
          <w:szCs w:val="18"/>
        </w:rPr>
        <w:lastRenderedPageBreak/>
        <w:t>a</w:t>
      </w:r>
      <w:r w:rsidRPr="00EB54AA">
        <w:rPr>
          <w:sz w:val="18"/>
          <w:szCs w:val="18"/>
          <w:vertAlign w:val="subscript"/>
        </w:rPr>
        <w:t>k</w:t>
      </w:r>
      <w:proofErr w:type="spellEnd"/>
      <w:r w:rsidRPr="00EB54AA">
        <w:rPr>
          <w:sz w:val="18"/>
          <w:szCs w:val="18"/>
        </w:rPr>
        <w:t xml:space="preserve"> = ra</w:t>
      </w:r>
      <w:r w:rsidRPr="00EB54AA">
        <w:rPr>
          <w:sz w:val="18"/>
          <w:szCs w:val="18"/>
        </w:rPr>
        <w:t>í</w:t>
      </w:r>
      <w:r w:rsidRPr="00EB54AA">
        <w:rPr>
          <w:sz w:val="18"/>
          <w:szCs w:val="18"/>
        </w:rPr>
        <w:t>z k-</w:t>
      </w:r>
      <w:proofErr w:type="spellStart"/>
      <w:r w:rsidRPr="00EB54AA">
        <w:rPr>
          <w:sz w:val="18"/>
          <w:szCs w:val="18"/>
        </w:rPr>
        <w:t>é</w:t>
      </w:r>
      <w:r w:rsidRPr="00EB54AA">
        <w:rPr>
          <w:sz w:val="18"/>
          <w:szCs w:val="18"/>
        </w:rPr>
        <w:t>sima</w:t>
      </w:r>
      <w:proofErr w:type="spellEnd"/>
      <w:r w:rsidRPr="00EB54AA">
        <w:rPr>
          <w:sz w:val="18"/>
          <w:szCs w:val="18"/>
        </w:rPr>
        <w:t xml:space="preserve"> de Q(s)=0</w:t>
      </w:r>
    </w:p>
    <w:p w:rsidR="00381E72" w:rsidRPr="00EB54AA" w:rsidRDefault="00613A6E">
      <w:pPr>
        <w:numPr>
          <w:ilvl w:val="0"/>
          <w:numId w:val="42"/>
        </w:numPr>
        <w:ind w:right="-432"/>
        <w:rPr>
          <w:sz w:val="18"/>
          <w:szCs w:val="18"/>
        </w:rPr>
      </w:pPr>
      <w:r w:rsidRPr="00EB54AA">
        <w:rPr>
          <w:sz w:val="18"/>
          <w:szCs w:val="18"/>
        </w:rPr>
        <w:t>Q</w:t>
      </w:r>
      <w:r w:rsidRPr="00EB54AA">
        <w:rPr>
          <w:sz w:val="18"/>
          <w:szCs w:val="18"/>
        </w:rPr>
        <w:t>’</w:t>
      </w:r>
      <w:r w:rsidRPr="00EB54AA">
        <w:rPr>
          <w:sz w:val="18"/>
          <w:szCs w:val="18"/>
        </w:rPr>
        <w:t xml:space="preserve">(s) = primera derivada en </w:t>
      </w:r>
      <w:r w:rsidRPr="00EB54AA">
        <w:rPr>
          <w:i/>
          <w:sz w:val="18"/>
          <w:szCs w:val="18"/>
        </w:rPr>
        <w:t>s</w:t>
      </w:r>
      <w:r w:rsidRPr="00EB54AA">
        <w:rPr>
          <w:sz w:val="18"/>
          <w:szCs w:val="18"/>
        </w:rPr>
        <w:t xml:space="preserve"> de Q(s)</w:t>
      </w:r>
    </w:p>
    <w:p w:rsidR="00381E72" w:rsidRPr="00EB54AA" w:rsidRDefault="00613A6E">
      <w:pPr>
        <w:numPr>
          <w:ilvl w:val="0"/>
          <w:numId w:val="42"/>
        </w:numPr>
        <w:ind w:right="-432"/>
        <w:rPr>
          <w:sz w:val="18"/>
          <w:szCs w:val="18"/>
        </w:rPr>
      </w:pPr>
      <w:r w:rsidRPr="00EB54AA">
        <w:rPr>
          <w:sz w:val="18"/>
          <w:szCs w:val="18"/>
        </w:rPr>
        <w:t>N&gt;M</w:t>
      </w:r>
    </w:p>
    <w:p w:rsidR="00381E72" w:rsidRPr="00EB54AA" w:rsidRDefault="00613A6E">
      <w:pPr>
        <w:numPr>
          <w:ilvl w:val="0"/>
          <w:numId w:val="42"/>
        </w:numPr>
        <w:ind w:right="-432"/>
        <w:rPr>
          <w:sz w:val="18"/>
          <w:szCs w:val="18"/>
        </w:rPr>
      </w:pPr>
      <w:r w:rsidRPr="00EB54AA">
        <w:rPr>
          <w:sz w:val="18"/>
          <w:szCs w:val="18"/>
        </w:rPr>
        <w:t>Q(s) no puede tener ra</w:t>
      </w:r>
      <w:r w:rsidRPr="00EB54AA">
        <w:rPr>
          <w:sz w:val="18"/>
          <w:szCs w:val="18"/>
        </w:rPr>
        <w:t>í</w:t>
      </w:r>
      <w:r w:rsidRPr="00EB54AA">
        <w:rPr>
          <w:sz w:val="18"/>
          <w:szCs w:val="18"/>
        </w:rPr>
        <w:t>ces m</w:t>
      </w:r>
      <w:r w:rsidRPr="00EB54AA">
        <w:rPr>
          <w:sz w:val="18"/>
          <w:szCs w:val="18"/>
        </w:rPr>
        <w:t>ú</w:t>
      </w:r>
      <w:r w:rsidRPr="00EB54AA">
        <w:rPr>
          <w:sz w:val="18"/>
          <w:szCs w:val="18"/>
        </w:rPr>
        <w:t xml:space="preserve">ltiples </w:t>
      </w:r>
    </w:p>
    <w:p w:rsidR="00381E72" w:rsidRPr="00EB54AA" w:rsidRDefault="00613A6E">
      <w:pPr>
        <w:numPr>
          <w:ilvl w:val="0"/>
          <w:numId w:val="42"/>
        </w:numPr>
        <w:ind w:right="-432"/>
        <w:rPr>
          <w:sz w:val="18"/>
          <w:szCs w:val="18"/>
        </w:rPr>
      </w:pPr>
      <w:r w:rsidRPr="00EB54AA">
        <w:rPr>
          <w:sz w:val="18"/>
          <w:szCs w:val="18"/>
        </w:rPr>
        <w:t>En la respuesta del sistema f(t) lo m</w:t>
      </w:r>
      <w:r w:rsidRPr="00EB54AA">
        <w:rPr>
          <w:sz w:val="18"/>
          <w:szCs w:val="18"/>
        </w:rPr>
        <w:t>á</w:t>
      </w:r>
      <w:r w:rsidRPr="00EB54AA">
        <w:rPr>
          <w:sz w:val="18"/>
          <w:szCs w:val="18"/>
        </w:rPr>
        <w:t>s importante es el conjunto de ra</w:t>
      </w:r>
      <w:r w:rsidRPr="00EB54AA">
        <w:rPr>
          <w:sz w:val="18"/>
          <w:szCs w:val="18"/>
        </w:rPr>
        <w:t>í</w:t>
      </w:r>
      <w:r w:rsidRPr="00EB54AA">
        <w:rPr>
          <w:sz w:val="18"/>
          <w:szCs w:val="18"/>
        </w:rPr>
        <w:t>ces de Q(s)</w:t>
      </w:r>
    </w:p>
    <w:p w:rsidR="00381E72" w:rsidRPr="00EB54AA" w:rsidRDefault="00613A6E">
      <w:pPr>
        <w:numPr>
          <w:ilvl w:val="1"/>
          <w:numId w:val="42"/>
        </w:numPr>
        <w:ind w:right="-432"/>
        <w:rPr>
          <w:sz w:val="18"/>
          <w:szCs w:val="18"/>
        </w:rPr>
      </w:pPr>
      <w:r w:rsidRPr="00EB54AA">
        <w:rPr>
          <w:sz w:val="18"/>
          <w:szCs w:val="18"/>
        </w:rPr>
        <w:t>a</w:t>
      </w:r>
      <w:r w:rsidRPr="00EB54AA">
        <w:rPr>
          <w:sz w:val="18"/>
          <w:szCs w:val="18"/>
          <w:vertAlign w:val="subscript"/>
        </w:rPr>
        <w:t>1</w:t>
      </w:r>
      <w:r w:rsidRPr="00EB54AA">
        <w:rPr>
          <w:sz w:val="18"/>
          <w:szCs w:val="18"/>
        </w:rPr>
        <w:t>,a</w:t>
      </w:r>
      <w:r w:rsidRPr="00EB54AA">
        <w:rPr>
          <w:sz w:val="18"/>
          <w:szCs w:val="18"/>
          <w:vertAlign w:val="subscript"/>
        </w:rPr>
        <w:t>2</w:t>
      </w:r>
      <w:r w:rsidRPr="00EB54AA">
        <w:rPr>
          <w:sz w:val="18"/>
          <w:szCs w:val="18"/>
        </w:rPr>
        <w:t>,..,a</w:t>
      </w:r>
      <w:r w:rsidRPr="00EB54AA">
        <w:rPr>
          <w:sz w:val="18"/>
          <w:szCs w:val="18"/>
          <w:vertAlign w:val="subscript"/>
        </w:rPr>
        <w:t>n</w:t>
      </w:r>
    </w:p>
    <w:p w:rsidR="00381E72" w:rsidRPr="00EB54AA" w:rsidRDefault="00613A6E">
      <w:pPr>
        <w:numPr>
          <w:ilvl w:val="0"/>
          <w:numId w:val="42"/>
        </w:numPr>
        <w:ind w:right="-432"/>
        <w:rPr>
          <w:sz w:val="18"/>
          <w:szCs w:val="18"/>
        </w:rPr>
      </w:pPr>
      <w:r w:rsidRPr="00EB54AA">
        <w:rPr>
          <w:sz w:val="18"/>
          <w:szCs w:val="18"/>
        </w:rPr>
        <w:t>Las ra</w:t>
      </w:r>
      <w:r w:rsidRPr="00EB54AA">
        <w:rPr>
          <w:sz w:val="18"/>
          <w:szCs w:val="18"/>
        </w:rPr>
        <w:t>í</w:t>
      </w:r>
      <w:r w:rsidRPr="00EB54AA">
        <w:rPr>
          <w:sz w:val="18"/>
          <w:szCs w:val="18"/>
        </w:rPr>
        <w:t xml:space="preserve">ces del numerador P(s) no juegan en la respuesta </w:t>
      </w:r>
      <w:proofErr w:type="gramStart"/>
      <w:r w:rsidRPr="00EB54AA">
        <w:rPr>
          <w:sz w:val="18"/>
          <w:szCs w:val="18"/>
        </w:rPr>
        <w:t>f(</w:t>
      </w:r>
      <w:proofErr w:type="gramEnd"/>
      <w:r w:rsidRPr="00EB54AA">
        <w:rPr>
          <w:sz w:val="18"/>
          <w:szCs w:val="18"/>
        </w:rPr>
        <w:t>t), s</w:t>
      </w:r>
      <w:r w:rsidRPr="00EB54AA">
        <w:rPr>
          <w:sz w:val="18"/>
          <w:szCs w:val="18"/>
        </w:rPr>
        <w:t>ó</w:t>
      </w:r>
      <w:r w:rsidRPr="00EB54AA">
        <w:rPr>
          <w:sz w:val="18"/>
          <w:szCs w:val="18"/>
        </w:rPr>
        <w:t>lo las ra</w:t>
      </w:r>
      <w:r w:rsidRPr="00EB54AA">
        <w:rPr>
          <w:sz w:val="18"/>
          <w:szCs w:val="18"/>
        </w:rPr>
        <w:t>í</w:t>
      </w:r>
      <w:r w:rsidRPr="00EB54AA">
        <w:rPr>
          <w:sz w:val="18"/>
          <w:szCs w:val="18"/>
        </w:rPr>
        <w:t>ces del denominador.</w:t>
      </w:r>
    </w:p>
    <w:p w:rsidR="00381E72" w:rsidRPr="00EB54AA" w:rsidRDefault="00613A6E">
      <w:pPr>
        <w:numPr>
          <w:ilvl w:val="0"/>
          <w:numId w:val="42"/>
        </w:numPr>
        <w:ind w:right="-432"/>
        <w:rPr>
          <w:sz w:val="18"/>
          <w:szCs w:val="18"/>
        </w:rPr>
      </w:pPr>
      <w:r w:rsidRPr="00EB54AA">
        <w:rPr>
          <w:sz w:val="18"/>
          <w:szCs w:val="18"/>
        </w:rPr>
        <w:t>Las ra</w:t>
      </w:r>
      <w:r w:rsidRPr="00EB54AA">
        <w:rPr>
          <w:sz w:val="18"/>
          <w:szCs w:val="18"/>
        </w:rPr>
        <w:t>í</w:t>
      </w:r>
      <w:r w:rsidRPr="00EB54AA">
        <w:rPr>
          <w:sz w:val="18"/>
          <w:szCs w:val="18"/>
        </w:rPr>
        <w:t>ces del denominador se llaman POLOS de la funci</w:t>
      </w:r>
      <w:r w:rsidRPr="00EB54AA">
        <w:rPr>
          <w:sz w:val="18"/>
          <w:szCs w:val="18"/>
        </w:rPr>
        <w:t>ó</w:t>
      </w:r>
      <w:r w:rsidRPr="00EB54AA">
        <w:rPr>
          <w:sz w:val="18"/>
          <w:szCs w:val="18"/>
        </w:rPr>
        <w:t>n F(s) porque la indeterminan.</w:t>
      </w:r>
    </w:p>
    <w:p w:rsidR="00381E72" w:rsidRPr="00EB54AA" w:rsidRDefault="00613A6E">
      <w:pPr>
        <w:numPr>
          <w:ilvl w:val="0"/>
          <w:numId w:val="42"/>
        </w:numPr>
        <w:ind w:right="-432"/>
        <w:rPr>
          <w:sz w:val="18"/>
          <w:szCs w:val="18"/>
        </w:rPr>
      </w:pPr>
      <w:proofErr w:type="spellStart"/>
      <w:r w:rsidRPr="00EB54AA">
        <w:rPr>
          <w:sz w:val="18"/>
          <w:szCs w:val="18"/>
        </w:rPr>
        <w:t>e</w:t>
      </w:r>
      <w:proofErr w:type="spellEnd"/>
      <w:r w:rsidRPr="00EB54AA">
        <w:rPr>
          <w:sz w:val="18"/>
          <w:szCs w:val="18"/>
        </w:rPr>
        <w:t>=base logaritmos naturales=</w:t>
      </w:r>
      <w:r w:rsidRPr="00EB54AA">
        <w:rPr>
          <w:b/>
          <w:sz w:val="18"/>
          <w:szCs w:val="18"/>
        </w:rPr>
        <w:t xml:space="preserve">2,71828 </w:t>
      </w:r>
    </w:p>
    <w:p w:rsidR="00381E72" w:rsidRPr="00EB54AA" w:rsidRDefault="00381E72">
      <w:pPr>
        <w:pStyle w:val="Prrafodelista"/>
        <w:spacing w:after="0"/>
        <w:ind w:left="0"/>
        <w:rPr>
          <w:rFonts w:cs="Calibri"/>
          <w:b/>
          <w:sz w:val="18"/>
          <w:szCs w:val="18"/>
        </w:rPr>
      </w:pPr>
    </w:p>
    <w:p w:rsidR="00381E72" w:rsidRPr="00EB54AA" w:rsidRDefault="00613A6E">
      <w:pPr>
        <w:pStyle w:val="Prrafodelista"/>
        <w:spacing w:after="0"/>
        <w:ind w:left="0"/>
        <w:rPr>
          <w:rFonts w:cs="Calibri"/>
          <w:b/>
          <w:sz w:val="18"/>
          <w:szCs w:val="18"/>
        </w:rPr>
      </w:pPr>
      <w:r>
        <w:rPr>
          <w:rFonts w:cs="Calibri"/>
          <w:b/>
          <w:sz w:val="18"/>
          <w:szCs w:val="18"/>
        </w:rPr>
        <w:t xml:space="preserve">41. </w:t>
      </w:r>
      <w:r w:rsidRPr="00EB54AA">
        <w:rPr>
          <w:rFonts w:cs="Calibri"/>
          <w:b/>
          <w:sz w:val="18"/>
          <w:szCs w:val="18"/>
        </w:rPr>
        <w:t>En un diagrama de bloques ¿puede un bloque contener una señal dentro de sí? Justifique su respuesta.</w:t>
      </w:r>
    </w:p>
    <w:p w:rsidR="00381E72" w:rsidRPr="008B09C7" w:rsidRDefault="00613A6E">
      <w:pPr>
        <w:spacing w:line="276" w:lineRule="auto"/>
        <w:ind w:left="12"/>
        <w:contextualSpacing/>
        <w:rPr>
          <w:rFonts w:ascii="Calibri" w:cs="Calibri"/>
          <w:sz w:val="18"/>
          <w:szCs w:val="18"/>
          <w:lang w:eastAsia="en-US"/>
        </w:rPr>
      </w:pPr>
      <w:r w:rsidRPr="008B09C7">
        <w:rPr>
          <w:rFonts w:ascii="Calibri" w:cs="Calibri"/>
          <w:sz w:val="18"/>
          <w:szCs w:val="18"/>
          <w:lang w:eastAsia="en-US"/>
        </w:rPr>
        <w:t>NO. Las funciones de transferencias de los componentes de un sistema se introducen en los bloques. Representan cosas operativas.</w:t>
      </w:r>
    </w:p>
    <w:p w:rsidR="00381E72" w:rsidRPr="008B09C7" w:rsidRDefault="00613A6E">
      <w:pPr>
        <w:spacing w:line="276" w:lineRule="auto"/>
        <w:ind w:left="12"/>
        <w:contextualSpacing/>
        <w:rPr>
          <w:rFonts w:ascii="Calibri" w:cs="Calibri"/>
          <w:sz w:val="18"/>
          <w:szCs w:val="18"/>
          <w:lang w:eastAsia="en-US"/>
        </w:rPr>
      </w:pPr>
      <w:r w:rsidRPr="008B09C7">
        <w:rPr>
          <w:rFonts w:ascii="Calibri" w:cs="Calibri"/>
          <w:sz w:val="18"/>
          <w:szCs w:val="18"/>
          <w:lang w:eastAsia="en-US"/>
        </w:rPr>
        <w:t>Las funciones de transferencia no contiene ni se</w:t>
      </w:r>
      <w:r w:rsidRPr="008B09C7">
        <w:rPr>
          <w:rFonts w:ascii="Calibri" w:cs="Calibri"/>
          <w:sz w:val="18"/>
          <w:szCs w:val="18"/>
          <w:lang w:eastAsia="en-US"/>
        </w:rPr>
        <w:t>ñ</w:t>
      </w:r>
      <w:r w:rsidRPr="008B09C7">
        <w:rPr>
          <w:rFonts w:ascii="Calibri" w:cs="Calibri"/>
          <w:sz w:val="18"/>
          <w:szCs w:val="18"/>
          <w:lang w:eastAsia="en-US"/>
        </w:rPr>
        <w:t>ales ni funciones de s, solo est</w:t>
      </w:r>
      <w:r w:rsidRPr="008B09C7">
        <w:rPr>
          <w:rFonts w:ascii="Calibri" w:cs="Calibri"/>
          <w:sz w:val="18"/>
          <w:szCs w:val="18"/>
          <w:lang w:eastAsia="en-US"/>
        </w:rPr>
        <w:t>á</w:t>
      </w:r>
      <w:r w:rsidRPr="008B09C7">
        <w:rPr>
          <w:rFonts w:ascii="Calibri" w:cs="Calibri"/>
          <w:sz w:val="18"/>
          <w:szCs w:val="18"/>
          <w:lang w:eastAsia="en-US"/>
        </w:rPr>
        <w:t>n formadas por los par</w:t>
      </w:r>
      <w:r w:rsidRPr="008B09C7">
        <w:rPr>
          <w:rFonts w:ascii="Calibri" w:cs="Calibri"/>
          <w:sz w:val="18"/>
          <w:szCs w:val="18"/>
          <w:lang w:eastAsia="en-US"/>
        </w:rPr>
        <w:t>á</w:t>
      </w:r>
      <w:r w:rsidRPr="008B09C7">
        <w:rPr>
          <w:rFonts w:ascii="Calibri" w:cs="Calibri"/>
          <w:sz w:val="18"/>
          <w:szCs w:val="18"/>
          <w:lang w:eastAsia="en-US"/>
        </w:rPr>
        <w:t>metros (constantes) del sistema.</w:t>
      </w:r>
    </w:p>
    <w:p w:rsidR="00381E72" w:rsidRPr="00EB54AA" w:rsidRDefault="00381E72">
      <w:pPr>
        <w:spacing w:line="276" w:lineRule="auto"/>
        <w:ind w:left="12"/>
        <w:contextualSpacing/>
        <w:rPr>
          <w:rFonts w:ascii="Calibri" w:cs="Calibri"/>
          <w:b/>
          <w:sz w:val="18"/>
          <w:szCs w:val="18"/>
          <w:lang w:eastAsia="en-US"/>
        </w:rPr>
      </w:pPr>
    </w:p>
    <w:p w:rsidR="00381E72" w:rsidRPr="00EB54AA" w:rsidRDefault="00613A6E">
      <w:pPr>
        <w:spacing w:line="276" w:lineRule="auto"/>
        <w:ind w:left="12"/>
        <w:contextualSpacing/>
        <w:rPr>
          <w:rFonts w:ascii="Calibri" w:cs="Calibri"/>
          <w:b/>
          <w:i/>
          <w:sz w:val="18"/>
          <w:szCs w:val="18"/>
          <w:lang w:eastAsia="en-US"/>
        </w:rPr>
      </w:pPr>
      <w:r>
        <w:rPr>
          <w:rFonts w:ascii="Calibri" w:cs="Calibri"/>
          <w:b/>
          <w:sz w:val="18"/>
          <w:szCs w:val="18"/>
          <w:lang w:eastAsia="en-US"/>
        </w:rPr>
        <w:t xml:space="preserve">42. </w:t>
      </w:r>
      <w:r w:rsidRPr="00EB54AA">
        <w:rPr>
          <w:rFonts w:ascii="Calibri" w:cs="Calibri"/>
          <w:b/>
          <w:sz w:val="18"/>
          <w:szCs w:val="18"/>
          <w:lang w:eastAsia="en-US"/>
        </w:rPr>
        <w:t>Desarrolle la f</w:t>
      </w:r>
      <w:r w:rsidRPr="00EB54AA">
        <w:rPr>
          <w:rFonts w:ascii="Calibri" w:cs="Calibri"/>
          <w:b/>
          <w:sz w:val="18"/>
          <w:szCs w:val="18"/>
          <w:lang w:eastAsia="en-US"/>
        </w:rPr>
        <w:t>ó</w:t>
      </w:r>
      <w:r w:rsidRPr="00EB54AA">
        <w:rPr>
          <w:rFonts w:ascii="Calibri" w:cs="Calibri"/>
          <w:b/>
          <w:sz w:val="18"/>
          <w:szCs w:val="18"/>
          <w:lang w:eastAsia="en-US"/>
        </w:rPr>
        <w:t>rmula de Mason.</w:t>
      </w:r>
    </w:p>
    <w:p w:rsidR="00381E72" w:rsidRPr="008B09C7" w:rsidRDefault="00613A6E">
      <w:pPr>
        <w:spacing w:line="276" w:lineRule="auto"/>
        <w:ind w:left="12"/>
        <w:contextualSpacing/>
        <w:rPr>
          <w:rFonts w:ascii="Calibri" w:cs="Calibri"/>
          <w:sz w:val="18"/>
          <w:szCs w:val="18"/>
          <w:lang w:eastAsia="en-US"/>
        </w:rPr>
      </w:pPr>
      <w:r w:rsidRPr="008B09C7">
        <w:rPr>
          <w:rFonts w:ascii="Calibri" w:cs="Calibri"/>
          <w:sz w:val="18"/>
          <w:szCs w:val="18"/>
          <w:lang w:eastAsia="en-US"/>
        </w:rPr>
        <w:t>En muchos casos pr</w:t>
      </w:r>
      <w:r w:rsidRPr="008B09C7">
        <w:rPr>
          <w:rFonts w:ascii="Calibri" w:cs="Calibri"/>
          <w:sz w:val="18"/>
          <w:szCs w:val="18"/>
          <w:lang w:eastAsia="en-US"/>
        </w:rPr>
        <w:t>á</w:t>
      </w:r>
      <w:r w:rsidRPr="008B09C7">
        <w:rPr>
          <w:rFonts w:ascii="Calibri" w:cs="Calibri"/>
          <w:sz w:val="18"/>
          <w:szCs w:val="18"/>
          <w:lang w:eastAsia="en-US"/>
        </w:rPr>
        <w:t>cticos se quiere determinar la relaci</w:t>
      </w:r>
      <w:r w:rsidRPr="008B09C7">
        <w:rPr>
          <w:rFonts w:ascii="Calibri" w:cs="Calibri"/>
          <w:sz w:val="18"/>
          <w:szCs w:val="18"/>
          <w:lang w:eastAsia="en-US"/>
        </w:rPr>
        <w:t>ó</w:t>
      </w:r>
      <w:r w:rsidRPr="008B09C7">
        <w:rPr>
          <w:rFonts w:ascii="Calibri" w:cs="Calibri"/>
          <w:sz w:val="18"/>
          <w:szCs w:val="18"/>
          <w:lang w:eastAsia="en-US"/>
        </w:rPr>
        <w:t>n entre una variable de entrada y una variable de salida en un diagrama de flujo de se</w:t>
      </w:r>
      <w:r w:rsidRPr="008B09C7">
        <w:rPr>
          <w:rFonts w:ascii="Calibri" w:cs="Calibri"/>
          <w:sz w:val="18"/>
          <w:szCs w:val="18"/>
          <w:lang w:eastAsia="en-US"/>
        </w:rPr>
        <w:t>ñ</w:t>
      </w:r>
      <w:r w:rsidRPr="008B09C7">
        <w:rPr>
          <w:rFonts w:ascii="Calibri" w:cs="Calibri"/>
          <w:sz w:val="18"/>
          <w:szCs w:val="18"/>
          <w:lang w:eastAsia="en-US"/>
        </w:rPr>
        <w:t xml:space="preserve">al. La </w:t>
      </w:r>
      <w:proofErr w:type="spellStart"/>
      <w:r w:rsidRPr="008B09C7">
        <w:rPr>
          <w:rFonts w:ascii="Calibri" w:cs="Calibri"/>
          <w:sz w:val="18"/>
          <w:szCs w:val="18"/>
          <w:lang w:eastAsia="en-US"/>
        </w:rPr>
        <w:t>transmitancia</w:t>
      </w:r>
      <w:proofErr w:type="spellEnd"/>
      <w:r w:rsidRPr="008B09C7">
        <w:rPr>
          <w:rFonts w:ascii="Calibri" w:cs="Calibri"/>
          <w:sz w:val="18"/>
          <w:szCs w:val="18"/>
          <w:lang w:eastAsia="en-US"/>
        </w:rPr>
        <w:t xml:space="preserve"> entre un nodo de entrada y uno de salida es la ganancia total entre esos dos nodos. </w:t>
      </w:r>
    </w:p>
    <w:p w:rsidR="00381E72" w:rsidRPr="008B09C7" w:rsidRDefault="00613A6E">
      <w:pPr>
        <w:spacing w:line="276" w:lineRule="auto"/>
        <w:ind w:left="12"/>
        <w:contextualSpacing/>
        <w:rPr>
          <w:rFonts w:ascii="Calibri" w:cs="Calibri"/>
          <w:sz w:val="18"/>
          <w:szCs w:val="18"/>
          <w:lang w:eastAsia="en-US"/>
        </w:rPr>
      </w:pPr>
      <w:r w:rsidRPr="008B09C7">
        <w:rPr>
          <w:rFonts w:ascii="Calibri" w:cs="Calibri"/>
          <w:sz w:val="18"/>
          <w:szCs w:val="18"/>
          <w:lang w:eastAsia="en-US"/>
        </w:rPr>
        <w:t>La f</w:t>
      </w:r>
      <w:r w:rsidRPr="008B09C7">
        <w:rPr>
          <w:rFonts w:ascii="Calibri" w:cs="Calibri"/>
          <w:sz w:val="18"/>
          <w:szCs w:val="18"/>
          <w:lang w:eastAsia="en-US"/>
        </w:rPr>
        <w:t>ó</w:t>
      </w:r>
      <w:r w:rsidRPr="008B09C7">
        <w:rPr>
          <w:rFonts w:ascii="Calibri" w:cs="Calibri"/>
          <w:sz w:val="18"/>
          <w:szCs w:val="18"/>
          <w:lang w:eastAsia="en-US"/>
        </w:rPr>
        <w:t>rmula de ganancia de Mason est</w:t>
      </w:r>
      <w:r w:rsidRPr="008B09C7">
        <w:rPr>
          <w:rFonts w:ascii="Calibri" w:cs="Calibri"/>
          <w:sz w:val="18"/>
          <w:szCs w:val="18"/>
          <w:lang w:eastAsia="en-US"/>
        </w:rPr>
        <w:t>á</w:t>
      </w:r>
      <w:r w:rsidRPr="008B09C7">
        <w:rPr>
          <w:rFonts w:ascii="Calibri" w:cs="Calibri"/>
          <w:sz w:val="18"/>
          <w:szCs w:val="18"/>
          <w:lang w:eastAsia="en-US"/>
        </w:rPr>
        <w:t xml:space="preserve"> dada por:</w:t>
      </w:r>
    </w:p>
    <w:p w:rsidR="00381E72" w:rsidRPr="00EB54AA" w:rsidRDefault="00613A6E">
      <w:pPr>
        <w:spacing w:line="276" w:lineRule="auto"/>
        <w:ind w:left="12"/>
        <w:contextualSpacing/>
        <w:rPr>
          <w:rFonts w:ascii="Calibri" w:cs="Calibri"/>
          <w:i/>
          <w:sz w:val="18"/>
          <w:szCs w:val="18"/>
          <w:lang w:eastAsia="en-US"/>
        </w:rPr>
      </w:pPr>
      <w:r w:rsidRPr="00EB54AA">
        <w:rPr>
          <w:rFonts w:ascii="Calibri" w:cs="Calibri"/>
          <w:i/>
          <w:sz w:val="18"/>
          <w:szCs w:val="18"/>
          <w:lang w:eastAsia="en-US"/>
        </w:rPr>
        <w:tab/>
        <w:t xml:space="preserve"> </w:t>
      </w:r>
      <w:r w:rsidRPr="00EB54AA">
        <w:rPr>
          <w:rFonts w:ascii="Calibri" w:cs="Calibri"/>
          <w:i/>
          <w:noProof/>
          <w:sz w:val="18"/>
          <w:szCs w:val="18"/>
          <w:lang w:val="es-ES"/>
        </w:rPr>
        <w:drawing>
          <wp:inline distT="0" distB="0" distL="0" distR="0">
            <wp:extent cx="4792980" cy="2140585"/>
            <wp:effectExtent l="19050" t="0" r="7620" b="0"/>
            <wp:docPr id="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srcRect/>
                    <a:stretch>
                      <a:fillRect/>
                    </a:stretch>
                  </pic:blipFill>
                  <pic:spPr bwMode="auto">
                    <a:xfrm>
                      <a:off x="0" y="0"/>
                      <a:ext cx="4792980" cy="2140585"/>
                    </a:xfrm>
                    <a:prstGeom prst="rect">
                      <a:avLst/>
                    </a:prstGeom>
                    <a:noFill/>
                    <a:ln w="9525">
                      <a:noFill/>
                      <a:miter lim="800000"/>
                      <a:headEnd/>
                      <a:tailEnd/>
                    </a:ln>
                  </pic:spPr>
                </pic:pic>
              </a:graphicData>
            </a:graphic>
          </wp:inline>
        </w:drawing>
      </w:r>
    </w:p>
    <w:p w:rsidR="00381E72" w:rsidRPr="00EB54AA" w:rsidRDefault="00613A6E">
      <w:pPr>
        <w:spacing w:line="276" w:lineRule="auto"/>
        <w:contextualSpacing/>
        <w:jc w:val="center"/>
        <w:rPr>
          <w:rFonts w:ascii="Calibri" w:cs="Calibri"/>
          <w:sz w:val="18"/>
          <w:szCs w:val="18"/>
          <w:lang w:eastAsia="en-US"/>
        </w:rPr>
      </w:pPr>
      <w:r w:rsidRPr="00EB54AA">
        <w:rPr>
          <w:rFonts w:ascii="Calibri" w:cs="Calibri"/>
          <w:i/>
          <w:noProof/>
          <w:sz w:val="18"/>
          <w:szCs w:val="18"/>
          <w:lang w:val="es-ES"/>
        </w:rPr>
        <w:drawing>
          <wp:inline distT="0" distB="0" distL="0" distR="0">
            <wp:extent cx="5104765" cy="833755"/>
            <wp:effectExtent l="19050" t="0" r="635" b="0"/>
            <wp:docPr id="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a:srcRect/>
                    <a:stretch>
                      <a:fillRect/>
                    </a:stretch>
                  </pic:blipFill>
                  <pic:spPr bwMode="auto">
                    <a:xfrm>
                      <a:off x="0" y="0"/>
                      <a:ext cx="5104765" cy="833755"/>
                    </a:xfrm>
                    <a:prstGeom prst="rect">
                      <a:avLst/>
                    </a:prstGeom>
                    <a:noFill/>
                    <a:ln w="9525">
                      <a:noFill/>
                      <a:miter lim="800000"/>
                      <a:headEnd/>
                      <a:tailEnd/>
                    </a:ln>
                  </pic:spPr>
                </pic:pic>
              </a:graphicData>
            </a:graphic>
          </wp:inline>
        </w:drawing>
      </w:r>
    </w:p>
    <w:p w:rsidR="00381E72" w:rsidRPr="00EB54AA" w:rsidRDefault="00381E72">
      <w:pPr>
        <w:spacing w:line="276" w:lineRule="auto"/>
        <w:contextualSpacing/>
        <w:rPr>
          <w:rFonts w:ascii="Calibri" w:cs="Calibri"/>
          <w:sz w:val="18"/>
          <w:szCs w:val="18"/>
          <w:lang w:eastAsia="en-US"/>
        </w:rPr>
      </w:pPr>
    </w:p>
    <w:p w:rsidR="00381E72" w:rsidRPr="00EB54AA" w:rsidRDefault="00613A6E">
      <w:pPr>
        <w:spacing w:line="276" w:lineRule="auto"/>
        <w:contextualSpacing/>
        <w:rPr>
          <w:rFonts w:ascii="Calibri" w:cs="Calibri"/>
          <w:b/>
          <w:i/>
          <w:sz w:val="18"/>
          <w:szCs w:val="18"/>
          <w:lang w:eastAsia="en-US"/>
        </w:rPr>
      </w:pPr>
      <w:r>
        <w:rPr>
          <w:rFonts w:ascii="Calibri" w:cs="Calibri"/>
          <w:b/>
          <w:sz w:val="18"/>
          <w:szCs w:val="18"/>
          <w:lang w:eastAsia="en-US"/>
        </w:rPr>
        <w:t xml:space="preserve">43. </w:t>
      </w:r>
      <w:r w:rsidRPr="00EB54AA">
        <w:rPr>
          <w:rFonts w:ascii="Calibri" w:cs="Calibri"/>
          <w:b/>
          <w:sz w:val="18"/>
          <w:szCs w:val="18"/>
          <w:lang w:eastAsia="en-US"/>
        </w:rPr>
        <w:t>Explique c</w:t>
      </w:r>
      <w:r w:rsidRPr="00EB54AA">
        <w:rPr>
          <w:rFonts w:ascii="Calibri" w:cs="Calibri"/>
          <w:b/>
          <w:sz w:val="18"/>
          <w:szCs w:val="18"/>
          <w:lang w:eastAsia="en-US"/>
        </w:rPr>
        <w:t>ó</w:t>
      </w:r>
      <w:r w:rsidRPr="00EB54AA">
        <w:rPr>
          <w:rFonts w:ascii="Calibri" w:cs="Calibri"/>
          <w:b/>
          <w:sz w:val="18"/>
          <w:szCs w:val="18"/>
          <w:lang w:eastAsia="en-US"/>
        </w:rPr>
        <w:t>mo es la f</w:t>
      </w:r>
      <w:r w:rsidRPr="00EB54AA">
        <w:rPr>
          <w:rFonts w:ascii="Calibri" w:cs="Calibri"/>
          <w:b/>
          <w:sz w:val="18"/>
          <w:szCs w:val="18"/>
          <w:lang w:eastAsia="en-US"/>
        </w:rPr>
        <w:t>ó</w:t>
      </w:r>
      <w:r w:rsidRPr="00EB54AA">
        <w:rPr>
          <w:rFonts w:ascii="Calibri" w:cs="Calibri"/>
          <w:b/>
          <w:sz w:val="18"/>
          <w:szCs w:val="18"/>
          <w:lang w:eastAsia="en-US"/>
        </w:rPr>
        <w:t xml:space="preserve">rmula de </w:t>
      </w:r>
      <w:r w:rsidRPr="00EB54AA">
        <w:rPr>
          <w:rFonts w:ascii="Calibri" w:cs="Calibri"/>
          <w:b/>
          <w:sz w:val="18"/>
          <w:szCs w:val="18"/>
          <w:lang w:eastAsia="en-US"/>
        </w:rPr>
        <w:t>á</w:t>
      </w:r>
      <w:r w:rsidRPr="00EB54AA">
        <w:rPr>
          <w:rFonts w:ascii="Calibri" w:cs="Calibri"/>
          <w:b/>
          <w:sz w:val="18"/>
          <w:szCs w:val="18"/>
          <w:lang w:eastAsia="en-US"/>
        </w:rPr>
        <w:t>ngulos de</w:t>
      </w:r>
      <w:r w:rsidR="00C11665">
        <w:rPr>
          <w:rFonts w:ascii="Calibri" w:cs="Calibri"/>
          <w:b/>
          <w:sz w:val="18"/>
          <w:szCs w:val="18"/>
          <w:lang w:eastAsia="en-US"/>
        </w:rPr>
        <w:t xml:space="preserve"> </w:t>
      </w:r>
      <w:r w:rsidRPr="00EB54AA">
        <w:rPr>
          <w:rFonts w:ascii="Calibri" w:cs="Calibri"/>
          <w:b/>
          <w:sz w:val="18"/>
          <w:szCs w:val="18"/>
          <w:lang w:eastAsia="en-US"/>
        </w:rPr>
        <w:t>(a) llegada y</w:t>
      </w:r>
      <w:r w:rsidR="00C11665">
        <w:rPr>
          <w:rFonts w:ascii="Calibri" w:cs="Calibri"/>
          <w:b/>
          <w:sz w:val="18"/>
          <w:szCs w:val="18"/>
          <w:lang w:eastAsia="en-US"/>
        </w:rPr>
        <w:t xml:space="preserve"> </w:t>
      </w:r>
      <w:r w:rsidRPr="00EB54AA">
        <w:rPr>
          <w:rFonts w:ascii="Calibri" w:cs="Calibri"/>
          <w:b/>
          <w:sz w:val="18"/>
          <w:szCs w:val="18"/>
          <w:lang w:eastAsia="en-US"/>
        </w:rPr>
        <w:t>(b) salida a singularidades de lazo cerrado en el diagrama del lugar de las ra</w:t>
      </w:r>
      <w:r w:rsidRPr="00EB54AA">
        <w:rPr>
          <w:rFonts w:ascii="Calibri" w:cs="Calibri"/>
          <w:b/>
          <w:sz w:val="18"/>
          <w:szCs w:val="18"/>
          <w:lang w:eastAsia="en-US"/>
        </w:rPr>
        <w:t>í</w:t>
      </w:r>
      <w:r>
        <w:rPr>
          <w:rFonts w:ascii="Calibri" w:cs="Calibri"/>
          <w:b/>
          <w:sz w:val="18"/>
          <w:szCs w:val="18"/>
          <w:lang w:eastAsia="en-US"/>
        </w:rPr>
        <w:t xml:space="preserve">ces </w:t>
      </w:r>
      <w:r w:rsidRPr="00EB54AA">
        <w:rPr>
          <w:rFonts w:ascii="Calibri" w:cs="Calibri"/>
          <w:b/>
          <w:sz w:val="18"/>
          <w:szCs w:val="18"/>
          <w:lang w:eastAsia="en-US"/>
        </w:rPr>
        <w:t>¿</w:t>
      </w:r>
      <w:r w:rsidRPr="00EB54AA">
        <w:rPr>
          <w:rFonts w:ascii="Calibri" w:cs="Calibri"/>
          <w:b/>
          <w:sz w:val="18"/>
          <w:szCs w:val="18"/>
          <w:lang w:eastAsia="en-US"/>
        </w:rPr>
        <w:t>En qu</w:t>
      </w:r>
      <w:r w:rsidRPr="00EB54AA">
        <w:rPr>
          <w:rFonts w:ascii="Calibri" w:cs="Calibri"/>
          <w:b/>
          <w:sz w:val="18"/>
          <w:szCs w:val="18"/>
          <w:lang w:eastAsia="en-US"/>
        </w:rPr>
        <w:t>é</w:t>
      </w:r>
      <w:r w:rsidRPr="00EB54AA">
        <w:rPr>
          <w:rFonts w:ascii="Calibri" w:cs="Calibri"/>
          <w:b/>
          <w:sz w:val="18"/>
          <w:szCs w:val="18"/>
          <w:lang w:eastAsia="en-US"/>
        </w:rPr>
        <w:t xml:space="preserve"> casos debe aplicarse?</w:t>
      </w:r>
      <w:r w:rsidR="00C11665">
        <w:rPr>
          <w:rFonts w:ascii="Calibri" w:cs="Calibri"/>
          <w:b/>
          <w:sz w:val="18"/>
          <w:szCs w:val="18"/>
          <w:lang w:eastAsia="en-US"/>
        </w:rPr>
        <w:t xml:space="preserve"> </w:t>
      </w:r>
    </w:p>
    <w:p w:rsidR="00381E72" w:rsidRPr="00C11665" w:rsidRDefault="00613A6E">
      <w:pPr>
        <w:spacing w:line="276" w:lineRule="auto"/>
        <w:contextualSpacing/>
        <w:rPr>
          <w:rFonts w:ascii="Calibri" w:cs="Calibri"/>
          <w:sz w:val="18"/>
          <w:szCs w:val="18"/>
          <w:lang w:eastAsia="en-US"/>
        </w:rPr>
      </w:pPr>
      <w:r w:rsidRPr="00C11665">
        <w:rPr>
          <w:rFonts w:ascii="Calibri" w:cs="Calibri"/>
          <w:sz w:val="18"/>
          <w:szCs w:val="18"/>
          <w:lang w:eastAsia="en-US"/>
        </w:rPr>
        <w:t xml:space="preserve">Debe aplicarse cuando </w:t>
      </w:r>
      <w:r w:rsidRPr="00246C22">
        <w:rPr>
          <w:rFonts w:ascii="Calibri" w:cs="Calibri"/>
          <w:b/>
          <w:i/>
          <w:sz w:val="18"/>
          <w:szCs w:val="18"/>
          <w:lang w:eastAsia="en-US"/>
        </w:rPr>
        <w:t>exista polos y/o ceros complejos conjugados en la funci</w:t>
      </w:r>
      <w:r w:rsidRPr="00246C22">
        <w:rPr>
          <w:rFonts w:ascii="Calibri" w:cs="Calibri"/>
          <w:b/>
          <w:i/>
          <w:sz w:val="18"/>
          <w:szCs w:val="18"/>
          <w:lang w:eastAsia="en-US"/>
        </w:rPr>
        <w:t>ó</w:t>
      </w:r>
      <w:r w:rsidRPr="00246C22">
        <w:rPr>
          <w:rFonts w:ascii="Calibri" w:cs="Calibri"/>
          <w:b/>
          <w:i/>
          <w:sz w:val="18"/>
          <w:szCs w:val="18"/>
          <w:lang w:eastAsia="en-US"/>
        </w:rPr>
        <w:t>n de transferencia de lazo abierto.</w:t>
      </w:r>
    </w:p>
    <w:p w:rsidR="00381E72" w:rsidRPr="00EB54AA" w:rsidRDefault="00613A6E">
      <w:pPr>
        <w:spacing w:line="276" w:lineRule="auto"/>
        <w:ind w:left="720"/>
        <w:contextualSpacing/>
        <w:rPr>
          <w:rFonts w:ascii="Calibri" w:cs="Calibri"/>
          <w:sz w:val="18"/>
          <w:szCs w:val="18"/>
          <w:lang w:eastAsia="en-US"/>
        </w:rPr>
      </w:pPr>
      <w:r w:rsidRPr="00EB54AA">
        <w:rPr>
          <w:rFonts w:ascii="Calibri" w:cs="Calibri"/>
          <w:noProof/>
          <w:sz w:val="18"/>
          <w:szCs w:val="18"/>
          <w:lang w:val="es-ES"/>
        </w:rPr>
        <w:drawing>
          <wp:inline distT="0" distB="0" distL="0" distR="0">
            <wp:extent cx="5044440" cy="944245"/>
            <wp:effectExtent l="19050" t="0" r="3810" b="0"/>
            <wp:docPr id="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a:srcRect/>
                    <a:stretch>
                      <a:fillRect/>
                    </a:stretch>
                  </pic:blipFill>
                  <pic:spPr bwMode="auto">
                    <a:xfrm>
                      <a:off x="0" y="0"/>
                      <a:ext cx="5044440" cy="944245"/>
                    </a:xfrm>
                    <a:prstGeom prst="rect">
                      <a:avLst/>
                    </a:prstGeom>
                    <a:noFill/>
                    <a:ln w="9525">
                      <a:noFill/>
                      <a:miter lim="800000"/>
                      <a:headEnd/>
                      <a:tailEnd/>
                    </a:ln>
                  </pic:spPr>
                </pic:pic>
              </a:graphicData>
            </a:graphic>
          </wp:inline>
        </w:drawing>
      </w:r>
    </w:p>
    <w:p w:rsidR="00381E72" w:rsidRPr="00EB54AA" w:rsidRDefault="00381E72">
      <w:pPr>
        <w:spacing w:line="276" w:lineRule="auto"/>
        <w:contextualSpacing/>
        <w:rPr>
          <w:rFonts w:ascii="Calibri" w:cs="Calibri"/>
          <w:b/>
          <w:sz w:val="18"/>
          <w:szCs w:val="18"/>
          <w:lang w:eastAsia="en-US"/>
        </w:rPr>
      </w:pPr>
    </w:p>
    <w:p w:rsidR="00381E72" w:rsidRPr="00EB54AA" w:rsidRDefault="00613A6E">
      <w:pPr>
        <w:spacing w:line="276" w:lineRule="auto"/>
        <w:contextualSpacing/>
        <w:rPr>
          <w:rFonts w:ascii="Calibri" w:cs="Calibri"/>
          <w:b/>
          <w:sz w:val="18"/>
          <w:szCs w:val="18"/>
          <w:lang w:eastAsia="en-US"/>
        </w:rPr>
      </w:pPr>
      <w:r>
        <w:rPr>
          <w:rFonts w:ascii="Calibri" w:cs="Calibri"/>
          <w:b/>
          <w:sz w:val="18"/>
          <w:szCs w:val="18"/>
          <w:lang w:eastAsia="en-US"/>
        </w:rPr>
        <w:t xml:space="preserve">44. </w:t>
      </w:r>
      <w:r w:rsidRPr="00EB54AA">
        <w:rPr>
          <w:rFonts w:ascii="Calibri" w:cs="Calibri"/>
          <w:b/>
          <w:sz w:val="18"/>
          <w:szCs w:val="18"/>
          <w:lang w:eastAsia="en-US"/>
        </w:rPr>
        <w:t>¿</w:t>
      </w:r>
      <w:r w:rsidRPr="00EB54AA">
        <w:rPr>
          <w:rFonts w:ascii="Calibri" w:cs="Calibri"/>
          <w:b/>
          <w:sz w:val="18"/>
          <w:szCs w:val="18"/>
          <w:lang w:eastAsia="en-US"/>
        </w:rPr>
        <w:t>Por qu</w:t>
      </w:r>
      <w:r w:rsidRPr="00EB54AA">
        <w:rPr>
          <w:rFonts w:ascii="Calibri" w:cs="Calibri"/>
          <w:b/>
          <w:sz w:val="18"/>
          <w:szCs w:val="18"/>
          <w:lang w:eastAsia="en-US"/>
        </w:rPr>
        <w:t>é</w:t>
      </w:r>
      <w:r w:rsidRPr="00EB54AA">
        <w:rPr>
          <w:rFonts w:ascii="Calibri" w:cs="Calibri"/>
          <w:b/>
          <w:sz w:val="18"/>
          <w:szCs w:val="18"/>
          <w:lang w:eastAsia="en-US"/>
        </w:rPr>
        <w:t xml:space="preserve"> un polo de lazo cerrado en el semiplano derecho da lugar a un semiplano inestable? Debe justificar acompa</w:t>
      </w:r>
      <w:r w:rsidRPr="00EB54AA">
        <w:rPr>
          <w:rFonts w:ascii="Calibri" w:cs="Calibri"/>
          <w:b/>
          <w:sz w:val="18"/>
          <w:szCs w:val="18"/>
          <w:lang w:eastAsia="en-US"/>
        </w:rPr>
        <w:t>ñ</w:t>
      </w:r>
      <w:r w:rsidRPr="00EB54AA">
        <w:rPr>
          <w:rFonts w:ascii="Calibri" w:cs="Calibri"/>
          <w:b/>
          <w:sz w:val="18"/>
          <w:szCs w:val="18"/>
          <w:lang w:eastAsia="en-US"/>
        </w:rPr>
        <w:t>ando su respuesta textual con las f</w:t>
      </w:r>
      <w:r w:rsidRPr="00EB54AA">
        <w:rPr>
          <w:rFonts w:ascii="Calibri" w:cs="Calibri"/>
          <w:b/>
          <w:sz w:val="18"/>
          <w:szCs w:val="18"/>
          <w:lang w:eastAsia="en-US"/>
        </w:rPr>
        <w:t>ó</w:t>
      </w:r>
      <w:r w:rsidRPr="00EB54AA">
        <w:rPr>
          <w:rFonts w:ascii="Calibri" w:cs="Calibri"/>
          <w:b/>
          <w:sz w:val="18"/>
          <w:szCs w:val="18"/>
          <w:lang w:eastAsia="en-US"/>
        </w:rPr>
        <w:t>rmulas correspondientes.</w:t>
      </w:r>
    </w:p>
    <w:p w:rsidR="00381E72" w:rsidRPr="00C11665" w:rsidRDefault="00613A6E">
      <w:pPr>
        <w:spacing w:line="276" w:lineRule="auto"/>
        <w:contextualSpacing/>
        <w:rPr>
          <w:rFonts w:ascii="Calibri" w:cs="Calibri"/>
          <w:sz w:val="18"/>
          <w:szCs w:val="18"/>
          <w:lang w:eastAsia="en-US"/>
        </w:rPr>
      </w:pPr>
      <w:r w:rsidRPr="00C11665">
        <w:rPr>
          <w:rFonts w:ascii="Calibri" w:cs="Calibri"/>
          <w:sz w:val="18"/>
          <w:szCs w:val="18"/>
          <w:lang w:eastAsia="en-US"/>
        </w:rPr>
        <w:t>Para la estabilidad, todas las ra</w:t>
      </w:r>
      <w:r w:rsidRPr="00C11665">
        <w:rPr>
          <w:rFonts w:ascii="Calibri" w:cs="Calibri"/>
          <w:sz w:val="18"/>
          <w:szCs w:val="18"/>
          <w:lang w:eastAsia="en-US"/>
        </w:rPr>
        <w:t>í</w:t>
      </w:r>
      <w:r w:rsidRPr="00C11665">
        <w:rPr>
          <w:rFonts w:ascii="Calibri" w:cs="Calibri"/>
          <w:sz w:val="18"/>
          <w:szCs w:val="18"/>
          <w:lang w:eastAsia="en-US"/>
        </w:rPr>
        <w:t>ces de la ecuaci</w:t>
      </w:r>
      <w:r w:rsidRPr="00C11665">
        <w:rPr>
          <w:rFonts w:ascii="Calibri" w:cs="Calibri"/>
          <w:sz w:val="18"/>
          <w:szCs w:val="18"/>
          <w:lang w:eastAsia="en-US"/>
        </w:rPr>
        <w:t>ó</w:t>
      </w:r>
      <w:r w:rsidRPr="00C11665">
        <w:rPr>
          <w:rFonts w:ascii="Calibri" w:cs="Calibri"/>
          <w:sz w:val="18"/>
          <w:szCs w:val="18"/>
          <w:lang w:eastAsia="en-US"/>
        </w:rPr>
        <w:t>n caracter</w:t>
      </w:r>
      <w:r w:rsidRPr="00C11665">
        <w:rPr>
          <w:rFonts w:ascii="Calibri" w:cs="Calibri"/>
          <w:sz w:val="18"/>
          <w:szCs w:val="18"/>
          <w:lang w:eastAsia="en-US"/>
        </w:rPr>
        <w:t>í</w:t>
      </w:r>
      <w:r w:rsidRPr="00C11665">
        <w:rPr>
          <w:rFonts w:ascii="Calibri" w:cs="Calibri"/>
          <w:sz w:val="18"/>
          <w:szCs w:val="18"/>
          <w:lang w:eastAsia="en-US"/>
        </w:rPr>
        <w:t xml:space="preserve">stica </w:t>
      </w:r>
      <w:r w:rsidR="005D3657" w:rsidRPr="00C11665">
        <w:rPr>
          <w:rFonts w:ascii="Calibri" w:cs="Calibri"/>
          <w:sz w:val="18"/>
          <w:szCs w:val="18"/>
          <w:lang w:eastAsia="en-US"/>
        </w:rPr>
        <w:t>d</w:t>
      </w:r>
      <w:r w:rsidRPr="00C11665">
        <w:rPr>
          <w:rFonts w:ascii="Calibri" w:cs="Calibri"/>
          <w:sz w:val="18"/>
          <w:szCs w:val="18"/>
          <w:lang w:eastAsia="en-US"/>
        </w:rPr>
        <w:t>eben estar en el semiplano izquierdo del plano s. Aunque los polos y los ceros de la funci</w:t>
      </w:r>
      <w:r w:rsidRPr="00C11665">
        <w:rPr>
          <w:rFonts w:ascii="Calibri" w:cs="Calibri"/>
          <w:sz w:val="18"/>
          <w:szCs w:val="18"/>
          <w:lang w:eastAsia="en-US"/>
        </w:rPr>
        <w:t>ó</w:t>
      </w:r>
      <w:r w:rsidRPr="00C11665">
        <w:rPr>
          <w:rFonts w:ascii="Calibri" w:cs="Calibri"/>
          <w:sz w:val="18"/>
          <w:szCs w:val="18"/>
          <w:lang w:eastAsia="en-US"/>
        </w:rPr>
        <w:t xml:space="preserve">n de transferencia en lazo </w:t>
      </w:r>
      <w:r w:rsidR="005D3657" w:rsidRPr="00C11665">
        <w:rPr>
          <w:rFonts w:ascii="Calibri" w:cs="Calibri"/>
          <w:sz w:val="18"/>
          <w:szCs w:val="18"/>
          <w:lang w:eastAsia="en-US"/>
        </w:rPr>
        <w:t>abierto pueden</w:t>
      </w:r>
      <w:r w:rsidRPr="00C11665">
        <w:rPr>
          <w:rFonts w:ascii="Calibri" w:cs="Calibri"/>
          <w:sz w:val="18"/>
          <w:szCs w:val="18"/>
          <w:lang w:eastAsia="en-US"/>
        </w:rPr>
        <w:t xml:space="preserve"> estar en el semiplano derecho del </w:t>
      </w:r>
      <w:r w:rsidRPr="00C11665">
        <w:rPr>
          <w:rFonts w:ascii="Calibri" w:cs="Calibri"/>
          <w:sz w:val="18"/>
          <w:szCs w:val="18"/>
          <w:lang w:eastAsia="en-US"/>
        </w:rPr>
        <w:lastRenderedPageBreak/>
        <w:t>plano s, el sistema solo es estable si todos los polos de la funci</w:t>
      </w:r>
      <w:r w:rsidRPr="00C11665">
        <w:rPr>
          <w:rFonts w:ascii="Calibri" w:cs="Calibri"/>
          <w:sz w:val="18"/>
          <w:szCs w:val="18"/>
          <w:lang w:eastAsia="en-US"/>
        </w:rPr>
        <w:t>ó</w:t>
      </w:r>
      <w:r w:rsidRPr="00C11665">
        <w:rPr>
          <w:rFonts w:ascii="Calibri" w:cs="Calibri"/>
          <w:sz w:val="18"/>
          <w:szCs w:val="18"/>
          <w:lang w:eastAsia="en-US"/>
        </w:rPr>
        <w:t>n de transferencia en lazo cerrado (es decir, las ra</w:t>
      </w:r>
      <w:r w:rsidRPr="00C11665">
        <w:rPr>
          <w:rFonts w:ascii="Calibri" w:cs="Calibri"/>
          <w:sz w:val="18"/>
          <w:szCs w:val="18"/>
          <w:lang w:eastAsia="en-US"/>
        </w:rPr>
        <w:t>í</w:t>
      </w:r>
      <w:r w:rsidRPr="00C11665">
        <w:rPr>
          <w:rFonts w:ascii="Calibri" w:cs="Calibri"/>
          <w:sz w:val="18"/>
          <w:szCs w:val="18"/>
          <w:lang w:eastAsia="en-US"/>
        </w:rPr>
        <w:t>ces de la ecuaci</w:t>
      </w:r>
      <w:r w:rsidRPr="00C11665">
        <w:rPr>
          <w:rFonts w:ascii="Calibri" w:cs="Calibri"/>
          <w:sz w:val="18"/>
          <w:szCs w:val="18"/>
          <w:lang w:eastAsia="en-US"/>
        </w:rPr>
        <w:t>ó</w:t>
      </w:r>
      <w:r w:rsidRPr="00C11665">
        <w:rPr>
          <w:rFonts w:ascii="Calibri" w:cs="Calibri"/>
          <w:sz w:val="18"/>
          <w:szCs w:val="18"/>
          <w:lang w:eastAsia="en-US"/>
        </w:rPr>
        <w:t>n caracter</w:t>
      </w:r>
      <w:r w:rsidRPr="00C11665">
        <w:rPr>
          <w:rFonts w:ascii="Calibri" w:cs="Calibri"/>
          <w:sz w:val="18"/>
          <w:szCs w:val="18"/>
          <w:lang w:eastAsia="en-US"/>
        </w:rPr>
        <w:t>í</w:t>
      </w:r>
      <w:r w:rsidRPr="00C11665">
        <w:rPr>
          <w:rFonts w:ascii="Calibri" w:cs="Calibri"/>
          <w:sz w:val="18"/>
          <w:szCs w:val="18"/>
          <w:lang w:eastAsia="en-US"/>
        </w:rPr>
        <w:t>stica) est</w:t>
      </w:r>
      <w:r w:rsidRPr="00C11665">
        <w:rPr>
          <w:rFonts w:ascii="Calibri" w:cs="Calibri"/>
          <w:sz w:val="18"/>
          <w:szCs w:val="18"/>
          <w:lang w:eastAsia="en-US"/>
        </w:rPr>
        <w:t>á</w:t>
      </w:r>
      <w:r w:rsidRPr="00C11665">
        <w:rPr>
          <w:rFonts w:ascii="Calibri" w:cs="Calibri"/>
          <w:sz w:val="18"/>
          <w:szCs w:val="18"/>
          <w:lang w:eastAsia="en-US"/>
        </w:rPr>
        <w:t>n en el semiplano izquierdo del plano s.</w:t>
      </w:r>
    </w:p>
    <w:p w:rsidR="00381E72" w:rsidRPr="00C11665" w:rsidRDefault="00613A6E">
      <w:pPr>
        <w:spacing w:line="276" w:lineRule="auto"/>
        <w:contextualSpacing/>
        <w:rPr>
          <w:rFonts w:ascii="Calibri" w:cs="Calibri"/>
          <w:sz w:val="18"/>
          <w:szCs w:val="18"/>
          <w:lang w:eastAsia="en-US"/>
        </w:rPr>
      </w:pPr>
      <w:r w:rsidRPr="00C11665">
        <w:rPr>
          <w:rFonts w:ascii="Calibri" w:cs="Calibri"/>
          <w:sz w:val="18"/>
          <w:szCs w:val="18"/>
          <w:lang w:eastAsia="en-US"/>
        </w:rPr>
        <w:t>Si utilizamos el m</w:t>
      </w:r>
      <w:r w:rsidRPr="00C11665">
        <w:rPr>
          <w:rFonts w:ascii="Calibri" w:cs="Calibri"/>
          <w:sz w:val="18"/>
          <w:szCs w:val="18"/>
          <w:lang w:eastAsia="en-US"/>
        </w:rPr>
        <w:t>é</w:t>
      </w:r>
      <w:r w:rsidRPr="00C11665">
        <w:rPr>
          <w:rFonts w:ascii="Calibri" w:cs="Calibri"/>
          <w:sz w:val="18"/>
          <w:szCs w:val="18"/>
          <w:lang w:eastAsia="en-US"/>
        </w:rPr>
        <w:t xml:space="preserve">todo de </w:t>
      </w:r>
      <w:proofErr w:type="spellStart"/>
      <w:r w:rsidRPr="00C11665">
        <w:rPr>
          <w:rFonts w:ascii="Calibri" w:cs="Calibri"/>
          <w:sz w:val="18"/>
          <w:szCs w:val="18"/>
          <w:lang w:eastAsia="en-US"/>
        </w:rPr>
        <w:t>heaviside</w:t>
      </w:r>
      <w:proofErr w:type="spellEnd"/>
      <w:r w:rsidRPr="00C11665">
        <w:rPr>
          <w:rFonts w:ascii="Calibri" w:cs="Calibri"/>
          <w:sz w:val="18"/>
          <w:szCs w:val="18"/>
          <w:lang w:eastAsia="en-US"/>
        </w:rPr>
        <w:t xml:space="preserve"> donde:</w:t>
      </w:r>
    </w:p>
    <w:p w:rsidR="00381E72" w:rsidRPr="00EB54AA" w:rsidRDefault="00381E72">
      <w:pPr>
        <w:spacing w:line="276" w:lineRule="auto"/>
        <w:contextualSpacing/>
        <w:rPr>
          <w:rFonts w:ascii="Calibri" w:cs="Calibri"/>
          <w:i/>
          <w:sz w:val="18"/>
          <w:szCs w:val="18"/>
          <w:lang w:eastAsia="en-US"/>
        </w:rPr>
      </w:pPr>
    </w:p>
    <w:p w:rsidR="00381E72" w:rsidRPr="00EB54AA" w:rsidRDefault="00613A6E">
      <w:pPr>
        <w:spacing w:line="276" w:lineRule="auto"/>
        <w:ind w:left="720"/>
        <w:contextualSpacing/>
        <w:jc w:val="center"/>
        <w:rPr>
          <w:rFonts w:ascii="Calibri" w:cs="Calibri"/>
          <w:i/>
          <w:sz w:val="18"/>
          <w:szCs w:val="18"/>
          <w:lang w:eastAsia="en-US"/>
        </w:rPr>
      </w:pPr>
      <w:r w:rsidRPr="00EB54AA">
        <w:rPr>
          <w:rFonts w:ascii="Calibri" w:cs="Calibri"/>
          <w:i/>
          <w:noProof/>
          <w:sz w:val="18"/>
          <w:szCs w:val="18"/>
          <w:lang w:val="es-ES"/>
        </w:rPr>
        <w:drawing>
          <wp:inline distT="0" distB="0" distL="0" distR="0">
            <wp:extent cx="3597275" cy="2592705"/>
            <wp:effectExtent l="19050" t="0" r="3175" b="0"/>
            <wp:docPr id="7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5"/>
                    <a:srcRect/>
                    <a:stretch>
                      <a:fillRect/>
                    </a:stretch>
                  </pic:blipFill>
                  <pic:spPr bwMode="auto">
                    <a:xfrm>
                      <a:off x="0" y="0"/>
                      <a:ext cx="3597275" cy="2592705"/>
                    </a:xfrm>
                    <a:prstGeom prst="rect">
                      <a:avLst/>
                    </a:prstGeom>
                    <a:noFill/>
                    <a:ln w="9525">
                      <a:noFill/>
                      <a:miter lim="800000"/>
                      <a:headEnd/>
                      <a:tailEnd/>
                    </a:ln>
                  </pic:spPr>
                </pic:pic>
              </a:graphicData>
            </a:graphic>
          </wp:inline>
        </w:drawing>
      </w:r>
    </w:p>
    <w:p w:rsidR="00381E72" w:rsidRPr="00562BAD" w:rsidRDefault="00613A6E">
      <w:pPr>
        <w:spacing w:line="276" w:lineRule="auto"/>
        <w:contextualSpacing/>
        <w:rPr>
          <w:rFonts w:ascii="Calibri" w:cs="Calibri"/>
          <w:sz w:val="18"/>
          <w:szCs w:val="18"/>
          <w:lang w:eastAsia="en-US"/>
        </w:rPr>
      </w:pPr>
      <w:r w:rsidRPr="00562BAD">
        <w:rPr>
          <w:rFonts w:ascii="Calibri" w:cs="Calibri"/>
          <w:sz w:val="18"/>
          <w:szCs w:val="18"/>
          <w:lang w:eastAsia="en-US"/>
        </w:rPr>
        <w:t>Podemos decir que: si la parte real de las ra</w:t>
      </w:r>
      <w:r w:rsidRPr="00562BAD">
        <w:rPr>
          <w:rFonts w:ascii="Calibri" w:cs="Calibri"/>
          <w:sz w:val="18"/>
          <w:szCs w:val="18"/>
          <w:lang w:eastAsia="en-US"/>
        </w:rPr>
        <w:t>í</w:t>
      </w:r>
      <w:r w:rsidRPr="00562BAD">
        <w:rPr>
          <w:rFonts w:ascii="Calibri" w:cs="Calibri"/>
          <w:sz w:val="18"/>
          <w:szCs w:val="18"/>
          <w:lang w:eastAsia="en-US"/>
        </w:rPr>
        <w:t xml:space="preserve">ces del denominador </w:t>
      </w:r>
      <w:proofErr w:type="spellStart"/>
      <w:r w:rsidRPr="00562BAD">
        <w:rPr>
          <w:rFonts w:ascii="Calibri" w:cs="Calibri"/>
          <w:b/>
          <w:i/>
          <w:sz w:val="18"/>
          <w:szCs w:val="18"/>
          <w:lang w:eastAsia="en-US"/>
        </w:rPr>
        <w:t>σ</w:t>
      </w:r>
      <w:r w:rsidRPr="00562BAD">
        <w:rPr>
          <w:rFonts w:ascii="Calibri" w:cs="Calibri"/>
          <w:b/>
          <w:i/>
          <w:sz w:val="18"/>
          <w:szCs w:val="18"/>
          <w:vertAlign w:val="subscript"/>
          <w:lang w:eastAsia="en-US"/>
        </w:rPr>
        <w:t>k</w:t>
      </w:r>
      <w:proofErr w:type="spellEnd"/>
      <w:r w:rsidRPr="00562BAD">
        <w:rPr>
          <w:rFonts w:ascii="Calibri" w:cs="Calibri"/>
          <w:b/>
          <w:i/>
          <w:sz w:val="18"/>
          <w:szCs w:val="18"/>
          <w:lang w:eastAsia="en-US"/>
        </w:rPr>
        <w:t xml:space="preserve"> son positivos </w:t>
      </w:r>
      <w:r w:rsidRPr="00562BAD">
        <w:rPr>
          <w:rFonts w:ascii="Calibri" w:cs="Calibri"/>
          <w:sz w:val="18"/>
          <w:szCs w:val="18"/>
          <w:lang w:eastAsia="en-US"/>
        </w:rPr>
        <w:t>se generan exponen</w:t>
      </w:r>
      <w:r w:rsidR="00562BAD">
        <w:rPr>
          <w:rFonts w:ascii="Calibri" w:cs="Calibri"/>
          <w:sz w:val="18"/>
          <w:szCs w:val="18"/>
          <w:lang w:eastAsia="en-US"/>
        </w:rPr>
        <w:t>ciales continuamente crecientes,</w:t>
      </w:r>
      <w:r w:rsidRPr="00562BAD">
        <w:rPr>
          <w:rFonts w:ascii="Calibri" w:cs="Calibri"/>
          <w:sz w:val="18"/>
          <w:szCs w:val="18"/>
          <w:lang w:eastAsia="en-US"/>
        </w:rPr>
        <w:t xml:space="preserve"> </w:t>
      </w:r>
      <w:r w:rsidR="00562BAD">
        <w:rPr>
          <w:rFonts w:ascii="Calibri" w:cs="Calibri"/>
          <w:sz w:val="18"/>
          <w:szCs w:val="18"/>
          <w:lang w:eastAsia="en-US"/>
        </w:rPr>
        <w:t>e</w:t>
      </w:r>
      <w:r w:rsidRPr="00562BAD">
        <w:rPr>
          <w:rFonts w:ascii="Calibri" w:cs="Calibri"/>
          <w:sz w:val="18"/>
          <w:szCs w:val="18"/>
          <w:lang w:eastAsia="en-US"/>
        </w:rPr>
        <w:t>l sistema es INESTABLE</w:t>
      </w:r>
      <w:r w:rsidR="00562BAD">
        <w:rPr>
          <w:rFonts w:ascii="Calibri" w:cs="Calibri"/>
          <w:sz w:val="18"/>
          <w:szCs w:val="18"/>
          <w:lang w:eastAsia="en-US"/>
        </w:rPr>
        <w:t>.</w:t>
      </w:r>
      <w:r w:rsidRPr="00562BAD">
        <w:rPr>
          <w:rFonts w:ascii="Calibri" w:cs="Calibri"/>
          <w:sz w:val="18"/>
          <w:szCs w:val="18"/>
          <w:lang w:eastAsia="en-US"/>
        </w:rPr>
        <w:t xml:space="preserve"> </w:t>
      </w:r>
      <w:r w:rsidR="00562BAD">
        <w:rPr>
          <w:rFonts w:ascii="Calibri" w:cs="Calibri"/>
          <w:sz w:val="18"/>
          <w:szCs w:val="18"/>
          <w:lang w:eastAsia="en-US"/>
        </w:rPr>
        <w:t>S</w:t>
      </w:r>
      <w:r w:rsidRPr="00562BAD">
        <w:rPr>
          <w:rFonts w:ascii="Calibri" w:cs="Calibri"/>
          <w:sz w:val="18"/>
          <w:szCs w:val="18"/>
          <w:lang w:eastAsia="en-US"/>
        </w:rPr>
        <w:t>i la parte real de las ra</w:t>
      </w:r>
      <w:r w:rsidRPr="00562BAD">
        <w:rPr>
          <w:rFonts w:ascii="Calibri" w:cs="Calibri"/>
          <w:sz w:val="18"/>
          <w:szCs w:val="18"/>
          <w:lang w:eastAsia="en-US"/>
        </w:rPr>
        <w:t>í</w:t>
      </w:r>
      <w:r w:rsidRPr="00562BAD">
        <w:rPr>
          <w:rFonts w:ascii="Calibri" w:cs="Calibri"/>
          <w:sz w:val="18"/>
          <w:szCs w:val="18"/>
          <w:lang w:eastAsia="en-US"/>
        </w:rPr>
        <w:t xml:space="preserve">ces del denominador </w:t>
      </w:r>
      <w:proofErr w:type="spellStart"/>
      <w:r w:rsidRPr="00562BAD">
        <w:rPr>
          <w:rFonts w:ascii="Calibri" w:cs="Calibri"/>
          <w:b/>
          <w:i/>
          <w:sz w:val="18"/>
          <w:szCs w:val="18"/>
          <w:lang w:eastAsia="en-US"/>
        </w:rPr>
        <w:t>σ</w:t>
      </w:r>
      <w:r w:rsidRPr="00562BAD">
        <w:rPr>
          <w:rFonts w:ascii="Calibri" w:cs="Calibri"/>
          <w:b/>
          <w:i/>
          <w:sz w:val="18"/>
          <w:szCs w:val="18"/>
          <w:vertAlign w:val="subscript"/>
          <w:lang w:eastAsia="en-US"/>
        </w:rPr>
        <w:t>k</w:t>
      </w:r>
      <w:proofErr w:type="spellEnd"/>
      <w:r w:rsidRPr="00562BAD">
        <w:rPr>
          <w:rFonts w:ascii="Calibri" w:cs="Calibri"/>
          <w:b/>
          <w:i/>
          <w:sz w:val="18"/>
          <w:szCs w:val="18"/>
          <w:lang w:eastAsia="en-US"/>
        </w:rPr>
        <w:t xml:space="preserve"> son negativas</w:t>
      </w:r>
      <w:r w:rsidRPr="00562BAD">
        <w:rPr>
          <w:rFonts w:ascii="Calibri" w:cs="Calibri"/>
          <w:sz w:val="18"/>
          <w:szCs w:val="18"/>
          <w:lang w:eastAsia="en-US"/>
        </w:rPr>
        <w:t xml:space="preserve"> se generan exponenciales continuam</w:t>
      </w:r>
      <w:r w:rsidR="00562BAD">
        <w:rPr>
          <w:rFonts w:ascii="Calibri" w:cs="Calibri"/>
          <w:sz w:val="18"/>
          <w:szCs w:val="18"/>
          <w:lang w:eastAsia="en-US"/>
        </w:rPr>
        <w:t>ente decrecientes, e</w:t>
      </w:r>
      <w:r w:rsidRPr="00562BAD">
        <w:rPr>
          <w:rFonts w:ascii="Calibri" w:cs="Calibri"/>
          <w:sz w:val="18"/>
          <w:szCs w:val="18"/>
          <w:lang w:eastAsia="en-US"/>
        </w:rPr>
        <w:t>l sistema es ESTABLE</w:t>
      </w:r>
      <w:r w:rsidR="00562BAD">
        <w:rPr>
          <w:rFonts w:ascii="Calibri" w:cs="Calibri"/>
          <w:sz w:val="18"/>
          <w:szCs w:val="18"/>
          <w:lang w:eastAsia="en-US"/>
        </w:rPr>
        <w:t>.</w:t>
      </w:r>
    </w:p>
    <w:p w:rsidR="00381E72" w:rsidRPr="00562BAD" w:rsidRDefault="00613A6E">
      <w:pPr>
        <w:spacing w:line="276" w:lineRule="auto"/>
        <w:ind w:left="720"/>
        <w:contextualSpacing/>
        <w:rPr>
          <w:rFonts w:ascii="Calibri" w:cs="Calibri"/>
          <w:sz w:val="18"/>
          <w:szCs w:val="18"/>
          <w:lang w:eastAsia="en-US"/>
        </w:rPr>
      </w:pPr>
      <w:r w:rsidRPr="00562BAD">
        <w:rPr>
          <w:rFonts w:ascii="Calibri" w:cs="Calibri"/>
          <w:noProof/>
          <w:sz w:val="18"/>
          <w:szCs w:val="18"/>
          <w:lang w:val="es-ES"/>
        </w:rPr>
        <w:drawing>
          <wp:inline distT="0" distB="0" distL="0" distR="0">
            <wp:extent cx="5154930" cy="3386455"/>
            <wp:effectExtent l="19050" t="0" r="7620" b="0"/>
            <wp:docPr id="7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6"/>
                    <a:srcRect/>
                    <a:stretch>
                      <a:fillRect/>
                    </a:stretch>
                  </pic:blipFill>
                  <pic:spPr bwMode="auto">
                    <a:xfrm>
                      <a:off x="0" y="0"/>
                      <a:ext cx="5154930" cy="3386455"/>
                    </a:xfrm>
                    <a:prstGeom prst="rect">
                      <a:avLst/>
                    </a:prstGeom>
                    <a:noFill/>
                    <a:ln w="9525">
                      <a:noFill/>
                      <a:miter lim="800000"/>
                      <a:headEnd/>
                      <a:tailEnd/>
                    </a:ln>
                  </pic:spPr>
                </pic:pic>
              </a:graphicData>
            </a:graphic>
          </wp:inline>
        </w:drawing>
      </w:r>
    </w:p>
    <w:p w:rsidR="00381E72" w:rsidRPr="00EB54AA" w:rsidRDefault="00381E72">
      <w:pPr>
        <w:spacing w:line="276" w:lineRule="auto"/>
        <w:ind w:left="720"/>
        <w:contextualSpacing/>
        <w:rPr>
          <w:rFonts w:ascii="Calibri" w:cs="Calibri"/>
          <w:i/>
          <w:sz w:val="18"/>
          <w:szCs w:val="18"/>
          <w:lang w:eastAsia="en-US"/>
        </w:rPr>
      </w:pPr>
    </w:p>
    <w:p w:rsidR="00381E72" w:rsidRPr="00EB54AA" w:rsidRDefault="00562BAD">
      <w:pPr>
        <w:spacing w:line="276" w:lineRule="auto"/>
        <w:contextualSpacing/>
        <w:rPr>
          <w:rFonts w:ascii="Calibri" w:cs="Calibri"/>
          <w:b/>
          <w:sz w:val="18"/>
          <w:szCs w:val="18"/>
          <w:lang w:eastAsia="en-US"/>
        </w:rPr>
      </w:pPr>
      <w:r w:rsidRPr="00EB54AA">
        <w:rPr>
          <w:rFonts w:cs="Calibri"/>
          <w:i/>
          <w:noProof/>
          <w:sz w:val="18"/>
          <w:szCs w:val="18"/>
          <w:lang w:val="es-ES"/>
        </w:rPr>
        <w:drawing>
          <wp:anchor distT="0" distB="0" distL="114300" distR="114300" simplePos="0" relativeHeight="251648512" behindDoc="1" locked="0" layoutInCell="1" allowOverlap="1">
            <wp:simplePos x="0" y="0"/>
            <wp:positionH relativeFrom="column">
              <wp:posOffset>72390</wp:posOffset>
            </wp:positionH>
            <wp:positionV relativeFrom="paragraph">
              <wp:posOffset>303530</wp:posOffset>
            </wp:positionV>
            <wp:extent cx="3355340" cy="2206625"/>
            <wp:effectExtent l="0" t="0" r="0" b="0"/>
            <wp:wrapTight wrapText="bothSides">
              <wp:wrapPolygon edited="0">
                <wp:start x="0" y="0"/>
                <wp:lineTo x="0" y="21445"/>
                <wp:lineTo x="21461" y="21445"/>
                <wp:lineTo x="21461" y="0"/>
                <wp:lineTo x="0" y="0"/>
              </wp:wrapPolygon>
            </wp:wrapTight>
            <wp:docPr id="9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7"/>
                    <a:srcRect/>
                    <a:stretch>
                      <a:fillRect/>
                    </a:stretch>
                  </pic:blipFill>
                  <pic:spPr bwMode="auto">
                    <a:xfrm>
                      <a:off x="0" y="0"/>
                      <a:ext cx="3355340" cy="22066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13A6E">
        <w:rPr>
          <w:rFonts w:ascii="Calibri" w:cs="Calibri"/>
          <w:b/>
          <w:sz w:val="18"/>
          <w:szCs w:val="18"/>
          <w:lang w:eastAsia="en-US"/>
        </w:rPr>
        <w:t xml:space="preserve">45. </w:t>
      </w:r>
      <w:r w:rsidR="00613A6E" w:rsidRPr="00EB54AA">
        <w:rPr>
          <w:rFonts w:ascii="Calibri" w:cs="Calibri"/>
          <w:b/>
          <w:sz w:val="18"/>
          <w:szCs w:val="18"/>
          <w:lang w:eastAsia="en-US"/>
        </w:rPr>
        <w:t>¿</w:t>
      </w:r>
      <w:r w:rsidR="00613A6E" w:rsidRPr="00EB54AA">
        <w:rPr>
          <w:rFonts w:ascii="Calibri" w:cs="Calibri"/>
          <w:b/>
          <w:sz w:val="18"/>
          <w:szCs w:val="18"/>
          <w:lang w:eastAsia="en-US"/>
        </w:rPr>
        <w:t>Es posible tener un diagrama de Bode con el margen de ganancia y el de fase de signo opuesto? Justifique su respuesta.</w:t>
      </w:r>
    </w:p>
    <w:p w:rsidR="00381E72" w:rsidRPr="00562BAD" w:rsidRDefault="00613A6E">
      <w:pPr>
        <w:spacing w:line="276" w:lineRule="auto"/>
        <w:contextualSpacing/>
        <w:rPr>
          <w:rFonts w:ascii="Calibri" w:cs="Calibri"/>
          <w:sz w:val="18"/>
          <w:szCs w:val="18"/>
          <w:lang w:eastAsia="en-US"/>
        </w:rPr>
      </w:pPr>
      <w:r w:rsidRPr="00562BAD">
        <w:rPr>
          <w:rFonts w:ascii="Calibri" w:cs="Calibri"/>
          <w:sz w:val="18"/>
          <w:szCs w:val="18"/>
          <w:lang w:eastAsia="en-US"/>
        </w:rPr>
        <w:t>En la pr</w:t>
      </w:r>
      <w:r w:rsidRPr="00562BAD">
        <w:rPr>
          <w:rFonts w:ascii="Calibri" w:cs="Calibri"/>
          <w:sz w:val="18"/>
          <w:szCs w:val="18"/>
          <w:lang w:eastAsia="en-US"/>
        </w:rPr>
        <w:t>á</w:t>
      </w:r>
      <w:r w:rsidRPr="00562BAD">
        <w:rPr>
          <w:rFonts w:ascii="Calibri" w:cs="Calibri"/>
          <w:sz w:val="18"/>
          <w:szCs w:val="18"/>
          <w:lang w:eastAsia="en-US"/>
        </w:rPr>
        <w:t>ctica no puede tener signos opuestos. No existe la posibilidad de un margen + y -. Significa que tiene su propia gesti</w:t>
      </w:r>
      <w:r w:rsidRPr="00562BAD">
        <w:rPr>
          <w:rFonts w:ascii="Calibri" w:cs="Calibri"/>
          <w:sz w:val="18"/>
          <w:szCs w:val="18"/>
          <w:lang w:eastAsia="en-US"/>
        </w:rPr>
        <w:t>ó</w:t>
      </w:r>
      <w:r w:rsidRPr="00562BAD">
        <w:rPr>
          <w:rFonts w:ascii="Calibri" w:cs="Calibri"/>
          <w:sz w:val="18"/>
          <w:szCs w:val="18"/>
          <w:lang w:eastAsia="en-US"/>
        </w:rPr>
        <w:t>n de energ</w:t>
      </w:r>
      <w:r w:rsidRPr="00562BAD">
        <w:rPr>
          <w:rFonts w:ascii="Calibri" w:cs="Calibri"/>
          <w:sz w:val="18"/>
          <w:szCs w:val="18"/>
          <w:lang w:eastAsia="en-US"/>
        </w:rPr>
        <w:t>í</w:t>
      </w:r>
      <w:r w:rsidRPr="00562BAD">
        <w:rPr>
          <w:rFonts w:ascii="Calibri" w:cs="Calibri"/>
          <w:sz w:val="18"/>
          <w:szCs w:val="18"/>
          <w:lang w:eastAsia="en-US"/>
        </w:rPr>
        <w:t>a.</w:t>
      </w:r>
    </w:p>
    <w:p w:rsidR="00381E72" w:rsidRPr="00EB54AA" w:rsidRDefault="00381E72">
      <w:pPr>
        <w:spacing w:line="276" w:lineRule="auto"/>
        <w:ind w:left="720"/>
        <w:contextualSpacing/>
        <w:jc w:val="both"/>
        <w:rPr>
          <w:rFonts w:ascii="Calibri" w:cs="Calibri"/>
          <w:i/>
          <w:sz w:val="18"/>
          <w:szCs w:val="18"/>
          <w:lang w:eastAsia="en-US"/>
        </w:rPr>
      </w:pPr>
    </w:p>
    <w:p w:rsidR="00381E72" w:rsidRPr="00EB54AA" w:rsidRDefault="00613A6E">
      <w:pPr>
        <w:spacing w:line="276" w:lineRule="auto"/>
        <w:ind w:left="720"/>
        <w:contextualSpacing/>
        <w:rPr>
          <w:rFonts w:ascii="Calibri" w:cs="Calibri"/>
          <w:b/>
          <w:i/>
          <w:sz w:val="18"/>
          <w:szCs w:val="18"/>
          <w:lang w:eastAsia="en-US"/>
        </w:rPr>
      </w:pPr>
      <w:r w:rsidRPr="00EB54AA">
        <w:rPr>
          <w:rFonts w:ascii="Calibri" w:cs="Calibri"/>
          <w:b/>
          <w:i/>
          <w:sz w:val="18"/>
          <w:szCs w:val="18"/>
          <w:lang w:eastAsia="en-US"/>
        </w:rPr>
        <w:lastRenderedPageBreak/>
        <w:t xml:space="preserve">MG Es positivo si la ganancia a la frecuencia de cruce de fase es menor que 0dB. </w:t>
      </w:r>
    </w:p>
    <w:p w:rsidR="00381E72" w:rsidRPr="00EB54AA" w:rsidRDefault="00613A6E">
      <w:pPr>
        <w:spacing w:line="276" w:lineRule="auto"/>
        <w:ind w:left="720"/>
        <w:contextualSpacing/>
        <w:rPr>
          <w:rFonts w:ascii="Calibri" w:cs="Calibri"/>
          <w:i/>
          <w:sz w:val="18"/>
          <w:szCs w:val="18"/>
          <w:lang w:eastAsia="en-US"/>
        </w:rPr>
      </w:pPr>
      <w:r w:rsidRPr="00EB54AA">
        <w:rPr>
          <w:rFonts w:ascii="Calibri" w:cs="Calibri"/>
          <w:b/>
          <w:i/>
          <w:sz w:val="18"/>
          <w:szCs w:val="18"/>
          <w:lang w:eastAsia="en-US"/>
        </w:rPr>
        <w:t>MF Es positivo si la fase a la frecuencia de cruce de ganancia es MENOR que -180</w:t>
      </w:r>
      <w:r w:rsidRPr="00EB54AA">
        <w:rPr>
          <w:rFonts w:ascii="Calibri" w:cs="Calibri"/>
          <w:b/>
          <w:i/>
          <w:sz w:val="18"/>
          <w:szCs w:val="18"/>
          <w:lang w:eastAsia="en-US"/>
        </w:rPr>
        <w:t>º</w:t>
      </w:r>
      <w:r w:rsidRPr="00EB54AA">
        <w:rPr>
          <w:rFonts w:ascii="Calibri" w:cs="Calibri"/>
          <w:b/>
          <w:i/>
          <w:sz w:val="18"/>
          <w:szCs w:val="18"/>
          <w:lang w:eastAsia="en-US"/>
        </w:rPr>
        <w:t xml:space="preserve">. </w:t>
      </w:r>
    </w:p>
    <w:p w:rsidR="00381E72" w:rsidRPr="00EB54AA" w:rsidRDefault="00381E72">
      <w:pPr>
        <w:spacing w:line="276" w:lineRule="auto"/>
        <w:ind w:left="720"/>
        <w:contextualSpacing/>
        <w:rPr>
          <w:rFonts w:ascii="Calibri" w:cs="Calibri"/>
          <w:i/>
          <w:sz w:val="18"/>
          <w:szCs w:val="18"/>
          <w:lang w:eastAsia="en-US"/>
        </w:rPr>
      </w:pPr>
    </w:p>
    <w:p w:rsidR="00381E72" w:rsidRPr="00EB54AA" w:rsidRDefault="005D3657">
      <w:pPr>
        <w:spacing w:line="276" w:lineRule="auto"/>
        <w:ind w:left="720"/>
        <w:contextualSpacing/>
        <w:rPr>
          <w:rFonts w:ascii="Calibri" w:cs="Calibri"/>
          <w:i/>
          <w:sz w:val="18"/>
          <w:szCs w:val="18"/>
          <w:lang w:eastAsia="en-US"/>
        </w:rPr>
      </w:pPr>
      <w:r w:rsidRPr="00EB54AA">
        <w:rPr>
          <w:rFonts w:cs="Calibri"/>
          <w:i/>
          <w:noProof/>
          <w:sz w:val="18"/>
          <w:szCs w:val="18"/>
          <w:lang w:val="es-ES"/>
        </w:rPr>
        <w:drawing>
          <wp:anchor distT="0" distB="0" distL="114300" distR="114300" simplePos="0" relativeHeight="251638272" behindDoc="1" locked="0" layoutInCell="1" allowOverlap="1" wp14:anchorId="4CE096B6" wp14:editId="5F029470">
            <wp:simplePos x="0" y="0"/>
            <wp:positionH relativeFrom="column">
              <wp:posOffset>1034415</wp:posOffset>
            </wp:positionH>
            <wp:positionV relativeFrom="paragraph">
              <wp:posOffset>10795</wp:posOffset>
            </wp:positionV>
            <wp:extent cx="2999740" cy="1906270"/>
            <wp:effectExtent l="19050" t="0" r="0" b="0"/>
            <wp:wrapTight wrapText="bothSides">
              <wp:wrapPolygon edited="0">
                <wp:start x="-137" y="0"/>
                <wp:lineTo x="-137" y="21370"/>
                <wp:lineTo x="21536" y="21370"/>
                <wp:lineTo x="21536" y="0"/>
                <wp:lineTo x="-137" y="0"/>
              </wp:wrapPolygon>
            </wp:wrapTight>
            <wp:docPr id="9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8"/>
                    <a:srcRect/>
                    <a:stretch>
                      <a:fillRect/>
                    </a:stretch>
                  </pic:blipFill>
                  <pic:spPr bwMode="auto">
                    <a:xfrm>
                      <a:off x="0" y="0"/>
                      <a:ext cx="2999740" cy="1906270"/>
                    </a:xfrm>
                    <a:prstGeom prst="rect">
                      <a:avLst/>
                    </a:prstGeom>
                    <a:noFill/>
                    <a:ln w="9525">
                      <a:noFill/>
                      <a:miter lim="800000"/>
                      <a:headEnd/>
                      <a:tailEnd/>
                    </a:ln>
                  </pic:spPr>
                </pic:pic>
              </a:graphicData>
            </a:graphic>
          </wp:anchor>
        </w:drawing>
      </w:r>
    </w:p>
    <w:p w:rsidR="00381E72" w:rsidRPr="00EB54AA" w:rsidRDefault="00381E72">
      <w:pPr>
        <w:spacing w:line="276" w:lineRule="auto"/>
        <w:ind w:left="720"/>
        <w:contextualSpacing/>
        <w:rPr>
          <w:rFonts w:ascii="Calibri" w:cs="Calibri"/>
          <w:i/>
          <w:sz w:val="18"/>
          <w:szCs w:val="18"/>
          <w:lang w:eastAsia="en-US"/>
        </w:rPr>
      </w:pPr>
    </w:p>
    <w:p w:rsidR="00381E72" w:rsidRPr="00EB54AA" w:rsidRDefault="00381E72">
      <w:pPr>
        <w:spacing w:line="276" w:lineRule="auto"/>
        <w:ind w:left="720"/>
        <w:contextualSpacing/>
        <w:rPr>
          <w:rFonts w:ascii="Calibri" w:cs="Calibri"/>
          <w:i/>
          <w:sz w:val="18"/>
          <w:szCs w:val="18"/>
          <w:lang w:eastAsia="en-US"/>
        </w:rPr>
      </w:pPr>
    </w:p>
    <w:p w:rsidR="00381E72" w:rsidRPr="00EB54AA" w:rsidRDefault="00381E72">
      <w:pPr>
        <w:spacing w:line="276" w:lineRule="auto"/>
        <w:ind w:left="720"/>
        <w:contextualSpacing/>
        <w:rPr>
          <w:rFonts w:ascii="Calibri" w:cs="Calibri"/>
          <w:i/>
          <w:sz w:val="18"/>
          <w:szCs w:val="18"/>
          <w:lang w:eastAsia="en-US"/>
        </w:rPr>
      </w:pPr>
    </w:p>
    <w:p w:rsidR="00381E72" w:rsidRPr="00EB54AA" w:rsidRDefault="00381E72">
      <w:pPr>
        <w:spacing w:line="276" w:lineRule="auto"/>
        <w:ind w:left="720"/>
        <w:contextualSpacing/>
        <w:rPr>
          <w:rFonts w:ascii="Calibri" w:cs="Calibri"/>
          <w:i/>
          <w:sz w:val="18"/>
          <w:szCs w:val="18"/>
          <w:lang w:eastAsia="en-US"/>
        </w:rPr>
      </w:pPr>
    </w:p>
    <w:p w:rsidR="00381E72" w:rsidRPr="00EB54AA" w:rsidRDefault="00381E72">
      <w:pPr>
        <w:spacing w:line="276" w:lineRule="auto"/>
        <w:ind w:left="720"/>
        <w:contextualSpacing/>
        <w:rPr>
          <w:rFonts w:ascii="Calibri" w:cs="Calibri"/>
          <w:i/>
          <w:sz w:val="18"/>
          <w:szCs w:val="18"/>
          <w:lang w:eastAsia="en-US"/>
        </w:rPr>
      </w:pPr>
    </w:p>
    <w:p w:rsidR="00381E72" w:rsidRPr="00EB54AA" w:rsidRDefault="00381E72">
      <w:pPr>
        <w:spacing w:line="276" w:lineRule="auto"/>
        <w:ind w:left="720"/>
        <w:contextualSpacing/>
        <w:rPr>
          <w:rFonts w:ascii="Calibri" w:cs="Calibri"/>
          <w:i/>
          <w:sz w:val="18"/>
          <w:szCs w:val="18"/>
          <w:lang w:eastAsia="en-US"/>
        </w:rPr>
      </w:pPr>
    </w:p>
    <w:p w:rsidR="00381E72" w:rsidRPr="00EB54AA" w:rsidRDefault="00381E72">
      <w:pPr>
        <w:spacing w:line="276" w:lineRule="auto"/>
        <w:ind w:left="720"/>
        <w:contextualSpacing/>
        <w:rPr>
          <w:rFonts w:ascii="Calibri" w:cs="Calibri"/>
          <w:i/>
          <w:sz w:val="18"/>
          <w:szCs w:val="18"/>
          <w:lang w:eastAsia="en-US"/>
        </w:rPr>
      </w:pPr>
    </w:p>
    <w:p w:rsidR="00381E72" w:rsidRPr="00EB54AA" w:rsidRDefault="00381E72">
      <w:pPr>
        <w:spacing w:line="276" w:lineRule="auto"/>
        <w:ind w:left="720"/>
        <w:contextualSpacing/>
        <w:rPr>
          <w:rFonts w:ascii="Calibri" w:cs="Calibri"/>
          <w:i/>
          <w:sz w:val="18"/>
          <w:szCs w:val="18"/>
          <w:lang w:eastAsia="en-US"/>
        </w:rPr>
      </w:pPr>
    </w:p>
    <w:p w:rsidR="00381E72" w:rsidRPr="00EB54AA" w:rsidRDefault="00381E72">
      <w:pPr>
        <w:spacing w:line="276" w:lineRule="auto"/>
        <w:ind w:left="720"/>
        <w:contextualSpacing/>
        <w:rPr>
          <w:rFonts w:ascii="Calibri" w:cs="Calibri"/>
          <w:i/>
          <w:sz w:val="18"/>
          <w:szCs w:val="18"/>
          <w:lang w:eastAsia="en-US"/>
        </w:rPr>
      </w:pPr>
    </w:p>
    <w:p w:rsidR="00613A6E" w:rsidRDefault="00613A6E">
      <w:pPr>
        <w:spacing w:line="276" w:lineRule="auto"/>
        <w:contextualSpacing/>
        <w:rPr>
          <w:rFonts w:ascii="Calibri" w:cs="Calibri"/>
          <w:b/>
          <w:sz w:val="18"/>
          <w:szCs w:val="18"/>
          <w:lang w:eastAsia="en-US"/>
        </w:rPr>
      </w:pPr>
    </w:p>
    <w:p w:rsidR="00613A6E" w:rsidRDefault="00613A6E">
      <w:pPr>
        <w:spacing w:line="276" w:lineRule="auto"/>
        <w:contextualSpacing/>
        <w:rPr>
          <w:rFonts w:ascii="Calibri" w:cs="Calibri"/>
          <w:b/>
          <w:sz w:val="18"/>
          <w:szCs w:val="18"/>
          <w:lang w:eastAsia="en-US"/>
        </w:rPr>
      </w:pPr>
    </w:p>
    <w:p w:rsidR="00381E72" w:rsidRPr="00EB54AA" w:rsidRDefault="00613A6E">
      <w:pPr>
        <w:spacing w:line="276" w:lineRule="auto"/>
        <w:contextualSpacing/>
        <w:rPr>
          <w:rFonts w:ascii="Calibri" w:cs="Calibri"/>
          <w:b/>
          <w:i/>
          <w:sz w:val="18"/>
          <w:szCs w:val="18"/>
          <w:lang w:eastAsia="en-US"/>
        </w:rPr>
      </w:pPr>
      <w:r>
        <w:rPr>
          <w:rFonts w:ascii="Calibri" w:cs="Calibri"/>
          <w:b/>
          <w:sz w:val="18"/>
          <w:szCs w:val="18"/>
          <w:lang w:eastAsia="en-US"/>
        </w:rPr>
        <w:t xml:space="preserve">46. </w:t>
      </w:r>
      <w:r w:rsidRPr="00EB54AA">
        <w:rPr>
          <w:rFonts w:ascii="Calibri" w:cs="Calibri"/>
          <w:b/>
          <w:sz w:val="18"/>
          <w:szCs w:val="18"/>
          <w:lang w:eastAsia="en-US"/>
        </w:rPr>
        <w:t>Explique c</w:t>
      </w:r>
      <w:r w:rsidRPr="00EB54AA">
        <w:rPr>
          <w:rFonts w:ascii="Calibri" w:cs="Calibri"/>
          <w:b/>
          <w:sz w:val="18"/>
          <w:szCs w:val="18"/>
          <w:lang w:eastAsia="en-US"/>
        </w:rPr>
        <w:t>ó</w:t>
      </w:r>
      <w:r w:rsidRPr="00EB54AA">
        <w:rPr>
          <w:rFonts w:ascii="Calibri" w:cs="Calibri"/>
          <w:b/>
          <w:sz w:val="18"/>
          <w:szCs w:val="18"/>
          <w:lang w:eastAsia="en-US"/>
        </w:rPr>
        <w:t>mo se determina el signo del margen de ganancia sobre un diagrama de Nyquist (polar). Dibuje el margen de ganancia sobre el diagrama en cuesti</w:t>
      </w:r>
      <w:r w:rsidRPr="00EB54AA">
        <w:rPr>
          <w:rFonts w:ascii="Calibri" w:cs="Calibri"/>
          <w:b/>
          <w:sz w:val="18"/>
          <w:szCs w:val="18"/>
          <w:lang w:eastAsia="en-US"/>
        </w:rPr>
        <w:t>ó</w:t>
      </w:r>
      <w:r w:rsidRPr="00EB54AA">
        <w:rPr>
          <w:rFonts w:ascii="Calibri" w:cs="Calibri"/>
          <w:b/>
          <w:sz w:val="18"/>
          <w:szCs w:val="18"/>
          <w:lang w:eastAsia="en-US"/>
        </w:rPr>
        <w:t>n.</w:t>
      </w:r>
    </w:p>
    <w:p w:rsidR="00381E72" w:rsidRPr="00EB54AA" w:rsidRDefault="00246C22">
      <w:pPr>
        <w:spacing w:line="276" w:lineRule="auto"/>
        <w:ind w:left="720"/>
        <w:contextualSpacing/>
        <w:rPr>
          <w:rFonts w:ascii="Calibri" w:cs="Calibri"/>
          <w:i/>
          <w:sz w:val="18"/>
          <w:szCs w:val="18"/>
          <w:lang w:eastAsia="en-US"/>
        </w:rPr>
      </w:pPr>
      <w:r w:rsidRPr="00EB54AA">
        <w:rPr>
          <w:rFonts w:cs="Calibri"/>
          <w:i/>
          <w:noProof/>
          <w:sz w:val="18"/>
          <w:szCs w:val="18"/>
          <w:lang w:val="es-ES"/>
        </w:rPr>
        <w:drawing>
          <wp:anchor distT="0" distB="0" distL="114300" distR="114300" simplePos="0" relativeHeight="251654656" behindDoc="1" locked="0" layoutInCell="1" allowOverlap="1">
            <wp:simplePos x="0" y="0"/>
            <wp:positionH relativeFrom="column">
              <wp:posOffset>3004820</wp:posOffset>
            </wp:positionH>
            <wp:positionV relativeFrom="paragraph">
              <wp:posOffset>31750</wp:posOffset>
            </wp:positionV>
            <wp:extent cx="2607945" cy="1685925"/>
            <wp:effectExtent l="0" t="0" r="0" b="0"/>
            <wp:wrapTight wrapText="bothSides">
              <wp:wrapPolygon edited="0">
                <wp:start x="0" y="0"/>
                <wp:lineTo x="0" y="21478"/>
                <wp:lineTo x="21458" y="21478"/>
                <wp:lineTo x="21458" y="0"/>
                <wp:lineTo x="0" y="0"/>
              </wp:wrapPolygon>
            </wp:wrapTight>
            <wp:docPr id="8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rotWithShape="1">
                    <a:blip r:embed="rId19"/>
                    <a:srcRect t="4202"/>
                    <a:stretch/>
                  </pic:blipFill>
                  <pic:spPr bwMode="auto">
                    <a:xfrm>
                      <a:off x="0" y="0"/>
                      <a:ext cx="2607945" cy="1685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2BAD" w:rsidRPr="00EB54AA">
        <w:rPr>
          <w:rFonts w:cs="Calibri"/>
          <w:i/>
          <w:noProof/>
          <w:sz w:val="18"/>
          <w:szCs w:val="18"/>
          <w:lang w:val="es-ES"/>
        </w:rPr>
        <w:drawing>
          <wp:anchor distT="0" distB="0" distL="114300" distR="114300" simplePos="0" relativeHeight="251658752" behindDoc="1" locked="0" layoutInCell="1" allowOverlap="1">
            <wp:simplePos x="0" y="0"/>
            <wp:positionH relativeFrom="column">
              <wp:posOffset>64853</wp:posOffset>
            </wp:positionH>
            <wp:positionV relativeFrom="paragraph">
              <wp:posOffset>5715</wp:posOffset>
            </wp:positionV>
            <wp:extent cx="2581275" cy="1673860"/>
            <wp:effectExtent l="0" t="0" r="0" b="0"/>
            <wp:wrapTight wrapText="bothSides">
              <wp:wrapPolygon edited="0">
                <wp:start x="0" y="0"/>
                <wp:lineTo x="0" y="21387"/>
                <wp:lineTo x="21520" y="21387"/>
                <wp:lineTo x="21520" y="0"/>
                <wp:lineTo x="0" y="0"/>
              </wp:wrapPolygon>
            </wp:wrapTight>
            <wp:docPr id="8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0"/>
                    <a:srcRect/>
                    <a:stretch>
                      <a:fillRect/>
                    </a:stretch>
                  </pic:blipFill>
                  <pic:spPr bwMode="auto">
                    <a:xfrm>
                      <a:off x="0" y="0"/>
                      <a:ext cx="2581275" cy="16738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46C22" w:rsidRDefault="00246C22">
      <w:pPr>
        <w:spacing w:line="276" w:lineRule="auto"/>
        <w:ind w:left="720"/>
        <w:contextualSpacing/>
        <w:rPr>
          <w:rFonts w:cs="Calibri"/>
          <w:i/>
          <w:noProof/>
          <w:sz w:val="18"/>
          <w:szCs w:val="18"/>
          <w:lang w:val="es-ES"/>
        </w:rPr>
      </w:pPr>
    </w:p>
    <w:p w:rsidR="00381E72" w:rsidRPr="00EB54AA" w:rsidRDefault="00381E72">
      <w:pPr>
        <w:spacing w:line="276" w:lineRule="auto"/>
        <w:ind w:left="720"/>
        <w:contextualSpacing/>
        <w:rPr>
          <w:rFonts w:ascii="Calibri" w:cs="Calibri"/>
          <w:i/>
          <w:sz w:val="18"/>
          <w:szCs w:val="18"/>
          <w:lang w:eastAsia="en-US"/>
        </w:rPr>
      </w:pPr>
    </w:p>
    <w:p w:rsidR="00381E72" w:rsidRPr="00EB54AA" w:rsidRDefault="00381E72">
      <w:pPr>
        <w:spacing w:line="276" w:lineRule="auto"/>
        <w:ind w:left="720"/>
        <w:contextualSpacing/>
        <w:rPr>
          <w:rFonts w:ascii="Calibri" w:cs="Calibri"/>
          <w:i/>
          <w:sz w:val="18"/>
          <w:szCs w:val="18"/>
          <w:lang w:eastAsia="en-US"/>
        </w:rPr>
      </w:pPr>
    </w:p>
    <w:p w:rsidR="00381E72" w:rsidRPr="00EB54AA" w:rsidRDefault="00381E72">
      <w:pPr>
        <w:spacing w:line="276" w:lineRule="auto"/>
        <w:ind w:left="720"/>
        <w:contextualSpacing/>
        <w:rPr>
          <w:rFonts w:ascii="Calibri" w:cs="Calibri"/>
          <w:i/>
          <w:sz w:val="18"/>
          <w:szCs w:val="18"/>
          <w:lang w:eastAsia="en-US"/>
        </w:rPr>
      </w:pPr>
    </w:p>
    <w:p w:rsidR="00381E72" w:rsidRPr="00EB54AA" w:rsidRDefault="00381E72">
      <w:pPr>
        <w:spacing w:line="276" w:lineRule="auto"/>
        <w:ind w:left="720"/>
        <w:contextualSpacing/>
        <w:rPr>
          <w:rFonts w:ascii="Calibri" w:cs="Calibri"/>
          <w:i/>
          <w:sz w:val="18"/>
          <w:szCs w:val="18"/>
          <w:lang w:eastAsia="en-US"/>
        </w:rPr>
      </w:pPr>
    </w:p>
    <w:p w:rsidR="00381E72" w:rsidRPr="00EB54AA" w:rsidRDefault="00381E72">
      <w:pPr>
        <w:spacing w:line="276" w:lineRule="auto"/>
        <w:ind w:left="720"/>
        <w:contextualSpacing/>
        <w:rPr>
          <w:rFonts w:ascii="Calibri" w:cs="Calibri"/>
          <w:i/>
          <w:sz w:val="18"/>
          <w:szCs w:val="18"/>
          <w:lang w:eastAsia="en-US"/>
        </w:rPr>
      </w:pPr>
    </w:p>
    <w:p w:rsidR="00381E72" w:rsidRPr="00EB54AA" w:rsidRDefault="00381E72">
      <w:pPr>
        <w:spacing w:line="276" w:lineRule="auto"/>
        <w:ind w:left="720"/>
        <w:contextualSpacing/>
        <w:rPr>
          <w:rFonts w:ascii="Calibri" w:cs="Calibri"/>
          <w:i/>
          <w:sz w:val="18"/>
          <w:szCs w:val="18"/>
          <w:lang w:eastAsia="en-US"/>
        </w:rPr>
      </w:pPr>
    </w:p>
    <w:p w:rsidR="002D6988" w:rsidRDefault="00613A6E">
      <w:pPr>
        <w:spacing w:line="276" w:lineRule="auto"/>
        <w:rPr>
          <w:rFonts w:ascii="Calibri" w:cs="Calibri"/>
          <w:i/>
          <w:sz w:val="18"/>
          <w:szCs w:val="18"/>
          <w:lang w:eastAsia="en-US"/>
        </w:rPr>
      </w:pPr>
      <w:r w:rsidRPr="00EB54AA">
        <w:rPr>
          <w:rFonts w:ascii="Calibri" w:cs="Calibri"/>
          <w:i/>
          <w:sz w:val="18"/>
          <w:szCs w:val="18"/>
          <w:lang w:eastAsia="en-US"/>
        </w:rPr>
        <w:t xml:space="preserve">         </w:t>
      </w:r>
    </w:p>
    <w:p w:rsidR="002D6988" w:rsidRDefault="002D6988">
      <w:pPr>
        <w:spacing w:line="276" w:lineRule="auto"/>
        <w:rPr>
          <w:rFonts w:ascii="Calibri" w:cs="Calibri"/>
          <w:i/>
          <w:sz w:val="18"/>
          <w:szCs w:val="18"/>
          <w:lang w:eastAsia="en-US"/>
        </w:rPr>
      </w:pPr>
    </w:p>
    <w:p w:rsidR="00381E72" w:rsidRPr="00EB54AA" w:rsidRDefault="00613A6E">
      <w:pPr>
        <w:spacing w:line="276" w:lineRule="auto"/>
        <w:rPr>
          <w:rFonts w:ascii="Calibri" w:cs="Calibri"/>
          <w:i/>
          <w:sz w:val="18"/>
          <w:szCs w:val="18"/>
          <w:lang w:eastAsia="en-US"/>
        </w:rPr>
      </w:pPr>
      <w:r w:rsidRPr="00EB54AA">
        <w:rPr>
          <w:rFonts w:ascii="Calibri" w:cs="Calibri"/>
          <w:i/>
          <w:sz w:val="18"/>
          <w:szCs w:val="18"/>
          <w:lang w:eastAsia="en-US"/>
        </w:rPr>
        <w:t xml:space="preserve">1/MG &lt; 1 </w:t>
      </w:r>
      <w:r w:rsidR="002D6988">
        <w:rPr>
          <w:rFonts w:ascii="Calibri" w:cs="Calibri"/>
          <w:i/>
          <w:sz w:val="18"/>
          <w:szCs w:val="18"/>
          <w:lang w:eastAsia="en-US"/>
        </w:rPr>
        <w:t xml:space="preserve"> </w:t>
      </w:r>
      <w:r w:rsidR="00312BA0">
        <w:rPr>
          <w:rFonts w:ascii="Calibri" w:cs="Calibri"/>
          <w:i/>
          <w:sz w:val="18"/>
          <w:szCs w:val="18"/>
          <w:lang w:eastAsia="en-US"/>
        </w:rPr>
        <w:t>entonces 1&lt; MF</w:t>
      </w:r>
      <w:r w:rsidRPr="00EB54AA">
        <w:rPr>
          <w:rFonts w:ascii="Calibri" w:cs="Calibri"/>
          <w:i/>
          <w:sz w:val="18"/>
          <w:szCs w:val="18"/>
          <w:lang w:eastAsia="en-US"/>
        </w:rPr>
        <w:t xml:space="preserve"> (positivo)                     </w:t>
      </w:r>
      <w:r w:rsidR="00562BAD">
        <w:rPr>
          <w:rFonts w:ascii="Calibri" w:cs="Calibri"/>
          <w:i/>
          <w:sz w:val="18"/>
          <w:szCs w:val="18"/>
          <w:lang w:eastAsia="en-US"/>
        </w:rPr>
        <w:t xml:space="preserve">                                     </w:t>
      </w:r>
      <w:r w:rsidRPr="00EB54AA">
        <w:rPr>
          <w:rFonts w:ascii="Calibri" w:cs="Calibri"/>
          <w:i/>
          <w:sz w:val="18"/>
          <w:szCs w:val="18"/>
          <w:lang w:eastAsia="en-US"/>
        </w:rPr>
        <w:t xml:space="preserve">       1/MG &gt; 1 </w:t>
      </w:r>
      <w:r w:rsidR="002D6988">
        <w:rPr>
          <w:rFonts w:ascii="Calibri" w:cs="Calibri"/>
          <w:i/>
          <w:sz w:val="18"/>
          <w:szCs w:val="18"/>
          <w:lang w:eastAsia="en-US"/>
        </w:rPr>
        <w:t xml:space="preserve"> </w:t>
      </w:r>
      <w:r w:rsidRPr="00EB54AA">
        <w:rPr>
          <w:rFonts w:ascii="Calibri" w:cs="Calibri"/>
          <w:i/>
          <w:sz w:val="18"/>
          <w:szCs w:val="18"/>
          <w:lang w:eastAsia="en-US"/>
        </w:rPr>
        <w:t>entonces 1 &gt; M</w:t>
      </w:r>
      <w:r w:rsidR="00312BA0">
        <w:rPr>
          <w:rFonts w:ascii="Calibri" w:cs="Calibri"/>
          <w:i/>
          <w:sz w:val="18"/>
          <w:szCs w:val="18"/>
          <w:lang w:eastAsia="en-US"/>
        </w:rPr>
        <w:t>F</w:t>
      </w:r>
      <w:r w:rsidRPr="00EB54AA">
        <w:rPr>
          <w:rFonts w:ascii="Calibri" w:cs="Calibri"/>
          <w:i/>
          <w:sz w:val="18"/>
          <w:szCs w:val="18"/>
          <w:lang w:eastAsia="en-US"/>
        </w:rPr>
        <w:t xml:space="preserve"> (negativo)</w:t>
      </w:r>
    </w:p>
    <w:p w:rsidR="00381E72" w:rsidRPr="00EB54AA" w:rsidRDefault="00381E72">
      <w:pPr>
        <w:spacing w:line="276" w:lineRule="auto"/>
        <w:rPr>
          <w:rFonts w:ascii="Calibri" w:cs="Calibri"/>
          <w:b/>
          <w:sz w:val="18"/>
          <w:szCs w:val="18"/>
          <w:lang w:eastAsia="en-US"/>
        </w:rPr>
      </w:pPr>
    </w:p>
    <w:p w:rsidR="00381E72" w:rsidRPr="00EB54AA" w:rsidRDefault="00613A6E">
      <w:pPr>
        <w:spacing w:line="276" w:lineRule="auto"/>
        <w:rPr>
          <w:rFonts w:ascii="Calibri" w:cs="Calibri"/>
          <w:b/>
          <w:sz w:val="18"/>
          <w:szCs w:val="18"/>
          <w:lang w:eastAsia="en-US"/>
        </w:rPr>
      </w:pPr>
      <w:r>
        <w:rPr>
          <w:rFonts w:ascii="Calibri" w:cs="Calibri"/>
          <w:b/>
          <w:sz w:val="18"/>
          <w:szCs w:val="18"/>
          <w:lang w:eastAsia="en-US"/>
        </w:rPr>
        <w:t xml:space="preserve">47. </w:t>
      </w:r>
      <w:r w:rsidRPr="00EB54AA">
        <w:rPr>
          <w:rFonts w:ascii="Calibri" w:cs="Calibri"/>
          <w:b/>
          <w:sz w:val="18"/>
          <w:szCs w:val="18"/>
          <w:lang w:eastAsia="en-US"/>
        </w:rPr>
        <w:t>¿</w:t>
      </w:r>
      <w:r w:rsidRPr="00EB54AA">
        <w:rPr>
          <w:rFonts w:ascii="Calibri" w:cs="Calibri"/>
          <w:b/>
          <w:sz w:val="18"/>
          <w:szCs w:val="18"/>
          <w:lang w:eastAsia="en-US"/>
        </w:rPr>
        <w:t>Por qu</w:t>
      </w:r>
      <w:r w:rsidRPr="00EB54AA">
        <w:rPr>
          <w:rFonts w:ascii="Calibri" w:cs="Calibri"/>
          <w:b/>
          <w:sz w:val="18"/>
          <w:szCs w:val="18"/>
          <w:lang w:eastAsia="en-US"/>
        </w:rPr>
        <w:t>é</w:t>
      </w:r>
      <w:r w:rsidRPr="00EB54AA">
        <w:rPr>
          <w:rFonts w:ascii="Calibri" w:cs="Calibri"/>
          <w:b/>
          <w:sz w:val="18"/>
          <w:szCs w:val="18"/>
          <w:lang w:eastAsia="en-US"/>
        </w:rPr>
        <w:t xml:space="preserve"> no es posible ver a w en un diagrama polar o de Nyquist?</w:t>
      </w:r>
    </w:p>
    <w:p w:rsidR="00381E72" w:rsidRPr="00EB54AA" w:rsidRDefault="00B138F3">
      <w:pPr>
        <w:spacing w:line="276" w:lineRule="auto"/>
        <w:rPr>
          <w:rFonts w:ascii="Calibri" w:cs="Calibri"/>
          <w:b/>
          <w:sz w:val="18"/>
          <w:szCs w:val="18"/>
          <w:lang w:eastAsia="en-US"/>
        </w:rPr>
      </w:pPr>
      <w:r w:rsidRPr="00EB54AA">
        <w:rPr>
          <w:rFonts w:cs="Calibri"/>
          <w:i/>
          <w:noProof/>
          <w:sz w:val="18"/>
          <w:szCs w:val="18"/>
          <w:lang w:val="es-ES"/>
        </w:rPr>
        <w:drawing>
          <wp:anchor distT="0" distB="0" distL="114300" distR="114300" simplePos="0" relativeHeight="251667968" behindDoc="1" locked="0" layoutInCell="1" allowOverlap="1">
            <wp:simplePos x="0" y="0"/>
            <wp:positionH relativeFrom="column">
              <wp:posOffset>3364452</wp:posOffset>
            </wp:positionH>
            <wp:positionV relativeFrom="paragraph">
              <wp:posOffset>537713</wp:posOffset>
            </wp:positionV>
            <wp:extent cx="2870200" cy="1837055"/>
            <wp:effectExtent l="19050" t="0" r="6350" b="0"/>
            <wp:wrapTight wrapText="bothSides">
              <wp:wrapPolygon edited="0">
                <wp:start x="-143" y="0"/>
                <wp:lineTo x="-143" y="21279"/>
                <wp:lineTo x="21648" y="21279"/>
                <wp:lineTo x="21648" y="0"/>
                <wp:lineTo x="-143" y="0"/>
              </wp:wrapPolygon>
            </wp:wrapTight>
            <wp:docPr id="8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21"/>
                    <a:srcRect/>
                    <a:stretch>
                      <a:fillRect/>
                    </a:stretch>
                  </pic:blipFill>
                  <pic:spPr bwMode="auto">
                    <a:xfrm>
                      <a:off x="0" y="0"/>
                      <a:ext cx="2870200" cy="1837055"/>
                    </a:xfrm>
                    <a:prstGeom prst="rect">
                      <a:avLst/>
                    </a:prstGeom>
                    <a:noFill/>
                    <a:ln w="9525">
                      <a:noFill/>
                      <a:miter lim="800000"/>
                      <a:headEnd/>
                      <a:tailEnd/>
                    </a:ln>
                  </pic:spPr>
                </pic:pic>
              </a:graphicData>
            </a:graphic>
          </wp:anchor>
        </w:drawing>
      </w:r>
      <w:r w:rsidR="00613A6E" w:rsidRPr="00EB54AA">
        <w:rPr>
          <w:rFonts w:ascii="Calibri" w:cs="Calibri"/>
          <w:sz w:val="18"/>
          <w:szCs w:val="18"/>
          <w:lang w:eastAsia="en-US"/>
        </w:rPr>
        <w:t>El diagrama polar o de Nyquist es un diagrama parametrizado en donde el par</w:t>
      </w:r>
      <w:r w:rsidR="00613A6E" w:rsidRPr="00EB54AA">
        <w:rPr>
          <w:rFonts w:ascii="Calibri" w:cs="Calibri"/>
          <w:sz w:val="18"/>
          <w:szCs w:val="18"/>
          <w:lang w:eastAsia="en-US"/>
        </w:rPr>
        <w:t>á</w:t>
      </w:r>
      <w:r w:rsidR="00613A6E" w:rsidRPr="00EB54AA">
        <w:rPr>
          <w:rFonts w:ascii="Calibri" w:cs="Calibri"/>
          <w:sz w:val="18"/>
          <w:szCs w:val="18"/>
          <w:lang w:eastAsia="en-US"/>
        </w:rPr>
        <w:t xml:space="preserve">metro es w, por lo tanto, w no aparece en el diagrama, solo se dibujan los vectores </w:t>
      </w:r>
      <w:proofErr w:type="gramStart"/>
      <w:r w:rsidR="00613A6E" w:rsidRPr="00EB54AA">
        <w:rPr>
          <w:rFonts w:ascii="Calibri" w:cs="Calibri"/>
          <w:sz w:val="18"/>
          <w:szCs w:val="18"/>
          <w:lang w:eastAsia="en-US"/>
        </w:rPr>
        <w:t>G(</w:t>
      </w:r>
      <w:proofErr w:type="spellStart"/>
      <w:proofErr w:type="gramEnd"/>
      <w:r w:rsidR="00613A6E" w:rsidRPr="00EB54AA">
        <w:rPr>
          <w:rFonts w:ascii="Calibri" w:cs="Calibri"/>
          <w:sz w:val="18"/>
          <w:szCs w:val="18"/>
          <w:lang w:eastAsia="en-US"/>
        </w:rPr>
        <w:t>jw</w:t>
      </w:r>
      <w:proofErr w:type="spellEnd"/>
      <w:r w:rsidR="00613A6E" w:rsidRPr="00EB54AA">
        <w:rPr>
          <w:rFonts w:ascii="Calibri" w:cs="Calibri"/>
          <w:sz w:val="18"/>
          <w:szCs w:val="18"/>
          <w:lang w:eastAsia="en-US"/>
        </w:rPr>
        <w:t xml:space="preserve">) a medida que w cambia. Luego se dibuja la curva que une los puntos de </w:t>
      </w:r>
      <w:proofErr w:type="gramStart"/>
      <w:r w:rsidR="00613A6E" w:rsidRPr="00EB54AA">
        <w:rPr>
          <w:rFonts w:ascii="Calibri" w:cs="Calibri"/>
          <w:sz w:val="18"/>
          <w:szCs w:val="18"/>
          <w:lang w:eastAsia="en-US"/>
        </w:rPr>
        <w:t>G(</w:t>
      </w:r>
      <w:proofErr w:type="spellStart"/>
      <w:proofErr w:type="gramEnd"/>
      <w:r w:rsidR="00613A6E" w:rsidRPr="00EB54AA">
        <w:rPr>
          <w:rFonts w:ascii="Calibri" w:cs="Calibri"/>
          <w:sz w:val="18"/>
          <w:szCs w:val="18"/>
          <w:lang w:eastAsia="en-US"/>
        </w:rPr>
        <w:t>jw</w:t>
      </w:r>
      <w:proofErr w:type="spellEnd"/>
      <w:r w:rsidR="00613A6E" w:rsidRPr="00EB54AA">
        <w:rPr>
          <w:rFonts w:ascii="Calibri" w:cs="Calibri"/>
          <w:sz w:val="18"/>
          <w:szCs w:val="18"/>
          <w:lang w:eastAsia="en-US"/>
        </w:rPr>
        <w:t>).</w:t>
      </w:r>
    </w:p>
    <w:p w:rsidR="00381E72" w:rsidRPr="00EB54AA" w:rsidRDefault="00B138F3">
      <w:pPr>
        <w:spacing w:line="276" w:lineRule="auto"/>
        <w:contextualSpacing/>
        <w:rPr>
          <w:rFonts w:ascii="Calibri" w:cs="Calibri"/>
          <w:i/>
          <w:sz w:val="18"/>
          <w:szCs w:val="18"/>
          <w:lang w:eastAsia="en-US"/>
        </w:rPr>
      </w:pPr>
      <w:r w:rsidRPr="00EB54AA">
        <w:rPr>
          <w:rFonts w:cs="Calibri"/>
          <w:i/>
          <w:noProof/>
          <w:sz w:val="18"/>
          <w:szCs w:val="18"/>
          <w:lang w:val="es-ES"/>
        </w:rPr>
        <w:drawing>
          <wp:anchor distT="0" distB="0" distL="114300" distR="114300" simplePos="0" relativeHeight="251662848" behindDoc="1" locked="0" layoutInCell="1" allowOverlap="1">
            <wp:simplePos x="0" y="0"/>
            <wp:positionH relativeFrom="column">
              <wp:posOffset>249654</wp:posOffset>
            </wp:positionH>
            <wp:positionV relativeFrom="paragraph">
              <wp:posOffset>29564</wp:posOffset>
            </wp:positionV>
            <wp:extent cx="2879725" cy="1851660"/>
            <wp:effectExtent l="0" t="0" r="0" b="0"/>
            <wp:wrapTight wrapText="bothSides">
              <wp:wrapPolygon edited="0">
                <wp:start x="0" y="0"/>
                <wp:lineTo x="0" y="21333"/>
                <wp:lineTo x="21433" y="21333"/>
                <wp:lineTo x="21433" y="0"/>
                <wp:lineTo x="0" y="0"/>
              </wp:wrapPolygon>
            </wp:wrapTight>
            <wp:docPr id="8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rotWithShape="1">
                    <a:blip r:embed="rId22"/>
                    <a:srcRect t="3705"/>
                    <a:stretch/>
                  </pic:blipFill>
                  <pic:spPr bwMode="auto">
                    <a:xfrm>
                      <a:off x="0" y="0"/>
                      <a:ext cx="2879725" cy="18516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138F3" w:rsidRDefault="00B138F3">
      <w:pPr>
        <w:spacing w:line="276" w:lineRule="auto"/>
        <w:contextualSpacing/>
        <w:rPr>
          <w:rFonts w:ascii="Calibri" w:cs="Calibri"/>
          <w:b/>
          <w:sz w:val="18"/>
          <w:szCs w:val="18"/>
          <w:lang w:eastAsia="en-US"/>
        </w:rPr>
      </w:pPr>
    </w:p>
    <w:p w:rsidR="00381E72" w:rsidRPr="00EB54AA" w:rsidRDefault="00613A6E">
      <w:pPr>
        <w:spacing w:line="276" w:lineRule="auto"/>
        <w:contextualSpacing/>
        <w:rPr>
          <w:rFonts w:ascii="Calibri" w:cs="Calibri"/>
          <w:b/>
          <w:sz w:val="18"/>
          <w:szCs w:val="18"/>
          <w:lang w:eastAsia="en-US"/>
        </w:rPr>
      </w:pPr>
      <w:r>
        <w:rPr>
          <w:rFonts w:ascii="Calibri" w:cs="Calibri"/>
          <w:b/>
          <w:sz w:val="18"/>
          <w:szCs w:val="18"/>
          <w:lang w:eastAsia="en-US"/>
        </w:rPr>
        <w:t xml:space="preserve">48. </w:t>
      </w:r>
      <w:r w:rsidRPr="00EB54AA">
        <w:rPr>
          <w:rFonts w:ascii="Calibri" w:cs="Calibri"/>
          <w:b/>
          <w:sz w:val="18"/>
          <w:szCs w:val="18"/>
          <w:lang w:eastAsia="en-US"/>
        </w:rPr>
        <w:t xml:space="preserve">Dados G(s) y H(s) </w:t>
      </w:r>
      <w:r w:rsidRPr="00EB54AA">
        <w:rPr>
          <w:rFonts w:ascii="Calibri" w:cs="Calibri"/>
          <w:b/>
          <w:sz w:val="18"/>
          <w:szCs w:val="18"/>
          <w:lang w:eastAsia="en-US"/>
        </w:rPr>
        <w:t>¿</w:t>
      </w:r>
      <w:r w:rsidRPr="00EB54AA">
        <w:rPr>
          <w:rFonts w:ascii="Calibri" w:cs="Calibri"/>
          <w:b/>
          <w:sz w:val="18"/>
          <w:szCs w:val="18"/>
          <w:lang w:eastAsia="en-US"/>
        </w:rPr>
        <w:t>C</w:t>
      </w:r>
      <w:r w:rsidRPr="00EB54AA">
        <w:rPr>
          <w:rFonts w:ascii="Calibri" w:cs="Calibri"/>
          <w:b/>
          <w:sz w:val="18"/>
          <w:szCs w:val="18"/>
          <w:lang w:eastAsia="en-US"/>
        </w:rPr>
        <w:t>ó</w:t>
      </w:r>
      <w:r w:rsidRPr="00EB54AA">
        <w:rPr>
          <w:rFonts w:ascii="Calibri" w:cs="Calibri"/>
          <w:b/>
          <w:sz w:val="18"/>
          <w:szCs w:val="18"/>
          <w:lang w:eastAsia="en-US"/>
        </w:rPr>
        <w:t>mo se hace anal</w:t>
      </w:r>
      <w:r w:rsidRPr="00EB54AA">
        <w:rPr>
          <w:rFonts w:ascii="Calibri" w:cs="Calibri"/>
          <w:b/>
          <w:sz w:val="18"/>
          <w:szCs w:val="18"/>
          <w:lang w:eastAsia="en-US"/>
        </w:rPr>
        <w:t>í</w:t>
      </w:r>
      <w:r w:rsidRPr="00EB54AA">
        <w:rPr>
          <w:rFonts w:ascii="Calibri" w:cs="Calibri"/>
          <w:b/>
          <w:sz w:val="18"/>
          <w:szCs w:val="18"/>
          <w:lang w:eastAsia="en-US"/>
        </w:rPr>
        <w:t>ticamente para hallar la frecuencia de cruce de ganancia? Desarrollo paso a paso matem</w:t>
      </w:r>
      <w:r w:rsidRPr="00EB54AA">
        <w:rPr>
          <w:rFonts w:ascii="Calibri" w:cs="Calibri"/>
          <w:b/>
          <w:sz w:val="18"/>
          <w:szCs w:val="18"/>
          <w:lang w:eastAsia="en-US"/>
        </w:rPr>
        <w:t>á</w:t>
      </w:r>
      <w:r w:rsidRPr="00EB54AA">
        <w:rPr>
          <w:rFonts w:ascii="Calibri" w:cs="Calibri"/>
          <w:b/>
          <w:sz w:val="18"/>
          <w:szCs w:val="18"/>
          <w:lang w:eastAsia="en-US"/>
        </w:rPr>
        <w:t>ticamente.</w:t>
      </w:r>
    </w:p>
    <w:p w:rsidR="00381E72" w:rsidRPr="00EB54AA" w:rsidRDefault="00613A6E">
      <w:pPr>
        <w:spacing w:line="276" w:lineRule="auto"/>
        <w:contextualSpacing/>
        <w:rPr>
          <w:rFonts w:ascii="Calibri" w:cs="Calibri"/>
          <w:sz w:val="18"/>
          <w:szCs w:val="18"/>
          <w:lang w:eastAsia="en-US"/>
        </w:rPr>
      </w:pPr>
      <w:r w:rsidRPr="00EB54AA">
        <w:rPr>
          <w:rFonts w:ascii="Calibri" w:cs="Calibri"/>
          <w:sz w:val="18"/>
          <w:szCs w:val="18"/>
          <w:lang w:eastAsia="en-US"/>
        </w:rPr>
        <w:t>(Ejemplo pr</w:t>
      </w:r>
      <w:r w:rsidRPr="00EB54AA">
        <w:rPr>
          <w:rFonts w:ascii="Calibri" w:cs="Calibri"/>
          <w:sz w:val="18"/>
          <w:szCs w:val="18"/>
          <w:lang w:eastAsia="en-US"/>
        </w:rPr>
        <w:t>á</w:t>
      </w:r>
      <w:r w:rsidRPr="00EB54AA">
        <w:rPr>
          <w:rFonts w:ascii="Calibri" w:cs="Calibri"/>
          <w:sz w:val="18"/>
          <w:szCs w:val="18"/>
          <w:lang w:eastAsia="en-US"/>
        </w:rPr>
        <w:t>ctico tipo ejercicio 2.2)</w:t>
      </w:r>
    </w:p>
    <w:p w:rsidR="00381E72" w:rsidRPr="00EB54AA" w:rsidRDefault="00381E72">
      <w:pPr>
        <w:spacing w:line="276" w:lineRule="auto"/>
        <w:ind w:left="720"/>
        <w:contextualSpacing/>
        <w:rPr>
          <w:rFonts w:ascii="Calibri" w:cs="Calibri"/>
          <w:sz w:val="18"/>
          <w:szCs w:val="18"/>
          <w:lang w:eastAsia="en-US"/>
        </w:rPr>
      </w:pPr>
    </w:p>
    <w:p w:rsidR="00381E72" w:rsidRPr="00EB54AA" w:rsidRDefault="00613A6E">
      <w:pPr>
        <w:spacing w:line="276" w:lineRule="auto"/>
        <w:contextualSpacing/>
        <w:rPr>
          <w:rFonts w:ascii="Calibri" w:cs="Calibri"/>
          <w:b/>
          <w:sz w:val="18"/>
          <w:szCs w:val="18"/>
          <w:lang w:eastAsia="en-US"/>
        </w:rPr>
      </w:pPr>
      <w:r>
        <w:rPr>
          <w:rFonts w:ascii="Calibri" w:cs="Calibri"/>
          <w:b/>
          <w:sz w:val="18"/>
          <w:szCs w:val="18"/>
          <w:lang w:eastAsia="en-US"/>
        </w:rPr>
        <w:t xml:space="preserve">49. </w:t>
      </w:r>
      <w:r w:rsidRPr="00EB54AA">
        <w:rPr>
          <w:rFonts w:ascii="Calibri" w:cs="Calibri"/>
          <w:b/>
          <w:sz w:val="18"/>
          <w:szCs w:val="18"/>
          <w:lang w:eastAsia="en-US"/>
        </w:rPr>
        <w:t>En un diagrama de Bode, al llegar a la alta frecuencia, se produce una pendiente lineal negativa en la enorme mayor</w:t>
      </w:r>
      <w:r w:rsidRPr="00EB54AA">
        <w:rPr>
          <w:rFonts w:ascii="Calibri" w:cs="Calibri"/>
          <w:b/>
          <w:sz w:val="18"/>
          <w:szCs w:val="18"/>
          <w:lang w:eastAsia="en-US"/>
        </w:rPr>
        <w:t>í</w:t>
      </w:r>
      <w:r w:rsidRPr="00EB54AA">
        <w:rPr>
          <w:rFonts w:ascii="Calibri" w:cs="Calibri"/>
          <w:b/>
          <w:sz w:val="18"/>
          <w:szCs w:val="18"/>
          <w:lang w:eastAsia="en-US"/>
        </w:rPr>
        <w:t xml:space="preserve">a de los sistemas. </w:t>
      </w:r>
      <w:r w:rsidRPr="00EB54AA">
        <w:rPr>
          <w:rFonts w:ascii="Calibri" w:cs="Calibri"/>
          <w:b/>
          <w:sz w:val="18"/>
          <w:szCs w:val="18"/>
          <w:lang w:eastAsia="en-US"/>
        </w:rPr>
        <w:t>¿</w:t>
      </w:r>
      <w:r w:rsidRPr="00EB54AA">
        <w:rPr>
          <w:rFonts w:ascii="Calibri" w:cs="Calibri"/>
          <w:b/>
          <w:sz w:val="18"/>
          <w:szCs w:val="18"/>
          <w:lang w:eastAsia="en-US"/>
        </w:rPr>
        <w:t>Cu</w:t>
      </w:r>
      <w:r w:rsidRPr="00EB54AA">
        <w:rPr>
          <w:rFonts w:ascii="Calibri" w:cs="Calibri"/>
          <w:b/>
          <w:sz w:val="18"/>
          <w:szCs w:val="18"/>
          <w:lang w:eastAsia="en-US"/>
        </w:rPr>
        <w:t>á</w:t>
      </w:r>
      <w:r w:rsidRPr="00EB54AA">
        <w:rPr>
          <w:rFonts w:ascii="Calibri" w:cs="Calibri"/>
          <w:b/>
          <w:sz w:val="18"/>
          <w:szCs w:val="18"/>
          <w:lang w:eastAsia="en-US"/>
        </w:rPr>
        <w:t>l es la raz</w:t>
      </w:r>
      <w:r w:rsidRPr="00EB54AA">
        <w:rPr>
          <w:rFonts w:ascii="Calibri" w:cs="Calibri"/>
          <w:b/>
          <w:sz w:val="18"/>
          <w:szCs w:val="18"/>
          <w:lang w:eastAsia="en-US"/>
        </w:rPr>
        <w:t>ó</w:t>
      </w:r>
      <w:r w:rsidRPr="00EB54AA">
        <w:rPr>
          <w:rFonts w:ascii="Calibri" w:cs="Calibri"/>
          <w:b/>
          <w:sz w:val="18"/>
          <w:szCs w:val="18"/>
          <w:lang w:eastAsia="en-US"/>
        </w:rPr>
        <w:t>n de esto? Justifique su respuesta acompa</w:t>
      </w:r>
      <w:r w:rsidRPr="00EB54AA">
        <w:rPr>
          <w:rFonts w:ascii="Calibri" w:cs="Calibri"/>
          <w:b/>
          <w:sz w:val="18"/>
          <w:szCs w:val="18"/>
          <w:lang w:eastAsia="en-US"/>
        </w:rPr>
        <w:t>ñ</w:t>
      </w:r>
      <w:r w:rsidRPr="00EB54AA">
        <w:rPr>
          <w:rFonts w:ascii="Calibri" w:cs="Calibri"/>
          <w:b/>
          <w:sz w:val="18"/>
          <w:szCs w:val="18"/>
          <w:lang w:eastAsia="en-US"/>
        </w:rPr>
        <w:t>ando de ecuaciones que den soporte a su respuesta.</w:t>
      </w:r>
    </w:p>
    <w:p w:rsidR="00381E72" w:rsidRPr="00B138F3" w:rsidRDefault="00613A6E">
      <w:pPr>
        <w:spacing w:line="276" w:lineRule="auto"/>
        <w:contextualSpacing/>
        <w:rPr>
          <w:rFonts w:ascii="Calibri" w:cs="Calibri"/>
          <w:sz w:val="18"/>
          <w:szCs w:val="18"/>
          <w:lang w:eastAsia="en-US"/>
        </w:rPr>
      </w:pPr>
      <w:r w:rsidRPr="00B138F3">
        <w:rPr>
          <w:rFonts w:ascii="Calibri" w:cs="Calibri"/>
          <w:sz w:val="18"/>
          <w:szCs w:val="18"/>
          <w:lang w:eastAsia="en-US"/>
        </w:rPr>
        <w:lastRenderedPageBreak/>
        <w:t>A frecuencias altas el sistema vera atenuada su amplitu</w:t>
      </w:r>
      <w:r w:rsidR="00B138F3">
        <w:rPr>
          <w:rFonts w:ascii="Calibri" w:cs="Calibri"/>
          <w:sz w:val="18"/>
          <w:szCs w:val="18"/>
          <w:lang w:eastAsia="en-US"/>
        </w:rPr>
        <w:t xml:space="preserve">d, el modulo </w:t>
      </w:r>
      <w:proofErr w:type="gramStart"/>
      <w:r w:rsidR="00B138F3">
        <w:rPr>
          <w:rFonts w:ascii="Calibri" w:cs="Calibri"/>
          <w:sz w:val="18"/>
          <w:szCs w:val="18"/>
          <w:lang w:eastAsia="en-US"/>
        </w:rPr>
        <w:t>G(</w:t>
      </w:r>
      <w:proofErr w:type="spellStart"/>
      <w:proofErr w:type="gramEnd"/>
      <w:r w:rsidR="00B138F3">
        <w:rPr>
          <w:rFonts w:ascii="Calibri" w:cs="Calibri"/>
          <w:sz w:val="18"/>
          <w:szCs w:val="18"/>
          <w:lang w:eastAsia="en-US"/>
        </w:rPr>
        <w:t>jw</w:t>
      </w:r>
      <w:proofErr w:type="spellEnd"/>
      <w:r w:rsidR="00B138F3">
        <w:rPr>
          <w:rFonts w:ascii="Calibri" w:cs="Calibri"/>
          <w:sz w:val="18"/>
          <w:szCs w:val="18"/>
          <w:lang w:eastAsia="en-US"/>
        </w:rPr>
        <w:t>) tiende a cero</w:t>
      </w:r>
      <w:r w:rsidRPr="00B138F3">
        <w:rPr>
          <w:rFonts w:ascii="Calibri" w:cs="Calibri"/>
          <w:sz w:val="18"/>
          <w:szCs w:val="18"/>
          <w:lang w:eastAsia="en-US"/>
        </w:rPr>
        <w:t xml:space="preserve"> y los componentes pierden capacidad.</w:t>
      </w:r>
    </w:p>
    <w:p w:rsidR="00381E72" w:rsidRPr="00B138F3" w:rsidRDefault="00613A6E">
      <w:pPr>
        <w:spacing w:line="276" w:lineRule="auto"/>
        <w:contextualSpacing/>
        <w:rPr>
          <w:rFonts w:ascii="Calibri" w:cs="Calibri"/>
          <w:sz w:val="18"/>
          <w:szCs w:val="18"/>
          <w:lang w:eastAsia="en-US"/>
        </w:rPr>
      </w:pPr>
      <w:r w:rsidRPr="00B138F3">
        <w:rPr>
          <w:rFonts w:ascii="Calibri" w:cs="Calibri"/>
          <w:sz w:val="18"/>
          <w:szCs w:val="18"/>
          <w:lang w:eastAsia="en-US"/>
        </w:rPr>
        <w:t>Para frecuencias por encima de la frecuencia de corte (</w:t>
      </w:r>
      <w:proofErr w:type="spellStart"/>
      <w:r w:rsidRPr="00B138F3">
        <w:rPr>
          <w:rFonts w:ascii="Calibri" w:cs="Calibri"/>
          <w:sz w:val="18"/>
          <w:szCs w:val="18"/>
          <w:lang w:eastAsia="en-US"/>
        </w:rPr>
        <w:t>fc</w:t>
      </w:r>
      <w:proofErr w:type="spellEnd"/>
      <w:r w:rsidRPr="00B138F3">
        <w:rPr>
          <w:rFonts w:ascii="Calibri" w:cs="Calibri"/>
          <w:sz w:val="18"/>
          <w:szCs w:val="18"/>
          <w:lang w:eastAsia="en-US"/>
        </w:rPr>
        <w:t>) es una l</w:t>
      </w:r>
      <w:r w:rsidRPr="00B138F3">
        <w:rPr>
          <w:rFonts w:ascii="Calibri" w:cs="Calibri"/>
          <w:sz w:val="18"/>
          <w:szCs w:val="18"/>
          <w:lang w:eastAsia="en-US"/>
        </w:rPr>
        <w:t>í</w:t>
      </w:r>
      <w:r w:rsidRPr="00B138F3">
        <w:rPr>
          <w:rFonts w:ascii="Calibri" w:cs="Calibri"/>
          <w:sz w:val="18"/>
          <w:szCs w:val="18"/>
          <w:lang w:eastAsia="en-US"/>
        </w:rPr>
        <w:t>nea con pendiente de -20dB por d</w:t>
      </w:r>
      <w:r w:rsidRPr="00B138F3">
        <w:rPr>
          <w:rFonts w:ascii="Calibri" w:cs="Calibri"/>
          <w:sz w:val="18"/>
          <w:szCs w:val="18"/>
          <w:lang w:eastAsia="en-US"/>
        </w:rPr>
        <w:t>é</w:t>
      </w:r>
      <w:r w:rsidRPr="00B138F3">
        <w:rPr>
          <w:rFonts w:ascii="Calibri" w:cs="Calibri"/>
          <w:sz w:val="18"/>
          <w:szCs w:val="18"/>
          <w:lang w:eastAsia="en-US"/>
        </w:rPr>
        <w:t xml:space="preserve">cada, en cambio, para frecuencias por debajo de </w:t>
      </w:r>
      <w:proofErr w:type="spellStart"/>
      <w:r w:rsidRPr="00B138F3">
        <w:rPr>
          <w:rFonts w:ascii="Calibri" w:cs="Calibri"/>
          <w:sz w:val="18"/>
          <w:szCs w:val="18"/>
          <w:lang w:eastAsia="en-US"/>
        </w:rPr>
        <w:t>fc</w:t>
      </w:r>
      <w:proofErr w:type="spellEnd"/>
      <w:r w:rsidRPr="00B138F3">
        <w:rPr>
          <w:rFonts w:ascii="Calibri" w:cs="Calibri"/>
          <w:sz w:val="18"/>
          <w:szCs w:val="18"/>
          <w:lang w:eastAsia="en-US"/>
        </w:rPr>
        <w:t xml:space="preserve"> es una l</w:t>
      </w:r>
      <w:r w:rsidRPr="00B138F3">
        <w:rPr>
          <w:rFonts w:ascii="Calibri" w:cs="Calibri"/>
          <w:sz w:val="18"/>
          <w:szCs w:val="18"/>
          <w:lang w:eastAsia="en-US"/>
        </w:rPr>
        <w:t>í</w:t>
      </w:r>
      <w:r w:rsidRPr="00B138F3">
        <w:rPr>
          <w:rFonts w:ascii="Calibri" w:cs="Calibri"/>
          <w:sz w:val="18"/>
          <w:szCs w:val="18"/>
          <w:lang w:eastAsia="en-US"/>
        </w:rPr>
        <w:t>nea horizontal de 0dB. Estas dos l</w:t>
      </w:r>
      <w:r w:rsidRPr="00B138F3">
        <w:rPr>
          <w:rFonts w:ascii="Calibri" w:cs="Calibri"/>
          <w:sz w:val="18"/>
          <w:szCs w:val="18"/>
          <w:lang w:eastAsia="en-US"/>
        </w:rPr>
        <w:t>í</w:t>
      </w:r>
      <w:r w:rsidRPr="00B138F3">
        <w:rPr>
          <w:rFonts w:ascii="Calibri" w:cs="Calibri"/>
          <w:sz w:val="18"/>
          <w:szCs w:val="18"/>
          <w:lang w:eastAsia="en-US"/>
        </w:rPr>
        <w:t>neas se encuentran en la frecuencia de corte. Se ver</w:t>
      </w:r>
      <w:r w:rsidRPr="00B138F3">
        <w:rPr>
          <w:rFonts w:ascii="Calibri" w:cs="Calibri"/>
          <w:sz w:val="18"/>
          <w:szCs w:val="18"/>
          <w:lang w:eastAsia="en-US"/>
        </w:rPr>
        <w:t>á</w:t>
      </w:r>
      <w:r w:rsidRPr="00B138F3">
        <w:rPr>
          <w:rFonts w:ascii="Calibri" w:cs="Calibri"/>
          <w:sz w:val="18"/>
          <w:szCs w:val="18"/>
          <w:lang w:eastAsia="en-US"/>
        </w:rPr>
        <w:t xml:space="preserve"> que a frecuencias bastante por debajo de la </w:t>
      </w:r>
      <w:proofErr w:type="spellStart"/>
      <w:r w:rsidRPr="00B138F3">
        <w:rPr>
          <w:rFonts w:ascii="Calibri" w:cs="Calibri"/>
          <w:sz w:val="18"/>
          <w:szCs w:val="18"/>
          <w:lang w:eastAsia="en-US"/>
        </w:rPr>
        <w:t>fc</w:t>
      </w:r>
      <w:proofErr w:type="spellEnd"/>
      <w:r w:rsidRPr="00B138F3">
        <w:rPr>
          <w:rFonts w:ascii="Calibri" w:cs="Calibri"/>
          <w:sz w:val="18"/>
          <w:szCs w:val="18"/>
          <w:lang w:eastAsia="en-US"/>
        </w:rPr>
        <w:t xml:space="preserve"> el circuito tendr</w:t>
      </w:r>
      <w:r w:rsidRPr="00B138F3">
        <w:rPr>
          <w:rFonts w:ascii="Calibri" w:cs="Calibri"/>
          <w:sz w:val="18"/>
          <w:szCs w:val="18"/>
          <w:lang w:eastAsia="en-US"/>
        </w:rPr>
        <w:t>á</w:t>
      </w:r>
      <w:r w:rsidRPr="00B138F3">
        <w:rPr>
          <w:rFonts w:ascii="Calibri" w:cs="Calibri"/>
          <w:sz w:val="18"/>
          <w:szCs w:val="18"/>
          <w:lang w:eastAsia="en-US"/>
        </w:rPr>
        <w:t xml:space="preserve"> una atenuaci</w:t>
      </w:r>
      <w:r w:rsidRPr="00B138F3">
        <w:rPr>
          <w:rFonts w:ascii="Calibri" w:cs="Calibri"/>
          <w:sz w:val="18"/>
          <w:szCs w:val="18"/>
          <w:lang w:eastAsia="en-US"/>
        </w:rPr>
        <w:t>ó</w:t>
      </w:r>
      <w:r w:rsidRPr="00B138F3">
        <w:rPr>
          <w:rFonts w:ascii="Calibri" w:cs="Calibri"/>
          <w:sz w:val="18"/>
          <w:szCs w:val="18"/>
          <w:lang w:eastAsia="en-US"/>
        </w:rPr>
        <w:t xml:space="preserve">n de 0dB mientras que por encima de la </w:t>
      </w:r>
      <w:proofErr w:type="spellStart"/>
      <w:r w:rsidRPr="00B138F3">
        <w:rPr>
          <w:rFonts w:ascii="Calibri" w:cs="Calibri"/>
          <w:sz w:val="18"/>
          <w:szCs w:val="18"/>
          <w:lang w:eastAsia="en-US"/>
        </w:rPr>
        <w:t>fc</w:t>
      </w:r>
      <w:proofErr w:type="spellEnd"/>
      <w:r w:rsidRPr="00B138F3">
        <w:rPr>
          <w:rFonts w:ascii="Calibri" w:cs="Calibri"/>
          <w:sz w:val="18"/>
          <w:szCs w:val="18"/>
          <w:lang w:eastAsia="en-US"/>
        </w:rPr>
        <w:t>, a mayor frecuencia mayor atenuaci</w:t>
      </w:r>
      <w:r w:rsidRPr="00B138F3">
        <w:rPr>
          <w:rFonts w:ascii="Calibri" w:cs="Calibri"/>
          <w:sz w:val="18"/>
          <w:szCs w:val="18"/>
          <w:lang w:eastAsia="en-US"/>
        </w:rPr>
        <w:t>ó</w:t>
      </w:r>
      <w:r w:rsidRPr="00B138F3">
        <w:rPr>
          <w:rFonts w:ascii="Calibri" w:cs="Calibri"/>
          <w:sz w:val="18"/>
          <w:szCs w:val="18"/>
          <w:lang w:eastAsia="en-US"/>
        </w:rPr>
        <w:t>n tendr</w:t>
      </w:r>
      <w:r w:rsidRPr="00B138F3">
        <w:rPr>
          <w:rFonts w:ascii="Calibri" w:cs="Calibri"/>
          <w:sz w:val="18"/>
          <w:szCs w:val="18"/>
          <w:lang w:eastAsia="en-US"/>
        </w:rPr>
        <w:t>á</w:t>
      </w:r>
      <w:r w:rsidRPr="00B138F3">
        <w:rPr>
          <w:rFonts w:ascii="Calibri" w:cs="Calibri"/>
          <w:sz w:val="18"/>
          <w:szCs w:val="18"/>
          <w:lang w:eastAsia="en-US"/>
        </w:rPr>
        <w:t xml:space="preserve"> la se</w:t>
      </w:r>
      <w:r w:rsidRPr="00B138F3">
        <w:rPr>
          <w:rFonts w:ascii="Calibri" w:cs="Calibri"/>
          <w:sz w:val="18"/>
          <w:szCs w:val="18"/>
          <w:lang w:eastAsia="en-US"/>
        </w:rPr>
        <w:t>ñ</w:t>
      </w:r>
      <w:r w:rsidRPr="00B138F3">
        <w:rPr>
          <w:rFonts w:ascii="Calibri" w:cs="Calibri"/>
          <w:sz w:val="18"/>
          <w:szCs w:val="18"/>
          <w:lang w:eastAsia="en-US"/>
        </w:rPr>
        <w:t xml:space="preserve">al. </w:t>
      </w:r>
    </w:p>
    <w:p w:rsidR="00381E72" w:rsidRPr="00B138F3" w:rsidRDefault="00613A6E">
      <w:pPr>
        <w:spacing w:line="276" w:lineRule="auto"/>
        <w:contextualSpacing/>
        <w:rPr>
          <w:rFonts w:ascii="Calibri" w:cs="Calibri"/>
          <w:sz w:val="18"/>
          <w:szCs w:val="18"/>
          <w:lang w:eastAsia="en-US"/>
        </w:rPr>
      </w:pPr>
      <w:r w:rsidRPr="00B138F3">
        <w:rPr>
          <w:rFonts w:ascii="Calibri" w:cs="Calibri"/>
          <w:sz w:val="18"/>
          <w:szCs w:val="18"/>
          <w:lang w:eastAsia="en-US"/>
        </w:rPr>
        <w:t>En telecomunicaciones se denomina atenuaci</w:t>
      </w:r>
      <w:r w:rsidRPr="00B138F3">
        <w:rPr>
          <w:rFonts w:ascii="Calibri" w:cs="Calibri"/>
          <w:sz w:val="18"/>
          <w:szCs w:val="18"/>
          <w:lang w:eastAsia="en-US"/>
        </w:rPr>
        <w:t>ó</w:t>
      </w:r>
      <w:r w:rsidRPr="00B138F3">
        <w:rPr>
          <w:rFonts w:ascii="Calibri" w:cs="Calibri"/>
          <w:sz w:val="18"/>
          <w:szCs w:val="18"/>
          <w:lang w:eastAsia="en-US"/>
        </w:rPr>
        <w:t>n de una se</w:t>
      </w:r>
      <w:r w:rsidRPr="00B138F3">
        <w:rPr>
          <w:rFonts w:ascii="Calibri" w:cs="Calibri"/>
          <w:sz w:val="18"/>
          <w:szCs w:val="18"/>
          <w:lang w:eastAsia="en-US"/>
        </w:rPr>
        <w:t>ñ</w:t>
      </w:r>
      <w:r w:rsidRPr="00B138F3">
        <w:rPr>
          <w:rFonts w:ascii="Calibri" w:cs="Calibri"/>
          <w:sz w:val="18"/>
          <w:szCs w:val="18"/>
          <w:lang w:eastAsia="en-US"/>
        </w:rPr>
        <w:t>al  a la p</w:t>
      </w:r>
      <w:r w:rsidRPr="00B138F3">
        <w:rPr>
          <w:rFonts w:ascii="Calibri" w:cs="Calibri"/>
          <w:sz w:val="18"/>
          <w:szCs w:val="18"/>
          <w:lang w:eastAsia="en-US"/>
        </w:rPr>
        <w:t>é</w:t>
      </w:r>
      <w:r w:rsidRPr="00B138F3">
        <w:rPr>
          <w:rFonts w:ascii="Calibri" w:cs="Calibri"/>
          <w:sz w:val="18"/>
          <w:szCs w:val="18"/>
          <w:lang w:eastAsia="en-US"/>
        </w:rPr>
        <w:t>rdida de potencia sufrida por la se</w:t>
      </w:r>
      <w:r w:rsidRPr="00B138F3">
        <w:rPr>
          <w:rFonts w:ascii="Calibri" w:cs="Calibri"/>
          <w:sz w:val="18"/>
          <w:szCs w:val="18"/>
          <w:lang w:eastAsia="en-US"/>
        </w:rPr>
        <w:t>ñ</w:t>
      </w:r>
      <w:r w:rsidRPr="00B138F3">
        <w:rPr>
          <w:rFonts w:ascii="Calibri" w:cs="Calibri"/>
          <w:sz w:val="18"/>
          <w:szCs w:val="18"/>
          <w:lang w:eastAsia="en-US"/>
        </w:rPr>
        <w:t>al al transitar por cualquier medio de transmisi</w:t>
      </w:r>
      <w:r w:rsidRPr="00B138F3">
        <w:rPr>
          <w:rFonts w:ascii="Calibri" w:cs="Calibri"/>
          <w:sz w:val="18"/>
          <w:szCs w:val="18"/>
          <w:lang w:eastAsia="en-US"/>
        </w:rPr>
        <w:t>ó</w:t>
      </w:r>
      <w:r w:rsidRPr="00B138F3">
        <w:rPr>
          <w:rFonts w:ascii="Calibri" w:cs="Calibri"/>
          <w:sz w:val="18"/>
          <w:szCs w:val="18"/>
          <w:lang w:eastAsia="en-US"/>
        </w:rPr>
        <w:t>n.</w:t>
      </w:r>
    </w:p>
    <w:p w:rsidR="00381E72" w:rsidRPr="00EB54AA" w:rsidRDefault="00613A6E">
      <w:pPr>
        <w:spacing w:line="276" w:lineRule="auto"/>
        <w:ind w:left="720"/>
        <w:contextualSpacing/>
        <w:rPr>
          <w:rFonts w:ascii="Calibri" w:cs="Calibri"/>
          <w:i/>
          <w:sz w:val="18"/>
          <w:szCs w:val="18"/>
          <w:lang w:eastAsia="en-US"/>
        </w:rPr>
      </w:pPr>
      <w:r w:rsidRPr="00EB54AA">
        <w:rPr>
          <w:rFonts w:ascii="Calibri" w:cs="Calibri"/>
          <w:i/>
          <w:sz w:val="18"/>
          <w:szCs w:val="18"/>
          <w:lang w:eastAsia="en-US"/>
        </w:rPr>
        <w:t xml:space="preserve">  </w:t>
      </w:r>
    </w:p>
    <w:p w:rsidR="00381E72" w:rsidRPr="00EB54AA" w:rsidRDefault="00613A6E">
      <w:pPr>
        <w:spacing w:line="276" w:lineRule="auto"/>
        <w:contextualSpacing/>
        <w:rPr>
          <w:rFonts w:ascii="Calibri" w:cs="Calibri"/>
          <w:b/>
          <w:sz w:val="18"/>
          <w:szCs w:val="18"/>
          <w:lang w:eastAsia="en-US"/>
        </w:rPr>
      </w:pPr>
      <w:r>
        <w:rPr>
          <w:rFonts w:ascii="Calibri" w:cs="Calibri"/>
          <w:b/>
          <w:sz w:val="18"/>
          <w:szCs w:val="18"/>
          <w:lang w:eastAsia="en-US"/>
        </w:rPr>
        <w:t xml:space="preserve">50. </w:t>
      </w:r>
      <w:r w:rsidRPr="00EB54AA">
        <w:rPr>
          <w:rFonts w:ascii="Calibri" w:cs="Calibri"/>
          <w:b/>
          <w:sz w:val="18"/>
          <w:szCs w:val="18"/>
          <w:lang w:eastAsia="en-US"/>
        </w:rPr>
        <w:t>¿</w:t>
      </w:r>
      <w:r w:rsidRPr="00EB54AA">
        <w:rPr>
          <w:rFonts w:ascii="Calibri" w:cs="Calibri"/>
          <w:b/>
          <w:sz w:val="18"/>
          <w:szCs w:val="18"/>
          <w:lang w:eastAsia="en-US"/>
        </w:rPr>
        <w:t>Puede un sistema atrasar m</w:t>
      </w:r>
      <w:r w:rsidRPr="00EB54AA">
        <w:rPr>
          <w:rFonts w:ascii="Calibri" w:cs="Calibri"/>
          <w:b/>
          <w:sz w:val="18"/>
          <w:szCs w:val="18"/>
          <w:lang w:eastAsia="en-US"/>
        </w:rPr>
        <w:t>á</w:t>
      </w:r>
      <w:r w:rsidRPr="00EB54AA">
        <w:rPr>
          <w:rFonts w:ascii="Calibri" w:cs="Calibri"/>
          <w:b/>
          <w:sz w:val="18"/>
          <w:szCs w:val="18"/>
          <w:lang w:eastAsia="en-US"/>
        </w:rPr>
        <w:t>s de 360</w:t>
      </w:r>
      <w:r w:rsidRPr="00EB54AA">
        <w:rPr>
          <w:rFonts w:ascii="Calibri" w:cs="Calibri"/>
          <w:b/>
          <w:sz w:val="18"/>
          <w:szCs w:val="18"/>
          <w:lang w:eastAsia="en-US"/>
        </w:rPr>
        <w:t>°</w:t>
      </w:r>
      <w:r w:rsidRPr="00EB54AA">
        <w:rPr>
          <w:rFonts w:ascii="Calibri" w:cs="Calibri"/>
          <w:b/>
          <w:sz w:val="18"/>
          <w:szCs w:val="18"/>
          <w:lang w:eastAsia="en-US"/>
        </w:rPr>
        <w:t>? Justifique su respuesta matem</w:t>
      </w:r>
      <w:r w:rsidRPr="00EB54AA">
        <w:rPr>
          <w:rFonts w:ascii="Calibri" w:cs="Calibri"/>
          <w:b/>
          <w:sz w:val="18"/>
          <w:szCs w:val="18"/>
          <w:lang w:eastAsia="en-US"/>
        </w:rPr>
        <w:t>á</w:t>
      </w:r>
      <w:r w:rsidRPr="00EB54AA">
        <w:rPr>
          <w:rFonts w:ascii="Calibri" w:cs="Calibri"/>
          <w:b/>
          <w:sz w:val="18"/>
          <w:szCs w:val="18"/>
          <w:lang w:eastAsia="en-US"/>
        </w:rPr>
        <w:t>ticamente.</w:t>
      </w:r>
    </w:p>
    <w:p w:rsidR="00B138F3" w:rsidRDefault="00613A6E">
      <w:pPr>
        <w:spacing w:line="276" w:lineRule="auto"/>
        <w:contextualSpacing/>
        <w:rPr>
          <w:rFonts w:ascii="Calibri" w:cs="Calibri"/>
          <w:sz w:val="18"/>
          <w:szCs w:val="18"/>
          <w:lang w:eastAsia="en-US"/>
        </w:rPr>
      </w:pPr>
      <w:r w:rsidRPr="00B138F3">
        <w:rPr>
          <w:rFonts w:ascii="Calibri" w:cs="Calibri"/>
          <w:b/>
          <w:sz w:val="18"/>
          <w:szCs w:val="18"/>
          <w:lang w:eastAsia="en-US"/>
        </w:rPr>
        <w:t>Fase</w:t>
      </w:r>
      <w:r w:rsidRPr="00B138F3">
        <w:rPr>
          <w:rFonts w:ascii="Calibri" w:cs="Calibri"/>
          <w:sz w:val="18"/>
          <w:szCs w:val="18"/>
          <w:lang w:eastAsia="en-US"/>
        </w:rPr>
        <w:t xml:space="preserve"> es una medida de la diferencia de tiempo entre dos ondas </w:t>
      </w:r>
      <w:proofErr w:type="spellStart"/>
      <w:r w:rsidRPr="00B138F3">
        <w:rPr>
          <w:rFonts w:ascii="Calibri" w:cs="Calibri"/>
          <w:sz w:val="18"/>
          <w:szCs w:val="18"/>
          <w:lang w:eastAsia="en-US"/>
        </w:rPr>
        <w:t>senoidales</w:t>
      </w:r>
      <w:proofErr w:type="spellEnd"/>
      <w:r w:rsidRPr="00B138F3">
        <w:rPr>
          <w:rFonts w:ascii="Calibri" w:cs="Calibri"/>
          <w:sz w:val="18"/>
          <w:szCs w:val="18"/>
          <w:lang w:eastAsia="en-US"/>
        </w:rPr>
        <w:t xml:space="preserve">. </w:t>
      </w:r>
    </w:p>
    <w:p w:rsidR="00381E72" w:rsidRPr="00B138F3" w:rsidRDefault="00613A6E">
      <w:pPr>
        <w:spacing w:line="276" w:lineRule="auto"/>
        <w:contextualSpacing/>
        <w:rPr>
          <w:rFonts w:ascii="Calibri" w:cs="Calibri"/>
          <w:sz w:val="18"/>
          <w:szCs w:val="18"/>
          <w:lang w:eastAsia="en-US"/>
        </w:rPr>
      </w:pPr>
      <w:r w:rsidRPr="00B138F3">
        <w:rPr>
          <w:rFonts w:ascii="Calibri" w:cs="Calibri"/>
          <w:sz w:val="18"/>
          <w:szCs w:val="18"/>
          <w:lang w:eastAsia="en-US"/>
        </w:rPr>
        <w:t>Aunque la fase es una diferencia verdadera de tiempo, siempre se mide en t</w:t>
      </w:r>
      <w:r w:rsidRPr="00B138F3">
        <w:rPr>
          <w:rFonts w:ascii="Calibri" w:cs="Calibri"/>
          <w:sz w:val="18"/>
          <w:szCs w:val="18"/>
          <w:lang w:eastAsia="en-US"/>
        </w:rPr>
        <w:t>é</w:t>
      </w:r>
      <w:r w:rsidRPr="00B138F3">
        <w:rPr>
          <w:rFonts w:ascii="Calibri" w:cs="Calibri"/>
          <w:sz w:val="18"/>
          <w:szCs w:val="18"/>
          <w:lang w:eastAsia="en-US"/>
        </w:rPr>
        <w:t xml:space="preserve">rminos de </w:t>
      </w:r>
      <w:r w:rsidRPr="00B138F3">
        <w:rPr>
          <w:rFonts w:ascii="Calibri" w:cs="Calibri"/>
          <w:sz w:val="18"/>
          <w:szCs w:val="18"/>
          <w:lang w:eastAsia="en-US"/>
        </w:rPr>
        <w:t>á</w:t>
      </w:r>
      <w:r w:rsidRPr="00B138F3">
        <w:rPr>
          <w:rFonts w:ascii="Calibri" w:cs="Calibri"/>
          <w:sz w:val="18"/>
          <w:szCs w:val="18"/>
          <w:lang w:eastAsia="en-US"/>
        </w:rPr>
        <w:t>ngulo, en grados o radianes. Eso es una normalizaci</w:t>
      </w:r>
      <w:r w:rsidRPr="00B138F3">
        <w:rPr>
          <w:rFonts w:ascii="Calibri" w:cs="Calibri"/>
          <w:sz w:val="18"/>
          <w:szCs w:val="18"/>
          <w:lang w:eastAsia="en-US"/>
        </w:rPr>
        <w:t>ó</w:t>
      </w:r>
      <w:r w:rsidRPr="00B138F3">
        <w:rPr>
          <w:rFonts w:ascii="Calibri" w:cs="Calibri"/>
          <w:sz w:val="18"/>
          <w:szCs w:val="18"/>
          <w:lang w:eastAsia="en-US"/>
        </w:rPr>
        <w:t xml:space="preserve">n del tiempo que requiere un ciclo de la onda sin considerar su verdadero periodo de tiempo. </w:t>
      </w:r>
    </w:p>
    <w:p w:rsidR="00381E72" w:rsidRPr="00B138F3" w:rsidRDefault="00613A6E">
      <w:pPr>
        <w:spacing w:line="276" w:lineRule="auto"/>
        <w:contextualSpacing/>
        <w:rPr>
          <w:rFonts w:ascii="Calibri" w:cs="Calibri"/>
          <w:sz w:val="18"/>
          <w:szCs w:val="18"/>
          <w:lang w:eastAsia="en-US"/>
        </w:rPr>
      </w:pPr>
      <w:r w:rsidRPr="00B138F3">
        <w:rPr>
          <w:rFonts w:ascii="Calibri" w:cs="Calibri"/>
          <w:sz w:val="18"/>
          <w:szCs w:val="18"/>
          <w:lang w:eastAsia="en-US"/>
        </w:rPr>
        <w:t>La diferencia en fase entre dos formas de onda se llama a veces el desplazamiento de fase. Un desplazamiento de fase de 360 grados es un retraso de un ciclo o de un per</w:t>
      </w:r>
      <w:r w:rsidRPr="00B138F3">
        <w:rPr>
          <w:rFonts w:ascii="Calibri" w:cs="Calibri"/>
          <w:sz w:val="18"/>
          <w:szCs w:val="18"/>
          <w:lang w:eastAsia="en-US"/>
        </w:rPr>
        <w:t>í</w:t>
      </w:r>
      <w:r w:rsidRPr="00B138F3">
        <w:rPr>
          <w:rFonts w:ascii="Calibri" w:cs="Calibri"/>
          <w:sz w:val="18"/>
          <w:szCs w:val="18"/>
          <w:lang w:eastAsia="en-US"/>
        </w:rPr>
        <w:t>odo de la onda, lo que realmente no es ning</w:t>
      </w:r>
      <w:r w:rsidRPr="00B138F3">
        <w:rPr>
          <w:rFonts w:ascii="Calibri" w:cs="Calibri"/>
          <w:sz w:val="18"/>
          <w:szCs w:val="18"/>
          <w:lang w:eastAsia="en-US"/>
        </w:rPr>
        <w:t>ú</w:t>
      </w:r>
      <w:r w:rsidRPr="00B138F3">
        <w:rPr>
          <w:rFonts w:ascii="Calibri" w:cs="Calibri"/>
          <w:sz w:val="18"/>
          <w:szCs w:val="18"/>
          <w:lang w:eastAsia="en-US"/>
        </w:rPr>
        <w:t>n desplazamiento. Un desplazamiento de 90 grados es un desplazamiento de 1/4 del periodo de la onda etc. El desplazamiento de fase puede ser considerado positivo o negativo; eso quiere decir que una forma de onda puede ser retrasada relativa a otra o una forma de onda puede ser avanzada relativa a otra. Esos fen</w:t>
      </w:r>
      <w:r w:rsidRPr="00B138F3">
        <w:rPr>
          <w:rFonts w:ascii="Calibri" w:cs="Calibri"/>
          <w:sz w:val="18"/>
          <w:szCs w:val="18"/>
          <w:lang w:eastAsia="en-US"/>
        </w:rPr>
        <w:t>ó</w:t>
      </w:r>
      <w:r w:rsidRPr="00B138F3">
        <w:rPr>
          <w:rFonts w:ascii="Calibri" w:cs="Calibri"/>
          <w:sz w:val="18"/>
          <w:szCs w:val="18"/>
          <w:lang w:eastAsia="en-US"/>
        </w:rPr>
        <w:t>menos se llaman atraso de fase y avance de fase respectivamente.</w:t>
      </w:r>
    </w:p>
    <w:p w:rsidR="00381E72" w:rsidRPr="00B138F3" w:rsidRDefault="00613A6E">
      <w:pPr>
        <w:spacing w:line="276" w:lineRule="auto"/>
        <w:contextualSpacing/>
        <w:rPr>
          <w:rFonts w:ascii="Calibri" w:cs="Calibri"/>
          <w:sz w:val="18"/>
          <w:szCs w:val="18"/>
          <w:lang w:eastAsia="en-US"/>
        </w:rPr>
      </w:pPr>
      <w:r w:rsidRPr="00B138F3">
        <w:rPr>
          <w:rFonts w:ascii="Calibri" w:cs="Calibri"/>
          <w:sz w:val="18"/>
          <w:szCs w:val="18"/>
          <w:lang w:eastAsia="en-US"/>
        </w:rPr>
        <w:t>---------------------------------------------------------</w:t>
      </w:r>
    </w:p>
    <w:p w:rsidR="00381E72" w:rsidRPr="00B138F3" w:rsidRDefault="00613A6E">
      <w:pPr>
        <w:spacing w:line="276" w:lineRule="auto"/>
        <w:contextualSpacing/>
        <w:rPr>
          <w:rFonts w:ascii="Calibri" w:cs="Calibri"/>
          <w:sz w:val="18"/>
          <w:szCs w:val="18"/>
          <w:lang w:eastAsia="en-US"/>
        </w:rPr>
      </w:pPr>
      <w:r w:rsidRPr="00B138F3">
        <w:rPr>
          <w:rFonts w:ascii="Calibri" w:cs="Calibri"/>
          <w:sz w:val="18"/>
          <w:szCs w:val="18"/>
          <w:lang w:eastAsia="en-US"/>
        </w:rPr>
        <w:t>En general no podr</w:t>
      </w:r>
      <w:r w:rsidRPr="00B138F3">
        <w:rPr>
          <w:rFonts w:ascii="Calibri" w:cs="Calibri"/>
          <w:sz w:val="18"/>
          <w:szCs w:val="18"/>
          <w:lang w:eastAsia="en-US"/>
        </w:rPr>
        <w:t>í</w:t>
      </w:r>
      <w:r w:rsidRPr="00B138F3">
        <w:rPr>
          <w:rFonts w:ascii="Calibri" w:cs="Calibri"/>
          <w:sz w:val="18"/>
          <w:szCs w:val="18"/>
          <w:lang w:eastAsia="en-US"/>
        </w:rPr>
        <w:t xml:space="preserve">a, ya que el </w:t>
      </w:r>
      <w:r w:rsidRPr="00B138F3">
        <w:rPr>
          <w:rFonts w:ascii="Calibri" w:cs="Calibri"/>
          <w:sz w:val="18"/>
          <w:szCs w:val="18"/>
          <w:lang w:eastAsia="en-US"/>
        </w:rPr>
        <w:t>á</w:t>
      </w:r>
      <w:r w:rsidRPr="00B138F3">
        <w:rPr>
          <w:rFonts w:ascii="Calibri" w:cs="Calibri"/>
          <w:sz w:val="18"/>
          <w:szCs w:val="18"/>
          <w:lang w:eastAsia="en-US"/>
        </w:rPr>
        <w:t>ngulo de 360</w:t>
      </w:r>
      <w:r w:rsidRPr="00B138F3">
        <w:rPr>
          <w:rFonts w:ascii="Calibri" w:cs="Calibri"/>
          <w:sz w:val="18"/>
          <w:szCs w:val="18"/>
          <w:lang w:eastAsia="en-US"/>
        </w:rPr>
        <w:t>º</w:t>
      </w:r>
      <w:r w:rsidRPr="00B138F3">
        <w:rPr>
          <w:rFonts w:ascii="Calibri" w:cs="Calibri"/>
          <w:sz w:val="18"/>
          <w:szCs w:val="18"/>
          <w:lang w:eastAsia="en-US"/>
        </w:rPr>
        <w:t xml:space="preserve"> representa el tiempo de 1 ciclo, o sea, el per</w:t>
      </w:r>
      <w:r w:rsidRPr="00B138F3">
        <w:rPr>
          <w:rFonts w:ascii="Calibri" w:cs="Calibri"/>
          <w:sz w:val="18"/>
          <w:szCs w:val="18"/>
          <w:lang w:eastAsia="en-US"/>
        </w:rPr>
        <w:t>í</w:t>
      </w:r>
      <w:r w:rsidRPr="00B138F3">
        <w:rPr>
          <w:rFonts w:ascii="Calibri" w:cs="Calibri"/>
          <w:sz w:val="18"/>
          <w:szCs w:val="18"/>
          <w:lang w:eastAsia="en-US"/>
        </w:rPr>
        <w:t>odo T.</w:t>
      </w:r>
    </w:p>
    <w:p w:rsidR="00381E72" w:rsidRPr="00B138F3" w:rsidRDefault="00613A6E">
      <w:pPr>
        <w:spacing w:line="276" w:lineRule="auto"/>
        <w:contextualSpacing/>
        <w:rPr>
          <w:rFonts w:ascii="Calibri" w:cs="Calibri"/>
          <w:sz w:val="18"/>
          <w:szCs w:val="18"/>
          <w:lang w:eastAsia="en-US"/>
        </w:rPr>
      </w:pPr>
      <w:r w:rsidRPr="00B138F3">
        <w:rPr>
          <w:rFonts w:ascii="Calibri" w:cs="Calibri"/>
          <w:sz w:val="18"/>
          <w:szCs w:val="18"/>
          <w:lang w:eastAsia="en-US"/>
        </w:rPr>
        <w:t>El</w:t>
      </w:r>
      <w:r w:rsidRPr="00B138F3">
        <w:rPr>
          <w:rFonts w:ascii="Calibri" w:cs="Calibri"/>
          <w:sz w:val="18"/>
          <w:szCs w:val="18"/>
          <w:lang w:eastAsia="en-US"/>
        </w:rPr>
        <w:t> </w:t>
      </w:r>
      <w:r w:rsidRPr="00B138F3">
        <w:rPr>
          <w:rFonts w:ascii="Calibri" w:cs="Calibri"/>
          <w:sz w:val="18"/>
          <w:szCs w:val="18"/>
          <w:lang w:eastAsia="en-US"/>
        </w:rPr>
        <w:t>diagrama de fase de</w:t>
      </w:r>
      <w:r w:rsidRPr="00EB54AA">
        <w:rPr>
          <w:rFonts w:ascii="Calibri" w:cs="Calibri"/>
          <w:i/>
          <w:sz w:val="18"/>
          <w:szCs w:val="18"/>
          <w:lang w:eastAsia="en-US"/>
        </w:rPr>
        <w:t xml:space="preserve"> </w:t>
      </w:r>
      <w:r w:rsidRPr="00B138F3">
        <w:rPr>
          <w:rFonts w:ascii="Calibri" w:cs="Calibri"/>
          <w:sz w:val="18"/>
          <w:szCs w:val="18"/>
          <w:lang w:eastAsia="en-US"/>
        </w:rPr>
        <w:t>Bode</w:t>
      </w:r>
      <w:r w:rsidRPr="00B138F3">
        <w:rPr>
          <w:rFonts w:ascii="Calibri" w:cs="Calibri"/>
          <w:sz w:val="18"/>
          <w:szCs w:val="18"/>
          <w:lang w:eastAsia="en-US"/>
        </w:rPr>
        <w:t> </w:t>
      </w:r>
      <w:r w:rsidRPr="00B138F3">
        <w:rPr>
          <w:rFonts w:ascii="Calibri" w:cs="Calibri"/>
          <w:sz w:val="18"/>
          <w:szCs w:val="18"/>
          <w:lang w:eastAsia="en-US"/>
        </w:rPr>
        <w:t>representa la fase de la funci</w:t>
      </w:r>
      <w:r w:rsidRPr="00B138F3">
        <w:rPr>
          <w:rFonts w:ascii="Calibri" w:cs="Calibri"/>
          <w:sz w:val="18"/>
          <w:szCs w:val="18"/>
          <w:lang w:eastAsia="en-US"/>
        </w:rPr>
        <w:t>ó</w:t>
      </w:r>
      <w:r w:rsidRPr="00B138F3">
        <w:rPr>
          <w:rFonts w:ascii="Calibri" w:cs="Calibri"/>
          <w:sz w:val="18"/>
          <w:szCs w:val="18"/>
          <w:lang w:eastAsia="en-US"/>
        </w:rPr>
        <w:t>n de transferencia en funci</w:t>
      </w:r>
      <w:r w:rsidRPr="00B138F3">
        <w:rPr>
          <w:rFonts w:ascii="Calibri" w:cs="Calibri"/>
          <w:sz w:val="18"/>
          <w:szCs w:val="18"/>
          <w:lang w:eastAsia="en-US"/>
        </w:rPr>
        <w:t>ó</w:t>
      </w:r>
      <w:r w:rsidRPr="00B138F3">
        <w:rPr>
          <w:rFonts w:ascii="Calibri" w:cs="Calibri"/>
          <w:sz w:val="18"/>
          <w:szCs w:val="18"/>
          <w:lang w:eastAsia="en-US"/>
        </w:rPr>
        <w:t>n de la frecuencia (o frecuencia angular) en escala logar</w:t>
      </w:r>
      <w:r w:rsidRPr="00B138F3">
        <w:rPr>
          <w:rFonts w:ascii="Calibri" w:cs="Calibri"/>
          <w:sz w:val="18"/>
          <w:szCs w:val="18"/>
          <w:lang w:eastAsia="en-US"/>
        </w:rPr>
        <w:t>í</w:t>
      </w:r>
      <w:r w:rsidRPr="00B138F3">
        <w:rPr>
          <w:rFonts w:ascii="Calibri" w:cs="Calibri"/>
          <w:sz w:val="18"/>
          <w:szCs w:val="18"/>
          <w:lang w:eastAsia="en-US"/>
        </w:rPr>
        <w:t>tmica. Se puede dar en</w:t>
      </w:r>
      <w:r w:rsidRPr="00B138F3">
        <w:rPr>
          <w:rFonts w:ascii="Calibri" w:cs="Calibri"/>
          <w:sz w:val="18"/>
          <w:szCs w:val="18"/>
          <w:lang w:eastAsia="en-US"/>
        </w:rPr>
        <w:t> </w:t>
      </w:r>
      <w:hyperlink r:id="rId23" w:history="1">
        <w:r w:rsidRPr="00B138F3">
          <w:rPr>
            <w:rFonts w:ascii="Calibri" w:cs="Calibri"/>
            <w:sz w:val="18"/>
            <w:szCs w:val="18"/>
            <w:lang w:eastAsia="en-US"/>
          </w:rPr>
          <w:t>grados</w:t>
        </w:r>
      </w:hyperlink>
      <w:r w:rsidRPr="00B138F3">
        <w:rPr>
          <w:rFonts w:ascii="Calibri" w:cs="Calibri"/>
          <w:sz w:val="18"/>
          <w:szCs w:val="18"/>
          <w:lang w:eastAsia="en-US"/>
        </w:rPr>
        <w:t> </w:t>
      </w:r>
      <w:r w:rsidRPr="00B138F3">
        <w:rPr>
          <w:rFonts w:ascii="Calibri" w:cs="Calibri"/>
          <w:sz w:val="18"/>
          <w:szCs w:val="18"/>
          <w:lang w:eastAsia="en-US"/>
        </w:rPr>
        <w:t>o en</w:t>
      </w:r>
      <w:r w:rsidRPr="00B138F3">
        <w:rPr>
          <w:rFonts w:ascii="Calibri" w:cs="Calibri"/>
          <w:sz w:val="18"/>
          <w:szCs w:val="18"/>
          <w:lang w:eastAsia="en-US"/>
        </w:rPr>
        <w:t> </w:t>
      </w:r>
      <w:hyperlink r:id="rId24" w:history="1">
        <w:r w:rsidRPr="00B138F3">
          <w:rPr>
            <w:rFonts w:ascii="Calibri" w:cs="Calibri"/>
            <w:sz w:val="18"/>
            <w:szCs w:val="18"/>
            <w:lang w:eastAsia="en-US"/>
          </w:rPr>
          <w:t>radianes</w:t>
        </w:r>
      </w:hyperlink>
      <w:r w:rsidRPr="00B138F3">
        <w:rPr>
          <w:rFonts w:ascii="Calibri" w:cs="Calibri"/>
          <w:sz w:val="18"/>
          <w:szCs w:val="18"/>
          <w:lang w:eastAsia="en-US"/>
        </w:rPr>
        <w:t>. Permite evaluar el desplazamiento en fase de una se</w:t>
      </w:r>
      <w:r w:rsidRPr="00B138F3">
        <w:rPr>
          <w:rFonts w:ascii="Calibri" w:cs="Calibri"/>
          <w:sz w:val="18"/>
          <w:szCs w:val="18"/>
          <w:lang w:eastAsia="en-US"/>
        </w:rPr>
        <w:t>ñ</w:t>
      </w:r>
      <w:r w:rsidRPr="00B138F3">
        <w:rPr>
          <w:rFonts w:ascii="Calibri" w:cs="Calibri"/>
          <w:sz w:val="18"/>
          <w:szCs w:val="18"/>
          <w:lang w:eastAsia="en-US"/>
        </w:rPr>
        <w:t>al a la salida del sistema respecto a la entrada para una frecuencia determinada. Por ejemplo, tenemos una se</w:t>
      </w:r>
      <w:r w:rsidRPr="00B138F3">
        <w:rPr>
          <w:rFonts w:ascii="Calibri" w:cs="Calibri"/>
          <w:sz w:val="18"/>
          <w:szCs w:val="18"/>
          <w:lang w:eastAsia="en-US"/>
        </w:rPr>
        <w:t>ñ</w:t>
      </w:r>
      <w:r w:rsidRPr="00B138F3">
        <w:rPr>
          <w:rFonts w:ascii="Calibri" w:cs="Calibri"/>
          <w:sz w:val="18"/>
          <w:szCs w:val="18"/>
          <w:lang w:eastAsia="en-US"/>
        </w:rPr>
        <w:t>al</w:t>
      </w:r>
      <w:r w:rsidRPr="00B138F3">
        <w:rPr>
          <w:rFonts w:ascii="Calibri" w:cs="Calibri"/>
          <w:sz w:val="18"/>
          <w:szCs w:val="18"/>
          <w:lang w:eastAsia="en-US"/>
        </w:rPr>
        <w:t> </w:t>
      </w:r>
      <w:proofErr w:type="spellStart"/>
      <w:proofErr w:type="gramStart"/>
      <w:r w:rsidRPr="00B138F3">
        <w:rPr>
          <w:rFonts w:ascii="Calibri" w:cs="Calibri"/>
          <w:sz w:val="18"/>
          <w:szCs w:val="18"/>
          <w:lang w:eastAsia="en-US"/>
        </w:rPr>
        <w:t>Asin</w:t>
      </w:r>
      <w:proofErr w:type="spellEnd"/>
      <w:r w:rsidRPr="00B138F3">
        <w:rPr>
          <w:rFonts w:ascii="Calibri" w:cs="Calibri"/>
          <w:sz w:val="18"/>
          <w:szCs w:val="18"/>
          <w:lang w:eastAsia="en-US"/>
        </w:rPr>
        <w:t>(</w:t>
      </w:r>
      <w:proofErr w:type="spellStart"/>
      <w:proofErr w:type="gramEnd"/>
      <w:r w:rsidRPr="00B138F3">
        <w:rPr>
          <w:rFonts w:ascii="Calibri" w:cs="Calibri"/>
          <w:sz w:val="18"/>
          <w:szCs w:val="18"/>
          <w:lang w:eastAsia="en-US"/>
        </w:rPr>
        <w:t>ω</w:t>
      </w:r>
      <w:r w:rsidRPr="00B138F3">
        <w:rPr>
          <w:rFonts w:ascii="Calibri" w:cs="Calibri"/>
          <w:sz w:val="18"/>
          <w:szCs w:val="18"/>
          <w:lang w:eastAsia="en-US"/>
        </w:rPr>
        <w:t>t</w:t>
      </w:r>
      <w:proofErr w:type="spellEnd"/>
      <w:r w:rsidRPr="00B138F3">
        <w:rPr>
          <w:rFonts w:ascii="Calibri" w:cs="Calibri"/>
          <w:sz w:val="18"/>
          <w:szCs w:val="18"/>
          <w:lang w:eastAsia="en-US"/>
        </w:rPr>
        <w:t>) a la entrada del sistema y asumimos que el sistema aten</w:t>
      </w:r>
      <w:r w:rsidRPr="00B138F3">
        <w:rPr>
          <w:rFonts w:ascii="Calibri" w:cs="Calibri"/>
          <w:sz w:val="18"/>
          <w:szCs w:val="18"/>
          <w:lang w:eastAsia="en-US"/>
        </w:rPr>
        <w:t>ú</w:t>
      </w:r>
      <w:r w:rsidRPr="00B138F3">
        <w:rPr>
          <w:rFonts w:ascii="Calibri" w:cs="Calibri"/>
          <w:sz w:val="18"/>
          <w:szCs w:val="18"/>
          <w:lang w:eastAsia="en-US"/>
        </w:rPr>
        <w:t>a por un factor</w:t>
      </w:r>
      <w:r w:rsidRPr="00B138F3">
        <w:rPr>
          <w:rFonts w:ascii="Calibri" w:cs="Calibri"/>
          <w:sz w:val="18"/>
          <w:szCs w:val="18"/>
          <w:lang w:eastAsia="en-US"/>
        </w:rPr>
        <w:t> </w:t>
      </w:r>
      <w:r w:rsidRPr="00B138F3">
        <w:rPr>
          <w:rFonts w:ascii="Calibri" w:cs="Calibri"/>
          <w:sz w:val="18"/>
          <w:szCs w:val="18"/>
          <w:lang w:eastAsia="en-US"/>
        </w:rPr>
        <w:t>x</w:t>
      </w:r>
    </w:p>
    <w:p w:rsidR="00381E72" w:rsidRPr="00B138F3" w:rsidRDefault="00613A6E">
      <w:pPr>
        <w:spacing w:line="276" w:lineRule="auto"/>
        <w:contextualSpacing/>
        <w:rPr>
          <w:rFonts w:ascii="Calibri" w:cs="Calibri"/>
          <w:sz w:val="18"/>
          <w:szCs w:val="18"/>
          <w:lang w:eastAsia="en-US"/>
        </w:rPr>
      </w:pPr>
      <w:r w:rsidRPr="00B138F3">
        <w:rPr>
          <w:rFonts w:ascii="Calibri" w:cs="Calibri"/>
          <w:sz w:val="18"/>
          <w:szCs w:val="18"/>
          <w:lang w:eastAsia="en-US"/>
        </w:rPr>
        <w:t> </w:t>
      </w:r>
      <w:proofErr w:type="gramStart"/>
      <w:r w:rsidRPr="00B138F3">
        <w:rPr>
          <w:rFonts w:ascii="Calibri" w:cs="Calibri"/>
          <w:sz w:val="18"/>
          <w:szCs w:val="18"/>
          <w:lang w:eastAsia="en-US"/>
        </w:rPr>
        <w:t>y</w:t>
      </w:r>
      <w:proofErr w:type="gramEnd"/>
      <w:r w:rsidRPr="00B138F3">
        <w:rPr>
          <w:rFonts w:ascii="Calibri" w:cs="Calibri"/>
          <w:sz w:val="18"/>
          <w:szCs w:val="18"/>
          <w:lang w:eastAsia="en-US"/>
        </w:rPr>
        <w:t xml:space="preserve"> desplaza en fase </w:t>
      </w:r>
      <w:r w:rsidRPr="00B138F3">
        <w:rPr>
          <w:rFonts w:ascii="Calibri" w:cs="Calibri"/>
          <w:sz w:val="18"/>
          <w:szCs w:val="18"/>
          <w:lang w:eastAsia="en-US"/>
        </w:rPr>
        <w:t>−Φ</w:t>
      </w:r>
      <w:r w:rsidRPr="00B138F3">
        <w:rPr>
          <w:rFonts w:ascii="Calibri" w:cs="Calibri"/>
          <w:sz w:val="18"/>
          <w:szCs w:val="18"/>
          <w:lang w:eastAsia="en-US"/>
        </w:rPr>
        <w:t>. En este caso, la salida del sistema ser</w:t>
      </w:r>
      <w:r w:rsidRPr="00B138F3">
        <w:rPr>
          <w:rFonts w:ascii="Calibri" w:cs="Calibri"/>
          <w:sz w:val="18"/>
          <w:szCs w:val="18"/>
          <w:lang w:eastAsia="en-US"/>
        </w:rPr>
        <w:t>á</w:t>
      </w:r>
      <w:r w:rsidRPr="00B138F3">
        <w:rPr>
          <w:rFonts w:ascii="Calibri" w:cs="Calibri"/>
          <w:sz w:val="18"/>
          <w:szCs w:val="18"/>
          <w:lang w:eastAsia="en-US"/>
        </w:rPr>
        <w:t xml:space="preserve"> (A/x)</w:t>
      </w:r>
      <w:r w:rsidRPr="00B138F3">
        <w:rPr>
          <w:rFonts w:ascii="Calibri" w:cs="Calibri"/>
          <w:sz w:val="18"/>
          <w:szCs w:val="18"/>
          <w:lang w:eastAsia="en-US"/>
        </w:rPr>
        <w:t> </w:t>
      </w:r>
      <w:proofErr w:type="gramStart"/>
      <w:r w:rsidRPr="00B138F3">
        <w:rPr>
          <w:rFonts w:ascii="Calibri" w:cs="Calibri"/>
          <w:sz w:val="18"/>
          <w:szCs w:val="18"/>
          <w:lang w:eastAsia="en-US"/>
        </w:rPr>
        <w:t>sin(</w:t>
      </w:r>
      <w:proofErr w:type="spellStart"/>
      <w:proofErr w:type="gramEnd"/>
      <w:r w:rsidRPr="00B138F3">
        <w:rPr>
          <w:rFonts w:ascii="Calibri" w:cs="Calibri"/>
          <w:sz w:val="18"/>
          <w:szCs w:val="18"/>
          <w:lang w:eastAsia="en-US"/>
        </w:rPr>
        <w:t>ω</w:t>
      </w:r>
      <w:r w:rsidRPr="00B138F3">
        <w:rPr>
          <w:rFonts w:ascii="Calibri" w:cs="Calibri"/>
          <w:sz w:val="18"/>
          <w:szCs w:val="18"/>
          <w:lang w:eastAsia="en-US"/>
        </w:rPr>
        <w:t>t</w:t>
      </w:r>
      <w:proofErr w:type="spellEnd"/>
      <w:r w:rsidRPr="00B138F3">
        <w:rPr>
          <w:rFonts w:ascii="Calibri" w:cs="Calibri"/>
          <w:sz w:val="18"/>
          <w:szCs w:val="18"/>
          <w:lang w:eastAsia="en-US"/>
        </w:rPr>
        <w:t> − Φ</w:t>
      </w:r>
      <w:r w:rsidRPr="00B138F3">
        <w:rPr>
          <w:rFonts w:ascii="Calibri" w:cs="Calibri"/>
          <w:sz w:val="18"/>
          <w:szCs w:val="18"/>
          <w:lang w:eastAsia="en-US"/>
        </w:rPr>
        <w:t>). Generalmente, este desfase es funci</w:t>
      </w:r>
      <w:r w:rsidRPr="00B138F3">
        <w:rPr>
          <w:rFonts w:ascii="Calibri" w:cs="Calibri"/>
          <w:sz w:val="18"/>
          <w:szCs w:val="18"/>
          <w:lang w:eastAsia="en-US"/>
        </w:rPr>
        <w:t>ó</w:t>
      </w:r>
      <w:r w:rsidRPr="00B138F3">
        <w:rPr>
          <w:rFonts w:ascii="Calibri" w:cs="Calibri"/>
          <w:sz w:val="18"/>
          <w:szCs w:val="18"/>
          <w:lang w:eastAsia="en-US"/>
        </w:rPr>
        <w:t>n de la frecuencia (</w:t>
      </w:r>
      <w:r w:rsidRPr="00B138F3">
        <w:rPr>
          <w:rFonts w:ascii="Calibri" w:cs="Calibri"/>
          <w:sz w:val="18"/>
          <w:szCs w:val="18"/>
          <w:lang w:eastAsia="en-US"/>
        </w:rPr>
        <w:t>Φ</w:t>
      </w:r>
      <w:r w:rsidRPr="00B138F3">
        <w:rPr>
          <w:rFonts w:ascii="Calibri" w:cs="Calibri"/>
          <w:sz w:val="18"/>
          <w:szCs w:val="18"/>
          <w:lang w:eastAsia="en-US"/>
        </w:rPr>
        <w:t xml:space="preserve">= </w:t>
      </w:r>
      <w:proofErr w:type="gramStart"/>
      <w:r w:rsidRPr="00B138F3">
        <w:rPr>
          <w:rFonts w:ascii="Calibri" w:cs="Calibri"/>
          <w:sz w:val="18"/>
          <w:szCs w:val="18"/>
          <w:lang w:eastAsia="en-US"/>
        </w:rPr>
        <w:t>Φ</w:t>
      </w:r>
      <w:r w:rsidRPr="00B138F3">
        <w:rPr>
          <w:rFonts w:ascii="Calibri" w:cs="Calibri"/>
          <w:sz w:val="18"/>
          <w:szCs w:val="18"/>
          <w:lang w:eastAsia="en-US"/>
        </w:rPr>
        <w:t>(</w:t>
      </w:r>
      <w:proofErr w:type="gramEnd"/>
      <w:r w:rsidRPr="00B138F3">
        <w:rPr>
          <w:rFonts w:ascii="Calibri" w:cs="Calibri"/>
          <w:sz w:val="18"/>
          <w:szCs w:val="18"/>
          <w:lang w:eastAsia="en-US"/>
        </w:rPr>
        <w:t>f)); esta dependencia es lo que nos muestra el Bode. En sistemas el</w:t>
      </w:r>
      <w:r w:rsidRPr="00B138F3">
        <w:rPr>
          <w:rFonts w:ascii="Calibri" w:cs="Calibri"/>
          <w:sz w:val="18"/>
          <w:szCs w:val="18"/>
          <w:lang w:eastAsia="en-US"/>
        </w:rPr>
        <w:t>é</w:t>
      </w:r>
      <w:r w:rsidRPr="00B138F3">
        <w:rPr>
          <w:rFonts w:ascii="Calibri" w:cs="Calibri"/>
          <w:sz w:val="18"/>
          <w:szCs w:val="18"/>
          <w:lang w:eastAsia="en-US"/>
        </w:rPr>
        <w:t>ctricos esta fase deber</w:t>
      </w:r>
      <w:r w:rsidRPr="00B138F3">
        <w:rPr>
          <w:rFonts w:ascii="Calibri" w:cs="Calibri"/>
          <w:sz w:val="18"/>
          <w:szCs w:val="18"/>
          <w:lang w:eastAsia="en-US"/>
        </w:rPr>
        <w:t>á</w:t>
      </w:r>
      <w:r w:rsidRPr="00B138F3">
        <w:rPr>
          <w:rFonts w:ascii="Calibri" w:cs="Calibri"/>
          <w:sz w:val="18"/>
          <w:szCs w:val="18"/>
          <w:lang w:eastAsia="en-US"/>
        </w:rPr>
        <w:t xml:space="preserve"> estar acotada entre -90</w:t>
      </w:r>
      <w:r w:rsidRPr="00B138F3">
        <w:rPr>
          <w:rFonts w:ascii="Calibri" w:cs="Calibri"/>
          <w:sz w:val="18"/>
          <w:szCs w:val="18"/>
          <w:lang w:eastAsia="en-US"/>
        </w:rPr>
        <w:t>°</w:t>
      </w:r>
      <w:r w:rsidRPr="00B138F3">
        <w:rPr>
          <w:rFonts w:ascii="Calibri" w:cs="Calibri"/>
          <w:sz w:val="18"/>
          <w:szCs w:val="18"/>
          <w:lang w:eastAsia="en-US"/>
        </w:rPr>
        <w:t xml:space="preserve"> y 90</w:t>
      </w:r>
      <w:r w:rsidRPr="00B138F3">
        <w:rPr>
          <w:rFonts w:ascii="Calibri" w:cs="Calibri"/>
          <w:sz w:val="18"/>
          <w:szCs w:val="18"/>
          <w:lang w:eastAsia="en-US"/>
        </w:rPr>
        <w:t>°</w:t>
      </w:r>
      <w:r w:rsidRPr="00B138F3">
        <w:rPr>
          <w:rFonts w:ascii="Calibri" w:cs="Calibri"/>
          <w:sz w:val="18"/>
          <w:szCs w:val="18"/>
          <w:lang w:eastAsia="en-US"/>
        </w:rPr>
        <w:t>.</w:t>
      </w:r>
    </w:p>
    <w:p w:rsidR="00381E72" w:rsidRPr="00EB54AA" w:rsidRDefault="00613A6E">
      <w:pPr>
        <w:spacing w:line="276" w:lineRule="auto"/>
        <w:ind w:left="720"/>
        <w:contextualSpacing/>
        <w:rPr>
          <w:rFonts w:ascii="Calibri" w:cs="Calibri"/>
          <w:i/>
          <w:sz w:val="18"/>
          <w:szCs w:val="18"/>
          <w:lang w:eastAsia="en-US"/>
        </w:rPr>
      </w:pPr>
      <w:r w:rsidRPr="00EB54AA">
        <w:rPr>
          <w:rFonts w:ascii="Calibri" w:cs="Calibri"/>
          <w:i/>
          <w:sz w:val="18"/>
          <w:szCs w:val="18"/>
          <w:lang w:eastAsia="en-US"/>
        </w:rPr>
        <w:t xml:space="preserve"> </w:t>
      </w:r>
    </w:p>
    <w:p w:rsidR="00381E72" w:rsidRPr="00EB54AA" w:rsidRDefault="00613A6E">
      <w:pPr>
        <w:spacing w:line="276" w:lineRule="auto"/>
        <w:contextualSpacing/>
        <w:rPr>
          <w:rFonts w:ascii="Calibri" w:cs="Calibri"/>
          <w:sz w:val="18"/>
          <w:szCs w:val="18"/>
          <w:lang w:eastAsia="en-US"/>
        </w:rPr>
      </w:pPr>
      <w:r>
        <w:rPr>
          <w:rFonts w:ascii="Calibri" w:cs="Calibri"/>
          <w:b/>
          <w:sz w:val="18"/>
          <w:szCs w:val="18"/>
          <w:lang w:eastAsia="en-US"/>
        </w:rPr>
        <w:t xml:space="preserve">51. </w:t>
      </w:r>
      <w:r w:rsidRPr="00EB54AA">
        <w:rPr>
          <w:rFonts w:ascii="Calibri" w:cs="Calibri"/>
          <w:b/>
          <w:sz w:val="18"/>
          <w:szCs w:val="18"/>
          <w:lang w:eastAsia="en-US"/>
        </w:rPr>
        <w:t>¿</w:t>
      </w:r>
      <w:r w:rsidRPr="00EB54AA">
        <w:rPr>
          <w:rFonts w:ascii="Calibri" w:cs="Calibri"/>
          <w:b/>
          <w:sz w:val="18"/>
          <w:szCs w:val="18"/>
          <w:lang w:eastAsia="en-US"/>
        </w:rPr>
        <w:t>Qu</w:t>
      </w:r>
      <w:r w:rsidRPr="00EB54AA">
        <w:rPr>
          <w:rFonts w:ascii="Calibri" w:cs="Calibri"/>
          <w:b/>
          <w:sz w:val="18"/>
          <w:szCs w:val="18"/>
          <w:lang w:eastAsia="en-US"/>
        </w:rPr>
        <w:t>é</w:t>
      </w:r>
      <w:r w:rsidRPr="00EB54AA">
        <w:rPr>
          <w:rFonts w:ascii="Calibri" w:cs="Calibri"/>
          <w:b/>
          <w:sz w:val="18"/>
          <w:szCs w:val="18"/>
          <w:lang w:eastAsia="en-US"/>
        </w:rPr>
        <w:t xml:space="preserve"> es la condici</w:t>
      </w:r>
      <w:r w:rsidRPr="00EB54AA">
        <w:rPr>
          <w:rFonts w:ascii="Calibri" w:cs="Calibri"/>
          <w:b/>
          <w:sz w:val="18"/>
          <w:szCs w:val="18"/>
          <w:lang w:eastAsia="en-US"/>
        </w:rPr>
        <w:t>ó</w:t>
      </w:r>
      <w:r w:rsidRPr="00EB54AA">
        <w:rPr>
          <w:rFonts w:ascii="Calibri" w:cs="Calibri"/>
          <w:b/>
          <w:sz w:val="18"/>
          <w:szCs w:val="18"/>
          <w:lang w:eastAsia="en-US"/>
        </w:rPr>
        <w:t>n de m</w:t>
      </w:r>
      <w:r w:rsidRPr="00EB54AA">
        <w:rPr>
          <w:rFonts w:ascii="Calibri" w:cs="Calibri"/>
          <w:b/>
          <w:sz w:val="18"/>
          <w:szCs w:val="18"/>
          <w:lang w:eastAsia="en-US"/>
        </w:rPr>
        <w:t>ó</w:t>
      </w:r>
      <w:r w:rsidRPr="00EB54AA">
        <w:rPr>
          <w:rFonts w:ascii="Calibri" w:cs="Calibri"/>
          <w:b/>
          <w:sz w:val="18"/>
          <w:szCs w:val="18"/>
          <w:lang w:eastAsia="en-US"/>
        </w:rPr>
        <w:t xml:space="preserve">dulo y </w:t>
      </w:r>
      <w:r w:rsidRPr="00EB54AA">
        <w:rPr>
          <w:rFonts w:ascii="Calibri" w:cs="Calibri"/>
          <w:b/>
          <w:sz w:val="18"/>
          <w:szCs w:val="18"/>
          <w:lang w:eastAsia="en-US"/>
        </w:rPr>
        <w:t>á</w:t>
      </w:r>
      <w:r w:rsidRPr="00EB54AA">
        <w:rPr>
          <w:rFonts w:ascii="Calibri" w:cs="Calibri"/>
          <w:b/>
          <w:sz w:val="18"/>
          <w:szCs w:val="18"/>
          <w:lang w:eastAsia="en-US"/>
        </w:rPr>
        <w:t xml:space="preserve">ngulo? </w:t>
      </w:r>
      <w:r w:rsidRPr="00EB54AA">
        <w:rPr>
          <w:rFonts w:ascii="Calibri" w:cs="Calibri"/>
          <w:b/>
          <w:sz w:val="18"/>
          <w:szCs w:val="18"/>
          <w:lang w:eastAsia="en-US"/>
        </w:rPr>
        <w:t>¿</w:t>
      </w:r>
      <w:r w:rsidRPr="00EB54AA">
        <w:rPr>
          <w:rFonts w:ascii="Calibri" w:cs="Calibri"/>
          <w:b/>
          <w:sz w:val="18"/>
          <w:szCs w:val="18"/>
          <w:lang w:eastAsia="en-US"/>
        </w:rPr>
        <w:t>En qu</w:t>
      </w:r>
      <w:r w:rsidRPr="00EB54AA">
        <w:rPr>
          <w:rFonts w:ascii="Calibri" w:cs="Calibri"/>
          <w:b/>
          <w:sz w:val="18"/>
          <w:szCs w:val="18"/>
          <w:lang w:eastAsia="en-US"/>
        </w:rPr>
        <w:t>é</w:t>
      </w:r>
      <w:r w:rsidRPr="00EB54AA">
        <w:rPr>
          <w:rFonts w:ascii="Calibri" w:cs="Calibri"/>
          <w:b/>
          <w:sz w:val="18"/>
          <w:szCs w:val="18"/>
          <w:lang w:eastAsia="en-US"/>
        </w:rPr>
        <w:t xml:space="preserve"> plano debe verificarse que se cumpla esta condici</w:t>
      </w:r>
      <w:r w:rsidRPr="00EB54AA">
        <w:rPr>
          <w:rFonts w:ascii="Calibri" w:cs="Calibri"/>
          <w:b/>
          <w:sz w:val="18"/>
          <w:szCs w:val="18"/>
          <w:lang w:eastAsia="en-US"/>
        </w:rPr>
        <w:t>ó</w:t>
      </w:r>
      <w:r w:rsidRPr="00EB54AA">
        <w:rPr>
          <w:rFonts w:ascii="Calibri" w:cs="Calibri"/>
          <w:b/>
          <w:sz w:val="18"/>
          <w:szCs w:val="18"/>
          <w:lang w:eastAsia="en-US"/>
        </w:rPr>
        <w:t>n? Debe escribir las ecuaciones de dicha condici</w:t>
      </w:r>
      <w:r w:rsidRPr="00EB54AA">
        <w:rPr>
          <w:rFonts w:ascii="Calibri" w:cs="Calibri"/>
          <w:b/>
          <w:sz w:val="18"/>
          <w:szCs w:val="18"/>
          <w:lang w:eastAsia="en-US"/>
        </w:rPr>
        <w:t>ó</w:t>
      </w:r>
      <w:r w:rsidRPr="00EB54AA">
        <w:rPr>
          <w:rFonts w:ascii="Calibri" w:cs="Calibri"/>
          <w:b/>
          <w:sz w:val="18"/>
          <w:szCs w:val="18"/>
          <w:lang w:eastAsia="en-US"/>
        </w:rPr>
        <w:t>n</w:t>
      </w:r>
      <w:r w:rsidRPr="00EB54AA">
        <w:rPr>
          <w:rFonts w:ascii="Calibri" w:cs="Calibri"/>
          <w:sz w:val="18"/>
          <w:szCs w:val="18"/>
          <w:lang w:eastAsia="en-US"/>
        </w:rPr>
        <w:t>.</w:t>
      </w:r>
    </w:p>
    <w:p w:rsidR="00381E72" w:rsidRPr="00B138F3" w:rsidRDefault="00613A6E">
      <w:pPr>
        <w:outlineLvl w:val="2"/>
        <w:rPr>
          <w:rFonts w:ascii="Calibri" w:cs="Calibri"/>
          <w:sz w:val="18"/>
          <w:szCs w:val="18"/>
          <w:lang w:eastAsia="en-US"/>
        </w:rPr>
      </w:pPr>
      <w:r w:rsidRPr="00B138F3">
        <w:rPr>
          <w:rFonts w:ascii="Calibri" w:cs="Calibri"/>
          <w:sz w:val="18"/>
          <w:szCs w:val="18"/>
          <w:lang w:eastAsia="en-US"/>
        </w:rPr>
        <w:t>Deben verificarse en el plano s. Son dos propiedades de la ecuaci</w:t>
      </w:r>
      <w:r w:rsidRPr="00B138F3">
        <w:rPr>
          <w:rFonts w:ascii="Calibri" w:cs="Calibri"/>
          <w:sz w:val="18"/>
          <w:szCs w:val="18"/>
          <w:lang w:eastAsia="en-US"/>
        </w:rPr>
        <w:t>ó</w:t>
      </w:r>
      <w:r w:rsidRPr="00B138F3">
        <w:rPr>
          <w:rFonts w:ascii="Calibri" w:cs="Calibri"/>
          <w:sz w:val="18"/>
          <w:szCs w:val="18"/>
          <w:lang w:eastAsia="en-US"/>
        </w:rPr>
        <w:t>n caracter</w:t>
      </w:r>
      <w:r w:rsidRPr="00B138F3">
        <w:rPr>
          <w:rFonts w:ascii="Calibri" w:cs="Calibri"/>
          <w:sz w:val="18"/>
          <w:szCs w:val="18"/>
          <w:lang w:eastAsia="en-US"/>
        </w:rPr>
        <w:t>í</w:t>
      </w:r>
      <w:r w:rsidRPr="00B138F3">
        <w:rPr>
          <w:rFonts w:ascii="Calibri" w:cs="Calibri"/>
          <w:sz w:val="18"/>
          <w:szCs w:val="18"/>
          <w:lang w:eastAsia="en-US"/>
        </w:rPr>
        <w:t>stica.</w:t>
      </w:r>
    </w:p>
    <w:p w:rsidR="00381E72" w:rsidRPr="00B138F3" w:rsidRDefault="00613A6E">
      <w:pPr>
        <w:outlineLvl w:val="2"/>
        <w:rPr>
          <w:rFonts w:ascii="Calibri" w:cs="Calibri"/>
          <w:b/>
          <w:sz w:val="18"/>
          <w:szCs w:val="18"/>
          <w:lang w:eastAsia="es-AR"/>
        </w:rPr>
      </w:pPr>
      <w:r w:rsidRPr="00B138F3">
        <w:rPr>
          <w:rFonts w:ascii="Calibri" w:cs="Calibri"/>
          <w:sz w:val="18"/>
          <w:szCs w:val="18"/>
          <w:lang w:eastAsia="en-US"/>
        </w:rPr>
        <w:t>La condici</w:t>
      </w:r>
      <w:r w:rsidRPr="00B138F3">
        <w:rPr>
          <w:rFonts w:ascii="Calibri" w:cs="Calibri"/>
          <w:sz w:val="18"/>
          <w:szCs w:val="18"/>
          <w:lang w:eastAsia="en-US"/>
        </w:rPr>
        <w:t>ó</w:t>
      </w:r>
      <w:r w:rsidRPr="00B138F3">
        <w:rPr>
          <w:rFonts w:ascii="Calibri" w:cs="Calibri"/>
          <w:sz w:val="18"/>
          <w:szCs w:val="18"/>
          <w:lang w:eastAsia="en-US"/>
        </w:rPr>
        <w:t>n de magnitud dice que el m</w:t>
      </w:r>
      <w:r w:rsidRPr="00B138F3">
        <w:rPr>
          <w:rFonts w:ascii="Calibri" w:cs="Calibri"/>
          <w:sz w:val="18"/>
          <w:szCs w:val="18"/>
          <w:lang w:eastAsia="en-US"/>
        </w:rPr>
        <w:t>ó</w:t>
      </w:r>
      <w:r w:rsidRPr="00B138F3">
        <w:rPr>
          <w:rFonts w:ascii="Calibri" w:cs="Calibri"/>
          <w:sz w:val="18"/>
          <w:szCs w:val="18"/>
          <w:lang w:eastAsia="en-US"/>
        </w:rPr>
        <w:t>dulo de la funci</w:t>
      </w:r>
      <w:r w:rsidRPr="00B138F3">
        <w:rPr>
          <w:rFonts w:ascii="Calibri" w:cs="Calibri"/>
          <w:sz w:val="18"/>
          <w:szCs w:val="18"/>
          <w:lang w:eastAsia="en-US"/>
        </w:rPr>
        <w:t>ó</w:t>
      </w:r>
      <w:r w:rsidRPr="00B138F3">
        <w:rPr>
          <w:rFonts w:ascii="Calibri" w:cs="Calibri"/>
          <w:sz w:val="18"/>
          <w:szCs w:val="18"/>
          <w:lang w:eastAsia="en-US"/>
        </w:rPr>
        <w:t>n de lazo abierto debe ser igual a 1.</w:t>
      </w:r>
    </w:p>
    <w:p w:rsidR="00381E72" w:rsidRPr="00EB54AA" w:rsidRDefault="00613A6E">
      <w:pPr>
        <w:spacing w:line="276" w:lineRule="auto"/>
        <w:ind w:left="720"/>
        <w:contextualSpacing/>
        <w:rPr>
          <w:rFonts w:ascii="Calibri" w:cs="Calibri"/>
          <w:i/>
          <w:sz w:val="18"/>
          <w:szCs w:val="18"/>
          <w:lang w:eastAsia="en-US"/>
        </w:rPr>
      </w:pPr>
      <w:r w:rsidRPr="00EB54AA">
        <w:rPr>
          <w:rFonts w:ascii="Calibri" w:cs="Calibri"/>
          <w:i/>
          <w:noProof/>
          <w:sz w:val="18"/>
          <w:szCs w:val="18"/>
          <w:lang w:val="es-ES"/>
        </w:rPr>
        <w:drawing>
          <wp:inline distT="0" distB="0" distL="0" distR="0">
            <wp:extent cx="4692650" cy="854075"/>
            <wp:effectExtent l="19050" t="0" r="0" b="0"/>
            <wp:docPr id="7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5"/>
                    <a:srcRect/>
                    <a:stretch>
                      <a:fillRect/>
                    </a:stretch>
                  </pic:blipFill>
                  <pic:spPr bwMode="auto">
                    <a:xfrm>
                      <a:off x="0" y="0"/>
                      <a:ext cx="4692650" cy="854075"/>
                    </a:xfrm>
                    <a:prstGeom prst="rect">
                      <a:avLst/>
                    </a:prstGeom>
                    <a:noFill/>
                    <a:ln w="9525">
                      <a:noFill/>
                      <a:miter lim="800000"/>
                      <a:headEnd/>
                      <a:tailEnd/>
                    </a:ln>
                  </pic:spPr>
                </pic:pic>
              </a:graphicData>
            </a:graphic>
          </wp:inline>
        </w:drawing>
      </w:r>
    </w:p>
    <w:p w:rsidR="00381E72" w:rsidRPr="00EB54AA" w:rsidRDefault="00613A6E">
      <w:pPr>
        <w:spacing w:line="276" w:lineRule="auto"/>
        <w:contextualSpacing/>
        <w:rPr>
          <w:rFonts w:ascii="Calibri" w:cs="Calibri"/>
          <w:b/>
          <w:i/>
          <w:sz w:val="18"/>
          <w:szCs w:val="18"/>
          <w:lang w:eastAsia="en-US"/>
        </w:rPr>
      </w:pPr>
      <w:r>
        <w:rPr>
          <w:rFonts w:ascii="Calibri" w:cs="Calibri"/>
          <w:b/>
          <w:sz w:val="18"/>
          <w:szCs w:val="18"/>
          <w:lang w:eastAsia="en-US"/>
        </w:rPr>
        <w:t xml:space="preserve">52. </w:t>
      </w:r>
      <w:r w:rsidRPr="00EB54AA">
        <w:rPr>
          <w:rFonts w:ascii="Calibri" w:cs="Calibri"/>
          <w:b/>
          <w:sz w:val="18"/>
          <w:szCs w:val="18"/>
          <w:lang w:eastAsia="en-US"/>
        </w:rPr>
        <w:t>Dibuje un diagrama de Bode de ganancia, y marque el ancho de banda correspondiente. Luego defina que es el ancho de banda.</w:t>
      </w:r>
    </w:p>
    <w:p w:rsidR="00381E72" w:rsidRPr="00EB54AA" w:rsidRDefault="00613A6E">
      <w:pPr>
        <w:spacing w:line="276" w:lineRule="auto"/>
        <w:ind w:left="720"/>
        <w:contextualSpacing/>
        <w:rPr>
          <w:rFonts w:ascii="Calibri" w:cs="Calibri"/>
          <w:sz w:val="18"/>
          <w:szCs w:val="18"/>
          <w:lang w:eastAsia="en-US"/>
        </w:rPr>
      </w:pPr>
      <w:r w:rsidRPr="00EB54AA">
        <w:rPr>
          <w:rFonts w:ascii="Calibri" w:cs="Calibri"/>
          <w:noProof/>
          <w:sz w:val="18"/>
          <w:szCs w:val="18"/>
          <w:lang w:val="es-ES"/>
        </w:rPr>
        <w:drawing>
          <wp:inline distT="0" distB="0" distL="0" distR="0">
            <wp:extent cx="3246664" cy="2077707"/>
            <wp:effectExtent l="19050" t="0" r="0" b="0"/>
            <wp:docPr id="7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26"/>
                    <a:srcRect/>
                    <a:stretch>
                      <a:fillRect/>
                    </a:stretch>
                  </pic:blipFill>
                  <pic:spPr bwMode="auto">
                    <a:xfrm>
                      <a:off x="0" y="0"/>
                      <a:ext cx="3247109" cy="2077992"/>
                    </a:xfrm>
                    <a:prstGeom prst="rect">
                      <a:avLst/>
                    </a:prstGeom>
                    <a:noFill/>
                    <a:ln w="9525">
                      <a:noFill/>
                      <a:miter lim="800000"/>
                      <a:headEnd/>
                      <a:tailEnd/>
                    </a:ln>
                  </pic:spPr>
                </pic:pic>
              </a:graphicData>
            </a:graphic>
          </wp:inline>
        </w:drawing>
      </w:r>
    </w:p>
    <w:p w:rsidR="00381E72" w:rsidRPr="00EB54AA" w:rsidRDefault="00381E72">
      <w:pPr>
        <w:spacing w:line="276" w:lineRule="auto"/>
        <w:contextualSpacing/>
        <w:rPr>
          <w:rFonts w:ascii="Calibri" w:cs="Calibri"/>
          <w:sz w:val="18"/>
          <w:szCs w:val="18"/>
          <w:lang w:eastAsia="en-US"/>
        </w:rPr>
      </w:pPr>
    </w:p>
    <w:p w:rsidR="00381E72" w:rsidRPr="00EB54AA" w:rsidRDefault="00613A6E">
      <w:pPr>
        <w:spacing w:line="276" w:lineRule="auto"/>
        <w:contextualSpacing/>
        <w:rPr>
          <w:rFonts w:ascii="Calibri" w:cs="Calibri"/>
          <w:b/>
          <w:sz w:val="18"/>
          <w:szCs w:val="18"/>
          <w:lang w:eastAsia="en-US"/>
        </w:rPr>
      </w:pPr>
      <w:r>
        <w:rPr>
          <w:rFonts w:ascii="Calibri" w:cs="Calibri"/>
          <w:b/>
          <w:sz w:val="18"/>
          <w:szCs w:val="18"/>
          <w:lang w:eastAsia="en-US"/>
        </w:rPr>
        <w:t xml:space="preserve">53. </w:t>
      </w:r>
      <w:r w:rsidRPr="00EB54AA">
        <w:rPr>
          <w:rFonts w:ascii="Calibri" w:cs="Calibri"/>
          <w:b/>
          <w:sz w:val="18"/>
          <w:szCs w:val="18"/>
          <w:lang w:eastAsia="en-US"/>
        </w:rPr>
        <w:t>¿</w:t>
      </w:r>
      <w:r w:rsidRPr="00EB54AA">
        <w:rPr>
          <w:rFonts w:ascii="Calibri" w:cs="Calibri"/>
          <w:b/>
          <w:sz w:val="18"/>
          <w:szCs w:val="18"/>
          <w:lang w:eastAsia="en-US"/>
        </w:rPr>
        <w:t>Por qu</w:t>
      </w:r>
      <w:r w:rsidRPr="00EB54AA">
        <w:rPr>
          <w:rFonts w:ascii="Calibri" w:cs="Calibri"/>
          <w:b/>
          <w:sz w:val="18"/>
          <w:szCs w:val="18"/>
          <w:lang w:eastAsia="en-US"/>
        </w:rPr>
        <w:t>é</w:t>
      </w:r>
      <w:r w:rsidRPr="00EB54AA">
        <w:rPr>
          <w:rFonts w:ascii="Calibri" w:cs="Calibri"/>
          <w:b/>
          <w:sz w:val="18"/>
          <w:szCs w:val="18"/>
          <w:lang w:eastAsia="en-US"/>
        </w:rPr>
        <w:t xml:space="preserve"> se dice que el ancho de banda da lugar a la idea de </w:t>
      </w:r>
      <w:r w:rsidRPr="00EB54AA">
        <w:rPr>
          <w:rFonts w:ascii="Calibri" w:cs="Calibri"/>
          <w:b/>
          <w:sz w:val="18"/>
          <w:szCs w:val="18"/>
          <w:lang w:eastAsia="en-US"/>
        </w:rPr>
        <w:t>“</w:t>
      </w:r>
      <w:r w:rsidRPr="00EB54AA">
        <w:rPr>
          <w:rFonts w:ascii="Calibri" w:cs="Calibri"/>
          <w:b/>
          <w:sz w:val="18"/>
          <w:szCs w:val="18"/>
          <w:lang w:eastAsia="en-US"/>
        </w:rPr>
        <w:t>velocidad</w:t>
      </w:r>
      <w:r w:rsidRPr="00EB54AA">
        <w:rPr>
          <w:rFonts w:ascii="Calibri" w:cs="Calibri"/>
          <w:b/>
          <w:sz w:val="18"/>
          <w:szCs w:val="18"/>
          <w:lang w:eastAsia="en-US"/>
        </w:rPr>
        <w:t>”</w:t>
      </w:r>
      <w:r w:rsidRPr="00EB54AA">
        <w:rPr>
          <w:rFonts w:ascii="Calibri" w:cs="Calibri"/>
          <w:b/>
          <w:sz w:val="18"/>
          <w:szCs w:val="18"/>
          <w:lang w:eastAsia="en-US"/>
        </w:rPr>
        <w:t xml:space="preserve"> de un sistema?</w:t>
      </w:r>
    </w:p>
    <w:p w:rsidR="00381E72" w:rsidRPr="00EB54AA" w:rsidRDefault="00613A6E">
      <w:pPr>
        <w:spacing w:line="276" w:lineRule="auto"/>
        <w:ind w:left="720"/>
        <w:contextualSpacing/>
        <w:rPr>
          <w:rFonts w:ascii="Calibri" w:cs="Calibri"/>
          <w:sz w:val="18"/>
          <w:szCs w:val="18"/>
          <w:lang w:eastAsia="en-US"/>
        </w:rPr>
      </w:pPr>
      <w:r w:rsidRPr="00EB54AA">
        <w:rPr>
          <w:rFonts w:ascii="Calibri" w:cs="Calibri"/>
          <w:noProof/>
          <w:sz w:val="18"/>
          <w:szCs w:val="18"/>
          <w:lang w:val="es-ES"/>
        </w:rPr>
        <w:drawing>
          <wp:inline distT="0" distB="0" distL="0" distR="0">
            <wp:extent cx="3245485" cy="2029460"/>
            <wp:effectExtent l="19050" t="0" r="0" b="0"/>
            <wp:docPr id="7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7"/>
                    <a:srcRect/>
                    <a:stretch>
                      <a:fillRect/>
                    </a:stretch>
                  </pic:blipFill>
                  <pic:spPr bwMode="auto">
                    <a:xfrm>
                      <a:off x="0" y="0"/>
                      <a:ext cx="3245485" cy="2029460"/>
                    </a:xfrm>
                    <a:prstGeom prst="rect">
                      <a:avLst/>
                    </a:prstGeom>
                    <a:noFill/>
                    <a:ln w="9525">
                      <a:noFill/>
                      <a:miter lim="800000"/>
                      <a:headEnd/>
                      <a:tailEnd/>
                    </a:ln>
                  </pic:spPr>
                </pic:pic>
              </a:graphicData>
            </a:graphic>
          </wp:inline>
        </w:drawing>
      </w:r>
    </w:p>
    <w:p w:rsidR="00381E72" w:rsidRPr="00EB54AA" w:rsidRDefault="00613A6E">
      <w:pPr>
        <w:spacing w:line="276" w:lineRule="auto"/>
        <w:contextualSpacing/>
        <w:rPr>
          <w:rFonts w:ascii="Calibri" w:cs="Calibri"/>
          <w:b/>
          <w:sz w:val="18"/>
          <w:szCs w:val="18"/>
          <w:lang w:eastAsia="en-US"/>
        </w:rPr>
      </w:pPr>
      <w:r>
        <w:rPr>
          <w:rFonts w:ascii="Calibri" w:cs="Calibri"/>
          <w:b/>
          <w:sz w:val="18"/>
          <w:szCs w:val="18"/>
          <w:lang w:eastAsia="en-US"/>
        </w:rPr>
        <w:t xml:space="preserve">54. </w:t>
      </w:r>
      <w:r w:rsidRPr="00EB54AA">
        <w:rPr>
          <w:rFonts w:ascii="Calibri" w:cs="Calibri"/>
          <w:b/>
          <w:sz w:val="18"/>
          <w:szCs w:val="18"/>
          <w:lang w:eastAsia="en-US"/>
        </w:rPr>
        <w:t>¿</w:t>
      </w:r>
      <w:r w:rsidRPr="00EB54AA">
        <w:rPr>
          <w:rFonts w:ascii="Calibri" w:cs="Calibri"/>
          <w:b/>
          <w:sz w:val="18"/>
          <w:szCs w:val="18"/>
          <w:lang w:eastAsia="en-US"/>
        </w:rPr>
        <w:t>C</w:t>
      </w:r>
      <w:r w:rsidRPr="00EB54AA">
        <w:rPr>
          <w:rFonts w:ascii="Calibri" w:cs="Calibri"/>
          <w:b/>
          <w:sz w:val="18"/>
          <w:szCs w:val="18"/>
          <w:lang w:eastAsia="en-US"/>
        </w:rPr>
        <w:t>ó</w:t>
      </w:r>
      <w:r w:rsidRPr="00EB54AA">
        <w:rPr>
          <w:rFonts w:ascii="Calibri" w:cs="Calibri"/>
          <w:b/>
          <w:sz w:val="18"/>
          <w:szCs w:val="18"/>
          <w:lang w:eastAsia="en-US"/>
        </w:rPr>
        <w:t>mo es posible dibujar un diagrama de Bode de forma experimental (caja negra)?</w:t>
      </w:r>
    </w:p>
    <w:p w:rsidR="00381E72" w:rsidRPr="00EB54AA" w:rsidRDefault="00613A6E">
      <w:pPr>
        <w:spacing w:line="276" w:lineRule="auto"/>
        <w:contextualSpacing/>
        <w:rPr>
          <w:rFonts w:ascii="Calibri" w:cs="Calibri"/>
          <w:b/>
          <w:sz w:val="18"/>
          <w:szCs w:val="18"/>
          <w:lang w:eastAsia="en-US"/>
        </w:rPr>
      </w:pPr>
      <w:r w:rsidRPr="00EB54AA">
        <w:rPr>
          <w:rFonts w:ascii="Calibri" w:cs="Calibri"/>
          <w:sz w:val="18"/>
          <w:szCs w:val="18"/>
          <w:lang w:eastAsia="en-US"/>
        </w:rPr>
        <w:t>Se puede calcular experimentalmente la funci</w:t>
      </w:r>
      <w:r w:rsidRPr="00EB54AA">
        <w:rPr>
          <w:rFonts w:ascii="Calibri" w:cs="Calibri"/>
          <w:sz w:val="18"/>
          <w:szCs w:val="18"/>
          <w:lang w:eastAsia="en-US"/>
        </w:rPr>
        <w:t>ó</w:t>
      </w:r>
      <w:r w:rsidRPr="00EB54AA">
        <w:rPr>
          <w:rFonts w:ascii="Calibri" w:cs="Calibri"/>
          <w:sz w:val="18"/>
          <w:szCs w:val="18"/>
          <w:lang w:eastAsia="en-US"/>
        </w:rPr>
        <w:t>n de trasferencia de un sistema colocando entradas conocidas y estudiando las respuestas o sea mediantes mediciones simples de la respuesta en frecuencia.</w:t>
      </w:r>
    </w:p>
    <w:p w:rsidR="00381E72" w:rsidRPr="00EB54AA" w:rsidRDefault="00613A6E">
      <w:pPr>
        <w:spacing w:line="276" w:lineRule="auto"/>
        <w:contextualSpacing/>
        <w:rPr>
          <w:rFonts w:ascii="Calibri" w:cs="Calibri"/>
          <w:b/>
          <w:sz w:val="18"/>
          <w:szCs w:val="18"/>
          <w:lang w:eastAsia="en-US"/>
        </w:rPr>
      </w:pPr>
      <w:r w:rsidRPr="00EB54AA">
        <w:rPr>
          <w:rFonts w:ascii="Calibri" w:cs="Calibri"/>
          <w:sz w:val="18"/>
          <w:szCs w:val="18"/>
          <w:lang w:eastAsia="en-US"/>
        </w:rPr>
        <w:t>Si se han medido la raz</w:t>
      </w:r>
      <w:r w:rsidRPr="00EB54AA">
        <w:rPr>
          <w:rFonts w:ascii="Calibri" w:cs="Calibri"/>
          <w:sz w:val="18"/>
          <w:szCs w:val="18"/>
          <w:lang w:eastAsia="en-US"/>
        </w:rPr>
        <w:t>ó</w:t>
      </w:r>
      <w:r w:rsidRPr="00EB54AA">
        <w:rPr>
          <w:rFonts w:ascii="Calibri" w:cs="Calibri"/>
          <w:sz w:val="18"/>
          <w:szCs w:val="18"/>
          <w:lang w:eastAsia="en-US"/>
        </w:rPr>
        <w:t>n de amplitudes y el cambio de fase de un n</w:t>
      </w:r>
      <w:r w:rsidRPr="00EB54AA">
        <w:rPr>
          <w:rFonts w:ascii="Calibri" w:cs="Calibri"/>
          <w:sz w:val="18"/>
          <w:szCs w:val="18"/>
          <w:lang w:eastAsia="en-US"/>
        </w:rPr>
        <w:t>ú</w:t>
      </w:r>
      <w:r w:rsidRPr="00EB54AA">
        <w:rPr>
          <w:rFonts w:ascii="Calibri" w:cs="Calibri"/>
          <w:sz w:val="18"/>
          <w:szCs w:val="18"/>
          <w:lang w:eastAsia="en-US"/>
        </w:rPr>
        <w:t>mero suficiente de frecuencias en el rango de frecuencias que interesa, puede graficase en la traza de bode.</w:t>
      </w:r>
    </w:p>
    <w:p w:rsidR="00381E72" w:rsidRPr="00EB54AA" w:rsidRDefault="00613A6E">
      <w:pPr>
        <w:spacing w:line="276" w:lineRule="auto"/>
        <w:ind w:left="720"/>
        <w:contextualSpacing/>
        <w:rPr>
          <w:rFonts w:ascii="Calibri" w:cs="Calibri"/>
          <w:i/>
          <w:sz w:val="18"/>
          <w:szCs w:val="18"/>
          <w:lang w:eastAsia="en-US"/>
        </w:rPr>
      </w:pPr>
      <w:r w:rsidRPr="00EB54AA">
        <w:rPr>
          <w:rFonts w:ascii="Calibri" w:cs="Calibri"/>
          <w:i/>
          <w:noProof/>
          <w:sz w:val="18"/>
          <w:szCs w:val="18"/>
          <w:lang w:val="es-ES"/>
        </w:rPr>
        <w:drawing>
          <wp:inline distT="0" distB="0" distL="0" distR="0">
            <wp:extent cx="3697605" cy="3476625"/>
            <wp:effectExtent l="19050" t="0" r="0" b="0"/>
            <wp:docPr id="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8"/>
                    <a:srcRect/>
                    <a:stretch>
                      <a:fillRect/>
                    </a:stretch>
                  </pic:blipFill>
                  <pic:spPr bwMode="auto">
                    <a:xfrm>
                      <a:off x="0" y="0"/>
                      <a:ext cx="3697605" cy="3476625"/>
                    </a:xfrm>
                    <a:prstGeom prst="rect">
                      <a:avLst/>
                    </a:prstGeom>
                    <a:noFill/>
                    <a:ln w="9525">
                      <a:noFill/>
                      <a:miter lim="800000"/>
                      <a:headEnd/>
                      <a:tailEnd/>
                    </a:ln>
                  </pic:spPr>
                </pic:pic>
              </a:graphicData>
            </a:graphic>
          </wp:inline>
        </w:drawing>
      </w:r>
    </w:p>
    <w:p w:rsidR="00381E72" w:rsidRPr="00EB54AA" w:rsidRDefault="00613A6E">
      <w:pPr>
        <w:spacing w:line="276" w:lineRule="auto"/>
        <w:ind w:left="720"/>
        <w:contextualSpacing/>
        <w:rPr>
          <w:rFonts w:ascii="Calibri" w:cs="Calibri"/>
          <w:i/>
          <w:sz w:val="18"/>
          <w:szCs w:val="18"/>
          <w:lang w:eastAsia="en-US"/>
        </w:rPr>
      </w:pPr>
      <w:r w:rsidRPr="00EB54AA">
        <w:rPr>
          <w:rFonts w:ascii="Calibri" w:cs="Calibri"/>
          <w:i/>
          <w:noProof/>
          <w:sz w:val="18"/>
          <w:szCs w:val="18"/>
          <w:lang w:val="es-ES"/>
        </w:rPr>
        <w:drawing>
          <wp:inline distT="0" distB="0" distL="0" distR="0">
            <wp:extent cx="3928745" cy="492125"/>
            <wp:effectExtent l="19050" t="0" r="0" b="0"/>
            <wp:docPr id="6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9"/>
                    <a:srcRect/>
                    <a:stretch>
                      <a:fillRect/>
                    </a:stretch>
                  </pic:blipFill>
                  <pic:spPr bwMode="auto">
                    <a:xfrm>
                      <a:off x="0" y="0"/>
                      <a:ext cx="3928745" cy="492125"/>
                    </a:xfrm>
                    <a:prstGeom prst="rect">
                      <a:avLst/>
                    </a:prstGeom>
                    <a:noFill/>
                    <a:ln w="9525">
                      <a:noFill/>
                      <a:miter lim="800000"/>
                      <a:headEnd/>
                      <a:tailEnd/>
                    </a:ln>
                  </pic:spPr>
                </pic:pic>
              </a:graphicData>
            </a:graphic>
          </wp:inline>
        </w:drawing>
      </w:r>
    </w:p>
    <w:p w:rsidR="00381E72" w:rsidRPr="00EB54AA" w:rsidRDefault="00613A6E">
      <w:pPr>
        <w:spacing w:line="276" w:lineRule="auto"/>
        <w:contextualSpacing/>
        <w:rPr>
          <w:rFonts w:ascii="Calibri" w:cs="Calibri"/>
          <w:b/>
          <w:sz w:val="18"/>
          <w:szCs w:val="18"/>
          <w:lang w:eastAsia="en-US"/>
        </w:rPr>
      </w:pPr>
      <w:r>
        <w:rPr>
          <w:rFonts w:ascii="Calibri" w:cs="Calibri"/>
          <w:b/>
          <w:sz w:val="18"/>
          <w:szCs w:val="18"/>
          <w:lang w:eastAsia="en-US"/>
        </w:rPr>
        <w:t xml:space="preserve">55. </w:t>
      </w:r>
      <w:r w:rsidRPr="00EB54AA">
        <w:rPr>
          <w:rFonts w:ascii="Calibri" w:cs="Calibri"/>
          <w:b/>
          <w:sz w:val="18"/>
          <w:szCs w:val="18"/>
          <w:lang w:eastAsia="en-US"/>
        </w:rPr>
        <w:t>Justifique matem</w:t>
      </w:r>
      <w:r w:rsidRPr="00EB54AA">
        <w:rPr>
          <w:rFonts w:ascii="Calibri" w:cs="Calibri"/>
          <w:b/>
          <w:sz w:val="18"/>
          <w:szCs w:val="18"/>
          <w:lang w:eastAsia="en-US"/>
        </w:rPr>
        <w:t>á</w:t>
      </w:r>
      <w:r w:rsidRPr="00EB54AA">
        <w:rPr>
          <w:rFonts w:ascii="Calibri" w:cs="Calibri"/>
          <w:b/>
          <w:sz w:val="18"/>
          <w:szCs w:val="18"/>
          <w:lang w:eastAsia="en-US"/>
        </w:rPr>
        <w:t>ticamente por que la f</w:t>
      </w:r>
      <w:r w:rsidRPr="00EB54AA">
        <w:rPr>
          <w:rFonts w:ascii="Calibri" w:cs="Calibri"/>
          <w:b/>
          <w:sz w:val="18"/>
          <w:szCs w:val="18"/>
          <w:lang w:eastAsia="en-US"/>
        </w:rPr>
        <w:t>ó</w:t>
      </w:r>
      <w:r w:rsidRPr="00EB54AA">
        <w:rPr>
          <w:rFonts w:ascii="Calibri" w:cs="Calibri"/>
          <w:b/>
          <w:sz w:val="18"/>
          <w:szCs w:val="18"/>
          <w:lang w:eastAsia="en-US"/>
        </w:rPr>
        <w:t>rmula de dB utilizada en esta materia tiene un 20 (y no un 10) como multiplicando: 20log|G(s</w:t>
      </w:r>
      <w:proofErr w:type="gramStart"/>
      <w:r w:rsidRPr="00EB54AA">
        <w:rPr>
          <w:rFonts w:ascii="Calibri" w:cs="Calibri"/>
          <w:b/>
          <w:sz w:val="18"/>
          <w:szCs w:val="18"/>
          <w:lang w:eastAsia="en-US"/>
        </w:rPr>
        <w:t>)H</w:t>
      </w:r>
      <w:proofErr w:type="gramEnd"/>
      <w:r w:rsidRPr="00EB54AA">
        <w:rPr>
          <w:rFonts w:ascii="Calibri" w:cs="Calibri"/>
          <w:b/>
          <w:sz w:val="18"/>
          <w:szCs w:val="18"/>
          <w:lang w:eastAsia="en-US"/>
        </w:rPr>
        <w:t>(s)|.</w:t>
      </w:r>
    </w:p>
    <w:p w:rsidR="00381E72" w:rsidRPr="00DC346F" w:rsidRDefault="00613A6E">
      <w:pPr>
        <w:spacing w:line="276" w:lineRule="auto"/>
        <w:ind w:left="720"/>
        <w:contextualSpacing/>
        <w:rPr>
          <w:rFonts w:ascii="Calibri" w:cs="Calibri"/>
          <w:sz w:val="18"/>
          <w:szCs w:val="18"/>
          <w:lang w:eastAsia="en-US"/>
        </w:rPr>
      </w:pPr>
      <w:r w:rsidRPr="00DC346F">
        <w:rPr>
          <w:rFonts w:ascii="Calibri" w:cs="Calibri"/>
          <w:b/>
          <w:sz w:val="18"/>
          <w:szCs w:val="18"/>
          <w:lang w:eastAsia="en-US"/>
        </w:rPr>
        <w:t>Bel</w:t>
      </w:r>
      <w:r w:rsidRPr="00DC346F">
        <w:rPr>
          <w:rFonts w:ascii="Calibri" w:cs="Calibri"/>
          <w:sz w:val="18"/>
          <w:szCs w:val="18"/>
          <w:lang w:eastAsia="en-US"/>
        </w:rPr>
        <w:t xml:space="preserve"> es una unidad de relaci</w:t>
      </w:r>
      <w:r w:rsidRPr="00DC346F">
        <w:rPr>
          <w:rFonts w:ascii="Calibri" w:cs="Calibri"/>
          <w:sz w:val="18"/>
          <w:szCs w:val="18"/>
          <w:lang w:eastAsia="en-US"/>
        </w:rPr>
        <w:t>ó</w:t>
      </w:r>
      <w:r w:rsidRPr="00DC346F">
        <w:rPr>
          <w:rFonts w:ascii="Calibri" w:cs="Calibri"/>
          <w:sz w:val="18"/>
          <w:szCs w:val="18"/>
          <w:lang w:eastAsia="en-US"/>
        </w:rPr>
        <w:t>n de potencias (salida/entrada).La unidad es muy grande, un Bel indica un gran salto de relaci</w:t>
      </w:r>
      <w:r w:rsidRPr="00DC346F">
        <w:rPr>
          <w:rFonts w:ascii="Calibri" w:cs="Calibri"/>
          <w:sz w:val="18"/>
          <w:szCs w:val="18"/>
          <w:lang w:eastAsia="en-US"/>
        </w:rPr>
        <w:t>ó</w:t>
      </w:r>
      <w:r w:rsidRPr="00DC346F">
        <w:rPr>
          <w:rFonts w:ascii="Calibri" w:cs="Calibri"/>
          <w:sz w:val="18"/>
          <w:szCs w:val="18"/>
          <w:lang w:eastAsia="en-US"/>
        </w:rPr>
        <w:t>n de potencias (10:1)</w:t>
      </w:r>
    </w:p>
    <w:p w:rsidR="00381E72" w:rsidRPr="00DC346F" w:rsidRDefault="00381E72">
      <w:pPr>
        <w:spacing w:line="276" w:lineRule="auto"/>
        <w:ind w:left="720"/>
        <w:contextualSpacing/>
        <w:rPr>
          <w:rFonts w:ascii="Calibri" w:cs="Calibri"/>
          <w:sz w:val="18"/>
          <w:szCs w:val="18"/>
          <w:lang w:eastAsia="en-US"/>
        </w:rPr>
      </w:pPr>
    </w:p>
    <w:p w:rsidR="00381E72" w:rsidRPr="00DC346F" w:rsidRDefault="00613A6E">
      <w:pPr>
        <w:spacing w:line="276" w:lineRule="auto"/>
        <w:ind w:left="720"/>
        <w:contextualSpacing/>
        <w:rPr>
          <w:rFonts w:ascii="Calibri" w:cs="Calibri"/>
          <w:sz w:val="18"/>
          <w:szCs w:val="18"/>
          <w:lang w:eastAsia="en-US"/>
        </w:rPr>
      </w:pPr>
      <w:r w:rsidRPr="00DC346F">
        <w:rPr>
          <w:rFonts w:ascii="Calibri" w:cs="Calibri"/>
          <w:b/>
          <w:sz w:val="18"/>
          <w:szCs w:val="18"/>
          <w:lang w:eastAsia="en-US"/>
        </w:rPr>
        <w:t>Decibel (potencia)</w:t>
      </w:r>
      <w:r w:rsidRPr="00DC346F">
        <w:rPr>
          <w:rFonts w:ascii="Calibri" w:cs="Calibri"/>
          <w:sz w:val="18"/>
          <w:szCs w:val="18"/>
          <w:lang w:eastAsia="en-US"/>
        </w:rPr>
        <w:t xml:space="preserve"> es una</w:t>
      </w:r>
      <w:r w:rsidRPr="00DC346F">
        <w:rPr>
          <w:rFonts w:ascii="Calibri" w:eastAsia="+mn-ea" w:cs="Calibri"/>
          <w:color w:val="000000"/>
          <w:kern w:val="24"/>
          <w:sz w:val="18"/>
          <w:szCs w:val="18"/>
          <w:lang w:eastAsia="es-AR"/>
        </w:rPr>
        <w:t xml:space="preserve"> </w:t>
      </w:r>
      <w:r w:rsidRPr="00DC346F">
        <w:rPr>
          <w:rFonts w:ascii="Calibri" w:cs="Calibri"/>
          <w:sz w:val="18"/>
          <w:szCs w:val="18"/>
          <w:lang w:eastAsia="en-US"/>
        </w:rPr>
        <w:t>unidad de relaci</w:t>
      </w:r>
      <w:r w:rsidRPr="00DC346F">
        <w:rPr>
          <w:rFonts w:ascii="Calibri" w:cs="Calibri"/>
          <w:sz w:val="18"/>
          <w:szCs w:val="18"/>
          <w:lang w:eastAsia="en-US"/>
        </w:rPr>
        <w:t>ó</w:t>
      </w:r>
      <w:r w:rsidRPr="00DC346F">
        <w:rPr>
          <w:rFonts w:ascii="Calibri" w:cs="Calibri"/>
          <w:sz w:val="18"/>
          <w:szCs w:val="18"/>
          <w:lang w:eastAsia="en-US"/>
        </w:rPr>
        <w:t>n de potencias que arroja n</w:t>
      </w:r>
      <w:r w:rsidRPr="00DC346F">
        <w:rPr>
          <w:rFonts w:ascii="Calibri" w:cs="Calibri"/>
          <w:sz w:val="18"/>
          <w:szCs w:val="18"/>
          <w:lang w:eastAsia="en-US"/>
        </w:rPr>
        <w:t>ú</w:t>
      </w:r>
      <w:r w:rsidRPr="00DC346F">
        <w:rPr>
          <w:rFonts w:ascii="Calibri" w:cs="Calibri"/>
          <w:sz w:val="18"/>
          <w:szCs w:val="18"/>
          <w:lang w:eastAsia="en-US"/>
        </w:rPr>
        <w:t>meros m</w:t>
      </w:r>
      <w:r w:rsidRPr="00DC346F">
        <w:rPr>
          <w:rFonts w:ascii="Calibri" w:cs="Calibri"/>
          <w:sz w:val="18"/>
          <w:szCs w:val="18"/>
          <w:lang w:eastAsia="en-US"/>
        </w:rPr>
        <w:t>á</w:t>
      </w:r>
      <w:r w:rsidRPr="00DC346F">
        <w:rPr>
          <w:rFonts w:ascii="Calibri" w:cs="Calibri"/>
          <w:sz w:val="18"/>
          <w:szCs w:val="18"/>
          <w:lang w:eastAsia="en-US"/>
        </w:rPr>
        <w:t>s manejables.</w:t>
      </w:r>
      <w:r w:rsidRPr="00DC346F">
        <w:rPr>
          <w:rFonts w:ascii="Calibri" w:eastAsia="+mn-ea" w:cs="Calibri"/>
          <w:color w:val="000000"/>
          <w:kern w:val="24"/>
          <w:sz w:val="18"/>
          <w:szCs w:val="18"/>
          <w:lang w:eastAsia="es-AR"/>
        </w:rPr>
        <w:t xml:space="preserve"> </w:t>
      </w:r>
      <w:r w:rsidRPr="00DC346F">
        <w:rPr>
          <w:rFonts w:ascii="Calibri" w:cs="Calibri"/>
          <w:sz w:val="18"/>
          <w:szCs w:val="18"/>
          <w:lang w:eastAsia="en-US"/>
        </w:rPr>
        <w:t xml:space="preserve">Surge de multiplicar al BEL por 10. </w:t>
      </w:r>
    </w:p>
    <w:p w:rsidR="00381E72" w:rsidRPr="00DC346F" w:rsidRDefault="00381E72">
      <w:pPr>
        <w:spacing w:line="276" w:lineRule="auto"/>
        <w:ind w:left="720"/>
        <w:contextualSpacing/>
        <w:rPr>
          <w:rFonts w:ascii="Calibri" w:cs="Calibri"/>
          <w:sz w:val="18"/>
          <w:szCs w:val="18"/>
          <w:lang w:eastAsia="en-US"/>
        </w:rPr>
      </w:pPr>
    </w:p>
    <w:p w:rsidR="00381E72" w:rsidRPr="00DC346F" w:rsidRDefault="00613A6E">
      <w:pPr>
        <w:spacing w:line="276" w:lineRule="auto"/>
        <w:ind w:left="720"/>
        <w:contextualSpacing/>
        <w:rPr>
          <w:rFonts w:ascii="Calibri" w:cs="Calibri"/>
          <w:sz w:val="18"/>
          <w:szCs w:val="18"/>
          <w:lang w:eastAsia="en-US"/>
        </w:rPr>
      </w:pPr>
      <w:r w:rsidRPr="00DC346F">
        <w:rPr>
          <w:rFonts w:ascii="Calibri" w:cs="Calibri"/>
          <w:b/>
          <w:sz w:val="18"/>
          <w:szCs w:val="18"/>
          <w:lang w:eastAsia="en-US"/>
        </w:rPr>
        <w:lastRenderedPageBreak/>
        <w:t>Decibel (se</w:t>
      </w:r>
      <w:r w:rsidRPr="00DC346F">
        <w:rPr>
          <w:rFonts w:ascii="Calibri" w:cs="Calibri"/>
          <w:b/>
          <w:sz w:val="18"/>
          <w:szCs w:val="18"/>
          <w:lang w:eastAsia="en-US"/>
        </w:rPr>
        <w:t>ñ</w:t>
      </w:r>
      <w:r w:rsidRPr="00DC346F">
        <w:rPr>
          <w:rFonts w:ascii="Calibri" w:cs="Calibri"/>
          <w:b/>
          <w:sz w:val="18"/>
          <w:szCs w:val="18"/>
          <w:lang w:eastAsia="en-US"/>
        </w:rPr>
        <w:t>al o amplitud - V)</w:t>
      </w:r>
      <w:r w:rsidRPr="00DC346F">
        <w:rPr>
          <w:rFonts w:ascii="Calibri" w:eastAsia="+mn-ea" w:cs="Calibri"/>
          <w:color w:val="000000"/>
          <w:kern w:val="24"/>
          <w:sz w:val="18"/>
          <w:szCs w:val="18"/>
          <w:lang w:eastAsia="es-AR"/>
        </w:rPr>
        <w:t xml:space="preserve"> </w:t>
      </w:r>
      <w:r w:rsidRPr="00DC346F">
        <w:rPr>
          <w:rFonts w:ascii="Calibri" w:cs="Calibri"/>
          <w:sz w:val="18"/>
          <w:szCs w:val="18"/>
          <w:lang w:eastAsia="en-US"/>
        </w:rPr>
        <w:t>El dB que se utiliza en potencias no se aplica en Ing. de Control, porque los sistemas de control utilizan se</w:t>
      </w:r>
      <w:r w:rsidRPr="00DC346F">
        <w:rPr>
          <w:rFonts w:ascii="Calibri" w:cs="Calibri"/>
          <w:sz w:val="18"/>
          <w:szCs w:val="18"/>
          <w:lang w:eastAsia="en-US"/>
        </w:rPr>
        <w:t>ñ</w:t>
      </w:r>
      <w:r w:rsidRPr="00DC346F">
        <w:rPr>
          <w:rFonts w:ascii="Calibri" w:cs="Calibri"/>
          <w:sz w:val="18"/>
          <w:szCs w:val="18"/>
          <w:lang w:eastAsia="en-US"/>
        </w:rPr>
        <w:t>ales. Luego, el dB ser</w:t>
      </w:r>
      <w:r w:rsidRPr="00DC346F">
        <w:rPr>
          <w:rFonts w:ascii="Calibri" w:cs="Calibri"/>
          <w:sz w:val="18"/>
          <w:szCs w:val="18"/>
          <w:lang w:eastAsia="en-US"/>
        </w:rPr>
        <w:t>á</w:t>
      </w:r>
      <w:r w:rsidRPr="00DC346F">
        <w:rPr>
          <w:rFonts w:ascii="Calibri" w:cs="Calibri"/>
          <w:sz w:val="18"/>
          <w:szCs w:val="18"/>
          <w:lang w:eastAsia="en-US"/>
        </w:rPr>
        <w:t xml:space="preserve"> una unidad de relaci</w:t>
      </w:r>
      <w:r w:rsidRPr="00DC346F">
        <w:rPr>
          <w:rFonts w:ascii="Calibri" w:cs="Calibri"/>
          <w:sz w:val="18"/>
          <w:szCs w:val="18"/>
          <w:lang w:eastAsia="en-US"/>
        </w:rPr>
        <w:t>ó</w:t>
      </w:r>
      <w:r w:rsidRPr="00DC346F">
        <w:rPr>
          <w:rFonts w:ascii="Calibri" w:cs="Calibri"/>
          <w:sz w:val="18"/>
          <w:szCs w:val="18"/>
          <w:lang w:eastAsia="en-US"/>
        </w:rPr>
        <w:t>n de se</w:t>
      </w:r>
      <w:r w:rsidRPr="00DC346F">
        <w:rPr>
          <w:rFonts w:ascii="Calibri" w:cs="Calibri"/>
          <w:sz w:val="18"/>
          <w:szCs w:val="18"/>
          <w:lang w:eastAsia="en-US"/>
        </w:rPr>
        <w:t>ñ</w:t>
      </w:r>
      <w:r w:rsidRPr="00DC346F">
        <w:rPr>
          <w:rFonts w:ascii="Calibri" w:cs="Calibri"/>
          <w:sz w:val="18"/>
          <w:szCs w:val="18"/>
          <w:lang w:eastAsia="en-US"/>
        </w:rPr>
        <w:t>ales o amplitudes.</w:t>
      </w:r>
      <w:r w:rsidRPr="00DC346F">
        <w:rPr>
          <w:rFonts w:ascii="Calibri" w:eastAsia="+mn-ea" w:cs="Calibri"/>
          <w:color w:val="000000"/>
          <w:kern w:val="24"/>
          <w:sz w:val="18"/>
          <w:szCs w:val="18"/>
          <w:lang w:eastAsia="es-AR"/>
        </w:rPr>
        <w:t xml:space="preserve"> </w:t>
      </w:r>
      <w:r w:rsidRPr="00DC346F">
        <w:rPr>
          <w:rFonts w:ascii="Calibri" w:cs="Calibri"/>
          <w:sz w:val="18"/>
          <w:szCs w:val="18"/>
          <w:lang w:eastAsia="en-US"/>
        </w:rPr>
        <w:t>Multiplicar al BEL por 20.</w:t>
      </w:r>
    </w:p>
    <w:p w:rsidR="00381E72" w:rsidRPr="00DC346F" w:rsidRDefault="00613A6E">
      <w:pPr>
        <w:spacing w:line="276" w:lineRule="auto"/>
        <w:ind w:left="720"/>
        <w:contextualSpacing/>
        <w:rPr>
          <w:rFonts w:ascii="Calibri" w:cs="Calibri"/>
          <w:sz w:val="18"/>
          <w:szCs w:val="18"/>
          <w:lang w:eastAsia="en-US"/>
        </w:rPr>
      </w:pPr>
      <w:r w:rsidRPr="00DC346F">
        <w:rPr>
          <w:rFonts w:ascii="Calibri" w:cs="Calibri"/>
          <w:sz w:val="18"/>
          <w:szCs w:val="18"/>
          <w:lang w:eastAsia="en-US"/>
        </w:rPr>
        <w:t xml:space="preserve"> </w:t>
      </w:r>
    </w:p>
    <w:p w:rsidR="00381E72" w:rsidRPr="00DC346F" w:rsidRDefault="00381E72">
      <w:pPr>
        <w:spacing w:line="276" w:lineRule="auto"/>
        <w:rPr>
          <w:rFonts w:ascii="Calibri" w:cs="Calibri"/>
          <w:sz w:val="18"/>
          <w:szCs w:val="18"/>
          <w:lang w:eastAsia="en-US"/>
        </w:rPr>
      </w:pPr>
    </w:p>
    <w:p w:rsidR="00381E72" w:rsidRPr="00DC346F" w:rsidRDefault="00613A6E">
      <w:pPr>
        <w:spacing w:line="276" w:lineRule="auto"/>
        <w:rPr>
          <w:rFonts w:ascii="Calibri" w:cs="Calibri"/>
          <w:sz w:val="18"/>
          <w:szCs w:val="18"/>
          <w:lang w:eastAsia="en-US"/>
        </w:rPr>
      </w:pPr>
      <w:r w:rsidRPr="00DC346F">
        <w:rPr>
          <w:rFonts w:ascii="Calibri" w:cs="Calibri"/>
          <w:sz w:val="18"/>
          <w:szCs w:val="18"/>
          <w:lang w:eastAsia="en-US"/>
        </w:rPr>
        <w:t>Demostraci</w:t>
      </w:r>
      <w:r w:rsidRPr="00DC346F">
        <w:rPr>
          <w:rFonts w:ascii="Calibri" w:cs="Calibri"/>
          <w:sz w:val="18"/>
          <w:szCs w:val="18"/>
          <w:lang w:eastAsia="en-US"/>
        </w:rPr>
        <w:t>ó</w:t>
      </w:r>
      <w:r w:rsidRPr="00DC346F">
        <w:rPr>
          <w:rFonts w:ascii="Calibri" w:cs="Calibri"/>
          <w:sz w:val="18"/>
          <w:szCs w:val="18"/>
          <w:lang w:eastAsia="en-US"/>
        </w:rPr>
        <w:t>n</w:t>
      </w:r>
    </w:p>
    <w:p w:rsidR="00381E72" w:rsidRPr="00DC346F" w:rsidRDefault="00613A6E">
      <w:pPr>
        <w:spacing w:line="276" w:lineRule="auto"/>
        <w:rPr>
          <w:rFonts w:ascii="Calibri" w:cs="Calibri"/>
          <w:sz w:val="18"/>
          <w:szCs w:val="18"/>
          <w:lang w:eastAsia="en-US"/>
        </w:rPr>
      </w:pPr>
      <w:proofErr w:type="gramStart"/>
      <w:r w:rsidRPr="00DC346F">
        <w:rPr>
          <w:rFonts w:ascii="Calibri" w:cs="Calibri"/>
          <w:sz w:val="18"/>
          <w:szCs w:val="18"/>
          <w:lang w:eastAsia="en-US"/>
        </w:rPr>
        <w:t>dB</w:t>
      </w:r>
      <w:proofErr w:type="gramEnd"/>
      <w:r w:rsidRPr="00DC346F">
        <w:rPr>
          <w:rFonts w:ascii="Calibri" w:cs="Calibri"/>
          <w:sz w:val="18"/>
          <w:szCs w:val="18"/>
          <w:lang w:eastAsia="en-US"/>
        </w:rPr>
        <w:t xml:space="preserve"> se</w:t>
      </w:r>
      <w:r w:rsidRPr="00DC346F">
        <w:rPr>
          <w:rFonts w:ascii="Calibri" w:cs="Calibri"/>
          <w:sz w:val="18"/>
          <w:szCs w:val="18"/>
          <w:lang w:eastAsia="en-US"/>
        </w:rPr>
        <w:t>ñ</w:t>
      </w:r>
      <w:r w:rsidRPr="00DC346F">
        <w:rPr>
          <w:rFonts w:ascii="Calibri" w:cs="Calibri"/>
          <w:sz w:val="18"/>
          <w:szCs w:val="18"/>
          <w:lang w:eastAsia="en-US"/>
        </w:rPr>
        <w:t>al (o amplitud)</w:t>
      </w:r>
    </w:p>
    <w:p w:rsidR="00381E72" w:rsidRPr="00DC346F" w:rsidRDefault="00613A6E">
      <w:pPr>
        <w:spacing w:line="276" w:lineRule="auto"/>
        <w:rPr>
          <w:rFonts w:ascii="Calibri" w:cs="Calibri"/>
          <w:sz w:val="18"/>
          <w:szCs w:val="18"/>
          <w:lang w:eastAsia="en-US"/>
        </w:rPr>
      </w:pPr>
      <w:r w:rsidRPr="00DC346F">
        <w:rPr>
          <w:rFonts w:ascii="Calibri" w:cs="Calibri"/>
          <w:sz w:val="18"/>
          <w:szCs w:val="18"/>
          <w:lang w:eastAsia="en-US"/>
        </w:rPr>
        <w:t>Definici</w:t>
      </w:r>
      <w:r w:rsidRPr="00DC346F">
        <w:rPr>
          <w:rFonts w:ascii="Calibri" w:cs="Calibri"/>
          <w:sz w:val="18"/>
          <w:szCs w:val="18"/>
          <w:lang w:eastAsia="en-US"/>
        </w:rPr>
        <w:t>ó</w:t>
      </w:r>
      <w:r w:rsidRPr="00DC346F">
        <w:rPr>
          <w:rFonts w:ascii="Calibri" w:cs="Calibri"/>
          <w:sz w:val="18"/>
          <w:szCs w:val="18"/>
          <w:lang w:eastAsia="en-US"/>
        </w:rPr>
        <w:t>n del decibel est</w:t>
      </w:r>
      <w:r w:rsidRPr="00DC346F">
        <w:rPr>
          <w:rFonts w:ascii="Calibri" w:cs="Calibri"/>
          <w:sz w:val="18"/>
          <w:szCs w:val="18"/>
          <w:lang w:eastAsia="en-US"/>
        </w:rPr>
        <w:t>á</w:t>
      </w:r>
      <w:r w:rsidRPr="00DC346F">
        <w:rPr>
          <w:rFonts w:ascii="Calibri" w:cs="Calibri"/>
          <w:sz w:val="18"/>
          <w:szCs w:val="18"/>
          <w:lang w:eastAsia="en-US"/>
        </w:rPr>
        <w:t xml:space="preserve">ndar (potencia) </w:t>
      </w:r>
      <w:r w:rsidRPr="00DC346F">
        <w:rPr>
          <w:rFonts w:ascii="Calibri" w:cs="Calibri"/>
          <w:sz w:val="18"/>
          <w:szCs w:val="18"/>
          <w:lang w:eastAsia="en-US"/>
        </w:rPr>
        <w:br/>
      </w:r>
      <w:r w:rsidR="00B138F3" w:rsidRPr="00DC346F">
        <w:rPr>
          <w:rFonts w:ascii="Calibri" w:cs="Calibri"/>
          <w:sz w:val="18"/>
          <w:szCs w:val="18"/>
          <w:lang w:eastAsia="en-US"/>
        </w:rPr>
        <w:tab/>
      </w:r>
      <w:proofErr w:type="spellStart"/>
      <w:r w:rsidR="00B138F3" w:rsidRPr="00DC346F">
        <w:rPr>
          <w:rFonts w:ascii="Calibri" w:cs="Calibri"/>
          <w:sz w:val="18"/>
          <w:szCs w:val="18"/>
          <w:lang w:eastAsia="en-US"/>
        </w:rPr>
        <w:t>Db</w:t>
      </w:r>
      <w:proofErr w:type="spellEnd"/>
      <w:r w:rsidR="00B138F3" w:rsidRPr="00DC346F">
        <w:rPr>
          <w:rFonts w:ascii="Calibri" w:cs="Calibri"/>
          <w:sz w:val="18"/>
          <w:szCs w:val="18"/>
          <w:lang w:eastAsia="en-US"/>
        </w:rPr>
        <w:t>=10 log P1/P2 (si lo que se comparan son potencias)</w:t>
      </w:r>
    </w:p>
    <w:p w:rsidR="00B138F3" w:rsidRPr="00DC346F" w:rsidRDefault="00B138F3">
      <w:pPr>
        <w:spacing w:line="276" w:lineRule="auto"/>
        <w:rPr>
          <w:rFonts w:ascii="Calibri" w:cs="Calibri"/>
          <w:sz w:val="18"/>
          <w:szCs w:val="18"/>
          <w:lang w:eastAsia="en-US"/>
        </w:rPr>
      </w:pPr>
      <w:r w:rsidRPr="00DC346F">
        <w:rPr>
          <w:rFonts w:ascii="Calibri" w:cs="Calibri"/>
          <w:sz w:val="18"/>
          <w:szCs w:val="18"/>
          <w:lang w:eastAsia="en-US"/>
        </w:rPr>
        <w:tab/>
      </w:r>
      <w:proofErr w:type="spellStart"/>
      <w:r w:rsidRPr="00DC346F">
        <w:rPr>
          <w:rFonts w:ascii="Calibri" w:cs="Calibri"/>
          <w:sz w:val="18"/>
          <w:szCs w:val="18"/>
          <w:lang w:eastAsia="en-US"/>
        </w:rPr>
        <w:t>Db</w:t>
      </w:r>
      <w:proofErr w:type="spellEnd"/>
      <w:r w:rsidRPr="00DC346F">
        <w:rPr>
          <w:rFonts w:ascii="Calibri" w:cs="Calibri"/>
          <w:sz w:val="18"/>
          <w:szCs w:val="18"/>
          <w:lang w:eastAsia="en-US"/>
        </w:rPr>
        <w:t>= 20 log V1/V2 (si lo que se comparan son voltajes)</w:t>
      </w:r>
    </w:p>
    <w:p w:rsidR="00381E72" w:rsidRPr="00DC346F" w:rsidRDefault="00613A6E">
      <w:pPr>
        <w:spacing w:line="276" w:lineRule="auto"/>
        <w:rPr>
          <w:rFonts w:ascii="Calibri" w:cs="Calibri"/>
          <w:sz w:val="18"/>
          <w:szCs w:val="18"/>
          <w:lang w:eastAsia="en-US"/>
        </w:rPr>
      </w:pPr>
      <w:r w:rsidRPr="00DC346F">
        <w:rPr>
          <w:rFonts w:ascii="Calibri" w:cs="Calibri"/>
          <w:sz w:val="18"/>
          <w:szCs w:val="18"/>
          <w:lang w:eastAsia="en-US"/>
        </w:rPr>
        <w:t>Definici</w:t>
      </w:r>
      <w:r w:rsidRPr="00DC346F">
        <w:rPr>
          <w:rFonts w:ascii="Calibri" w:cs="Calibri"/>
          <w:sz w:val="18"/>
          <w:szCs w:val="18"/>
          <w:lang w:eastAsia="en-US"/>
        </w:rPr>
        <w:t>ó</w:t>
      </w:r>
      <w:r w:rsidRPr="00DC346F">
        <w:rPr>
          <w:rFonts w:ascii="Calibri" w:cs="Calibri"/>
          <w:sz w:val="18"/>
          <w:szCs w:val="18"/>
          <w:lang w:eastAsia="en-US"/>
        </w:rPr>
        <w:t>n de la potencia el</w:t>
      </w:r>
      <w:r w:rsidRPr="00DC346F">
        <w:rPr>
          <w:rFonts w:ascii="Calibri" w:cs="Calibri"/>
          <w:sz w:val="18"/>
          <w:szCs w:val="18"/>
          <w:lang w:eastAsia="en-US"/>
        </w:rPr>
        <w:t>é</w:t>
      </w:r>
      <w:r w:rsidRPr="00DC346F">
        <w:rPr>
          <w:rFonts w:ascii="Calibri" w:cs="Calibri"/>
          <w:sz w:val="18"/>
          <w:szCs w:val="18"/>
          <w:lang w:eastAsia="en-US"/>
        </w:rPr>
        <w:t>ctrica est</w:t>
      </w:r>
      <w:r w:rsidRPr="00DC346F">
        <w:rPr>
          <w:rFonts w:ascii="Calibri" w:cs="Calibri"/>
          <w:sz w:val="18"/>
          <w:szCs w:val="18"/>
          <w:lang w:eastAsia="en-US"/>
        </w:rPr>
        <w:t>á</w:t>
      </w:r>
      <w:r w:rsidRPr="00DC346F">
        <w:rPr>
          <w:rFonts w:ascii="Calibri" w:cs="Calibri"/>
          <w:sz w:val="18"/>
          <w:szCs w:val="18"/>
          <w:lang w:eastAsia="en-US"/>
        </w:rPr>
        <w:t>ndar (watt = volt</w:t>
      </w:r>
      <w:r w:rsidRPr="00DC346F">
        <w:rPr>
          <w:rFonts w:ascii="Calibri" w:cs="Calibri"/>
          <w:sz w:val="18"/>
          <w:szCs w:val="18"/>
          <w:vertAlign w:val="superscript"/>
          <w:lang w:eastAsia="en-US"/>
        </w:rPr>
        <w:t>2</w:t>
      </w:r>
      <w:r w:rsidRPr="00DC346F">
        <w:rPr>
          <w:rFonts w:ascii="Calibri" w:cs="Calibri"/>
          <w:sz w:val="18"/>
          <w:szCs w:val="18"/>
          <w:lang w:eastAsia="en-US"/>
        </w:rPr>
        <w:t xml:space="preserve">/ohm) </w:t>
      </w:r>
    </w:p>
    <w:p w:rsidR="00381E72" w:rsidRPr="00DC346F" w:rsidRDefault="00B138F3">
      <w:pPr>
        <w:spacing w:line="276" w:lineRule="auto"/>
        <w:rPr>
          <w:rFonts w:ascii="Calibri" w:cs="Calibri"/>
          <w:sz w:val="18"/>
          <w:szCs w:val="18"/>
          <w:lang w:eastAsia="en-US"/>
        </w:rPr>
      </w:pPr>
      <w:r w:rsidRPr="00DC346F">
        <w:rPr>
          <w:rFonts w:ascii="Calibri" w:cs="Calibri"/>
          <w:sz w:val="18"/>
          <w:szCs w:val="18"/>
          <w:lang w:eastAsia="en-US"/>
        </w:rPr>
        <w:tab/>
      </w:r>
      <w:r w:rsidR="00DC346F" w:rsidRPr="00DC346F">
        <w:rPr>
          <w:rFonts w:ascii="Calibri" w:cs="Calibri"/>
          <w:sz w:val="18"/>
          <w:szCs w:val="18"/>
          <w:lang w:eastAsia="en-US"/>
        </w:rPr>
        <w:t>P=V^2/R</w:t>
      </w:r>
    </w:p>
    <w:p w:rsidR="00381E72" w:rsidRPr="00DC346F" w:rsidRDefault="00613A6E">
      <w:pPr>
        <w:spacing w:line="276" w:lineRule="auto"/>
        <w:rPr>
          <w:rFonts w:ascii="Calibri" w:cs="Calibri"/>
          <w:sz w:val="18"/>
          <w:szCs w:val="18"/>
          <w:lang w:eastAsia="en-US"/>
        </w:rPr>
      </w:pPr>
      <w:r w:rsidRPr="00DC346F">
        <w:rPr>
          <w:rFonts w:ascii="Calibri" w:cs="Calibri"/>
          <w:sz w:val="18"/>
          <w:szCs w:val="18"/>
          <w:lang w:eastAsia="en-US"/>
        </w:rPr>
        <w:t>Entonces</w:t>
      </w:r>
    </w:p>
    <w:p w:rsidR="00381E72" w:rsidRPr="00EB54AA" w:rsidRDefault="009E44B7">
      <w:pPr>
        <w:spacing w:line="276" w:lineRule="auto"/>
        <w:ind w:left="720"/>
        <w:contextualSpacing/>
        <w:rPr>
          <w:rFonts w:ascii="Calibri" w:cs="Calibri"/>
          <w:sz w:val="18"/>
          <w:szCs w:val="18"/>
          <w:lang w:eastAsia="en-US"/>
        </w:rPr>
      </w:pPr>
      <w:proofErr w:type="spellStart"/>
      <w:r>
        <w:rPr>
          <w:rFonts w:ascii="Calibri" w:cs="Calibri"/>
          <w:sz w:val="18"/>
          <w:szCs w:val="18"/>
          <w:lang w:eastAsia="en-US"/>
        </w:rPr>
        <w:t>Db</w:t>
      </w:r>
      <w:proofErr w:type="spellEnd"/>
      <w:r>
        <w:rPr>
          <w:rFonts w:ascii="Calibri" w:cs="Calibri"/>
          <w:sz w:val="18"/>
          <w:szCs w:val="18"/>
          <w:lang w:eastAsia="en-US"/>
        </w:rPr>
        <w:t>= 10 log (V1/V2</w:t>
      </w:r>
      <w:proofErr w:type="gramStart"/>
      <w:r>
        <w:rPr>
          <w:rFonts w:ascii="Calibri" w:cs="Calibri"/>
          <w:sz w:val="18"/>
          <w:szCs w:val="18"/>
          <w:lang w:eastAsia="en-US"/>
        </w:rPr>
        <w:t>)^</w:t>
      </w:r>
      <w:proofErr w:type="gramEnd"/>
      <w:r>
        <w:rPr>
          <w:rFonts w:ascii="Calibri" w:cs="Calibri"/>
          <w:sz w:val="18"/>
          <w:szCs w:val="18"/>
          <w:lang w:eastAsia="en-US"/>
        </w:rPr>
        <w:t>2= 20 log (V1/V2)</w:t>
      </w:r>
    </w:p>
    <w:p w:rsidR="00381E72" w:rsidRPr="00EB54AA" w:rsidRDefault="00613A6E">
      <w:pPr>
        <w:spacing w:line="276" w:lineRule="auto"/>
        <w:contextualSpacing/>
        <w:rPr>
          <w:rFonts w:ascii="Calibri" w:cs="Calibri"/>
          <w:b/>
          <w:sz w:val="18"/>
          <w:szCs w:val="18"/>
          <w:lang w:eastAsia="en-US"/>
        </w:rPr>
      </w:pPr>
      <w:r>
        <w:rPr>
          <w:rFonts w:ascii="Calibri" w:cs="Calibri"/>
          <w:b/>
          <w:sz w:val="18"/>
          <w:szCs w:val="18"/>
          <w:lang w:eastAsia="en-US"/>
        </w:rPr>
        <w:t xml:space="preserve">56. </w:t>
      </w:r>
      <w:r w:rsidRPr="00EB54AA">
        <w:rPr>
          <w:rFonts w:ascii="Calibri" w:cs="Calibri"/>
          <w:b/>
          <w:sz w:val="18"/>
          <w:szCs w:val="18"/>
          <w:lang w:eastAsia="en-US"/>
        </w:rPr>
        <w:t>¿</w:t>
      </w:r>
      <w:r w:rsidRPr="00EB54AA">
        <w:rPr>
          <w:rFonts w:ascii="Calibri" w:cs="Calibri"/>
          <w:b/>
          <w:sz w:val="18"/>
          <w:szCs w:val="18"/>
          <w:lang w:eastAsia="en-US"/>
        </w:rPr>
        <w:t>En qu</w:t>
      </w:r>
      <w:r w:rsidRPr="00EB54AA">
        <w:rPr>
          <w:rFonts w:ascii="Calibri" w:cs="Calibri"/>
          <w:b/>
          <w:sz w:val="18"/>
          <w:szCs w:val="18"/>
          <w:lang w:eastAsia="en-US"/>
        </w:rPr>
        <w:t>é</w:t>
      </w:r>
      <w:r w:rsidRPr="00EB54AA">
        <w:rPr>
          <w:rFonts w:ascii="Calibri" w:cs="Calibri"/>
          <w:b/>
          <w:sz w:val="18"/>
          <w:szCs w:val="18"/>
          <w:lang w:eastAsia="en-US"/>
        </w:rPr>
        <w:t xml:space="preserve"> consiste la analog</w:t>
      </w:r>
      <w:r w:rsidRPr="00EB54AA">
        <w:rPr>
          <w:rFonts w:ascii="Calibri" w:cs="Calibri"/>
          <w:b/>
          <w:sz w:val="18"/>
          <w:szCs w:val="18"/>
          <w:lang w:eastAsia="en-US"/>
        </w:rPr>
        <w:t>í</w:t>
      </w:r>
      <w:r w:rsidRPr="00EB54AA">
        <w:rPr>
          <w:rFonts w:ascii="Calibri" w:cs="Calibri"/>
          <w:b/>
          <w:sz w:val="18"/>
          <w:szCs w:val="18"/>
          <w:lang w:eastAsia="en-US"/>
        </w:rPr>
        <w:t>a mec</w:t>
      </w:r>
      <w:r w:rsidRPr="00EB54AA">
        <w:rPr>
          <w:rFonts w:ascii="Calibri" w:cs="Calibri"/>
          <w:b/>
          <w:sz w:val="18"/>
          <w:szCs w:val="18"/>
          <w:lang w:eastAsia="en-US"/>
        </w:rPr>
        <w:t>á</w:t>
      </w:r>
      <w:r w:rsidRPr="00EB54AA">
        <w:rPr>
          <w:rFonts w:ascii="Calibri" w:cs="Calibri"/>
          <w:b/>
          <w:sz w:val="18"/>
          <w:szCs w:val="18"/>
          <w:lang w:eastAsia="en-US"/>
        </w:rPr>
        <w:t>nico-el</w:t>
      </w:r>
      <w:r w:rsidRPr="00EB54AA">
        <w:rPr>
          <w:rFonts w:ascii="Calibri" w:cs="Calibri"/>
          <w:b/>
          <w:sz w:val="18"/>
          <w:szCs w:val="18"/>
          <w:lang w:eastAsia="en-US"/>
        </w:rPr>
        <w:t>é</w:t>
      </w:r>
      <w:r w:rsidRPr="00EB54AA">
        <w:rPr>
          <w:rFonts w:ascii="Calibri" w:cs="Calibri"/>
          <w:b/>
          <w:sz w:val="18"/>
          <w:szCs w:val="18"/>
          <w:lang w:eastAsia="en-US"/>
        </w:rPr>
        <w:t>ctrica de dos sistemas de distinta naturaleza?</w:t>
      </w:r>
    </w:p>
    <w:p w:rsidR="00381E72" w:rsidRPr="00EB54AA" w:rsidRDefault="00613A6E">
      <w:pPr>
        <w:spacing w:line="276" w:lineRule="auto"/>
        <w:contextualSpacing/>
        <w:rPr>
          <w:rFonts w:ascii="Calibri" w:cs="Calibri"/>
          <w:b/>
          <w:sz w:val="18"/>
          <w:szCs w:val="18"/>
          <w:lang w:eastAsia="en-US"/>
        </w:rPr>
      </w:pPr>
      <w:r w:rsidRPr="00EB54AA">
        <w:rPr>
          <w:rFonts w:ascii="Calibri" w:cs="Calibri"/>
          <w:sz w:val="18"/>
          <w:szCs w:val="18"/>
          <w:lang w:eastAsia="en-US"/>
        </w:rPr>
        <w:t>Consiste en el hecho de que sistemas de distinta naturaleza pueden tener id</w:t>
      </w:r>
      <w:r w:rsidRPr="00EB54AA">
        <w:rPr>
          <w:rFonts w:ascii="Calibri" w:cs="Calibri"/>
          <w:sz w:val="18"/>
          <w:szCs w:val="18"/>
          <w:lang w:eastAsia="en-US"/>
        </w:rPr>
        <w:t>é</w:t>
      </w:r>
      <w:r w:rsidRPr="00EB54AA">
        <w:rPr>
          <w:rFonts w:ascii="Calibri" w:cs="Calibri"/>
          <w:sz w:val="18"/>
          <w:szCs w:val="18"/>
          <w:lang w:eastAsia="en-US"/>
        </w:rPr>
        <w:t>ntica funci</w:t>
      </w:r>
      <w:r w:rsidRPr="00EB54AA">
        <w:rPr>
          <w:rFonts w:ascii="Calibri" w:cs="Calibri"/>
          <w:sz w:val="18"/>
          <w:szCs w:val="18"/>
          <w:lang w:eastAsia="en-US"/>
        </w:rPr>
        <w:t>ó</w:t>
      </w:r>
      <w:r w:rsidRPr="00EB54AA">
        <w:rPr>
          <w:rFonts w:ascii="Calibri" w:cs="Calibri"/>
          <w:sz w:val="18"/>
          <w:szCs w:val="18"/>
          <w:lang w:eastAsia="en-US"/>
        </w:rPr>
        <w:t>n de transferencia, ya que una funci</w:t>
      </w:r>
      <w:r w:rsidRPr="00EB54AA">
        <w:rPr>
          <w:rFonts w:ascii="Calibri" w:cs="Calibri"/>
          <w:sz w:val="18"/>
          <w:szCs w:val="18"/>
          <w:lang w:eastAsia="en-US"/>
        </w:rPr>
        <w:t>ó</w:t>
      </w:r>
      <w:r w:rsidRPr="00EB54AA">
        <w:rPr>
          <w:rFonts w:ascii="Calibri" w:cs="Calibri"/>
          <w:sz w:val="18"/>
          <w:szCs w:val="18"/>
          <w:lang w:eastAsia="en-US"/>
        </w:rPr>
        <w:t>n de transferencia no proporciona informaci</w:t>
      </w:r>
      <w:r w:rsidRPr="00EB54AA">
        <w:rPr>
          <w:rFonts w:ascii="Calibri" w:cs="Calibri"/>
          <w:sz w:val="18"/>
          <w:szCs w:val="18"/>
          <w:lang w:eastAsia="en-US"/>
        </w:rPr>
        <w:t>ó</w:t>
      </w:r>
      <w:r w:rsidRPr="00EB54AA">
        <w:rPr>
          <w:rFonts w:ascii="Calibri" w:cs="Calibri"/>
          <w:sz w:val="18"/>
          <w:szCs w:val="18"/>
          <w:lang w:eastAsia="en-US"/>
        </w:rPr>
        <w:t>n acerca de la estructura (naturaleza) f</w:t>
      </w:r>
      <w:r w:rsidRPr="00EB54AA">
        <w:rPr>
          <w:rFonts w:ascii="Calibri" w:cs="Calibri"/>
          <w:sz w:val="18"/>
          <w:szCs w:val="18"/>
          <w:lang w:eastAsia="en-US"/>
        </w:rPr>
        <w:t>í</w:t>
      </w:r>
      <w:r w:rsidRPr="00EB54AA">
        <w:rPr>
          <w:rFonts w:ascii="Calibri" w:cs="Calibri"/>
          <w:sz w:val="18"/>
          <w:szCs w:val="18"/>
          <w:lang w:eastAsia="en-US"/>
        </w:rPr>
        <w:t>sica de los sistemas.</w:t>
      </w:r>
    </w:p>
    <w:p w:rsidR="00381E72" w:rsidRPr="00EB54AA" w:rsidRDefault="00613A6E">
      <w:pPr>
        <w:spacing w:line="276" w:lineRule="auto"/>
        <w:contextualSpacing/>
        <w:rPr>
          <w:rFonts w:ascii="Calibri" w:cs="Calibri"/>
          <w:b/>
          <w:sz w:val="18"/>
          <w:szCs w:val="18"/>
          <w:lang w:eastAsia="en-US"/>
        </w:rPr>
      </w:pPr>
      <w:r w:rsidRPr="00EB54AA">
        <w:rPr>
          <w:rFonts w:ascii="Calibri" w:cs="Calibri"/>
          <w:sz w:val="18"/>
          <w:szCs w:val="18"/>
          <w:lang w:eastAsia="en-US"/>
        </w:rPr>
        <w:t>Podemos decir tambi</w:t>
      </w:r>
      <w:r w:rsidRPr="00EB54AA">
        <w:rPr>
          <w:rFonts w:ascii="Calibri" w:cs="Calibri"/>
          <w:sz w:val="18"/>
          <w:szCs w:val="18"/>
          <w:lang w:eastAsia="en-US"/>
        </w:rPr>
        <w:t>é</w:t>
      </w:r>
      <w:r w:rsidRPr="00EB54AA">
        <w:rPr>
          <w:rFonts w:ascii="Calibri" w:cs="Calibri"/>
          <w:sz w:val="18"/>
          <w:szCs w:val="18"/>
          <w:lang w:eastAsia="en-US"/>
        </w:rPr>
        <w:t>n que existe una analog</w:t>
      </w:r>
      <w:r w:rsidRPr="00EB54AA">
        <w:rPr>
          <w:rFonts w:ascii="Calibri" w:cs="Calibri"/>
          <w:sz w:val="18"/>
          <w:szCs w:val="18"/>
          <w:lang w:eastAsia="en-US"/>
        </w:rPr>
        <w:t>í</w:t>
      </w:r>
      <w:r w:rsidRPr="00EB54AA">
        <w:rPr>
          <w:rFonts w:ascii="Calibri" w:cs="Calibri"/>
          <w:sz w:val="18"/>
          <w:szCs w:val="18"/>
          <w:lang w:eastAsia="en-US"/>
        </w:rPr>
        <w:t>a entre las constantes usadas en cada sistema.</w:t>
      </w:r>
    </w:p>
    <w:p w:rsidR="00381E72" w:rsidRPr="00EB54AA" w:rsidRDefault="00613A6E">
      <w:pPr>
        <w:spacing w:line="276" w:lineRule="auto"/>
        <w:ind w:left="720"/>
        <w:contextualSpacing/>
        <w:rPr>
          <w:rFonts w:ascii="Calibri" w:cs="Calibri"/>
          <w:sz w:val="18"/>
          <w:szCs w:val="18"/>
          <w:lang w:eastAsia="en-US"/>
        </w:rPr>
      </w:pPr>
      <w:r w:rsidRPr="00EB54AA">
        <w:rPr>
          <w:rFonts w:ascii="Calibri" w:cs="Calibri"/>
          <w:sz w:val="18"/>
          <w:szCs w:val="18"/>
          <w:lang w:eastAsia="en-US"/>
        </w:rPr>
        <w:t>M es equivalente a 1/C</w:t>
      </w:r>
    </w:p>
    <w:p w:rsidR="00381E72" w:rsidRPr="00EB54AA" w:rsidRDefault="00613A6E">
      <w:pPr>
        <w:spacing w:line="276" w:lineRule="auto"/>
        <w:ind w:left="720"/>
        <w:contextualSpacing/>
        <w:rPr>
          <w:rFonts w:ascii="Calibri" w:cs="Calibri"/>
          <w:sz w:val="18"/>
          <w:szCs w:val="18"/>
          <w:lang w:eastAsia="en-US"/>
        </w:rPr>
      </w:pPr>
      <w:proofErr w:type="gramStart"/>
      <w:r w:rsidRPr="00EB54AA">
        <w:rPr>
          <w:rFonts w:ascii="Calibri" w:cs="Calibri"/>
          <w:sz w:val="18"/>
          <w:szCs w:val="18"/>
          <w:lang w:eastAsia="en-US"/>
        </w:rPr>
        <w:t>k</w:t>
      </w:r>
      <w:proofErr w:type="gramEnd"/>
      <w:r w:rsidRPr="00EB54AA">
        <w:rPr>
          <w:rFonts w:ascii="Calibri" w:cs="Calibri"/>
          <w:sz w:val="18"/>
          <w:szCs w:val="18"/>
          <w:lang w:eastAsia="en-US"/>
        </w:rPr>
        <w:t xml:space="preserve"> es equivalente a R</w:t>
      </w:r>
    </w:p>
    <w:p w:rsidR="00381E72" w:rsidRPr="00EB54AA" w:rsidRDefault="00613A6E">
      <w:pPr>
        <w:spacing w:line="276" w:lineRule="auto"/>
        <w:ind w:left="720"/>
        <w:contextualSpacing/>
        <w:rPr>
          <w:rFonts w:ascii="Calibri" w:cs="Calibri"/>
          <w:sz w:val="18"/>
          <w:szCs w:val="18"/>
          <w:lang w:eastAsia="en-US"/>
        </w:rPr>
      </w:pPr>
      <w:proofErr w:type="gramStart"/>
      <w:r w:rsidRPr="00EB54AA">
        <w:rPr>
          <w:rFonts w:ascii="Calibri" w:cs="Calibri"/>
          <w:sz w:val="18"/>
          <w:szCs w:val="18"/>
          <w:lang w:eastAsia="en-US"/>
        </w:rPr>
        <w:t>b</w:t>
      </w:r>
      <w:proofErr w:type="gramEnd"/>
      <w:r w:rsidRPr="00EB54AA">
        <w:rPr>
          <w:rFonts w:ascii="Calibri" w:cs="Calibri"/>
          <w:sz w:val="18"/>
          <w:szCs w:val="18"/>
          <w:lang w:eastAsia="en-US"/>
        </w:rPr>
        <w:t xml:space="preserve"> es equivalente a L</w:t>
      </w:r>
    </w:p>
    <w:p w:rsidR="00381E72" w:rsidRPr="00EB54AA" w:rsidRDefault="00381E72">
      <w:pPr>
        <w:spacing w:line="276" w:lineRule="auto"/>
        <w:ind w:left="720"/>
        <w:contextualSpacing/>
        <w:rPr>
          <w:rFonts w:ascii="Calibri" w:cs="Calibri"/>
          <w:sz w:val="18"/>
          <w:szCs w:val="18"/>
          <w:lang w:eastAsia="en-US"/>
        </w:rPr>
      </w:pPr>
    </w:p>
    <w:p w:rsidR="00381E72" w:rsidRPr="00EB54AA" w:rsidRDefault="00613A6E">
      <w:pPr>
        <w:spacing w:line="276" w:lineRule="auto"/>
        <w:contextualSpacing/>
        <w:rPr>
          <w:rFonts w:ascii="Calibri" w:cs="Calibri"/>
          <w:b/>
          <w:sz w:val="18"/>
          <w:szCs w:val="18"/>
          <w:lang w:eastAsia="en-US"/>
        </w:rPr>
      </w:pPr>
      <w:r>
        <w:rPr>
          <w:rFonts w:ascii="Calibri" w:cs="Calibri"/>
          <w:b/>
          <w:sz w:val="18"/>
          <w:szCs w:val="18"/>
          <w:lang w:eastAsia="en-US"/>
        </w:rPr>
        <w:t xml:space="preserve">57. </w:t>
      </w:r>
      <w:r w:rsidRPr="00EB54AA">
        <w:rPr>
          <w:rFonts w:ascii="Calibri" w:cs="Calibri"/>
          <w:b/>
          <w:sz w:val="18"/>
          <w:szCs w:val="18"/>
          <w:lang w:eastAsia="en-US"/>
        </w:rPr>
        <w:t>En un sistema convencional f</w:t>
      </w:r>
      <w:r w:rsidRPr="00EB54AA">
        <w:rPr>
          <w:rFonts w:ascii="Calibri" w:cs="Calibri"/>
          <w:b/>
          <w:sz w:val="18"/>
          <w:szCs w:val="18"/>
          <w:lang w:eastAsia="en-US"/>
        </w:rPr>
        <w:t>í</w:t>
      </w:r>
      <w:r w:rsidRPr="00EB54AA">
        <w:rPr>
          <w:rFonts w:ascii="Calibri" w:cs="Calibri"/>
          <w:b/>
          <w:sz w:val="18"/>
          <w:szCs w:val="18"/>
          <w:lang w:eastAsia="en-US"/>
        </w:rPr>
        <w:t xml:space="preserve">sico </w:t>
      </w:r>
      <w:r w:rsidRPr="00EB54AA">
        <w:rPr>
          <w:rFonts w:ascii="Calibri" w:cs="Calibri"/>
          <w:b/>
          <w:sz w:val="18"/>
          <w:szCs w:val="18"/>
          <w:lang w:eastAsia="en-US"/>
        </w:rPr>
        <w:t>¿</w:t>
      </w:r>
      <w:r w:rsidRPr="00EB54AA">
        <w:rPr>
          <w:rFonts w:ascii="Calibri" w:cs="Calibri"/>
          <w:b/>
          <w:sz w:val="18"/>
          <w:szCs w:val="18"/>
          <w:lang w:eastAsia="en-US"/>
        </w:rPr>
        <w:t>por qu</w:t>
      </w:r>
      <w:r w:rsidRPr="00EB54AA">
        <w:rPr>
          <w:rFonts w:ascii="Calibri" w:cs="Calibri"/>
          <w:b/>
          <w:sz w:val="18"/>
          <w:szCs w:val="18"/>
          <w:lang w:eastAsia="en-US"/>
        </w:rPr>
        <w:t>é</w:t>
      </w:r>
      <w:r w:rsidRPr="00EB54AA">
        <w:rPr>
          <w:rFonts w:ascii="Calibri" w:cs="Calibri"/>
          <w:b/>
          <w:sz w:val="18"/>
          <w:szCs w:val="18"/>
          <w:lang w:eastAsia="en-US"/>
        </w:rPr>
        <w:t xml:space="preserve"> al subir la frecuencia se produce una pendiente negativa lineal en el diagrama de Bode de la ganancia?</w:t>
      </w:r>
    </w:p>
    <w:p w:rsidR="00381E72" w:rsidRPr="00DC346F" w:rsidRDefault="00613A6E">
      <w:pPr>
        <w:spacing w:line="276" w:lineRule="auto"/>
        <w:contextualSpacing/>
        <w:rPr>
          <w:rFonts w:ascii="Calibri" w:cs="Calibri"/>
          <w:b/>
          <w:sz w:val="18"/>
          <w:szCs w:val="18"/>
          <w:lang w:eastAsia="en-US"/>
        </w:rPr>
      </w:pPr>
      <w:r w:rsidRPr="00DC346F">
        <w:rPr>
          <w:rFonts w:ascii="Calibri" w:cs="Calibri"/>
          <w:sz w:val="18"/>
          <w:szCs w:val="18"/>
          <w:lang w:eastAsia="en-US"/>
        </w:rPr>
        <w:t>A frecuencias altas el sistema vera atenuada su amplitu</w:t>
      </w:r>
      <w:r w:rsidR="00DC346F">
        <w:rPr>
          <w:rFonts w:ascii="Calibri" w:cs="Calibri"/>
          <w:sz w:val="18"/>
          <w:szCs w:val="18"/>
          <w:lang w:eastAsia="en-US"/>
        </w:rPr>
        <w:t xml:space="preserve">d, el modulo </w:t>
      </w:r>
      <w:proofErr w:type="gramStart"/>
      <w:r w:rsidR="00DC346F">
        <w:rPr>
          <w:rFonts w:ascii="Calibri" w:cs="Calibri"/>
          <w:sz w:val="18"/>
          <w:szCs w:val="18"/>
          <w:lang w:eastAsia="en-US"/>
        </w:rPr>
        <w:t>G(</w:t>
      </w:r>
      <w:proofErr w:type="spellStart"/>
      <w:proofErr w:type="gramEnd"/>
      <w:r w:rsidR="00DC346F">
        <w:rPr>
          <w:rFonts w:ascii="Calibri" w:cs="Calibri"/>
          <w:sz w:val="18"/>
          <w:szCs w:val="18"/>
          <w:lang w:eastAsia="en-US"/>
        </w:rPr>
        <w:t>jw</w:t>
      </w:r>
      <w:proofErr w:type="spellEnd"/>
      <w:r w:rsidR="00DC346F">
        <w:rPr>
          <w:rFonts w:ascii="Calibri" w:cs="Calibri"/>
          <w:sz w:val="18"/>
          <w:szCs w:val="18"/>
          <w:lang w:eastAsia="en-US"/>
        </w:rPr>
        <w:t>) tiende a cero</w:t>
      </w:r>
      <w:r w:rsidRPr="00DC346F">
        <w:rPr>
          <w:rFonts w:ascii="Calibri" w:cs="Calibri"/>
          <w:sz w:val="18"/>
          <w:szCs w:val="18"/>
          <w:lang w:eastAsia="en-US"/>
        </w:rPr>
        <w:t xml:space="preserve"> y los componentes pierden capacidad.</w:t>
      </w:r>
    </w:p>
    <w:p w:rsidR="00381E72" w:rsidRPr="00DC346F" w:rsidRDefault="00613A6E">
      <w:pPr>
        <w:spacing w:line="276" w:lineRule="auto"/>
        <w:contextualSpacing/>
        <w:rPr>
          <w:rFonts w:ascii="Calibri" w:cs="Calibri"/>
          <w:b/>
          <w:sz w:val="18"/>
          <w:szCs w:val="18"/>
          <w:lang w:eastAsia="en-US"/>
        </w:rPr>
      </w:pPr>
      <w:r w:rsidRPr="00DC346F">
        <w:rPr>
          <w:rFonts w:ascii="Calibri" w:cs="Calibri"/>
          <w:sz w:val="18"/>
          <w:szCs w:val="18"/>
          <w:lang w:eastAsia="en-US"/>
        </w:rPr>
        <w:t>Para frecuencias por encima de la frecuencia de corte (</w:t>
      </w:r>
      <w:proofErr w:type="spellStart"/>
      <w:r w:rsidRPr="00DC346F">
        <w:rPr>
          <w:rFonts w:ascii="Calibri" w:cs="Calibri"/>
          <w:sz w:val="18"/>
          <w:szCs w:val="18"/>
          <w:lang w:eastAsia="en-US"/>
        </w:rPr>
        <w:t>fc</w:t>
      </w:r>
      <w:proofErr w:type="spellEnd"/>
      <w:r w:rsidRPr="00DC346F">
        <w:rPr>
          <w:rFonts w:ascii="Calibri" w:cs="Calibri"/>
          <w:sz w:val="18"/>
          <w:szCs w:val="18"/>
          <w:lang w:eastAsia="en-US"/>
        </w:rPr>
        <w:t>) es una l</w:t>
      </w:r>
      <w:r w:rsidRPr="00DC346F">
        <w:rPr>
          <w:rFonts w:ascii="Calibri" w:cs="Calibri"/>
          <w:sz w:val="18"/>
          <w:szCs w:val="18"/>
          <w:lang w:eastAsia="en-US"/>
        </w:rPr>
        <w:t>í</w:t>
      </w:r>
      <w:r w:rsidRPr="00DC346F">
        <w:rPr>
          <w:rFonts w:ascii="Calibri" w:cs="Calibri"/>
          <w:sz w:val="18"/>
          <w:szCs w:val="18"/>
          <w:lang w:eastAsia="en-US"/>
        </w:rPr>
        <w:t>nea con pendiente de -20dB por d</w:t>
      </w:r>
      <w:r w:rsidRPr="00DC346F">
        <w:rPr>
          <w:rFonts w:ascii="Calibri" w:cs="Calibri"/>
          <w:sz w:val="18"/>
          <w:szCs w:val="18"/>
          <w:lang w:eastAsia="en-US"/>
        </w:rPr>
        <w:t>é</w:t>
      </w:r>
      <w:r w:rsidRPr="00DC346F">
        <w:rPr>
          <w:rFonts w:ascii="Calibri" w:cs="Calibri"/>
          <w:sz w:val="18"/>
          <w:szCs w:val="18"/>
          <w:lang w:eastAsia="en-US"/>
        </w:rPr>
        <w:t xml:space="preserve">cada, en cambio, para frecuencias por debajo de </w:t>
      </w:r>
      <w:proofErr w:type="spellStart"/>
      <w:r w:rsidRPr="00DC346F">
        <w:rPr>
          <w:rFonts w:ascii="Calibri" w:cs="Calibri"/>
          <w:sz w:val="18"/>
          <w:szCs w:val="18"/>
          <w:lang w:eastAsia="en-US"/>
        </w:rPr>
        <w:t>fc</w:t>
      </w:r>
      <w:proofErr w:type="spellEnd"/>
      <w:r w:rsidRPr="00DC346F">
        <w:rPr>
          <w:rFonts w:ascii="Calibri" w:cs="Calibri"/>
          <w:sz w:val="18"/>
          <w:szCs w:val="18"/>
          <w:lang w:eastAsia="en-US"/>
        </w:rPr>
        <w:t xml:space="preserve"> es una l</w:t>
      </w:r>
      <w:r w:rsidRPr="00DC346F">
        <w:rPr>
          <w:rFonts w:ascii="Calibri" w:cs="Calibri"/>
          <w:sz w:val="18"/>
          <w:szCs w:val="18"/>
          <w:lang w:eastAsia="en-US"/>
        </w:rPr>
        <w:t>í</w:t>
      </w:r>
      <w:r w:rsidRPr="00DC346F">
        <w:rPr>
          <w:rFonts w:ascii="Calibri" w:cs="Calibri"/>
          <w:sz w:val="18"/>
          <w:szCs w:val="18"/>
          <w:lang w:eastAsia="en-US"/>
        </w:rPr>
        <w:t>nea horizontal de 0dB. Estas dos l</w:t>
      </w:r>
      <w:r w:rsidRPr="00DC346F">
        <w:rPr>
          <w:rFonts w:ascii="Calibri" w:cs="Calibri"/>
          <w:sz w:val="18"/>
          <w:szCs w:val="18"/>
          <w:lang w:eastAsia="en-US"/>
        </w:rPr>
        <w:t>í</w:t>
      </w:r>
      <w:r w:rsidRPr="00DC346F">
        <w:rPr>
          <w:rFonts w:ascii="Calibri" w:cs="Calibri"/>
          <w:sz w:val="18"/>
          <w:szCs w:val="18"/>
          <w:lang w:eastAsia="en-US"/>
        </w:rPr>
        <w:t>neas se encuentran en la frecuencia de corte. Se ver</w:t>
      </w:r>
      <w:r w:rsidRPr="00DC346F">
        <w:rPr>
          <w:rFonts w:ascii="Calibri" w:cs="Calibri"/>
          <w:sz w:val="18"/>
          <w:szCs w:val="18"/>
          <w:lang w:eastAsia="en-US"/>
        </w:rPr>
        <w:t>á</w:t>
      </w:r>
      <w:r w:rsidRPr="00DC346F">
        <w:rPr>
          <w:rFonts w:ascii="Calibri" w:cs="Calibri"/>
          <w:sz w:val="18"/>
          <w:szCs w:val="18"/>
          <w:lang w:eastAsia="en-US"/>
        </w:rPr>
        <w:t xml:space="preserve"> que a frecuencias bastante por debajo de la </w:t>
      </w:r>
      <w:proofErr w:type="spellStart"/>
      <w:r w:rsidRPr="00DC346F">
        <w:rPr>
          <w:rFonts w:ascii="Calibri" w:cs="Calibri"/>
          <w:sz w:val="18"/>
          <w:szCs w:val="18"/>
          <w:lang w:eastAsia="en-US"/>
        </w:rPr>
        <w:t>fc</w:t>
      </w:r>
      <w:proofErr w:type="spellEnd"/>
      <w:r w:rsidRPr="00DC346F">
        <w:rPr>
          <w:rFonts w:ascii="Calibri" w:cs="Calibri"/>
          <w:sz w:val="18"/>
          <w:szCs w:val="18"/>
          <w:lang w:eastAsia="en-US"/>
        </w:rPr>
        <w:t xml:space="preserve"> el circuito tendr</w:t>
      </w:r>
      <w:r w:rsidRPr="00DC346F">
        <w:rPr>
          <w:rFonts w:ascii="Calibri" w:cs="Calibri"/>
          <w:sz w:val="18"/>
          <w:szCs w:val="18"/>
          <w:lang w:eastAsia="en-US"/>
        </w:rPr>
        <w:t>á</w:t>
      </w:r>
      <w:r w:rsidRPr="00DC346F">
        <w:rPr>
          <w:rFonts w:ascii="Calibri" w:cs="Calibri"/>
          <w:sz w:val="18"/>
          <w:szCs w:val="18"/>
          <w:lang w:eastAsia="en-US"/>
        </w:rPr>
        <w:t xml:space="preserve"> una atenuaci</w:t>
      </w:r>
      <w:r w:rsidRPr="00DC346F">
        <w:rPr>
          <w:rFonts w:ascii="Calibri" w:cs="Calibri"/>
          <w:sz w:val="18"/>
          <w:szCs w:val="18"/>
          <w:lang w:eastAsia="en-US"/>
        </w:rPr>
        <w:t>ó</w:t>
      </w:r>
      <w:r w:rsidRPr="00DC346F">
        <w:rPr>
          <w:rFonts w:ascii="Calibri" w:cs="Calibri"/>
          <w:sz w:val="18"/>
          <w:szCs w:val="18"/>
          <w:lang w:eastAsia="en-US"/>
        </w:rPr>
        <w:t xml:space="preserve">n de 0dB mientras que por encima de la </w:t>
      </w:r>
      <w:proofErr w:type="spellStart"/>
      <w:r w:rsidRPr="00DC346F">
        <w:rPr>
          <w:rFonts w:ascii="Calibri" w:cs="Calibri"/>
          <w:sz w:val="18"/>
          <w:szCs w:val="18"/>
          <w:lang w:eastAsia="en-US"/>
        </w:rPr>
        <w:t>fc</w:t>
      </w:r>
      <w:proofErr w:type="spellEnd"/>
      <w:r w:rsidRPr="00DC346F">
        <w:rPr>
          <w:rFonts w:ascii="Calibri" w:cs="Calibri"/>
          <w:sz w:val="18"/>
          <w:szCs w:val="18"/>
          <w:lang w:eastAsia="en-US"/>
        </w:rPr>
        <w:t>, a mayor frecuencia mayor atenuaci</w:t>
      </w:r>
      <w:r w:rsidRPr="00DC346F">
        <w:rPr>
          <w:rFonts w:ascii="Calibri" w:cs="Calibri"/>
          <w:sz w:val="18"/>
          <w:szCs w:val="18"/>
          <w:lang w:eastAsia="en-US"/>
        </w:rPr>
        <w:t>ó</w:t>
      </w:r>
      <w:r w:rsidRPr="00DC346F">
        <w:rPr>
          <w:rFonts w:ascii="Calibri" w:cs="Calibri"/>
          <w:sz w:val="18"/>
          <w:szCs w:val="18"/>
          <w:lang w:eastAsia="en-US"/>
        </w:rPr>
        <w:t>n tendr</w:t>
      </w:r>
      <w:r w:rsidRPr="00DC346F">
        <w:rPr>
          <w:rFonts w:ascii="Calibri" w:cs="Calibri"/>
          <w:sz w:val="18"/>
          <w:szCs w:val="18"/>
          <w:lang w:eastAsia="en-US"/>
        </w:rPr>
        <w:t>á</w:t>
      </w:r>
      <w:r w:rsidRPr="00DC346F">
        <w:rPr>
          <w:rFonts w:ascii="Calibri" w:cs="Calibri"/>
          <w:sz w:val="18"/>
          <w:szCs w:val="18"/>
          <w:lang w:eastAsia="en-US"/>
        </w:rPr>
        <w:t xml:space="preserve"> la se</w:t>
      </w:r>
      <w:r w:rsidRPr="00DC346F">
        <w:rPr>
          <w:rFonts w:ascii="Calibri" w:cs="Calibri"/>
          <w:sz w:val="18"/>
          <w:szCs w:val="18"/>
          <w:lang w:eastAsia="en-US"/>
        </w:rPr>
        <w:t>ñ</w:t>
      </w:r>
      <w:r w:rsidRPr="00DC346F">
        <w:rPr>
          <w:rFonts w:ascii="Calibri" w:cs="Calibri"/>
          <w:sz w:val="18"/>
          <w:szCs w:val="18"/>
          <w:lang w:eastAsia="en-US"/>
        </w:rPr>
        <w:t xml:space="preserve">al. </w:t>
      </w:r>
    </w:p>
    <w:p w:rsidR="00381E72" w:rsidRPr="00DC346F" w:rsidRDefault="00613A6E">
      <w:pPr>
        <w:spacing w:line="276" w:lineRule="auto"/>
        <w:contextualSpacing/>
        <w:rPr>
          <w:rFonts w:ascii="Calibri" w:cs="Calibri"/>
          <w:b/>
          <w:sz w:val="18"/>
          <w:szCs w:val="18"/>
          <w:lang w:eastAsia="en-US"/>
        </w:rPr>
      </w:pPr>
      <w:r w:rsidRPr="00DC346F">
        <w:rPr>
          <w:rFonts w:ascii="Calibri" w:cs="Calibri"/>
          <w:sz w:val="18"/>
          <w:szCs w:val="18"/>
          <w:lang w:eastAsia="en-US"/>
        </w:rPr>
        <w:t>En telecomunicaciones se denomina atenuaci</w:t>
      </w:r>
      <w:r w:rsidRPr="00DC346F">
        <w:rPr>
          <w:rFonts w:ascii="Calibri" w:cs="Calibri"/>
          <w:sz w:val="18"/>
          <w:szCs w:val="18"/>
          <w:lang w:eastAsia="en-US"/>
        </w:rPr>
        <w:t>ó</w:t>
      </w:r>
      <w:r w:rsidRPr="00DC346F">
        <w:rPr>
          <w:rFonts w:ascii="Calibri" w:cs="Calibri"/>
          <w:sz w:val="18"/>
          <w:szCs w:val="18"/>
          <w:lang w:eastAsia="en-US"/>
        </w:rPr>
        <w:t>n de una se</w:t>
      </w:r>
      <w:r w:rsidRPr="00DC346F">
        <w:rPr>
          <w:rFonts w:ascii="Calibri" w:cs="Calibri"/>
          <w:sz w:val="18"/>
          <w:szCs w:val="18"/>
          <w:lang w:eastAsia="en-US"/>
        </w:rPr>
        <w:t>ñ</w:t>
      </w:r>
      <w:r w:rsidRPr="00DC346F">
        <w:rPr>
          <w:rFonts w:ascii="Calibri" w:cs="Calibri"/>
          <w:sz w:val="18"/>
          <w:szCs w:val="18"/>
          <w:lang w:eastAsia="en-US"/>
        </w:rPr>
        <w:t>al  a la p</w:t>
      </w:r>
      <w:r w:rsidRPr="00DC346F">
        <w:rPr>
          <w:rFonts w:ascii="Calibri" w:cs="Calibri"/>
          <w:sz w:val="18"/>
          <w:szCs w:val="18"/>
          <w:lang w:eastAsia="en-US"/>
        </w:rPr>
        <w:t>é</w:t>
      </w:r>
      <w:r w:rsidRPr="00DC346F">
        <w:rPr>
          <w:rFonts w:ascii="Calibri" w:cs="Calibri"/>
          <w:sz w:val="18"/>
          <w:szCs w:val="18"/>
          <w:lang w:eastAsia="en-US"/>
        </w:rPr>
        <w:t>rdida de potencia sufrida por la se</w:t>
      </w:r>
      <w:r w:rsidRPr="00DC346F">
        <w:rPr>
          <w:rFonts w:ascii="Calibri" w:cs="Calibri"/>
          <w:sz w:val="18"/>
          <w:szCs w:val="18"/>
          <w:lang w:eastAsia="en-US"/>
        </w:rPr>
        <w:t>ñ</w:t>
      </w:r>
      <w:r w:rsidRPr="00DC346F">
        <w:rPr>
          <w:rFonts w:ascii="Calibri" w:cs="Calibri"/>
          <w:sz w:val="18"/>
          <w:szCs w:val="18"/>
          <w:lang w:eastAsia="en-US"/>
        </w:rPr>
        <w:t>al al transitar por cualquier medio de transmisi</w:t>
      </w:r>
      <w:r w:rsidRPr="00DC346F">
        <w:rPr>
          <w:rFonts w:ascii="Calibri" w:cs="Calibri"/>
          <w:sz w:val="18"/>
          <w:szCs w:val="18"/>
          <w:lang w:eastAsia="en-US"/>
        </w:rPr>
        <w:t>ó</w:t>
      </w:r>
      <w:r w:rsidRPr="00DC346F">
        <w:rPr>
          <w:rFonts w:ascii="Calibri" w:cs="Calibri"/>
          <w:sz w:val="18"/>
          <w:szCs w:val="18"/>
          <w:lang w:eastAsia="en-US"/>
        </w:rPr>
        <w:t>n.</w:t>
      </w:r>
    </w:p>
    <w:p w:rsidR="00381E72" w:rsidRPr="00EB54AA" w:rsidRDefault="00381E72">
      <w:pPr>
        <w:spacing w:line="276" w:lineRule="auto"/>
        <w:contextualSpacing/>
        <w:rPr>
          <w:rFonts w:ascii="Calibri" w:cs="Calibri"/>
          <w:b/>
          <w:sz w:val="18"/>
          <w:szCs w:val="18"/>
          <w:lang w:eastAsia="en-US"/>
        </w:rPr>
      </w:pPr>
    </w:p>
    <w:p w:rsidR="00381E72" w:rsidRPr="00EB54AA" w:rsidRDefault="00613A6E">
      <w:pPr>
        <w:spacing w:line="276" w:lineRule="auto"/>
        <w:contextualSpacing/>
        <w:rPr>
          <w:rFonts w:ascii="Calibri" w:cs="Calibri"/>
          <w:b/>
          <w:sz w:val="18"/>
          <w:szCs w:val="18"/>
          <w:lang w:eastAsia="en-US"/>
        </w:rPr>
      </w:pPr>
      <w:r>
        <w:rPr>
          <w:rFonts w:ascii="Calibri" w:cs="Calibri"/>
          <w:b/>
          <w:sz w:val="18"/>
          <w:szCs w:val="18"/>
          <w:lang w:eastAsia="en-US"/>
        </w:rPr>
        <w:t xml:space="preserve">58. </w:t>
      </w:r>
      <w:r w:rsidRPr="00EB54AA">
        <w:rPr>
          <w:rFonts w:ascii="Calibri" w:cs="Calibri"/>
          <w:b/>
          <w:sz w:val="18"/>
          <w:szCs w:val="18"/>
          <w:lang w:eastAsia="en-US"/>
        </w:rPr>
        <w:t>Escriba la ecuaci</w:t>
      </w:r>
      <w:r w:rsidRPr="00EB54AA">
        <w:rPr>
          <w:rFonts w:ascii="Calibri" w:cs="Calibri"/>
          <w:b/>
          <w:sz w:val="18"/>
          <w:szCs w:val="18"/>
          <w:lang w:eastAsia="en-US"/>
        </w:rPr>
        <w:t>ó</w:t>
      </w:r>
      <w:r w:rsidRPr="00EB54AA">
        <w:rPr>
          <w:rFonts w:ascii="Calibri" w:cs="Calibri"/>
          <w:b/>
          <w:sz w:val="18"/>
          <w:szCs w:val="18"/>
          <w:lang w:eastAsia="en-US"/>
        </w:rPr>
        <w:t xml:space="preserve">n final de </w:t>
      </w:r>
      <w:proofErr w:type="gramStart"/>
      <w:r w:rsidRPr="00EB54AA">
        <w:rPr>
          <w:rFonts w:ascii="Calibri" w:cs="Calibri"/>
          <w:b/>
          <w:sz w:val="18"/>
          <w:szCs w:val="18"/>
          <w:lang w:eastAsia="en-US"/>
        </w:rPr>
        <w:t>y(</w:t>
      </w:r>
      <w:proofErr w:type="gramEnd"/>
      <w:r w:rsidRPr="00EB54AA">
        <w:rPr>
          <w:rFonts w:ascii="Calibri" w:cs="Calibri"/>
          <w:b/>
          <w:sz w:val="18"/>
          <w:szCs w:val="18"/>
          <w:lang w:eastAsia="en-US"/>
        </w:rPr>
        <w:t>t) del an</w:t>
      </w:r>
      <w:r w:rsidRPr="00EB54AA">
        <w:rPr>
          <w:rFonts w:ascii="Calibri" w:cs="Calibri"/>
          <w:b/>
          <w:sz w:val="18"/>
          <w:szCs w:val="18"/>
          <w:lang w:eastAsia="en-US"/>
        </w:rPr>
        <w:t>á</w:t>
      </w:r>
      <w:r w:rsidRPr="00EB54AA">
        <w:rPr>
          <w:rFonts w:ascii="Calibri" w:cs="Calibri"/>
          <w:b/>
          <w:sz w:val="18"/>
          <w:szCs w:val="18"/>
          <w:lang w:eastAsia="en-US"/>
        </w:rPr>
        <w:t>lisis de respuesta en frecuencia y marque las dos cantidades que pueden variar.</w:t>
      </w:r>
    </w:p>
    <w:p w:rsidR="00381E72" w:rsidRPr="00EB54AA" w:rsidRDefault="00613A6E">
      <w:pPr>
        <w:spacing w:line="276" w:lineRule="auto"/>
        <w:ind w:left="720"/>
        <w:contextualSpacing/>
        <w:rPr>
          <w:rFonts w:ascii="Calibri" w:cs="Calibri"/>
          <w:sz w:val="18"/>
          <w:szCs w:val="18"/>
          <w:lang w:eastAsia="en-US"/>
        </w:rPr>
      </w:pPr>
      <w:r w:rsidRPr="00EB54AA">
        <w:rPr>
          <w:rFonts w:ascii="Calibri" w:cs="Calibri"/>
          <w:noProof/>
          <w:sz w:val="18"/>
          <w:szCs w:val="18"/>
          <w:lang w:val="es-ES"/>
        </w:rPr>
        <w:drawing>
          <wp:inline distT="0" distB="0" distL="0" distR="0">
            <wp:extent cx="2891641" cy="1293907"/>
            <wp:effectExtent l="0" t="0" r="0" b="0"/>
            <wp:docPr id="6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30"/>
                    <a:srcRect/>
                    <a:stretch>
                      <a:fillRect/>
                    </a:stretch>
                  </pic:blipFill>
                  <pic:spPr bwMode="auto">
                    <a:xfrm>
                      <a:off x="0" y="0"/>
                      <a:ext cx="2916556" cy="1305056"/>
                    </a:xfrm>
                    <a:prstGeom prst="rect">
                      <a:avLst/>
                    </a:prstGeom>
                    <a:noFill/>
                    <a:ln w="9525">
                      <a:noFill/>
                      <a:miter lim="800000"/>
                      <a:headEnd/>
                      <a:tailEnd/>
                    </a:ln>
                  </pic:spPr>
                </pic:pic>
              </a:graphicData>
            </a:graphic>
          </wp:inline>
        </w:drawing>
      </w:r>
    </w:p>
    <w:p w:rsidR="00381E72" w:rsidRPr="00EB54AA" w:rsidRDefault="00613A6E">
      <w:pPr>
        <w:spacing w:line="276" w:lineRule="auto"/>
        <w:ind w:left="720"/>
        <w:contextualSpacing/>
        <w:rPr>
          <w:rFonts w:ascii="Calibri" w:cs="Calibri"/>
          <w:sz w:val="18"/>
          <w:szCs w:val="18"/>
          <w:lang w:eastAsia="en-US"/>
        </w:rPr>
      </w:pPr>
      <w:r w:rsidRPr="00EB54AA">
        <w:rPr>
          <w:rFonts w:ascii="Calibri" w:cs="Calibri"/>
          <w:sz w:val="18"/>
          <w:szCs w:val="18"/>
          <w:lang w:eastAsia="en-US"/>
        </w:rPr>
        <w:t>Pueden variar:</w:t>
      </w:r>
    </w:p>
    <w:p w:rsidR="00381E72" w:rsidRPr="00EB54AA" w:rsidRDefault="00613A6E">
      <w:pPr>
        <w:spacing w:line="276" w:lineRule="auto"/>
        <w:ind w:left="720"/>
        <w:contextualSpacing/>
        <w:rPr>
          <w:rFonts w:ascii="Calibri" w:cs="Calibri"/>
          <w:sz w:val="18"/>
          <w:szCs w:val="18"/>
          <w:lang w:eastAsia="en-US"/>
        </w:rPr>
      </w:pPr>
      <w:r w:rsidRPr="00EB54AA">
        <w:rPr>
          <w:rFonts w:ascii="Calibri" w:cs="Calibri"/>
          <w:noProof/>
          <w:sz w:val="18"/>
          <w:szCs w:val="18"/>
          <w:lang w:val="es-ES"/>
        </w:rPr>
        <w:drawing>
          <wp:inline distT="0" distB="0" distL="0" distR="0">
            <wp:extent cx="3848735" cy="934720"/>
            <wp:effectExtent l="19050" t="0" r="0" b="0"/>
            <wp:docPr id="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1"/>
                    <a:srcRect/>
                    <a:stretch>
                      <a:fillRect/>
                    </a:stretch>
                  </pic:blipFill>
                  <pic:spPr bwMode="auto">
                    <a:xfrm>
                      <a:off x="0" y="0"/>
                      <a:ext cx="3848735" cy="934720"/>
                    </a:xfrm>
                    <a:prstGeom prst="rect">
                      <a:avLst/>
                    </a:prstGeom>
                    <a:noFill/>
                    <a:ln w="9525">
                      <a:noFill/>
                      <a:miter lim="800000"/>
                      <a:headEnd/>
                      <a:tailEnd/>
                    </a:ln>
                  </pic:spPr>
                </pic:pic>
              </a:graphicData>
            </a:graphic>
          </wp:inline>
        </w:drawing>
      </w:r>
    </w:p>
    <w:p w:rsidR="00381E72" w:rsidRPr="00EB54AA" w:rsidRDefault="00381E72">
      <w:pPr>
        <w:spacing w:line="276" w:lineRule="auto"/>
        <w:ind w:left="720"/>
        <w:contextualSpacing/>
        <w:rPr>
          <w:rFonts w:ascii="Calibri" w:cs="Calibri"/>
          <w:sz w:val="18"/>
          <w:szCs w:val="18"/>
          <w:lang w:eastAsia="en-US"/>
        </w:rPr>
      </w:pPr>
    </w:p>
    <w:p w:rsidR="00381E72" w:rsidRPr="00EB54AA" w:rsidRDefault="00613A6E">
      <w:pPr>
        <w:spacing w:line="276" w:lineRule="auto"/>
        <w:contextualSpacing/>
        <w:rPr>
          <w:rFonts w:ascii="Calibri" w:cs="Calibri"/>
          <w:b/>
          <w:sz w:val="18"/>
          <w:szCs w:val="18"/>
          <w:lang w:eastAsia="en-US"/>
        </w:rPr>
      </w:pPr>
      <w:r>
        <w:rPr>
          <w:rFonts w:ascii="Calibri" w:cs="Calibri"/>
          <w:b/>
          <w:sz w:val="18"/>
          <w:szCs w:val="18"/>
          <w:lang w:eastAsia="en-US"/>
        </w:rPr>
        <w:t xml:space="preserve">59. </w:t>
      </w:r>
      <w:r w:rsidRPr="00EB54AA">
        <w:rPr>
          <w:rFonts w:ascii="Calibri" w:cs="Calibri"/>
          <w:b/>
          <w:sz w:val="18"/>
          <w:szCs w:val="18"/>
          <w:lang w:eastAsia="en-US"/>
        </w:rPr>
        <w:t>Justifique por qu</w:t>
      </w:r>
      <w:r w:rsidRPr="00EB54AA">
        <w:rPr>
          <w:rFonts w:ascii="Calibri" w:cs="Calibri"/>
          <w:b/>
          <w:sz w:val="18"/>
          <w:szCs w:val="18"/>
          <w:lang w:eastAsia="en-US"/>
        </w:rPr>
        <w:t>é</w:t>
      </w:r>
      <w:r w:rsidRPr="00EB54AA">
        <w:rPr>
          <w:rFonts w:ascii="Calibri" w:cs="Calibri"/>
          <w:b/>
          <w:sz w:val="18"/>
          <w:szCs w:val="18"/>
          <w:lang w:eastAsia="en-US"/>
        </w:rPr>
        <w:t xml:space="preserve"> no puede variar la forma de onda cuando el sistema tiene una entrada sinusoidal pura.</w:t>
      </w:r>
    </w:p>
    <w:p w:rsidR="00381E72" w:rsidRPr="00DC346F" w:rsidRDefault="00613A6E">
      <w:pPr>
        <w:spacing w:line="276" w:lineRule="auto"/>
        <w:contextualSpacing/>
        <w:rPr>
          <w:rFonts w:ascii="Calibri" w:cs="Calibri"/>
          <w:b/>
          <w:sz w:val="18"/>
          <w:szCs w:val="18"/>
          <w:lang w:eastAsia="en-US"/>
        </w:rPr>
      </w:pPr>
      <w:r w:rsidRPr="00DC346F">
        <w:rPr>
          <w:rFonts w:ascii="Calibri" w:cs="Calibri"/>
          <w:sz w:val="18"/>
          <w:szCs w:val="18"/>
          <w:lang w:eastAsia="en-US"/>
        </w:rPr>
        <w:lastRenderedPageBreak/>
        <w:t>Un sistema estable, lineal e invariante con el tiempo sujeta a una entrada sinusoidal tendr</w:t>
      </w:r>
      <w:r w:rsidRPr="00DC346F">
        <w:rPr>
          <w:rFonts w:ascii="Calibri" w:cs="Calibri"/>
          <w:sz w:val="18"/>
          <w:szCs w:val="18"/>
          <w:lang w:eastAsia="en-US"/>
        </w:rPr>
        <w:t>á</w:t>
      </w:r>
      <w:r w:rsidRPr="00DC346F">
        <w:rPr>
          <w:rFonts w:ascii="Calibri" w:cs="Calibri"/>
          <w:sz w:val="18"/>
          <w:szCs w:val="18"/>
          <w:lang w:eastAsia="en-US"/>
        </w:rPr>
        <w:t xml:space="preserve"> en estado estacionario una salida sinusoidal de la misma frecuencia que la se</w:t>
      </w:r>
      <w:r w:rsidRPr="00DC346F">
        <w:rPr>
          <w:rFonts w:ascii="Calibri" w:cs="Calibri"/>
          <w:sz w:val="18"/>
          <w:szCs w:val="18"/>
          <w:lang w:eastAsia="en-US"/>
        </w:rPr>
        <w:t>ñ</w:t>
      </w:r>
      <w:r w:rsidRPr="00DC346F">
        <w:rPr>
          <w:rFonts w:ascii="Calibri" w:cs="Calibri"/>
          <w:sz w:val="18"/>
          <w:szCs w:val="18"/>
          <w:lang w:eastAsia="en-US"/>
        </w:rPr>
        <w:t>al de entrada pero en general de amplitud y fase distintas.</w:t>
      </w:r>
    </w:p>
    <w:p w:rsidR="00381E72" w:rsidRPr="00DC346F" w:rsidRDefault="00613A6E">
      <w:pPr>
        <w:spacing w:line="276" w:lineRule="auto"/>
        <w:contextualSpacing/>
        <w:rPr>
          <w:rFonts w:ascii="Calibri" w:cs="Calibri"/>
          <w:b/>
          <w:sz w:val="18"/>
          <w:szCs w:val="18"/>
          <w:lang w:eastAsia="en-US"/>
        </w:rPr>
      </w:pPr>
      <w:r w:rsidRPr="00DC346F">
        <w:rPr>
          <w:rFonts w:ascii="Calibri" w:cs="Calibri"/>
          <w:sz w:val="18"/>
          <w:szCs w:val="18"/>
          <w:lang w:eastAsia="en-US"/>
        </w:rPr>
        <w:t>Cuando la se</w:t>
      </w:r>
      <w:r w:rsidRPr="00DC346F">
        <w:rPr>
          <w:rFonts w:ascii="Calibri" w:cs="Calibri"/>
          <w:sz w:val="18"/>
          <w:szCs w:val="18"/>
          <w:lang w:eastAsia="en-US"/>
        </w:rPr>
        <w:t>ñ</w:t>
      </w:r>
      <w:r w:rsidRPr="00DC346F">
        <w:rPr>
          <w:rFonts w:ascii="Calibri" w:cs="Calibri"/>
          <w:sz w:val="18"/>
          <w:szCs w:val="18"/>
          <w:lang w:eastAsia="en-US"/>
        </w:rPr>
        <w:t xml:space="preserve">al de entrada </w:t>
      </w:r>
      <w:proofErr w:type="gramStart"/>
      <w:r w:rsidRPr="00DC346F">
        <w:rPr>
          <w:rFonts w:ascii="Calibri" w:cs="Calibri"/>
          <w:sz w:val="18"/>
          <w:szCs w:val="18"/>
          <w:lang w:eastAsia="en-US"/>
        </w:rPr>
        <w:t>X(</w:t>
      </w:r>
      <w:proofErr w:type="gramEnd"/>
      <w:r w:rsidRPr="00DC346F">
        <w:rPr>
          <w:rFonts w:ascii="Calibri" w:cs="Calibri"/>
          <w:sz w:val="18"/>
          <w:szCs w:val="18"/>
          <w:lang w:eastAsia="en-US"/>
        </w:rPr>
        <w:t>t) es sinusoidal pura entonces solo tiene frecuencia w y amplitud=1. Por lo tanto, se puede demostrar que cuando la se</w:t>
      </w:r>
      <w:r w:rsidRPr="00DC346F">
        <w:rPr>
          <w:rFonts w:ascii="Calibri" w:cs="Calibri"/>
          <w:sz w:val="18"/>
          <w:szCs w:val="18"/>
          <w:lang w:eastAsia="en-US"/>
        </w:rPr>
        <w:t>ñ</w:t>
      </w:r>
      <w:r w:rsidRPr="00DC346F">
        <w:rPr>
          <w:rFonts w:ascii="Calibri" w:cs="Calibri"/>
          <w:sz w:val="18"/>
          <w:szCs w:val="18"/>
          <w:lang w:eastAsia="en-US"/>
        </w:rPr>
        <w:t xml:space="preserve">al es sinusoidal pura s = </w:t>
      </w:r>
      <w:proofErr w:type="spellStart"/>
      <w:r w:rsidRPr="00DC346F">
        <w:rPr>
          <w:rFonts w:ascii="Calibri" w:cs="Calibri"/>
          <w:sz w:val="18"/>
          <w:szCs w:val="18"/>
          <w:lang w:eastAsia="en-US"/>
        </w:rPr>
        <w:t>jw</w:t>
      </w:r>
      <w:proofErr w:type="spellEnd"/>
      <w:r w:rsidRPr="00DC346F">
        <w:rPr>
          <w:rFonts w:ascii="Calibri" w:cs="Calibri"/>
          <w:sz w:val="18"/>
          <w:szCs w:val="18"/>
          <w:lang w:eastAsia="en-US"/>
        </w:rPr>
        <w:t xml:space="preserve"> y no tiene amortiguamiento (parte real). Solo puede variar en el eje </w:t>
      </w:r>
      <w:proofErr w:type="spellStart"/>
      <w:r w:rsidRPr="00DC346F">
        <w:rPr>
          <w:rFonts w:ascii="Calibri" w:cs="Calibri"/>
          <w:sz w:val="18"/>
          <w:szCs w:val="18"/>
          <w:lang w:eastAsia="en-US"/>
        </w:rPr>
        <w:t>jw</w:t>
      </w:r>
      <w:proofErr w:type="spellEnd"/>
      <w:r w:rsidRPr="00DC346F">
        <w:rPr>
          <w:rFonts w:ascii="Calibri" w:cs="Calibri"/>
          <w:sz w:val="18"/>
          <w:szCs w:val="18"/>
          <w:lang w:eastAsia="en-US"/>
        </w:rPr>
        <w:t>.</w:t>
      </w:r>
    </w:p>
    <w:p w:rsidR="00381E72" w:rsidRPr="00EB54AA" w:rsidRDefault="00381E72">
      <w:pPr>
        <w:spacing w:line="276" w:lineRule="auto"/>
        <w:contextualSpacing/>
        <w:rPr>
          <w:rFonts w:ascii="Calibri" w:cs="Calibri"/>
          <w:b/>
          <w:sz w:val="18"/>
          <w:szCs w:val="18"/>
          <w:lang w:eastAsia="en-US"/>
        </w:rPr>
      </w:pPr>
    </w:p>
    <w:p w:rsidR="00381E72" w:rsidRPr="00EB54AA" w:rsidRDefault="00613A6E">
      <w:pPr>
        <w:spacing w:line="276" w:lineRule="auto"/>
        <w:contextualSpacing/>
        <w:rPr>
          <w:rFonts w:ascii="Calibri" w:cs="Calibri"/>
          <w:b/>
          <w:sz w:val="18"/>
          <w:szCs w:val="18"/>
          <w:lang w:eastAsia="en-US"/>
        </w:rPr>
      </w:pPr>
      <w:r>
        <w:rPr>
          <w:rFonts w:ascii="Calibri" w:cs="Calibri"/>
          <w:b/>
          <w:sz w:val="18"/>
          <w:szCs w:val="18"/>
          <w:lang w:eastAsia="en-US"/>
        </w:rPr>
        <w:t xml:space="preserve">60. </w:t>
      </w:r>
      <w:r w:rsidRPr="00EB54AA">
        <w:rPr>
          <w:rFonts w:ascii="Calibri" w:cs="Calibri"/>
          <w:b/>
          <w:sz w:val="18"/>
          <w:szCs w:val="18"/>
          <w:lang w:eastAsia="en-US"/>
        </w:rPr>
        <w:t>¿</w:t>
      </w:r>
      <w:r w:rsidRPr="00EB54AA">
        <w:rPr>
          <w:rFonts w:ascii="Calibri" w:cs="Calibri"/>
          <w:b/>
          <w:sz w:val="18"/>
          <w:szCs w:val="18"/>
          <w:lang w:eastAsia="en-US"/>
        </w:rPr>
        <w:t>C</w:t>
      </w:r>
      <w:r w:rsidRPr="00EB54AA">
        <w:rPr>
          <w:rFonts w:ascii="Calibri" w:cs="Calibri"/>
          <w:b/>
          <w:sz w:val="18"/>
          <w:szCs w:val="18"/>
          <w:lang w:eastAsia="en-US"/>
        </w:rPr>
        <w:t>ó</w:t>
      </w:r>
      <w:r w:rsidRPr="00EB54AA">
        <w:rPr>
          <w:rFonts w:ascii="Calibri" w:cs="Calibri"/>
          <w:b/>
          <w:sz w:val="18"/>
          <w:szCs w:val="18"/>
          <w:lang w:eastAsia="en-US"/>
        </w:rPr>
        <w:t>mo es posible determinar la estabilidad de un sistema a partir del diagrama de Bode o de Nyquist?</w:t>
      </w:r>
    </w:p>
    <w:p w:rsidR="00381E72" w:rsidRPr="00DC346F" w:rsidRDefault="00613A6E">
      <w:pPr>
        <w:spacing w:line="276" w:lineRule="auto"/>
        <w:contextualSpacing/>
        <w:rPr>
          <w:rFonts w:ascii="Calibri" w:cs="Calibri"/>
          <w:sz w:val="18"/>
          <w:szCs w:val="18"/>
          <w:lang w:eastAsia="en-US"/>
        </w:rPr>
      </w:pPr>
      <w:r w:rsidRPr="00DC346F">
        <w:rPr>
          <w:rFonts w:ascii="Calibri" w:cs="Calibri"/>
          <w:sz w:val="18"/>
          <w:szCs w:val="18"/>
          <w:lang w:eastAsia="en-US"/>
        </w:rPr>
        <w:t>La estabilidad de un sistema a partir del diagrama de Bode o de Nyquist se determina por los signos de los m</w:t>
      </w:r>
      <w:r w:rsidRPr="00DC346F">
        <w:rPr>
          <w:rFonts w:ascii="Calibri" w:cs="Calibri"/>
          <w:sz w:val="18"/>
          <w:szCs w:val="18"/>
          <w:lang w:eastAsia="en-US"/>
        </w:rPr>
        <w:t>á</w:t>
      </w:r>
      <w:r w:rsidRPr="00DC346F">
        <w:rPr>
          <w:rFonts w:ascii="Calibri" w:cs="Calibri"/>
          <w:sz w:val="18"/>
          <w:szCs w:val="18"/>
          <w:lang w:eastAsia="en-US"/>
        </w:rPr>
        <w:t>rgenes.</w:t>
      </w:r>
    </w:p>
    <w:p w:rsidR="00381E72" w:rsidRPr="00DC346F" w:rsidRDefault="00613A6E">
      <w:pPr>
        <w:spacing w:line="276" w:lineRule="auto"/>
        <w:contextualSpacing/>
        <w:rPr>
          <w:rFonts w:ascii="Calibri" w:cs="Calibri"/>
          <w:b/>
          <w:sz w:val="18"/>
          <w:szCs w:val="18"/>
          <w:lang w:eastAsia="en-US"/>
        </w:rPr>
      </w:pPr>
      <w:r w:rsidRPr="00DC346F">
        <w:rPr>
          <w:rFonts w:ascii="Calibri" w:cs="Calibri"/>
          <w:sz w:val="18"/>
          <w:szCs w:val="18"/>
          <w:lang w:eastAsia="en-US"/>
        </w:rPr>
        <w:t>Margen es la distancia al l</w:t>
      </w:r>
      <w:r w:rsidRPr="00DC346F">
        <w:rPr>
          <w:rFonts w:ascii="Calibri" w:cs="Calibri"/>
          <w:sz w:val="18"/>
          <w:szCs w:val="18"/>
          <w:lang w:eastAsia="en-US"/>
        </w:rPr>
        <w:t>í</w:t>
      </w:r>
      <w:r w:rsidRPr="00DC346F">
        <w:rPr>
          <w:rFonts w:ascii="Calibri" w:cs="Calibri"/>
          <w:sz w:val="18"/>
          <w:szCs w:val="18"/>
          <w:lang w:eastAsia="en-US"/>
        </w:rPr>
        <w:t>mite o frontera</w:t>
      </w:r>
    </w:p>
    <w:p w:rsidR="00381E72" w:rsidRPr="00EB54AA" w:rsidRDefault="00613A6E">
      <w:pPr>
        <w:spacing w:line="276" w:lineRule="auto"/>
        <w:ind w:left="360"/>
        <w:rPr>
          <w:rFonts w:ascii="Calibri" w:cs="Calibri"/>
          <w:i/>
          <w:sz w:val="18"/>
          <w:szCs w:val="18"/>
          <w:lang w:eastAsia="en-US"/>
        </w:rPr>
      </w:pPr>
      <w:r w:rsidRPr="00EB54AA">
        <w:rPr>
          <w:rFonts w:ascii="Calibri" w:cs="Calibri"/>
          <w:i/>
          <w:noProof/>
          <w:sz w:val="18"/>
          <w:szCs w:val="18"/>
          <w:lang w:val="es-ES"/>
        </w:rPr>
        <w:drawing>
          <wp:inline distT="0" distB="0" distL="0" distR="0">
            <wp:extent cx="2331085" cy="1577340"/>
            <wp:effectExtent l="19050" t="0" r="0" b="0"/>
            <wp:docPr id="6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32"/>
                    <a:srcRect/>
                    <a:stretch>
                      <a:fillRect/>
                    </a:stretch>
                  </pic:blipFill>
                  <pic:spPr bwMode="auto">
                    <a:xfrm>
                      <a:off x="0" y="0"/>
                      <a:ext cx="2331085" cy="1577340"/>
                    </a:xfrm>
                    <a:prstGeom prst="rect">
                      <a:avLst/>
                    </a:prstGeom>
                    <a:noFill/>
                    <a:ln w="9525">
                      <a:noFill/>
                      <a:miter lim="800000"/>
                      <a:headEnd/>
                      <a:tailEnd/>
                    </a:ln>
                  </pic:spPr>
                </pic:pic>
              </a:graphicData>
            </a:graphic>
          </wp:inline>
        </w:drawing>
      </w:r>
    </w:p>
    <w:p w:rsidR="00381E72" w:rsidRPr="00EB54AA" w:rsidRDefault="00613A6E">
      <w:pPr>
        <w:spacing w:line="276" w:lineRule="auto"/>
        <w:ind w:left="360"/>
        <w:rPr>
          <w:rFonts w:ascii="Calibri" w:cs="Calibri"/>
          <w:sz w:val="18"/>
          <w:szCs w:val="18"/>
          <w:lang w:eastAsia="en-US"/>
        </w:rPr>
      </w:pPr>
      <w:r w:rsidRPr="00EB54AA">
        <w:rPr>
          <w:rFonts w:ascii="Calibri" w:cs="Calibri"/>
          <w:sz w:val="18"/>
          <w:szCs w:val="18"/>
          <w:lang w:eastAsia="en-US"/>
        </w:rPr>
        <w:t>(Dibujar adem</w:t>
      </w:r>
      <w:r w:rsidRPr="00EB54AA">
        <w:rPr>
          <w:rFonts w:ascii="Calibri" w:cs="Calibri"/>
          <w:sz w:val="18"/>
          <w:szCs w:val="18"/>
          <w:lang w:eastAsia="en-US"/>
        </w:rPr>
        <w:t>á</w:t>
      </w:r>
      <w:r w:rsidRPr="00EB54AA">
        <w:rPr>
          <w:rFonts w:ascii="Calibri" w:cs="Calibri"/>
          <w:sz w:val="18"/>
          <w:szCs w:val="18"/>
          <w:lang w:eastAsia="en-US"/>
        </w:rPr>
        <w:t xml:space="preserve">s diagramas de bode y </w:t>
      </w:r>
      <w:proofErr w:type="spellStart"/>
      <w:r w:rsidRPr="00EB54AA">
        <w:rPr>
          <w:rFonts w:ascii="Calibri" w:cs="Calibri"/>
          <w:sz w:val="18"/>
          <w:szCs w:val="18"/>
          <w:lang w:eastAsia="en-US"/>
        </w:rPr>
        <w:t>nyquist</w:t>
      </w:r>
      <w:proofErr w:type="spellEnd"/>
      <w:r w:rsidRPr="00EB54AA">
        <w:rPr>
          <w:rFonts w:ascii="Calibri" w:cs="Calibri"/>
          <w:sz w:val="18"/>
          <w:szCs w:val="18"/>
          <w:lang w:eastAsia="en-US"/>
        </w:rPr>
        <w:t xml:space="preserve"> estables, no estables y en el l</w:t>
      </w:r>
      <w:r w:rsidRPr="00EB54AA">
        <w:rPr>
          <w:rFonts w:ascii="Calibri" w:cs="Calibri"/>
          <w:sz w:val="18"/>
          <w:szCs w:val="18"/>
          <w:lang w:eastAsia="en-US"/>
        </w:rPr>
        <w:t>í</w:t>
      </w:r>
      <w:r w:rsidRPr="00EB54AA">
        <w:rPr>
          <w:rFonts w:ascii="Calibri" w:cs="Calibri"/>
          <w:sz w:val="18"/>
          <w:szCs w:val="18"/>
          <w:lang w:eastAsia="en-US"/>
        </w:rPr>
        <w:t>mite)</w:t>
      </w:r>
    </w:p>
    <w:p w:rsidR="00381E72" w:rsidRPr="00EB54AA" w:rsidRDefault="00381E72">
      <w:pPr>
        <w:ind w:right="-432"/>
        <w:rPr>
          <w:sz w:val="18"/>
          <w:szCs w:val="18"/>
        </w:rPr>
      </w:pPr>
    </w:p>
    <w:p w:rsidR="00381E72" w:rsidRPr="00DC346F" w:rsidRDefault="00613A6E">
      <w:pPr>
        <w:rPr>
          <w:b/>
          <w:i/>
          <w:sz w:val="18"/>
          <w:szCs w:val="18"/>
        </w:rPr>
      </w:pPr>
      <w:r w:rsidRPr="00DC346F">
        <w:rPr>
          <w:b/>
          <w:i/>
          <w:sz w:val="18"/>
          <w:szCs w:val="18"/>
        </w:rPr>
        <w:t>+ Sistema de control realimentado o sistema de control de lazo cerrado:</w:t>
      </w:r>
    </w:p>
    <w:p w:rsidR="00381E72" w:rsidRPr="00EB54AA" w:rsidRDefault="00613A6E">
      <w:pPr>
        <w:rPr>
          <w:sz w:val="18"/>
          <w:szCs w:val="18"/>
        </w:rPr>
      </w:pPr>
      <w:r w:rsidRPr="00EB54AA">
        <w:rPr>
          <w:sz w:val="18"/>
          <w:szCs w:val="18"/>
        </w:rPr>
        <w:t>Mantiene una relaci</w:t>
      </w:r>
      <w:r w:rsidRPr="00EB54AA">
        <w:rPr>
          <w:sz w:val="18"/>
          <w:szCs w:val="18"/>
        </w:rPr>
        <w:t>ó</w:t>
      </w:r>
      <w:r w:rsidRPr="00EB54AA">
        <w:rPr>
          <w:sz w:val="18"/>
          <w:szCs w:val="18"/>
        </w:rPr>
        <w:t>n entre la entrada y la salida, bas</w:t>
      </w:r>
      <w:r w:rsidRPr="00EB54AA">
        <w:rPr>
          <w:sz w:val="18"/>
          <w:szCs w:val="18"/>
        </w:rPr>
        <w:t>á</w:t>
      </w:r>
      <w:r w:rsidRPr="00EB54AA">
        <w:rPr>
          <w:sz w:val="18"/>
          <w:szCs w:val="18"/>
        </w:rPr>
        <w:t>ndose en la diferencia de esa medida como medio de control.</w:t>
      </w:r>
    </w:p>
    <w:p w:rsidR="00381E72" w:rsidRPr="00DC346F" w:rsidRDefault="00613A6E">
      <w:pPr>
        <w:rPr>
          <w:b/>
          <w:i/>
          <w:sz w:val="18"/>
          <w:szCs w:val="18"/>
        </w:rPr>
      </w:pPr>
      <w:r w:rsidRPr="00DC346F">
        <w:rPr>
          <w:b/>
          <w:i/>
          <w:sz w:val="18"/>
          <w:szCs w:val="18"/>
        </w:rPr>
        <w:t xml:space="preserve">+ Sistema de control en lazo abierto: </w:t>
      </w:r>
    </w:p>
    <w:p w:rsidR="00381E72" w:rsidRPr="00EB54AA" w:rsidRDefault="00613A6E">
      <w:pPr>
        <w:rPr>
          <w:sz w:val="18"/>
          <w:szCs w:val="18"/>
        </w:rPr>
      </w:pPr>
      <w:r w:rsidRPr="00EB54AA">
        <w:rPr>
          <w:sz w:val="18"/>
          <w:szCs w:val="18"/>
        </w:rPr>
        <w:t>Aquellos sistemas donde la salida no forma parte de la acci</w:t>
      </w:r>
      <w:r w:rsidRPr="00EB54AA">
        <w:rPr>
          <w:sz w:val="18"/>
          <w:szCs w:val="18"/>
        </w:rPr>
        <w:t>ó</w:t>
      </w:r>
      <w:r w:rsidRPr="00EB54AA">
        <w:rPr>
          <w:sz w:val="18"/>
          <w:szCs w:val="18"/>
        </w:rPr>
        <w:t>n de control. Ante perturbaciones el sistema no realiza la tarea deseada y necesita de una calibraci</w:t>
      </w:r>
      <w:r w:rsidRPr="00EB54AA">
        <w:rPr>
          <w:sz w:val="18"/>
          <w:szCs w:val="18"/>
        </w:rPr>
        <w:t>ó</w:t>
      </w:r>
      <w:r w:rsidRPr="00EB54AA">
        <w:rPr>
          <w:sz w:val="18"/>
          <w:szCs w:val="18"/>
        </w:rPr>
        <w:t xml:space="preserve">n para su </w:t>
      </w:r>
      <w:r w:rsidRPr="00EB54AA">
        <w:rPr>
          <w:sz w:val="18"/>
          <w:szCs w:val="18"/>
        </w:rPr>
        <w:t>ó</w:t>
      </w:r>
      <w:r w:rsidRPr="00EB54AA">
        <w:rPr>
          <w:sz w:val="18"/>
          <w:szCs w:val="18"/>
        </w:rPr>
        <w:t>ptimo funcionamiento.</w:t>
      </w:r>
    </w:p>
    <w:p w:rsidR="00381E72" w:rsidRPr="00DC346F" w:rsidRDefault="00613A6E">
      <w:pPr>
        <w:rPr>
          <w:b/>
          <w:i/>
          <w:sz w:val="18"/>
          <w:szCs w:val="18"/>
        </w:rPr>
      </w:pPr>
      <w:r w:rsidRPr="00DC346F">
        <w:rPr>
          <w:b/>
          <w:i/>
          <w:sz w:val="18"/>
          <w:szCs w:val="18"/>
        </w:rPr>
        <w:t>+ Lazo cerrado a comparaci</w:t>
      </w:r>
      <w:r w:rsidRPr="00DC346F">
        <w:rPr>
          <w:b/>
          <w:i/>
          <w:sz w:val="18"/>
          <w:szCs w:val="18"/>
        </w:rPr>
        <w:t>ó</w:t>
      </w:r>
      <w:r w:rsidRPr="00DC346F">
        <w:rPr>
          <w:b/>
          <w:i/>
          <w:sz w:val="18"/>
          <w:szCs w:val="18"/>
        </w:rPr>
        <w:t>n con lazo abierto:</w:t>
      </w:r>
    </w:p>
    <w:p w:rsidR="00381E72" w:rsidRPr="00EB54AA" w:rsidRDefault="00613A6E">
      <w:pPr>
        <w:rPr>
          <w:sz w:val="18"/>
          <w:szCs w:val="18"/>
        </w:rPr>
      </w:pPr>
      <w:r w:rsidRPr="00EB54AA">
        <w:rPr>
          <w:sz w:val="18"/>
          <w:szCs w:val="18"/>
        </w:rPr>
        <w:t>Los sistemas de lazo cerrado son m</w:t>
      </w:r>
      <w:r w:rsidRPr="00EB54AA">
        <w:rPr>
          <w:sz w:val="18"/>
          <w:szCs w:val="18"/>
        </w:rPr>
        <w:t>á</w:t>
      </w:r>
      <w:r w:rsidRPr="00EB54AA">
        <w:rPr>
          <w:sz w:val="18"/>
          <w:szCs w:val="18"/>
        </w:rPr>
        <w:t>s ventajosos ya que vuelve la respuesta del sistema insensible a las perturbaciones que puedan existir. Tiene la capacidad de corregir errores de oscilaci</w:t>
      </w:r>
      <w:r w:rsidRPr="00EB54AA">
        <w:rPr>
          <w:sz w:val="18"/>
          <w:szCs w:val="18"/>
        </w:rPr>
        <w:t>ó</w:t>
      </w:r>
      <w:r w:rsidRPr="00EB54AA">
        <w:rPr>
          <w:sz w:val="18"/>
          <w:szCs w:val="18"/>
        </w:rPr>
        <w:t>n constante o cambiante y dirigirla salida a la estabilidad del sistema. Pero resulta m</w:t>
      </w:r>
      <w:r w:rsidRPr="00EB54AA">
        <w:rPr>
          <w:sz w:val="18"/>
          <w:szCs w:val="18"/>
        </w:rPr>
        <w:t>á</w:t>
      </w:r>
      <w:r w:rsidRPr="00EB54AA">
        <w:rPr>
          <w:sz w:val="18"/>
          <w:szCs w:val="18"/>
        </w:rPr>
        <w:t>s beneficioso desarrollar un sistema de lazo abierto en las circunstancias en las que se conozca la entrada y no existan perturbaciones.</w:t>
      </w:r>
    </w:p>
    <w:p w:rsidR="00381E72" w:rsidRPr="00DC346F" w:rsidRDefault="00613A6E">
      <w:pPr>
        <w:rPr>
          <w:b/>
          <w:i/>
          <w:sz w:val="18"/>
          <w:szCs w:val="18"/>
        </w:rPr>
      </w:pPr>
      <w:r w:rsidRPr="00DC346F">
        <w:rPr>
          <w:b/>
          <w:i/>
          <w:sz w:val="18"/>
          <w:szCs w:val="18"/>
        </w:rPr>
        <w:t>+ Dise</w:t>
      </w:r>
      <w:r w:rsidRPr="00DC346F">
        <w:rPr>
          <w:b/>
          <w:i/>
          <w:sz w:val="18"/>
          <w:szCs w:val="18"/>
        </w:rPr>
        <w:t>ñ</w:t>
      </w:r>
      <w:r w:rsidRPr="00DC346F">
        <w:rPr>
          <w:b/>
          <w:i/>
          <w:sz w:val="18"/>
          <w:szCs w:val="18"/>
        </w:rPr>
        <w:t>o de sistemas de control:</w:t>
      </w:r>
    </w:p>
    <w:p w:rsidR="00381E72" w:rsidRPr="00EB54AA" w:rsidRDefault="00613A6E">
      <w:pPr>
        <w:rPr>
          <w:sz w:val="18"/>
          <w:szCs w:val="18"/>
        </w:rPr>
      </w:pPr>
      <w:r w:rsidRPr="00EB54AA">
        <w:rPr>
          <w:sz w:val="18"/>
          <w:szCs w:val="18"/>
        </w:rPr>
        <w:t>Nos centraremos en el estudio de sistemas de control de la teor</w:t>
      </w:r>
      <w:r w:rsidRPr="00EB54AA">
        <w:rPr>
          <w:sz w:val="18"/>
          <w:szCs w:val="18"/>
        </w:rPr>
        <w:t>í</w:t>
      </w:r>
      <w:r w:rsidRPr="00EB54AA">
        <w:rPr>
          <w:sz w:val="18"/>
          <w:szCs w:val="18"/>
        </w:rPr>
        <w:t>a cl</w:t>
      </w:r>
      <w:r w:rsidRPr="00EB54AA">
        <w:rPr>
          <w:sz w:val="18"/>
          <w:szCs w:val="18"/>
        </w:rPr>
        <w:t>á</w:t>
      </w:r>
      <w:r w:rsidRPr="00EB54AA">
        <w:rPr>
          <w:sz w:val="18"/>
          <w:szCs w:val="18"/>
        </w:rPr>
        <w:t>sica, donde contamos con una sola entrada y una sola salida, lineales e invariantes en el tiempo. Se especifica el sistema mediante la prueba y el error y se busca ajustar los par</w:t>
      </w:r>
      <w:r w:rsidRPr="00EB54AA">
        <w:rPr>
          <w:sz w:val="18"/>
          <w:szCs w:val="18"/>
        </w:rPr>
        <w:t>á</w:t>
      </w:r>
      <w:r w:rsidRPr="00EB54AA">
        <w:rPr>
          <w:sz w:val="18"/>
          <w:szCs w:val="18"/>
        </w:rPr>
        <w:t>metros para cumplir con los objetivos del dise</w:t>
      </w:r>
      <w:r w:rsidRPr="00EB54AA">
        <w:rPr>
          <w:sz w:val="18"/>
          <w:szCs w:val="18"/>
        </w:rPr>
        <w:t>ñ</w:t>
      </w:r>
      <w:r w:rsidRPr="00EB54AA">
        <w:rPr>
          <w:sz w:val="18"/>
          <w:szCs w:val="18"/>
        </w:rPr>
        <w:t>o y obviamente alcanzar la estabilidad.</w:t>
      </w:r>
    </w:p>
    <w:p w:rsidR="00381E72" w:rsidRPr="00DC346F" w:rsidRDefault="00613A6E">
      <w:pPr>
        <w:rPr>
          <w:b/>
          <w:i/>
          <w:sz w:val="18"/>
          <w:szCs w:val="18"/>
        </w:rPr>
      </w:pPr>
      <w:r w:rsidRPr="00DC346F">
        <w:rPr>
          <w:b/>
          <w:i/>
          <w:sz w:val="18"/>
          <w:szCs w:val="18"/>
        </w:rPr>
        <w:t>+</w:t>
      </w:r>
      <w:r w:rsidRPr="00EB54AA">
        <w:rPr>
          <w:sz w:val="18"/>
          <w:szCs w:val="18"/>
        </w:rPr>
        <w:t xml:space="preserve"> </w:t>
      </w:r>
      <w:r w:rsidRPr="00DC346F">
        <w:rPr>
          <w:b/>
          <w:i/>
          <w:sz w:val="18"/>
          <w:szCs w:val="18"/>
        </w:rPr>
        <w:t>Sistemas lineales:</w:t>
      </w:r>
    </w:p>
    <w:p w:rsidR="00381E72" w:rsidRPr="00EB54AA" w:rsidRDefault="00613A6E">
      <w:pPr>
        <w:rPr>
          <w:sz w:val="18"/>
          <w:szCs w:val="18"/>
        </w:rPr>
      </w:pPr>
      <w:r w:rsidRPr="00EB54AA">
        <w:rPr>
          <w:sz w:val="18"/>
          <w:szCs w:val="18"/>
        </w:rPr>
        <w:t>Un sistema lineal es un sistema al que se le aplica el principio de superposici</w:t>
      </w:r>
      <w:r w:rsidRPr="00EB54AA">
        <w:rPr>
          <w:sz w:val="18"/>
          <w:szCs w:val="18"/>
        </w:rPr>
        <w:t>ó</w:t>
      </w:r>
      <w:r w:rsidRPr="00EB54AA">
        <w:rPr>
          <w:sz w:val="18"/>
          <w:szCs w:val="18"/>
        </w:rPr>
        <w:t xml:space="preserve">n que consiste en que </w:t>
      </w:r>
      <w:r w:rsidR="00860B0F" w:rsidRPr="00EB54AA">
        <w:rPr>
          <w:sz w:val="18"/>
          <w:szCs w:val="18"/>
        </w:rPr>
        <w:t>las aplicaciones simult</w:t>
      </w:r>
      <w:r w:rsidR="00860B0F" w:rsidRPr="00EB54AA">
        <w:rPr>
          <w:sz w:val="18"/>
          <w:szCs w:val="18"/>
        </w:rPr>
        <w:t>á</w:t>
      </w:r>
      <w:r w:rsidR="00860B0F" w:rsidRPr="00EB54AA">
        <w:rPr>
          <w:sz w:val="18"/>
          <w:szCs w:val="18"/>
        </w:rPr>
        <w:t>neas de dos funciones de entrada distintas producen</w:t>
      </w:r>
      <w:r w:rsidRPr="00EB54AA">
        <w:rPr>
          <w:sz w:val="18"/>
          <w:szCs w:val="18"/>
        </w:rPr>
        <w:t xml:space="preserve"> una respuesta igual a la suma de las respuestas cuando las funciones son aplicadas por separado.</w:t>
      </w:r>
    </w:p>
    <w:p w:rsidR="00381E72" w:rsidRPr="00DC346F" w:rsidRDefault="00613A6E">
      <w:pPr>
        <w:rPr>
          <w:b/>
          <w:i/>
          <w:sz w:val="18"/>
          <w:szCs w:val="18"/>
        </w:rPr>
      </w:pPr>
      <w:r w:rsidRPr="00DC346F">
        <w:rPr>
          <w:b/>
          <w:i/>
          <w:sz w:val="18"/>
          <w:szCs w:val="18"/>
        </w:rPr>
        <w:t>+Sistemas no lineales:</w:t>
      </w:r>
    </w:p>
    <w:p w:rsidR="00381E72" w:rsidRPr="00EB54AA" w:rsidRDefault="00613A6E">
      <w:pPr>
        <w:rPr>
          <w:sz w:val="18"/>
          <w:szCs w:val="18"/>
        </w:rPr>
      </w:pPr>
      <w:r w:rsidRPr="00EB54AA">
        <w:rPr>
          <w:sz w:val="18"/>
          <w:szCs w:val="18"/>
        </w:rPr>
        <w:t>Lo contrario a los lineales.</w:t>
      </w:r>
    </w:p>
    <w:p w:rsidR="00381E72" w:rsidRPr="00DC346F" w:rsidRDefault="00613A6E">
      <w:pPr>
        <w:rPr>
          <w:b/>
          <w:i/>
          <w:sz w:val="18"/>
          <w:szCs w:val="18"/>
        </w:rPr>
      </w:pPr>
      <w:r w:rsidRPr="00DC346F">
        <w:rPr>
          <w:b/>
          <w:i/>
          <w:sz w:val="18"/>
          <w:szCs w:val="18"/>
        </w:rPr>
        <w:t>+ Sistemas lineales variantes e invariantes en el tiempo:</w:t>
      </w:r>
    </w:p>
    <w:p w:rsidR="00381E72" w:rsidRPr="00EB54AA" w:rsidRDefault="00613A6E">
      <w:pPr>
        <w:rPr>
          <w:sz w:val="18"/>
          <w:szCs w:val="18"/>
        </w:rPr>
      </w:pPr>
      <w:r w:rsidRPr="00EB54AA">
        <w:rPr>
          <w:sz w:val="18"/>
          <w:szCs w:val="18"/>
        </w:rPr>
        <w:t>Los sistemas din</w:t>
      </w:r>
      <w:r w:rsidRPr="00EB54AA">
        <w:rPr>
          <w:sz w:val="18"/>
          <w:szCs w:val="18"/>
        </w:rPr>
        <w:t>á</w:t>
      </w:r>
      <w:r w:rsidRPr="00EB54AA">
        <w:rPr>
          <w:sz w:val="18"/>
          <w:szCs w:val="18"/>
        </w:rPr>
        <w:t>micos son representados a trav</w:t>
      </w:r>
      <w:r w:rsidRPr="00EB54AA">
        <w:rPr>
          <w:sz w:val="18"/>
          <w:szCs w:val="18"/>
        </w:rPr>
        <w:t>é</w:t>
      </w:r>
      <w:r w:rsidRPr="00EB54AA">
        <w:rPr>
          <w:sz w:val="18"/>
          <w:szCs w:val="18"/>
        </w:rPr>
        <w:t xml:space="preserve">s de ecuaciones diferenciales lineales, las cuales si poseen los coeficientes constantes se las denomina invariantes en el tiempo, pero si los coeficientes fueran funciones del tiempo, se </w:t>
      </w:r>
      <w:r w:rsidR="00860B0F" w:rsidRPr="00EB54AA">
        <w:rPr>
          <w:sz w:val="18"/>
          <w:szCs w:val="18"/>
        </w:rPr>
        <w:t>denominar</w:t>
      </w:r>
      <w:r w:rsidR="00860B0F" w:rsidRPr="00EB54AA">
        <w:rPr>
          <w:sz w:val="18"/>
          <w:szCs w:val="18"/>
        </w:rPr>
        <w:t>á</w:t>
      </w:r>
      <w:r w:rsidR="00860B0F" w:rsidRPr="00EB54AA">
        <w:rPr>
          <w:sz w:val="18"/>
          <w:szCs w:val="18"/>
        </w:rPr>
        <w:t>n</w:t>
      </w:r>
      <w:r w:rsidRPr="00EB54AA">
        <w:rPr>
          <w:sz w:val="18"/>
          <w:szCs w:val="18"/>
        </w:rPr>
        <w:t xml:space="preserve"> variantes en el tiempo. Ejemplo: Naves espaciales.</w:t>
      </w:r>
    </w:p>
    <w:p w:rsidR="00381E72" w:rsidRPr="00DC346F" w:rsidRDefault="00613A6E">
      <w:pPr>
        <w:rPr>
          <w:b/>
          <w:i/>
          <w:sz w:val="18"/>
          <w:szCs w:val="18"/>
        </w:rPr>
      </w:pPr>
      <w:r w:rsidRPr="00DC346F">
        <w:rPr>
          <w:b/>
          <w:i/>
          <w:sz w:val="18"/>
          <w:szCs w:val="18"/>
        </w:rPr>
        <w:t>+</w:t>
      </w:r>
      <w:proofErr w:type="spellStart"/>
      <w:r w:rsidRPr="00DC346F">
        <w:rPr>
          <w:b/>
          <w:i/>
          <w:sz w:val="18"/>
          <w:szCs w:val="18"/>
        </w:rPr>
        <w:t>Linealizaci</w:t>
      </w:r>
      <w:r w:rsidRPr="00DC346F">
        <w:rPr>
          <w:b/>
          <w:i/>
          <w:sz w:val="18"/>
          <w:szCs w:val="18"/>
        </w:rPr>
        <w:t>ó</w:t>
      </w:r>
      <w:r w:rsidRPr="00DC346F">
        <w:rPr>
          <w:b/>
          <w:i/>
          <w:sz w:val="18"/>
          <w:szCs w:val="18"/>
        </w:rPr>
        <w:t>n</w:t>
      </w:r>
      <w:proofErr w:type="spellEnd"/>
      <w:r w:rsidRPr="00DC346F">
        <w:rPr>
          <w:b/>
          <w:i/>
          <w:sz w:val="18"/>
          <w:szCs w:val="18"/>
        </w:rPr>
        <w:t xml:space="preserve"> de sistemas no lineales:</w:t>
      </w:r>
    </w:p>
    <w:p w:rsidR="00381E72" w:rsidRPr="00EB54AA" w:rsidRDefault="00613A6E">
      <w:pPr>
        <w:rPr>
          <w:sz w:val="18"/>
          <w:szCs w:val="18"/>
        </w:rPr>
      </w:pPr>
      <w:r w:rsidRPr="00EB54AA">
        <w:rPr>
          <w:sz w:val="18"/>
          <w:szCs w:val="18"/>
        </w:rPr>
        <w:t xml:space="preserve">Puede aproximarse un sistema no lineal a un sistema lineal hallando una </w:t>
      </w:r>
      <w:r w:rsidR="00860B0F" w:rsidRPr="00EB54AA">
        <w:rPr>
          <w:sz w:val="18"/>
          <w:szCs w:val="18"/>
        </w:rPr>
        <w:t>equivalencia,</w:t>
      </w:r>
      <w:r w:rsidRPr="00EB54AA">
        <w:rPr>
          <w:sz w:val="18"/>
          <w:szCs w:val="18"/>
        </w:rPr>
        <w:t xml:space="preserve"> pero dentro de un rango limitado.</w:t>
      </w:r>
    </w:p>
    <w:p w:rsidR="00381E72" w:rsidRPr="00DC346F" w:rsidRDefault="00613A6E">
      <w:pPr>
        <w:rPr>
          <w:b/>
          <w:i/>
          <w:sz w:val="18"/>
          <w:szCs w:val="18"/>
        </w:rPr>
      </w:pPr>
      <w:r w:rsidRPr="00DC346F">
        <w:rPr>
          <w:b/>
          <w:i/>
          <w:sz w:val="18"/>
          <w:szCs w:val="18"/>
        </w:rPr>
        <w:t>+Funci</w:t>
      </w:r>
      <w:r w:rsidRPr="00DC346F">
        <w:rPr>
          <w:b/>
          <w:i/>
          <w:sz w:val="18"/>
          <w:szCs w:val="18"/>
        </w:rPr>
        <w:t>ó</w:t>
      </w:r>
      <w:r w:rsidRPr="00DC346F">
        <w:rPr>
          <w:b/>
          <w:i/>
          <w:sz w:val="18"/>
          <w:szCs w:val="18"/>
        </w:rPr>
        <w:t>n de transferencia:</w:t>
      </w:r>
    </w:p>
    <w:p w:rsidR="00381E72" w:rsidRPr="00EB54AA" w:rsidRDefault="00613A6E">
      <w:pPr>
        <w:rPr>
          <w:sz w:val="18"/>
          <w:szCs w:val="18"/>
        </w:rPr>
      </w:pPr>
      <w:r w:rsidRPr="00EB54AA">
        <w:rPr>
          <w:sz w:val="18"/>
          <w:szCs w:val="18"/>
        </w:rPr>
        <w:t>La funci</w:t>
      </w:r>
      <w:r w:rsidRPr="00EB54AA">
        <w:rPr>
          <w:sz w:val="18"/>
          <w:szCs w:val="18"/>
        </w:rPr>
        <w:t>ó</w:t>
      </w:r>
      <w:r w:rsidRPr="00EB54AA">
        <w:rPr>
          <w:sz w:val="18"/>
          <w:szCs w:val="18"/>
        </w:rPr>
        <w:t>n de transferencia de un sistema descrita por una ecuaci</w:t>
      </w:r>
      <w:r w:rsidRPr="00EB54AA">
        <w:rPr>
          <w:sz w:val="18"/>
          <w:szCs w:val="18"/>
        </w:rPr>
        <w:t>ó</w:t>
      </w:r>
      <w:r w:rsidRPr="00EB54AA">
        <w:rPr>
          <w:sz w:val="18"/>
          <w:szCs w:val="18"/>
        </w:rPr>
        <w:t>n diferencial lineal e invariante en el tiempo se define como el cociente entre la transformada de Laplace de la funci</w:t>
      </w:r>
      <w:r w:rsidRPr="00EB54AA">
        <w:rPr>
          <w:sz w:val="18"/>
          <w:szCs w:val="18"/>
        </w:rPr>
        <w:t>ó</w:t>
      </w:r>
      <w:r w:rsidRPr="00EB54AA">
        <w:rPr>
          <w:sz w:val="18"/>
          <w:szCs w:val="18"/>
        </w:rPr>
        <w:t>n de respuesta del sistema y la de excitaci</w:t>
      </w:r>
      <w:r w:rsidRPr="00EB54AA">
        <w:rPr>
          <w:sz w:val="18"/>
          <w:szCs w:val="18"/>
        </w:rPr>
        <w:t>ó</w:t>
      </w:r>
      <w:r w:rsidRPr="00EB54AA">
        <w:rPr>
          <w:sz w:val="18"/>
          <w:szCs w:val="18"/>
        </w:rPr>
        <w:t>n del mismo, bajo la suposici</w:t>
      </w:r>
      <w:r w:rsidRPr="00EB54AA">
        <w:rPr>
          <w:sz w:val="18"/>
          <w:szCs w:val="18"/>
        </w:rPr>
        <w:t>ó</w:t>
      </w:r>
      <w:r w:rsidRPr="00EB54AA">
        <w:rPr>
          <w:sz w:val="18"/>
          <w:szCs w:val="18"/>
        </w:rPr>
        <w:t>n de que todas las condiciones iniciales son cero.</w:t>
      </w:r>
    </w:p>
    <w:p w:rsidR="00381E72" w:rsidRPr="00DC346F" w:rsidRDefault="00613A6E">
      <w:pPr>
        <w:rPr>
          <w:b/>
          <w:i/>
          <w:sz w:val="18"/>
          <w:szCs w:val="18"/>
        </w:rPr>
      </w:pPr>
      <w:r w:rsidRPr="00DC346F">
        <w:rPr>
          <w:b/>
          <w:i/>
          <w:sz w:val="18"/>
          <w:szCs w:val="18"/>
        </w:rPr>
        <w:t>+Diagramas de bloques:</w:t>
      </w:r>
    </w:p>
    <w:p w:rsidR="00381E72" w:rsidRPr="00EB54AA" w:rsidRDefault="00613A6E">
      <w:pPr>
        <w:rPr>
          <w:sz w:val="18"/>
          <w:szCs w:val="18"/>
        </w:rPr>
      </w:pPr>
      <w:r w:rsidRPr="00EB54AA">
        <w:rPr>
          <w:sz w:val="18"/>
          <w:szCs w:val="18"/>
        </w:rPr>
        <w:t>Un diagrama de bloques es una representaci</w:t>
      </w:r>
      <w:r w:rsidRPr="00EB54AA">
        <w:rPr>
          <w:sz w:val="18"/>
          <w:szCs w:val="18"/>
        </w:rPr>
        <w:t>ó</w:t>
      </w:r>
      <w:r w:rsidRPr="00EB54AA">
        <w:rPr>
          <w:sz w:val="18"/>
          <w:szCs w:val="18"/>
        </w:rPr>
        <w:t>n gr</w:t>
      </w:r>
      <w:r w:rsidRPr="00EB54AA">
        <w:rPr>
          <w:sz w:val="18"/>
          <w:szCs w:val="18"/>
        </w:rPr>
        <w:t>á</w:t>
      </w:r>
      <w:r w:rsidRPr="00EB54AA">
        <w:rPr>
          <w:sz w:val="18"/>
          <w:szCs w:val="18"/>
        </w:rPr>
        <w:t>fica de un sistema de control. Sus componentes son el bloque propiamente dicho que aplica una funci</w:t>
      </w:r>
      <w:r w:rsidRPr="00EB54AA">
        <w:rPr>
          <w:sz w:val="18"/>
          <w:szCs w:val="18"/>
        </w:rPr>
        <w:t>ó</w:t>
      </w:r>
      <w:r w:rsidRPr="00EB54AA">
        <w:rPr>
          <w:sz w:val="18"/>
          <w:szCs w:val="18"/>
        </w:rPr>
        <w:t>n de transferencia a una se</w:t>
      </w:r>
      <w:r w:rsidRPr="00EB54AA">
        <w:rPr>
          <w:sz w:val="18"/>
          <w:szCs w:val="18"/>
        </w:rPr>
        <w:t>ñ</w:t>
      </w:r>
      <w:r w:rsidRPr="00EB54AA">
        <w:rPr>
          <w:sz w:val="18"/>
          <w:szCs w:val="18"/>
        </w:rPr>
        <w:t>al entrante como operaci</w:t>
      </w:r>
      <w:r w:rsidRPr="00EB54AA">
        <w:rPr>
          <w:sz w:val="18"/>
          <w:szCs w:val="18"/>
        </w:rPr>
        <w:t>ó</w:t>
      </w:r>
      <w:r w:rsidRPr="00EB54AA">
        <w:rPr>
          <w:sz w:val="18"/>
          <w:szCs w:val="18"/>
        </w:rPr>
        <w:t>n matem</w:t>
      </w:r>
      <w:r w:rsidRPr="00EB54AA">
        <w:rPr>
          <w:sz w:val="18"/>
          <w:szCs w:val="18"/>
        </w:rPr>
        <w:t>á</w:t>
      </w:r>
      <w:r w:rsidRPr="00EB54AA">
        <w:rPr>
          <w:sz w:val="18"/>
          <w:szCs w:val="18"/>
        </w:rPr>
        <w:t>tica produciendo una nueva se</w:t>
      </w:r>
      <w:r w:rsidRPr="00EB54AA">
        <w:rPr>
          <w:sz w:val="18"/>
          <w:szCs w:val="18"/>
        </w:rPr>
        <w:t>ñ</w:t>
      </w:r>
      <w:r w:rsidRPr="00EB54AA">
        <w:rPr>
          <w:sz w:val="18"/>
          <w:szCs w:val="18"/>
        </w:rPr>
        <w:t>al de salida. Otro componente es la se</w:t>
      </w:r>
      <w:r w:rsidRPr="00EB54AA">
        <w:rPr>
          <w:sz w:val="18"/>
          <w:szCs w:val="18"/>
        </w:rPr>
        <w:t>ñ</w:t>
      </w:r>
      <w:r w:rsidRPr="00EB54AA">
        <w:rPr>
          <w:sz w:val="18"/>
          <w:szCs w:val="18"/>
        </w:rPr>
        <w:t>al que transporta de un bloque a otro, salvo la se</w:t>
      </w:r>
      <w:r w:rsidRPr="00EB54AA">
        <w:rPr>
          <w:sz w:val="18"/>
          <w:szCs w:val="18"/>
        </w:rPr>
        <w:t>ñ</w:t>
      </w:r>
      <w:r w:rsidRPr="00EB54AA">
        <w:rPr>
          <w:sz w:val="18"/>
          <w:szCs w:val="18"/>
        </w:rPr>
        <w:t>al de entrada y salida, un valor abstracto representativo del sistema f</w:t>
      </w:r>
      <w:r w:rsidRPr="00EB54AA">
        <w:rPr>
          <w:sz w:val="18"/>
          <w:szCs w:val="18"/>
        </w:rPr>
        <w:t>í</w:t>
      </w:r>
      <w:r w:rsidRPr="00EB54AA">
        <w:rPr>
          <w:sz w:val="18"/>
          <w:szCs w:val="18"/>
        </w:rPr>
        <w:t>sico real. Como ventaja, esta representaci</w:t>
      </w:r>
      <w:r w:rsidRPr="00EB54AA">
        <w:rPr>
          <w:sz w:val="18"/>
          <w:szCs w:val="18"/>
        </w:rPr>
        <w:t>ó</w:t>
      </w:r>
      <w:r w:rsidRPr="00EB54AA">
        <w:rPr>
          <w:sz w:val="18"/>
          <w:szCs w:val="18"/>
        </w:rPr>
        <w:t>n tiene la capacidad de reproducir en gran magnitud un sistema real, es f</w:t>
      </w:r>
      <w:r w:rsidRPr="00EB54AA">
        <w:rPr>
          <w:sz w:val="18"/>
          <w:szCs w:val="18"/>
        </w:rPr>
        <w:t>á</w:t>
      </w:r>
      <w:r w:rsidRPr="00EB54AA">
        <w:rPr>
          <w:sz w:val="18"/>
          <w:szCs w:val="18"/>
        </w:rPr>
        <w:t>cil de construir con s</w:t>
      </w:r>
      <w:r w:rsidRPr="00EB54AA">
        <w:rPr>
          <w:sz w:val="18"/>
          <w:szCs w:val="18"/>
        </w:rPr>
        <w:t>ó</w:t>
      </w:r>
      <w:r w:rsidRPr="00EB54AA">
        <w:rPr>
          <w:sz w:val="18"/>
          <w:szCs w:val="18"/>
        </w:rPr>
        <w:t>lo reconocer los bloques que alteran las se</w:t>
      </w:r>
      <w:r w:rsidRPr="00EB54AA">
        <w:rPr>
          <w:sz w:val="18"/>
          <w:szCs w:val="18"/>
        </w:rPr>
        <w:t>ñ</w:t>
      </w:r>
      <w:r w:rsidRPr="00EB54AA">
        <w:rPr>
          <w:sz w:val="18"/>
          <w:szCs w:val="18"/>
        </w:rPr>
        <w:t xml:space="preserve">ales y las </w:t>
      </w:r>
      <w:r w:rsidR="00860B0F" w:rsidRPr="00EB54AA">
        <w:rPr>
          <w:sz w:val="18"/>
          <w:szCs w:val="18"/>
        </w:rPr>
        <w:t>propias se</w:t>
      </w:r>
      <w:r w:rsidR="00860B0F" w:rsidRPr="00EB54AA">
        <w:rPr>
          <w:sz w:val="18"/>
          <w:szCs w:val="18"/>
        </w:rPr>
        <w:t>ñ</w:t>
      </w:r>
      <w:r w:rsidR="00860B0F" w:rsidRPr="00EB54AA">
        <w:rPr>
          <w:sz w:val="18"/>
          <w:szCs w:val="18"/>
        </w:rPr>
        <w:t>ales</w:t>
      </w:r>
      <w:r w:rsidRPr="00EB54AA">
        <w:rPr>
          <w:sz w:val="18"/>
          <w:szCs w:val="18"/>
        </w:rPr>
        <w:t xml:space="preserve"> con su direcci</w:t>
      </w:r>
      <w:r w:rsidRPr="00EB54AA">
        <w:rPr>
          <w:sz w:val="18"/>
          <w:szCs w:val="18"/>
        </w:rPr>
        <w:t>ó</w:t>
      </w:r>
      <w:r w:rsidRPr="00EB54AA">
        <w:rPr>
          <w:sz w:val="18"/>
          <w:szCs w:val="18"/>
        </w:rPr>
        <w:t>n. El diagrama aporta mucha informaci</w:t>
      </w:r>
      <w:r w:rsidRPr="00EB54AA">
        <w:rPr>
          <w:sz w:val="18"/>
          <w:szCs w:val="18"/>
        </w:rPr>
        <w:t>ó</w:t>
      </w:r>
      <w:r w:rsidRPr="00EB54AA">
        <w:rPr>
          <w:sz w:val="18"/>
          <w:szCs w:val="18"/>
        </w:rPr>
        <w:t xml:space="preserve">n sobre el </w:t>
      </w:r>
      <w:r w:rsidRPr="00EB54AA">
        <w:rPr>
          <w:sz w:val="18"/>
          <w:szCs w:val="18"/>
        </w:rPr>
        <w:lastRenderedPageBreak/>
        <w:t>comportamiento din</w:t>
      </w:r>
      <w:r w:rsidRPr="00EB54AA">
        <w:rPr>
          <w:sz w:val="18"/>
          <w:szCs w:val="18"/>
        </w:rPr>
        <w:t>á</w:t>
      </w:r>
      <w:r w:rsidRPr="00EB54AA">
        <w:rPr>
          <w:sz w:val="18"/>
          <w:szCs w:val="18"/>
        </w:rPr>
        <w:t>mico del sistema de control en estudio no incluye informaci</w:t>
      </w:r>
      <w:r w:rsidRPr="00EB54AA">
        <w:rPr>
          <w:sz w:val="18"/>
          <w:szCs w:val="18"/>
        </w:rPr>
        <w:t>ó</w:t>
      </w:r>
      <w:r w:rsidRPr="00EB54AA">
        <w:rPr>
          <w:sz w:val="18"/>
          <w:szCs w:val="18"/>
        </w:rPr>
        <w:t>n alguna sobre sus caracter</w:t>
      </w:r>
      <w:r w:rsidRPr="00EB54AA">
        <w:rPr>
          <w:sz w:val="18"/>
          <w:szCs w:val="18"/>
        </w:rPr>
        <w:t>í</w:t>
      </w:r>
      <w:r w:rsidRPr="00EB54AA">
        <w:rPr>
          <w:sz w:val="18"/>
          <w:szCs w:val="18"/>
        </w:rPr>
        <w:t>sticas f</w:t>
      </w:r>
      <w:r w:rsidRPr="00EB54AA">
        <w:rPr>
          <w:sz w:val="18"/>
          <w:szCs w:val="18"/>
        </w:rPr>
        <w:t>í</w:t>
      </w:r>
      <w:r w:rsidRPr="00EB54AA">
        <w:rPr>
          <w:sz w:val="18"/>
          <w:szCs w:val="18"/>
        </w:rPr>
        <w:t>sicas. Otro componente que posee el diagrama son los puntos suma y los puntos de ramificaci</w:t>
      </w:r>
      <w:r w:rsidRPr="00EB54AA">
        <w:rPr>
          <w:sz w:val="18"/>
          <w:szCs w:val="18"/>
        </w:rPr>
        <w:t>ó</w:t>
      </w:r>
      <w:r w:rsidRPr="00EB54AA">
        <w:rPr>
          <w:sz w:val="18"/>
          <w:szCs w:val="18"/>
        </w:rPr>
        <w:t xml:space="preserve">n. </w:t>
      </w:r>
    </w:p>
    <w:p w:rsidR="00381E72" w:rsidRPr="00DC346F" w:rsidRDefault="00613A6E">
      <w:pPr>
        <w:rPr>
          <w:b/>
          <w:i/>
          <w:sz w:val="18"/>
          <w:szCs w:val="18"/>
        </w:rPr>
      </w:pPr>
      <w:r w:rsidRPr="00DC346F">
        <w:rPr>
          <w:b/>
          <w:i/>
          <w:sz w:val="18"/>
          <w:szCs w:val="18"/>
        </w:rPr>
        <w:t>+Diagrama de bloques de un sistema de lazo cerrado:</w:t>
      </w:r>
    </w:p>
    <w:p w:rsidR="00381E72" w:rsidRPr="00EB54AA" w:rsidRDefault="00613A6E">
      <w:pPr>
        <w:rPr>
          <w:sz w:val="18"/>
          <w:szCs w:val="18"/>
        </w:rPr>
      </w:pPr>
      <w:r w:rsidRPr="00EB54AA">
        <w:rPr>
          <w:sz w:val="18"/>
          <w:szCs w:val="18"/>
        </w:rPr>
        <w:t>Este diagrama posee una realimentaci</w:t>
      </w:r>
      <w:r w:rsidRPr="00EB54AA">
        <w:rPr>
          <w:sz w:val="18"/>
          <w:szCs w:val="18"/>
        </w:rPr>
        <w:t>ó</w:t>
      </w:r>
      <w:r w:rsidRPr="00EB54AA">
        <w:rPr>
          <w:sz w:val="18"/>
          <w:szCs w:val="18"/>
        </w:rPr>
        <w:t>n en el sistema a trav</w:t>
      </w:r>
      <w:r w:rsidRPr="00EB54AA">
        <w:rPr>
          <w:sz w:val="18"/>
          <w:szCs w:val="18"/>
        </w:rPr>
        <w:t>é</w:t>
      </w:r>
      <w:r w:rsidRPr="00EB54AA">
        <w:rPr>
          <w:sz w:val="18"/>
          <w:szCs w:val="18"/>
        </w:rPr>
        <w:t>s de un sumador que opera las se</w:t>
      </w:r>
      <w:r w:rsidRPr="00EB54AA">
        <w:rPr>
          <w:sz w:val="18"/>
          <w:szCs w:val="18"/>
        </w:rPr>
        <w:t>ñ</w:t>
      </w:r>
      <w:r w:rsidRPr="00EB54AA">
        <w:rPr>
          <w:sz w:val="18"/>
          <w:szCs w:val="18"/>
        </w:rPr>
        <w:t>ales de salida realimentada junto con la entrada de referencia. Para la correcta operaci</w:t>
      </w:r>
      <w:r w:rsidRPr="00EB54AA">
        <w:rPr>
          <w:sz w:val="18"/>
          <w:szCs w:val="18"/>
        </w:rPr>
        <w:t>ó</w:t>
      </w:r>
      <w:r w:rsidRPr="00EB54AA">
        <w:rPr>
          <w:sz w:val="18"/>
          <w:szCs w:val="18"/>
        </w:rPr>
        <w:t>n entre la entrada de referencia y la de realimentaci</w:t>
      </w:r>
      <w:r w:rsidRPr="00EB54AA">
        <w:rPr>
          <w:sz w:val="18"/>
          <w:szCs w:val="18"/>
        </w:rPr>
        <w:t>ó</w:t>
      </w:r>
      <w:r w:rsidRPr="00EB54AA">
        <w:rPr>
          <w:sz w:val="18"/>
          <w:szCs w:val="18"/>
        </w:rPr>
        <w:t>n es necesario que ambos valores existan en un mismo dominio, as</w:t>
      </w:r>
      <w:r w:rsidRPr="00EB54AA">
        <w:rPr>
          <w:sz w:val="18"/>
          <w:szCs w:val="18"/>
        </w:rPr>
        <w:t>í</w:t>
      </w:r>
      <w:r w:rsidRPr="00EB54AA">
        <w:rPr>
          <w:sz w:val="18"/>
          <w:szCs w:val="18"/>
        </w:rPr>
        <w:t xml:space="preserve"> es que por lo general se necesitar</w:t>
      </w:r>
      <w:r w:rsidRPr="00EB54AA">
        <w:rPr>
          <w:sz w:val="18"/>
          <w:szCs w:val="18"/>
        </w:rPr>
        <w:t>á</w:t>
      </w:r>
      <w:r w:rsidRPr="00EB54AA">
        <w:rPr>
          <w:sz w:val="18"/>
          <w:szCs w:val="18"/>
        </w:rPr>
        <w:t xml:space="preserve"> una funci</w:t>
      </w:r>
      <w:r w:rsidRPr="00EB54AA">
        <w:rPr>
          <w:sz w:val="18"/>
          <w:szCs w:val="18"/>
        </w:rPr>
        <w:t>ó</w:t>
      </w:r>
      <w:r w:rsidRPr="00EB54AA">
        <w:rPr>
          <w:sz w:val="18"/>
          <w:szCs w:val="18"/>
        </w:rPr>
        <w:t>n de transferencia H(s) que convierta la salida del sistema en dimensi</w:t>
      </w:r>
      <w:r w:rsidRPr="00EB54AA">
        <w:rPr>
          <w:sz w:val="18"/>
          <w:szCs w:val="18"/>
        </w:rPr>
        <w:t>ó</w:t>
      </w:r>
      <w:r w:rsidRPr="00EB54AA">
        <w:rPr>
          <w:sz w:val="18"/>
          <w:szCs w:val="18"/>
        </w:rPr>
        <w:t>n de la entrada para ser operables y diferenciables.</w:t>
      </w:r>
    </w:p>
    <w:p w:rsidR="00381E72" w:rsidRPr="00EB0276" w:rsidRDefault="00613A6E">
      <w:pPr>
        <w:rPr>
          <w:b/>
          <w:i/>
          <w:sz w:val="18"/>
          <w:szCs w:val="18"/>
        </w:rPr>
      </w:pPr>
      <w:r w:rsidRPr="00EB0276">
        <w:rPr>
          <w:b/>
          <w:i/>
          <w:sz w:val="18"/>
          <w:szCs w:val="18"/>
        </w:rPr>
        <w:t>+Funci</w:t>
      </w:r>
      <w:r w:rsidRPr="00EB0276">
        <w:rPr>
          <w:b/>
          <w:i/>
          <w:sz w:val="18"/>
          <w:szCs w:val="18"/>
        </w:rPr>
        <w:t>ó</w:t>
      </w:r>
      <w:r w:rsidRPr="00EB0276">
        <w:rPr>
          <w:b/>
          <w:i/>
          <w:sz w:val="18"/>
          <w:szCs w:val="18"/>
        </w:rPr>
        <w:t>n de transferencia en lazo abierto y funci</w:t>
      </w:r>
      <w:r w:rsidRPr="00EB0276">
        <w:rPr>
          <w:b/>
          <w:i/>
          <w:sz w:val="18"/>
          <w:szCs w:val="18"/>
        </w:rPr>
        <w:t>ó</w:t>
      </w:r>
      <w:r w:rsidRPr="00EB0276">
        <w:rPr>
          <w:b/>
          <w:i/>
          <w:sz w:val="18"/>
          <w:szCs w:val="18"/>
        </w:rPr>
        <w:t>n de transferencia en la trayectoria directa:</w:t>
      </w:r>
    </w:p>
    <w:p w:rsidR="00381E72" w:rsidRPr="00EB54AA" w:rsidRDefault="00613A6E">
      <w:pPr>
        <w:rPr>
          <w:sz w:val="18"/>
          <w:szCs w:val="18"/>
        </w:rPr>
      </w:pPr>
      <w:r w:rsidRPr="00EB54AA">
        <w:rPr>
          <w:sz w:val="18"/>
          <w:szCs w:val="18"/>
        </w:rPr>
        <w:t>Comprende la relaci</w:t>
      </w:r>
      <w:r w:rsidRPr="00EB54AA">
        <w:rPr>
          <w:sz w:val="18"/>
          <w:szCs w:val="18"/>
        </w:rPr>
        <w:t>ó</w:t>
      </w:r>
      <w:r w:rsidRPr="00EB54AA">
        <w:rPr>
          <w:sz w:val="18"/>
          <w:szCs w:val="18"/>
        </w:rPr>
        <w:t>n entre la salida y la entrada al bloque de funci</w:t>
      </w:r>
      <w:r w:rsidRPr="00EB54AA">
        <w:rPr>
          <w:sz w:val="18"/>
          <w:szCs w:val="18"/>
        </w:rPr>
        <w:t>ó</w:t>
      </w:r>
      <w:r w:rsidRPr="00EB54AA">
        <w:rPr>
          <w:sz w:val="18"/>
          <w:szCs w:val="18"/>
        </w:rPr>
        <w:t>n de transferencia.</w:t>
      </w:r>
    </w:p>
    <w:p w:rsidR="00381E72" w:rsidRPr="00EB0276" w:rsidRDefault="00613A6E">
      <w:pPr>
        <w:rPr>
          <w:b/>
          <w:i/>
          <w:sz w:val="18"/>
          <w:szCs w:val="18"/>
        </w:rPr>
      </w:pPr>
      <w:r w:rsidRPr="00EB0276">
        <w:rPr>
          <w:b/>
          <w:i/>
          <w:sz w:val="18"/>
          <w:szCs w:val="18"/>
        </w:rPr>
        <w:t>+Funci</w:t>
      </w:r>
      <w:r w:rsidRPr="00EB0276">
        <w:rPr>
          <w:b/>
          <w:i/>
          <w:sz w:val="18"/>
          <w:szCs w:val="18"/>
        </w:rPr>
        <w:t>ó</w:t>
      </w:r>
      <w:r w:rsidRPr="00EB0276">
        <w:rPr>
          <w:b/>
          <w:i/>
          <w:sz w:val="18"/>
          <w:szCs w:val="18"/>
        </w:rPr>
        <w:t>n de transferencia en lazo cerrado:</w:t>
      </w:r>
    </w:p>
    <w:p w:rsidR="00381E72" w:rsidRPr="00EB54AA" w:rsidRDefault="00613A6E">
      <w:pPr>
        <w:rPr>
          <w:sz w:val="18"/>
          <w:szCs w:val="18"/>
        </w:rPr>
      </w:pPr>
      <w:r w:rsidRPr="00EB54AA">
        <w:rPr>
          <w:sz w:val="18"/>
          <w:szCs w:val="18"/>
        </w:rPr>
        <w:t>Deducir como sale la ecuaci</w:t>
      </w:r>
      <w:r w:rsidRPr="00EB54AA">
        <w:rPr>
          <w:sz w:val="18"/>
          <w:szCs w:val="18"/>
        </w:rPr>
        <w:t>ó</w:t>
      </w:r>
      <w:r w:rsidRPr="00EB54AA">
        <w:rPr>
          <w:sz w:val="18"/>
          <w:szCs w:val="18"/>
        </w:rPr>
        <w:t>n de G(s) en un lazo cerrado con realimentaci</w:t>
      </w:r>
      <w:r w:rsidRPr="00EB54AA">
        <w:rPr>
          <w:sz w:val="18"/>
          <w:szCs w:val="18"/>
        </w:rPr>
        <w:t>ó</w:t>
      </w:r>
      <w:r w:rsidRPr="00EB54AA">
        <w:rPr>
          <w:sz w:val="18"/>
          <w:szCs w:val="18"/>
        </w:rPr>
        <w:t>n en diagramas de bloques.</w:t>
      </w:r>
    </w:p>
    <w:p w:rsidR="00381E72" w:rsidRPr="00EB0276" w:rsidRDefault="00613A6E">
      <w:pPr>
        <w:rPr>
          <w:b/>
          <w:i/>
          <w:sz w:val="18"/>
          <w:szCs w:val="18"/>
        </w:rPr>
      </w:pPr>
      <w:r w:rsidRPr="00EB0276">
        <w:rPr>
          <w:b/>
          <w:i/>
          <w:sz w:val="18"/>
          <w:szCs w:val="18"/>
        </w:rPr>
        <w:t>+Sistema de lazo cerrado sujeto a una perturbaci</w:t>
      </w:r>
      <w:r w:rsidRPr="00EB0276">
        <w:rPr>
          <w:b/>
          <w:i/>
          <w:sz w:val="18"/>
          <w:szCs w:val="18"/>
        </w:rPr>
        <w:t>ó</w:t>
      </w:r>
      <w:r w:rsidRPr="00EB0276">
        <w:rPr>
          <w:b/>
          <w:i/>
          <w:sz w:val="18"/>
          <w:szCs w:val="18"/>
        </w:rPr>
        <w:t>n:</w:t>
      </w:r>
    </w:p>
    <w:p w:rsidR="00381E72" w:rsidRPr="00EB54AA" w:rsidRDefault="00613A6E">
      <w:pPr>
        <w:rPr>
          <w:sz w:val="18"/>
          <w:szCs w:val="18"/>
        </w:rPr>
      </w:pPr>
      <w:r w:rsidRPr="00EB54AA">
        <w:rPr>
          <w:sz w:val="18"/>
          <w:szCs w:val="18"/>
        </w:rPr>
        <w:t>Aplicando el principio de superposici</w:t>
      </w:r>
      <w:r w:rsidRPr="00EB54AA">
        <w:rPr>
          <w:sz w:val="18"/>
          <w:szCs w:val="18"/>
        </w:rPr>
        <w:t>ó</w:t>
      </w:r>
      <w:r w:rsidRPr="00EB54AA">
        <w:rPr>
          <w:sz w:val="18"/>
          <w:szCs w:val="18"/>
        </w:rPr>
        <w:t>n sobre un sistema de control en diagrama de bloques, podemos tratar a dos entradas por separadas y sumar los resultados. En este caso act</w:t>
      </w:r>
      <w:r w:rsidRPr="00EB54AA">
        <w:rPr>
          <w:sz w:val="18"/>
          <w:szCs w:val="18"/>
        </w:rPr>
        <w:t>ú</w:t>
      </w:r>
      <w:r w:rsidRPr="00EB54AA">
        <w:rPr>
          <w:sz w:val="18"/>
          <w:szCs w:val="18"/>
        </w:rPr>
        <w:t>an la propia se</w:t>
      </w:r>
      <w:r w:rsidRPr="00EB54AA">
        <w:rPr>
          <w:sz w:val="18"/>
          <w:szCs w:val="18"/>
        </w:rPr>
        <w:t>ñ</w:t>
      </w:r>
      <w:r w:rsidRPr="00EB54AA">
        <w:rPr>
          <w:sz w:val="18"/>
          <w:szCs w:val="18"/>
        </w:rPr>
        <w:t>al de entrada y una de perturbaci</w:t>
      </w:r>
      <w:r w:rsidRPr="00EB54AA">
        <w:rPr>
          <w:sz w:val="18"/>
          <w:szCs w:val="18"/>
        </w:rPr>
        <w:t>ó</w:t>
      </w:r>
      <w:r w:rsidRPr="00EB54AA">
        <w:rPr>
          <w:sz w:val="18"/>
          <w:szCs w:val="18"/>
        </w:rPr>
        <w:t>n. Hallamos la ecuaci</w:t>
      </w:r>
      <w:r w:rsidRPr="00EB54AA">
        <w:rPr>
          <w:sz w:val="18"/>
          <w:szCs w:val="18"/>
        </w:rPr>
        <w:t>ó</w:t>
      </w:r>
      <w:r w:rsidRPr="00EB54AA">
        <w:rPr>
          <w:sz w:val="18"/>
          <w:szCs w:val="18"/>
        </w:rPr>
        <w:t>n con entrada de perturbaci</w:t>
      </w:r>
      <w:r w:rsidRPr="00EB54AA">
        <w:rPr>
          <w:sz w:val="18"/>
          <w:szCs w:val="18"/>
        </w:rPr>
        <w:t>ó</w:t>
      </w:r>
      <w:r w:rsidRPr="00EB54AA">
        <w:rPr>
          <w:sz w:val="18"/>
          <w:szCs w:val="18"/>
        </w:rPr>
        <w:t>n por un lado y con entrada de se</w:t>
      </w:r>
      <w:r w:rsidRPr="00EB54AA">
        <w:rPr>
          <w:sz w:val="18"/>
          <w:szCs w:val="18"/>
        </w:rPr>
        <w:t>ñ</w:t>
      </w:r>
      <w:r w:rsidRPr="00EB54AA">
        <w:rPr>
          <w:sz w:val="18"/>
          <w:szCs w:val="18"/>
        </w:rPr>
        <w:t xml:space="preserve">al original por otro. </w:t>
      </w:r>
      <w:r w:rsidR="00860B0F" w:rsidRPr="00EB54AA">
        <w:rPr>
          <w:sz w:val="18"/>
          <w:szCs w:val="18"/>
        </w:rPr>
        <w:t>Sumamos estas</w:t>
      </w:r>
      <w:r w:rsidRPr="00EB54AA">
        <w:rPr>
          <w:sz w:val="18"/>
          <w:szCs w:val="18"/>
        </w:rPr>
        <w:t xml:space="preserve"> dos ecuaciones igual a C(s) y consideramos el siguiente caso: G1(s</w:t>
      </w:r>
      <w:proofErr w:type="gramStart"/>
      <w:r w:rsidRPr="00EB54AA">
        <w:rPr>
          <w:sz w:val="18"/>
          <w:szCs w:val="18"/>
        </w:rPr>
        <w:t>)H</w:t>
      </w:r>
      <w:proofErr w:type="gramEnd"/>
      <w:r w:rsidRPr="00EB54AA">
        <w:rPr>
          <w:sz w:val="18"/>
          <w:szCs w:val="18"/>
        </w:rPr>
        <w:t>(s) &gt;&gt;1 y G1(s)G2(s)H(s)&gt;&gt;1, aqu</w:t>
      </w:r>
      <w:r w:rsidRPr="00EB54AA">
        <w:rPr>
          <w:sz w:val="18"/>
          <w:szCs w:val="18"/>
        </w:rPr>
        <w:t>í</w:t>
      </w:r>
      <w:r w:rsidRPr="00EB54AA">
        <w:rPr>
          <w:sz w:val="18"/>
          <w:szCs w:val="18"/>
        </w:rPr>
        <w:t xml:space="preserve"> se dice que la funci</w:t>
      </w:r>
      <w:r w:rsidRPr="00EB54AA">
        <w:rPr>
          <w:sz w:val="18"/>
          <w:szCs w:val="18"/>
        </w:rPr>
        <w:t>ó</w:t>
      </w:r>
      <w:r w:rsidRPr="00EB54AA">
        <w:rPr>
          <w:sz w:val="18"/>
          <w:szCs w:val="18"/>
        </w:rPr>
        <w:t>n de transferencia de lazo cerrado se hace casi cero y se suprime el efecto de la perturbaci</w:t>
      </w:r>
      <w:r w:rsidRPr="00EB54AA">
        <w:rPr>
          <w:sz w:val="18"/>
          <w:szCs w:val="18"/>
        </w:rPr>
        <w:t>ó</w:t>
      </w:r>
      <w:r w:rsidRPr="00EB54AA">
        <w:rPr>
          <w:sz w:val="18"/>
          <w:szCs w:val="18"/>
        </w:rPr>
        <w:t>n.</w:t>
      </w:r>
    </w:p>
    <w:p w:rsidR="00381E72" w:rsidRPr="00EB0276" w:rsidRDefault="00613A6E">
      <w:pPr>
        <w:rPr>
          <w:b/>
          <w:i/>
          <w:sz w:val="18"/>
          <w:szCs w:val="18"/>
        </w:rPr>
      </w:pPr>
      <w:r w:rsidRPr="00EB0276">
        <w:rPr>
          <w:b/>
          <w:i/>
          <w:sz w:val="18"/>
          <w:szCs w:val="18"/>
        </w:rPr>
        <w:t>+M</w:t>
      </w:r>
      <w:r w:rsidRPr="00EB0276">
        <w:rPr>
          <w:b/>
          <w:i/>
          <w:sz w:val="18"/>
          <w:szCs w:val="18"/>
        </w:rPr>
        <w:t>é</w:t>
      </w:r>
      <w:r w:rsidRPr="00EB0276">
        <w:rPr>
          <w:b/>
          <w:i/>
          <w:sz w:val="18"/>
          <w:szCs w:val="18"/>
        </w:rPr>
        <w:t>todo del lugar geom</w:t>
      </w:r>
      <w:r w:rsidRPr="00EB0276">
        <w:rPr>
          <w:b/>
          <w:i/>
          <w:sz w:val="18"/>
          <w:szCs w:val="18"/>
        </w:rPr>
        <w:t>é</w:t>
      </w:r>
      <w:r w:rsidRPr="00EB0276">
        <w:rPr>
          <w:b/>
          <w:i/>
          <w:sz w:val="18"/>
          <w:szCs w:val="18"/>
        </w:rPr>
        <w:t>trico de las ra</w:t>
      </w:r>
      <w:r w:rsidRPr="00EB0276">
        <w:rPr>
          <w:b/>
          <w:i/>
          <w:sz w:val="18"/>
          <w:szCs w:val="18"/>
        </w:rPr>
        <w:t>í</w:t>
      </w:r>
      <w:r w:rsidRPr="00EB0276">
        <w:rPr>
          <w:b/>
          <w:i/>
          <w:sz w:val="18"/>
          <w:szCs w:val="18"/>
        </w:rPr>
        <w:t>ces:</w:t>
      </w:r>
    </w:p>
    <w:p w:rsidR="00381E72" w:rsidRPr="00EB54AA" w:rsidRDefault="00613A6E">
      <w:pPr>
        <w:rPr>
          <w:sz w:val="18"/>
          <w:szCs w:val="18"/>
        </w:rPr>
      </w:pPr>
      <w:r w:rsidRPr="00EB54AA">
        <w:rPr>
          <w:sz w:val="18"/>
          <w:szCs w:val="18"/>
        </w:rPr>
        <w:t>La idea b</w:t>
      </w:r>
      <w:r w:rsidRPr="00EB54AA">
        <w:rPr>
          <w:sz w:val="18"/>
          <w:szCs w:val="18"/>
        </w:rPr>
        <w:t>á</w:t>
      </w:r>
      <w:r w:rsidRPr="00EB54AA">
        <w:rPr>
          <w:sz w:val="18"/>
          <w:szCs w:val="18"/>
        </w:rPr>
        <w:t>sica es que los valores que hacen que la funci</w:t>
      </w:r>
      <w:r w:rsidRPr="00EB54AA">
        <w:rPr>
          <w:sz w:val="18"/>
          <w:szCs w:val="18"/>
        </w:rPr>
        <w:t>ó</w:t>
      </w:r>
      <w:r w:rsidRPr="00EB54AA">
        <w:rPr>
          <w:sz w:val="18"/>
          <w:szCs w:val="18"/>
        </w:rPr>
        <w:t>n de transferencia alrededor del lazo sea igual a -1 deben satisfacer la ecuaci</w:t>
      </w:r>
      <w:r w:rsidRPr="00EB54AA">
        <w:rPr>
          <w:sz w:val="18"/>
          <w:szCs w:val="18"/>
        </w:rPr>
        <w:t>ó</w:t>
      </w:r>
      <w:r w:rsidRPr="00EB54AA">
        <w:rPr>
          <w:sz w:val="18"/>
          <w:szCs w:val="18"/>
        </w:rPr>
        <w:t>n caracter</w:t>
      </w:r>
      <w:r w:rsidRPr="00EB54AA">
        <w:rPr>
          <w:sz w:val="18"/>
          <w:szCs w:val="18"/>
        </w:rPr>
        <w:t>í</w:t>
      </w:r>
      <w:r w:rsidRPr="00EB54AA">
        <w:rPr>
          <w:sz w:val="18"/>
          <w:szCs w:val="18"/>
        </w:rPr>
        <w:t>stica del sistema. Este m</w:t>
      </w:r>
      <w:r w:rsidRPr="00EB54AA">
        <w:rPr>
          <w:sz w:val="18"/>
          <w:szCs w:val="18"/>
        </w:rPr>
        <w:t>é</w:t>
      </w:r>
      <w:r w:rsidRPr="00EB54AA">
        <w:rPr>
          <w:sz w:val="18"/>
          <w:szCs w:val="18"/>
        </w:rPr>
        <w:t xml:space="preserve">todo resulta muy </w:t>
      </w:r>
      <w:r w:rsidRPr="00EB54AA">
        <w:rPr>
          <w:sz w:val="18"/>
          <w:szCs w:val="18"/>
        </w:rPr>
        <w:t>ú</w:t>
      </w:r>
      <w:r w:rsidRPr="00EB54AA">
        <w:rPr>
          <w:sz w:val="18"/>
          <w:szCs w:val="18"/>
        </w:rPr>
        <w:t>til para obtener resultados aproximados con mucha rapidez, ya que indica la forma en la que deben modificarse los polos y ceros en lazo abierto para que la respuesta cumpla las especificaciones de desempe</w:t>
      </w:r>
      <w:r w:rsidRPr="00EB54AA">
        <w:rPr>
          <w:sz w:val="18"/>
          <w:szCs w:val="18"/>
        </w:rPr>
        <w:t>ñ</w:t>
      </w:r>
      <w:r w:rsidRPr="00EB54AA">
        <w:rPr>
          <w:sz w:val="18"/>
          <w:szCs w:val="18"/>
        </w:rPr>
        <w:t>o del sistema.</w:t>
      </w:r>
    </w:p>
    <w:p w:rsidR="00381E72" w:rsidRPr="00EB0276" w:rsidRDefault="00613A6E">
      <w:pPr>
        <w:rPr>
          <w:b/>
          <w:i/>
          <w:sz w:val="18"/>
          <w:szCs w:val="18"/>
        </w:rPr>
      </w:pPr>
      <w:r w:rsidRPr="00EB0276">
        <w:rPr>
          <w:b/>
          <w:i/>
          <w:sz w:val="18"/>
          <w:szCs w:val="18"/>
        </w:rPr>
        <w:t>+Gr</w:t>
      </w:r>
      <w:r w:rsidRPr="00EB0276">
        <w:rPr>
          <w:b/>
          <w:i/>
          <w:sz w:val="18"/>
          <w:szCs w:val="18"/>
        </w:rPr>
        <w:t>á</w:t>
      </w:r>
      <w:r w:rsidRPr="00EB0276">
        <w:rPr>
          <w:b/>
          <w:i/>
          <w:sz w:val="18"/>
          <w:szCs w:val="18"/>
        </w:rPr>
        <w:t>fica del lugar geom</w:t>
      </w:r>
      <w:r w:rsidRPr="00EB0276">
        <w:rPr>
          <w:b/>
          <w:i/>
          <w:sz w:val="18"/>
          <w:szCs w:val="18"/>
        </w:rPr>
        <w:t>é</w:t>
      </w:r>
      <w:r w:rsidRPr="00EB0276">
        <w:rPr>
          <w:b/>
          <w:i/>
          <w:sz w:val="18"/>
          <w:szCs w:val="18"/>
        </w:rPr>
        <w:t>trico de las ra</w:t>
      </w:r>
      <w:r w:rsidRPr="00EB0276">
        <w:rPr>
          <w:b/>
          <w:i/>
          <w:sz w:val="18"/>
          <w:szCs w:val="18"/>
        </w:rPr>
        <w:t>í</w:t>
      </w:r>
      <w:r w:rsidRPr="00EB0276">
        <w:rPr>
          <w:b/>
          <w:i/>
          <w:sz w:val="18"/>
          <w:szCs w:val="18"/>
        </w:rPr>
        <w:t>ces:</w:t>
      </w:r>
    </w:p>
    <w:p w:rsidR="00381E72" w:rsidRPr="00EB54AA" w:rsidRDefault="00613A6E">
      <w:pPr>
        <w:rPr>
          <w:sz w:val="18"/>
          <w:szCs w:val="18"/>
        </w:rPr>
      </w:pPr>
      <w:r w:rsidRPr="00EB54AA">
        <w:rPr>
          <w:sz w:val="18"/>
          <w:szCs w:val="18"/>
        </w:rPr>
        <w:t xml:space="preserve">Se deben tener en cuenta las condiciones de </w:t>
      </w:r>
      <w:r w:rsidRPr="00EB54AA">
        <w:rPr>
          <w:sz w:val="18"/>
          <w:szCs w:val="18"/>
        </w:rPr>
        <w:t>á</w:t>
      </w:r>
      <w:r w:rsidRPr="00EB54AA">
        <w:rPr>
          <w:sz w:val="18"/>
          <w:szCs w:val="18"/>
        </w:rPr>
        <w:t xml:space="preserve">ngulo y magnitud. </w:t>
      </w:r>
      <w:r w:rsidRPr="00EB54AA">
        <w:rPr>
          <w:sz w:val="18"/>
          <w:szCs w:val="18"/>
          <w:lang w:val="en-US"/>
        </w:rPr>
        <w:t>G(s</w:t>
      </w:r>
      <w:proofErr w:type="gramStart"/>
      <w:r w:rsidRPr="00EB54AA">
        <w:rPr>
          <w:sz w:val="18"/>
          <w:szCs w:val="18"/>
          <w:lang w:val="en-US"/>
        </w:rPr>
        <w:t>)H</w:t>
      </w:r>
      <w:proofErr w:type="gramEnd"/>
      <w:r w:rsidRPr="00EB54AA">
        <w:rPr>
          <w:sz w:val="18"/>
          <w:szCs w:val="18"/>
          <w:lang w:val="en-US"/>
        </w:rPr>
        <w:t>(s)=180</w:t>
      </w:r>
      <w:r w:rsidRPr="00EB54AA">
        <w:rPr>
          <w:sz w:val="18"/>
          <w:szCs w:val="18"/>
          <w:lang w:val="en-US"/>
        </w:rPr>
        <w:t>°</w:t>
      </w:r>
      <w:r w:rsidRPr="00EB54AA">
        <w:rPr>
          <w:sz w:val="18"/>
          <w:szCs w:val="18"/>
          <w:lang w:val="en-US"/>
        </w:rPr>
        <w:t xml:space="preserve"> (2k+1) y |G(s)H(s)|=1. </w:t>
      </w:r>
      <w:r w:rsidRPr="00EB54AA">
        <w:rPr>
          <w:sz w:val="18"/>
          <w:szCs w:val="18"/>
        </w:rPr>
        <w:t>En muchos casos G(s</w:t>
      </w:r>
      <w:proofErr w:type="gramStart"/>
      <w:r w:rsidRPr="00EB54AA">
        <w:rPr>
          <w:sz w:val="18"/>
          <w:szCs w:val="18"/>
        </w:rPr>
        <w:t>)H</w:t>
      </w:r>
      <w:proofErr w:type="gramEnd"/>
      <w:r w:rsidRPr="00EB54AA">
        <w:rPr>
          <w:sz w:val="18"/>
          <w:szCs w:val="18"/>
        </w:rPr>
        <w:t>(s) contiene un par</w:t>
      </w:r>
      <w:r w:rsidRPr="00EB54AA">
        <w:rPr>
          <w:sz w:val="18"/>
          <w:szCs w:val="18"/>
        </w:rPr>
        <w:t>á</w:t>
      </w:r>
      <w:r w:rsidRPr="00EB54AA">
        <w:rPr>
          <w:sz w:val="18"/>
          <w:szCs w:val="18"/>
        </w:rPr>
        <w:t>metro k, entonces los lugares geom</w:t>
      </w:r>
      <w:r w:rsidRPr="00EB54AA">
        <w:rPr>
          <w:sz w:val="18"/>
          <w:szCs w:val="18"/>
        </w:rPr>
        <w:t>é</w:t>
      </w:r>
      <w:r w:rsidRPr="00EB54AA">
        <w:rPr>
          <w:sz w:val="18"/>
          <w:szCs w:val="18"/>
        </w:rPr>
        <w:t>tricos de las ra</w:t>
      </w:r>
      <w:r w:rsidRPr="00EB54AA">
        <w:rPr>
          <w:sz w:val="18"/>
          <w:szCs w:val="18"/>
        </w:rPr>
        <w:t>í</w:t>
      </w:r>
      <w:r w:rsidRPr="00EB54AA">
        <w:rPr>
          <w:sz w:val="18"/>
          <w:szCs w:val="18"/>
        </w:rPr>
        <w:t>ces para el sistema son los lugares geom</w:t>
      </w:r>
      <w:r w:rsidRPr="00EB54AA">
        <w:rPr>
          <w:sz w:val="18"/>
          <w:szCs w:val="18"/>
        </w:rPr>
        <w:t>é</w:t>
      </w:r>
      <w:r w:rsidRPr="00EB54AA">
        <w:rPr>
          <w:sz w:val="18"/>
          <w:szCs w:val="18"/>
        </w:rPr>
        <w:t>tricos de los polos en lazo cerrado conforme la ganancia k varia de cero a infinito.</w:t>
      </w:r>
    </w:p>
    <w:p w:rsidR="00381E72" w:rsidRPr="00EB0276" w:rsidRDefault="00613A6E">
      <w:pPr>
        <w:rPr>
          <w:b/>
          <w:i/>
          <w:sz w:val="18"/>
          <w:szCs w:val="18"/>
        </w:rPr>
      </w:pPr>
      <w:r w:rsidRPr="00EB0276">
        <w:rPr>
          <w:b/>
          <w:i/>
          <w:sz w:val="18"/>
          <w:szCs w:val="18"/>
        </w:rPr>
        <w:t>+Salida en estado estable para una entrada sinusoidal:</w:t>
      </w:r>
    </w:p>
    <w:p w:rsidR="00381E72" w:rsidRPr="00EB54AA" w:rsidRDefault="00613A6E">
      <w:pPr>
        <w:rPr>
          <w:sz w:val="18"/>
          <w:szCs w:val="18"/>
        </w:rPr>
      </w:pPr>
      <w:r w:rsidRPr="00EB54AA">
        <w:rPr>
          <w:sz w:val="18"/>
          <w:szCs w:val="18"/>
        </w:rPr>
        <w:t>Un sistema estable, lineal e invariante en el tiempo sujeto a una entrada sinusoidal tendr</w:t>
      </w:r>
      <w:r w:rsidRPr="00EB54AA">
        <w:rPr>
          <w:sz w:val="18"/>
          <w:szCs w:val="18"/>
        </w:rPr>
        <w:t>á</w:t>
      </w:r>
      <w:r w:rsidRPr="00EB54AA">
        <w:rPr>
          <w:sz w:val="18"/>
          <w:szCs w:val="18"/>
        </w:rPr>
        <w:t xml:space="preserve"> una salida sinusoidal con la misma frecuencia que la de entrada con la diferencia de amplitud y fase que se ver</w:t>
      </w:r>
      <w:r w:rsidRPr="00EB54AA">
        <w:rPr>
          <w:sz w:val="18"/>
          <w:szCs w:val="18"/>
        </w:rPr>
        <w:t>á</w:t>
      </w:r>
      <w:r w:rsidRPr="00EB54AA">
        <w:rPr>
          <w:sz w:val="18"/>
          <w:szCs w:val="18"/>
        </w:rPr>
        <w:t>n modificadas debido a |</w:t>
      </w:r>
      <w:proofErr w:type="gramStart"/>
      <w:r w:rsidRPr="00EB54AA">
        <w:rPr>
          <w:sz w:val="18"/>
          <w:szCs w:val="18"/>
        </w:rPr>
        <w:t>G(</w:t>
      </w:r>
      <w:proofErr w:type="spellStart"/>
      <w:proofErr w:type="gramEnd"/>
      <w:r w:rsidRPr="00EB54AA">
        <w:rPr>
          <w:sz w:val="18"/>
          <w:szCs w:val="18"/>
        </w:rPr>
        <w:t>jw</w:t>
      </w:r>
      <w:proofErr w:type="spellEnd"/>
      <w:r w:rsidRPr="00EB54AA">
        <w:rPr>
          <w:sz w:val="18"/>
          <w:szCs w:val="18"/>
        </w:rPr>
        <w:t>)|=|salida en funci</w:t>
      </w:r>
      <w:r w:rsidRPr="00EB54AA">
        <w:rPr>
          <w:sz w:val="18"/>
          <w:szCs w:val="18"/>
        </w:rPr>
        <w:t>ó</w:t>
      </w:r>
      <w:r w:rsidRPr="00EB54AA">
        <w:rPr>
          <w:sz w:val="18"/>
          <w:szCs w:val="18"/>
        </w:rPr>
        <w:t xml:space="preserve">n de </w:t>
      </w:r>
      <w:proofErr w:type="spellStart"/>
      <w:r w:rsidRPr="00EB54AA">
        <w:rPr>
          <w:sz w:val="18"/>
          <w:szCs w:val="18"/>
        </w:rPr>
        <w:t>jw</w:t>
      </w:r>
      <w:proofErr w:type="spellEnd"/>
      <w:r w:rsidRPr="00EB54AA">
        <w:rPr>
          <w:sz w:val="18"/>
          <w:szCs w:val="18"/>
        </w:rPr>
        <w:t xml:space="preserve"> sobre entrada en funci</w:t>
      </w:r>
      <w:r w:rsidRPr="00EB54AA">
        <w:rPr>
          <w:sz w:val="18"/>
          <w:szCs w:val="18"/>
        </w:rPr>
        <w:t>ó</w:t>
      </w:r>
      <w:r w:rsidRPr="00EB54AA">
        <w:rPr>
          <w:sz w:val="18"/>
          <w:szCs w:val="18"/>
        </w:rPr>
        <w:t xml:space="preserve">n de </w:t>
      </w:r>
      <w:proofErr w:type="spellStart"/>
      <w:r w:rsidRPr="00EB54AA">
        <w:rPr>
          <w:sz w:val="18"/>
          <w:szCs w:val="18"/>
        </w:rPr>
        <w:t>jw</w:t>
      </w:r>
      <w:proofErr w:type="spellEnd"/>
      <w:r w:rsidRPr="00EB54AA">
        <w:rPr>
          <w:sz w:val="18"/>
          <w:szCs w:val="18"/>
        </w:rPr>
        <w:t xml:space="preserve">| y </w:t>
      </w:r>
      <w:proofErr w:type="spellStart"/>
      <w:r w:rsidRPr="00EB54AA">
        <w:rPr>
          <w:sz w:val="18"/>
          <w:szCs w:val="18"/>
        </w:rPr>
        <w:t>ang</w:t>
      </w:r>
      <w:proofErr w:type="spellEnd"/>
      <w:r w:rsidRPr="00EB54AA">
        <w:rPr>
          <w:sz w:val="18"/>
          <w:szCs w:val="18"/>
        </w:rPr>
        <w:t>(G(</w:t>
      </w:r>
      <w:proofErr w:type="spellStart"/>
      <w:r w:rsidRPr="00EB54AA">
        <w:rPr>
          <w:sz w:val="18"/>
          <w:szCs w:val="18"/>
        </w:rPr>
        <w:t>jw</w:t>
      </w:r>
      <w:proofErr w:type="spellEnd"/>
      <w:r w:rsidRPr="00EB54AA">
        <w:rPr>
          <w:sz w:val="18"/>
          <w:szCs w:val="18"/>
        </w:rPr>
        <w:t>))=</w:t>
      </w:r>
      <w:proofErr w:type="spellStart"/>
      <w:r w:rsidRPr="00EB54AA">
        <w:rPr>
          <w:sz w:val="18"/>
          <w:szCs w:val="18"/>
        </w:rPr>
        <w:t>ang</w:t>
      </w:r>
      <w:proofErr w:type="spellEnd"/>
      <w:r w:rsidRPr="00EB54AA">
        <w:rPr>
          <w:sz w:val="18"/>
          <w:szCs w:val="18"/>
        </w:rPr>
        <w:t>(salida en funci</w:t>
      </w:r>
      <w:r w:rsidRPr="00EB54AA">
        <w:rPr>
          <w:sz w:val="18"/>
          <w:szCs w:val="18"/>
        </w:rPr>
        <w:t>ó</w:t>
      </w:r>
      <w:r w:rsidRPr="00EB54AA">
        <w:rPr>
          <w:sz w:val="18"/>
          <w:szCs w:val="18"/>
        </w:rPr>
        <w:t xml:space="preserve">n de </w:t>
      </w:r>
      <w:proofErr w:type="spellStart"/>
      <w:r w:rsidRPr="00EB54AA">
        <w:rPr>
          <w:sz w:val="18"/>
          <w:szCs w:val="18"/>
        </w:rPr>
        <w:t>jw</w:t>
      </w:r>
      <w:proofErr w:type="spellEnd"/>
      <w:r w:rsidRPr="00EB54AA">
        <w:rPr>
          <w:sz w:val="18"/>
          <w:szCs w:val="18"/>
        </w:rPr>
        <w:t xml:space="preserve"> sobre entrada en funci</w:t>
      </w:r>
      <w:r w:rsidRPr="00EB54AA">
        <w:rPr>
          <w:sz w:val="18"/>
          <w:szCs w:val="18"/>
        </w:rPr>
        <w:t>ó</w:t>
      </w:r>
      <w:r w:rsidRPr="00EB54AA">
        <w:rPr>
          <w:sz w:val="18"/>
          <w:szCs w:val="18"/>
        </w:rPr>
        <w:t xml:space="preserve">n de </w:t>
      </w:r>
      <w:proofErr w:type="spellStart"/>
      <w:r w:rsidRPr="00EB54AA">
        <w:rPr>
          <w:sz w:val="18"/>
          <w:szCs w:val="18"/>
        </w:rPr>
        <w:t>jw</w:t>
      </w:r>
      <w:proofErr w:type="spellEnd"/>
      <w:r w:rsidRPr="00EB54AA">
        <w:rPr>
          <w:sz w:val="18"/>
          <w:szCs w:val="18"/>
        </w:rPr>
        <w:t>) respectivamente.</w:t>
      </w:r>
    </w:p>
    <w:p w:rsidR="00381E72" w:rsidRPr="00EB0276" w:rsidRDefault="00613A6E">
      <w:pPr>
        <w:rPr>
          <w:b/>
          <w:i/>
          <w:sz w:val="18"/>
          <w:szCs w:val="18"/>
        </w:rPr>
      </w:pPr>
      <w:r w:rsidRPr="00EB0276">
        <w:rPr>
          <w:b/>
          <w:i/>
          <w:sz w:val="18"/>
          <w:szCs w:val="18"/>
        </w:rPr>
        <w:t>+Trazas de bode o trazas logar</w:t>
      </w:r>
      <w:r w:rsidRPr="00EB0276">
        <w:rPr>
          <w:b/>
          <w:i/>
          <w:sz w:val="18"/>
          <w:szCs w:val="18"/>
        </w:rPr>
        <w:t>í</w:t>
      </w:r>
      <w:r w:rsidRPr="00EB0276">
        <w:rPr>
          <w:b/>
          <w:i/>
          <w:sz w:val="18"/>
          <w:szCs w:val="18"/>
        </w:rPr>
        <w:t xml:space="preserve">tmicas: </w:t>
      </w:r>
    </w:p>
    <w:p w:rsidR="00381E72" w:rsidRPr="00EB54AA" w:rsidRDefault="00613A6E">
      <w:pPr>
        <w:rPr>
          <w:sz w:val="18"/>
          <w:szCs w:val="18"/>
        </w:rPr>
      </w:pPr>
      <w:r w:rsidRPr="00EB54AA">
        <w:rPr>
          <w:sz w:val="18"/>
          <w:szCs w:val="18"/>
        </w:rPr>
        <w:t>Son dos gr</w:t>
      </w:r>
      <w:r w:rsidRPr="00EB54AA">
        <w:rPr>
          <w:sz w:val="18"/>
          <w:szCs w:val="18"/>
        </w:rPr>
        <w:t>á</w:t>
      </w:r>
      <w:r w:rsidRPr="00EB54AA">
        <w:rPr>
          <w:sz w:val="18"/>
          <w:szCs w:val="18"/>
        </w:rPr>
        <w:t>ficas que tienen, una de ellas, par</w:t>
      </w:r>
      <w:r w:rsidRPr="00EB54AA">
        <w:rPr>
          <w:sz w:val="18"/>
          <w:szCs w:val="18"/>
        </w:rPr>
        <w:t>á</w:t>
      </w:r>
      <w:r w:rsidRPr="00EB54AA">
        <w:rPr>
          <w:sz w:val="18"/>
          <w:szCs w:val="18"/>
        </w:rPr>
        <w:t>metros de frecuencia contra magnitud y la otra, par</w:t>
      </w:r>
      <w:r w:rsidRPr="00EB54AA">
        <w:rPr>
          <w:sz w:val="18"/>
          <w:szCs w:val="18"/>
        </w:rPr>
        <w:t>á</w:t>
      </w:r>
      <w:r w:rsidRPr="00EB54AA">
        <w:rPr>
          <w:sz w:val="18"/>
          <w:szCs w:val="18"/>
        </w:rPr>
        <w:t xml:space="preserve">metros de frecuencia contra </w:t>
      </w:r>
      <w:r w:rsidRPr="00EB54AA">
        <w:rPr>
          <w:sz w:val="18"/>
          <w:szCs w:val="18"/>
        </w:rPr>
        <w:t>á</w:t>
      </w:r>
      <w:r w:rsidRPr="00EB54AA">
        <w:rPr>
          <w:sz w:val="18"/>
          <w:szCs w:val="18"/>
        </w:rPr>
        <w:t>ngulo de fase, ambas en escalas logar</w:t>
      </w:r>
      <w:r w:rsidRPr="00EB54AA">
        <w:rPr>
          <w:sz w:val="18"/>
          <w:szCs w:val="18"/>
        </w:rPr>
        <w:t>í</w:t>
      </w:r>
      <w:r w:rsidRPr="00EB54AA">
        <w:rPr>
          <w:sz w:val="18"/>
          <w:szCs w:val="18"/>
        </w:rPr>
        <w:t>tmicas. La representaci</w:t>
      </w:r>
      <w:r w:rsidRPr="00EB54AA">
        <w:rPr>
          <w:sz w:val="18"/>
          <w:szCs w:val="18"/>
        </w:rPr>
        <w:t>ó</w:t>
      </w:r>
      <w:r w:rsidRPr="00EB54AA">
        <w:rPr>
          <w:sz w:val="18"/>
          <w:szCs w:val="18"/>
        </w:rPr>
        <w:t>n logar</w:t>
      </w:r>
      <w:r w:rsidRPr="00EB54AA">
        <w:rPr>
          <w:sz w:val="18"/>
          <w:szCs w:val="18"/>
        </w:rPr>
        <w:t>í</w:t>
      </w:r>
      <w:r w:rsidRPr="00EB54AA">
        <w:rPr>
          <w:sz w:val="18"/>
          <w:szCs w:val="18"/>
        </w:rPr>
        <w:t xml:space="preserve">tmica de la magnitud de </w:t>
      </w:r>
      <w:proofErr w:type="gramStart"/>
      <w:r w:rsidRPr="00EB54AA">
        <w:rPr>
          <w:sz w:val="18"/>
          <w:szCs w:val="18"/>
        </w:rPr>
        <w:t>G(</w:t>
      </w:r>
      <w:proofErr w:type="spellStart"/>
      <w:proofErr w:type="gramEnd"/>
      <w:r w:rsidRPr="00EB54AA">
        <w:rPr>
          <w:sz w:val="18"/>
          <w:szCs w:val="18"/>
        </w:rPr>
        <w:t>jw</w:t>
      </w:r>
      <w:proofErr w:type="spellEnd"/>
      <w:r w:rsidRPr="00EB54AA">
        <w:rPr>
          <w:sz w:val="18"/>
          <w:szCs w:val="18"/>
        </w:rPr>
        <w:t>) es 20log|G(</w:t>
      </w:r>
      <w:proofErr w:type="spellStart"/>
      <w:r w:rsidRPr="00EB54AA">
        <w:rPr>
          <w:sz w:val="18"/>
          <w:szCs w:val="18"/>
        </w:rPr>
        <w:t>jw</w:t>
      </w:r>
      <w:proofErr w:type="spellEnd"/>
      <w:r w:rsidRPr="00EB54AA">
        <w:rPr>
          <w:sz w:val="18"/>
          <w:szCs w:val="18"/>
        </w:rPr>
        <w:t>)|, donde la base del logaritmo es 1. La unidad de medida es el decibel.</w:t>
      </w:r>
    </w:p>
    <w:p w:rsidR="00381E72" w:rsidRPr="00EB54AA" w:rsidRDefault="00381E72">
      <w:pPr>
        <w:rPr>
          <w:sz w:val="18"/>
          <w:szCs w:val="18"/>
        </w:rPr>
      </w:pPr>
    </w:p>
    <w:p w:rsidR="00381E72" w:rsidRPr="00EB54AA" w:rsidRDefault="00381E72">
      <w:pPr>
        <w:rPr>
          <w:sz w:val="18"/>
          <w:szCs w:val="18"/>
        </w:rPr>
      </w:pPr>
    </w:p>
    <w:p w:rsidR="00381E72" w:rsidRPr="00EB54AA" w:rsidRDefault="00381E72">
      <w:pPr>
        <w:rPr>
          <w:sz w:val="18"/>
          <w:szCs w:val="18"/>
        </w:rPr>
      </w:pPr>
    </w:p>
    <w:p w:rsidR="00381E72" w:rsidRPr="00EB54AA" w:rsidRDefault="00381E72">
      <w:pPr>
        <w:rPr>
          <w:sz w:val="18"/>
          <w:szCs w:val="18"/>
        </w:rPr>
      </w:pPr>
    </w:p>
    <w:p w:rsidR="00381E72" w:rsidRPr="00EB54AA" w:rsidRDefault="00381E72">
      <w:pPr>
        <w:rPr>
          <w:sz w:val="18"/>
          <w:szCs w:val="18"/>
        </w:rPr>
      </w:pPr>
    </w:p>
    <w:p w:rsidR="00381E72" w:rsidRPr="00EB54AA" w:rsidRDefault="00381E72">
      <w:pPr>
        <w:ind w:right="-432"/>
        <w:rPr>
          <w:sz w:val="18"/>
          <w:szCs w:val="18"/>
        </w:rPr>
      </w:pPr>
    </w:p>
    <w:p w:rsidR="00381E72" w:rsidRPr="00EB54AA" w:rsidRDefault="00381E72">
      <w:pPr>
        <w:ind w:right="-432"/>
        <w:rPr>
          <w:sz w:val="18"/>
          <w:szCs w:val="18"/>
        </w:rPr>
      </w:pPr>
    </w:p>
    <w:p w:rsidR="00381E72" w:rsidRPr="00EB54AA" w:rsidRDefault="00381E72">
      <w:pPr>
        <w:pStyle w:val="Prrafodelista"/>
        <w:spacing w:after="0" w:line="240" w:lineRule="auto"/>
        <w:ind w:left="-567"/>
        <w:rPr>
          <w:color w:val="FF0000"/>
          <w:sz w:val="18"/>
          <w:szCs w:val="18"/>
        </w:rPr>
      </w:pPr>
    </w:p>
    <w:sectPr w:rsidR="00381E72" w:rsidRPr="00EB54AA">
      <w:type w:val="continuous"/>
      <w:pgSz w:w="12240" w:h="15840" w:code="1"/>
      <w:pgMar w:top="1134" w:right="1701"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B43" w:rsidRDefault="00F93B43">
      <w:r>
        <w:separator/>
      </w:r>
    </w:p>
  </w:endnote>
  <w:endnote w:type="continuationSeparator" w:id="0">
    <w:p w:rsidR="00F93B43" w:rsidRDefault="00F93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th B">
    <w:altName w:val="Symbol"/>
    <w:panose1 w:val="00000000000000000000"/>
    <w:charset w:val="02"/>
    <w:family w:val="auto"/>
    <w:notTrueType/>
    <w:pitch w:val="variable"/>
    <w:sig w:usb0="00000000" w:usb1="10000000" w:usb2="00000000" w:usb3="00000000" w:csb0="80000000" w:csb1="00000000"/>
  </w:font>
  <w:font w:name="Math C">
    <w:altName w:val="Symbol"/>
    <w:panose1 w:val="00000000000000000000"/>
    <w:charset w:val="02"/>
    <w:family w:val="auto"/>
    <w:notTrueType/>
    <w:pitch w:val="variable"/>
    <w:sig w:usb0="00000000" w:usb1="10000000" w:usb2="00000000" w:usb3="00000000" w:csb0="80000000" w:csb1="00000000"/>
  </w:font>
  <w:font w:name="Math A">
    <w:altName w:val="MT Extra"/>
    <w:panose1 w:val="00000000000000000000"/>
    <w:charset w:val="02"/>
    <w:family w:val="roman"/>
    <w:notTrueType/>
    <w:pitch w:val="variable"/>
    <w:sig w:usb0="00000000" w:usb1="10000000" w:usb2="00000000" w:usb3="00000000" w:csb0="80000000"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C23" w:rsidRDefault="00FB5C2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1</w:t>
    </w:r>
    <w:r>
      <w:rPr>
        <w:rStyle w:val="Nmerodepgina"/>
      </w:rPr>
      <w:fldChar w:fldCharType="end"/>
    </w:r>
  </w:p>
  <w:p w:rsidR="00FB5C23" w:rsidRDefault="00FB5C2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C23" w:rsidRDefault="00FB5C2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17F96">
      <w:rPr>
        <w:rStyle w:val="Nmerodepgina"/>
        <w:noProof/>
      </w:rPr>
      <w:t>17</w:t>
    </w:r>
    <w:r>
      <w:rPr>
        <w:rStyle w:val="Nmerodepgina"/>
      </w:rPr>
      <w:fldChar w:fldCharType="end"/>
    </w:r>
  </w:p>
  <w:p w:rsidR="00FB5C23" w:rsidRDefault="00FB5C23">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B43" w:rsidRDefault="00F93B43">
      <w:r>
        <w:separator/>
      </w:r>
    </w:p>
  </w:footnote>
  <w:footnote w:type="continuationSeparator" w:id="0">
    <w:p w:rsidR="00F93B43" w:rsidRDefault="00F93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C23" w:rsidRDefault="00FB5C23">
    <w:pPr>
      <w:pStyle w:val="Encabezado"/>
      <w:jc w:val="right"/>
      <w:rPr>
        <w:rFonts w:ascii="Arial" w:hAnsi="Arial" w:cs="Arial"/>
        <w:sz w:val="18"/>
        <w:lang w:val="es-ES"/>
      </w:rPr>
    </w:pPr>
    <w:r>
      <w:rPr>
        <w:rFonts w:ascii="Arial" w:hAnsi="Arial" w:cs="Arial"/>
        <w:sz w:val="18"/>
        <w:lang w:val="es-ES"/>
      </w:rPr>
      <w:t>Bogado, Verónica</w:t>
    </w:r>
  </w:p>
  <w:p w:rsidR="00FB5C23" w:rsidRDefault="00FB5C23">
    <w:pPr>
      <w:pStyle w:val="Encabezado"/>
      <w:jc w:val="right"/>
      <w:rPr>
        <w:rFonts w:ascii="Arial" w:hAnsi="Arial" w:cs="Arial"/>
        <w:sz w:val="18"/>
        <w:lang w:val="es-ES"/>
      </w:rPr>
    </w:pPr>
    <w:r>
      <w:rPr>
        <w:rFonts w:ascii="Arial" w:hAnsi="Arial" w:cs="Arial"/>
        <w:sz w:val="18"/>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F61"/>
    <w:multiLevelType w:val="hybridMultilevel"/>
    <w:tmpl w:val="D01C6D04"/>
    <w:lvl w:ilvl="0" w:tplc="CB8C735E">
      <w:start w:val="1"/>
      <w:numFmt w:val="decimal"/>
      <w:lvlText w:val="%1."/>
      <w:lvlJc w:val="left"/>
      <w:pPr>
        <w:ind w:left="720" w:hanging="360"/>
      </w:pPr>
    </w:lvl>
    <w:lvl w:ilvl="1" w:tplc="3EFCCD56">
      <w:start w:val="1"/>
      <w:numFmt w:val="lowerLetter"/>
      <w:lvlText w:val="%2."/>
      <w:lvlJc w:val="left"/>
      <w:pPr>
        <w:ind w:left="1440" w:hanging="360"/>
      </w:pPr>
    </w:lvl>
    <w:lvl w:ilvl="2" w:tplc="04EAC3C8">
      <w:start w:val="1"/>
      <w:numFmt w:val="lowerRoman"/>
      <w:lvlText w:val="%3."/>
      <w:lvlJc w:val="right"/>
      <w:pPr>
        <w:ind w:left="2160" w:hanging="180"/>
      </w:pPr>
    </w:lvl>
    <w:lvl w:ilvl="3" w:tplc="618A6004">
      <w:start w:val="1"/>
      <w:numFmt w:val="decimal"/>
      <w:lvlText w:val="%4."/>
      <w:lvlJc w:val="left"/>
      <w:pPr>
        <w:ind w:left="2880" w:hanging="360"/>
      </w:pPr>
    </w:lvl>
    <w:lvl w:ilvl="4" w:tplc="D98C5808">
      <w:start w:val="1"/>
      <w:numFmt w:val="lowerLetter"/>
      <w:lvlText w:val="%5."/>
      <w:lvlJc w:val="left"/>
      <w:pPr>
        <w:ind w:left="3600" w:hanging="360"/>
      </w:pPr>
    </w:lvl>
    <w:lvl w:ilvl="5" w:tplc="94284F74">
      <w:start w:val="1"/>
      <w:numFmt w:val="lowerRoman"/>
      <w:lvlText w:val="%6."/>
      <w:lvlJc w:val="right"/>
      <w:pPr>
        <w:ind w:left="4320" w:hanging="180"/>
      </w:pPr>
    </w:lvl>
    <w:lvl w:ilvl="6" w:tplc="63AC164A">
      <w:start w:val="1"/>
      <w:numFmt w:val="decimal"/>
      <w:lvlText w:val="%7."/>
      <w:lvlJc w:val="left"/>
      <w:pPr>
        <w:ind w:left="5040" w:hanging="360"/>
      </w:pPr>
    </w:lvl>
    <w:lvl w:ilvl="7" w:tplc="56183C22">
      <w:start w:val="1"/>
      <w:numFmt w:val="lowerLetter"/>
      <w:lvlText w:val="%8."/>
      <w:lvlJc w:val="left"/>
      <w:pPr>
        <w:ind w:left="5760" w:hanging="360"/>
      </w:pPr>
    </w:lvl>
    <w:lvl w:ilvl="8" w:tplc="3BAE0DAC">
      <w:start w:val="1"/>
      <w:numFmt w:val="lowerRoman"/>
      <w:lvlText w:val="%9."/>
      <w:lvlJc w:val="right"/>
      <w:pPr>
        <w:ind w:left="6480" w:hanging="180"/>
      </w:pPr>
    </w:lvl>
  </w:abstractNum>
  <w:abstractNum w:abstractNumId="1" w15:restartNumberingAfterBreak="0">
    <w:nsid w:val="01960929"/>
    <w:multiLevelType w:val="singleLevel"/>
    <w:tmpl w:val="51442016"/>
    <w:lvl w:ilvl="0">
      <w:start w:val="1"/>
      <w:numFmt w:val="bullet"/>
      <w:lvlText w:val=""/>
      <w:lvlJc w:val="left"/>
      <w:pPr>
        <w:tabs>
          <w:tab w:val="left" w:pos="0"/>
        </w:tabs>
        <w:ind w:left="360" w:hanging="360"/>
      </w:pPr>
      <w:rPr>
        <w:rFonts w:ascii="Wingdings" w:hAnsi="Wingdings" w:hint="default"/>
      </w:rPr>
    </w:lvl>
  </w:abstractNum>
  <w:abstractNum w:abstractNumId="2" w15:restartNumberingAfterBreak="0">
    <w:nsid w:val="023729AC"/>
    <w:multiLevelType w:val="singleLevel"/>
    <w:tmpl w:val="C4B605EE"/>
    <w:lvl w:ilvl="0">
      <w:start w:val="5"/>
      <w:numFmt w:val="decimal"/>
      <w:lvlText w:val="%1."/>
      <w:lvlJc w:val="left"/>
      <w:pPr>
        <w:tabs>
          <w:tab w:val="left" w:pos="0"/>
        </w:tabs>
        <w:ind w:left="360" w:hanging="360"/>
      </w:pPr>
      <w:rPr>
        <w:rFonts w:hint="default"/>
      </w:rPr>
    </w:lvl>
  </w:abstractNum>
  <w:abstractNum w:abstractNumId="3" w15:restartNumberingAfterBreak="0">
    <w:nsid w:val="027A261A"/>
    <w:multiLevelType w:val="hybridMultilevel"/>
    <w:tmpl w:val="C9C2B78A"/>
    <w:lvl w:ilvl="0" w:tplc="A1A83BBE">
      <w:start w:val="1"/>
      <w:numFmt w:val="decimal"/>
      <w:lvlText w:val="%1-"/>
      <w:lvlJc w:val="left"/>
      <w:pPr>
        <w:tabs>
          <w:tab w:val="left" w:pos="0"/>
        </w:tabs>
        <w:ind w:left="360" w:hanging="360"/>
      </w:pPr>
      <w:rPr>
        <w:rFonts w:hint="default"/>
      </w:rPr>
    </w:lvl>
    <w:lvl w:ilvl="1" w:tplc="459E50D0">
      <w:start w:val="1"/>
      <w:numFmt w:val="lowerLetter"/>
      <w:lvlText w:val="%2."/>
      <w:lvlJc w:val="left"/>
      <w:pPr>
        <w:tabs>
          <w:tab w:val="left" w:pos="0"/>
        </w:tabs>
        <w:ind w:left="1080" w:hanging="360"/>
      </w:pPr>
    </w:lvl>
    <w:lvl w:ilvl="2" w:tplc="AB929228">
      <w:start w:val="1"/>
      <w:numFmt w:val="lowerRoman"/>
      <w:lvlText w:val="%3."/>
      <w:lvlJc w:val="right"/>
      <w:pPr>
        <w:tabs>
          <w:tab w:val="left" w:pos="0"/>
        </w:tabs>
        <w:ind w:left="1800" w:hanging="180"/>
      </w:pPr>
    </w:lvl>
    <w:lvl w:ilvl="3" w:tplc="A57897CE">
      <w:start w:val="1"/>
      <w:numFmt w:val="decimal"/>
      <w:lvlText w:val="%4."/>
      <w:lvlJc w:val="left"/>
      <w:pPr>
        <w:tabs>
          <w:tab w:val="left" w:pos="0"/>
        </w:tabs>
        <w:ind w:left="2520" w:hanging="360"/>
      </w:pPr>
    </w:lvl>
    <w:lvl w:ilvl="4" w:tplc="55BEAF08">
      <w:start w:val="1"/>
      <w:numFmt w:val="lowerLetter"/>
      <w:lvlText w:val="%5."/>
      <w:lvlJc w:val="left"/>
      <w:pPr>
        <w:tabs>
          <w:tab w:val="left" w:pos="0"/>
        </w:tabs>
        <w:ind w:left="3240" w:hanging="360"/>
      </w:pPr>
    </w:lvl>
    <w:lvl w:ilvl="5" w:tplc="3D08C100">
      <w:start w:val="1"/>
      <w:numFmt w:val="lowerRoman"/>
      <w:lvlText w:val="%6."/>
      <w:lvlJc w:val="right"/>
      <w:pPr>
        <w:tabs>
          <w:tab w:val="left" w:pos="0"/>
        </w:tabs>
        <w:ind w:left="3960" w:hanging="180"/>
      </w:pPr>
    </w:lvl>
    <w:lvl w:ilvl="6" w:tplc="B0D2E2E0">
      <w:start w:val="1"/>
      <w:numFmt w:val="decimal"/>
      <w:lvlText w:val="%7."/>
      <w:lvlJc w:val="left"/>
      <w:pPr>
        <w:tabs>
          <w:tab w:val="left" w:pos="0"/>
        </w:tabs>
        <w:ind w:left="4680" w:hanging="360"/>
      </w:pPr>
    </w:lvl>
    <w:lvl w:ilvl="7" w:tplc="2716F7A6">
      <w:start w:val="1"/>
      <w:numFmt w:val="lowerLetter"/>
      <w:lvlText w:val="%8."/>
      <w:lvlJc w:val="left"/>
      <w:pPr>
        <w:tabs>
          <w:tab w:val="left" w:pos="0"/>
        </w:tabs>
        <w:ind w:left="5400" w:hanging="360"/>
      </w:pPr>
    </w:lvl>
    <w:lvl w:ilvl="8" w:tplc="66761FF6">
      <w:start w:val="1"/>
      <w:numFmt w:val="lowerRoman"/>
      <w:lvlText w:val="%9."/>
      <w:lvlJc w:val="right"/>
      <w:pPr>
        <w:tabs>
          <w:tab w:val="left" w:pos="0"/>
        </w:tabs>
        <w:ind w:left="6120" w:hanging="180"/>
      </w:pPr>
    </w:lvl>
  </w:abstractNum>
  <w:abstractNum w:abstractNumId="4" w15:restartNumberingAfterBreak="0">
    <w:nsid w:val="02FB7E84"/>
    <w:multiLevelType w:val="singleLevel"/>
    <w:tmpl w:val="B08C73F4"/>
    <w:lvl w:ilvl="0">
      <w:start w:val="1"/>
      <w:numFmt w:val="bullet"/>
      <w:lvlText w:val=""/>
      <w:lvlJc w:val="left"/>
      <w:pPr>
        <w:tabs>
          <w:tab w:val="left" w:pos="0"/>
        </w:tabs>
        <w:ind w:left="360" w:hanging="360"/>
      </w:pPr>
      <w:rPr>
        <w:rFonts w:ascii="Wingdings" w:hAnsi="Wingdings" w:hint="default"/>
      </w:rPr>
    </w:lvl>
  </w:abstractNum>
  <w:abstractNum w:abstractNumId="5" w15:restartNumberingAfterBreak="0">
    <w:nsid w:val="095B1DB4"/>
    <w:multiLevelType w:val="singleLevel"/>
    <w:tmpl w:val="8B3C1AC8"/>
    <w:lvl w:ilvl="0">
      <w:start w:val="6"/>
      <w:numFmt w:val="decimal"/>
      <w:lvlText w:val="%1."/>
      <w:lvlJc w:val="left"/>
      <w:pPr>
        <w:tabs>
          <w:tab w:val="left" w:pos="0"/>
        </w:tabs>
        <w:ind w:left="360" w:hanging="360"/>
      </w:pPr>
      <w:rPr>
        <w:rFonts w:hint="default"/>
      </w:rPr>
    </w:lvl>
  </w:abstractNum>
  <w:abstractNum w:abstractNumId="6" w15:restartNumberingAfterBreak="0">
    <w:nsid w:val="0D552DFD"/>
    <w:multiLevelType w:val="hybridMultilevel"/>
    <w:tmpl w:val="E4A40884"/>
    <w:lvl w:ilvl="0" w:tplc="251CF2E4">
      <w:start w:val="1"/>
      <w:numFmt w:val="bullet"/>
      <w:lvlText w:val=""/>
      <w:lvlJc w:val="left"/>
      <w:pPr>
        <w:tabs>
          <w:tab w:val="left" w:pos="0"/>
        </w:tabs>
        <w:ind w:left="720" w:hanging="360"/>
      </w:pPr>
      <w:rPr>
        <w:rFonts w:ascii="Wingdings" w:hAnsi="Wingdings" w:hint="default"/>
      </w:rPr>
    </w:lvl>
    <w:lvl w:ilvl="1" w:tplc="C02CDF88">
      <w:start w:val="1"/>
      <w:numFmt w:val="bullet"/>
      <w:lvlText w:val=""/>
      <w:lvlJc w:val="left"/>
      <w:pPr>
        <w:tabs>
          <w:tab w:val="left" w:pos="0"/>
        </w:tabs>
        <w:ind w:left="1440" w:hanging="360"/>
      </w:pPr>
      <w:rPr>
        <w:rFonts w:ascii="Wingdings" w:hAnsi="Wingdings" w:hint="default"/>
      </w:rPr>
    </w:lvl>
    <w:lvl w:ilvl="2" w:tplc="0F0EFAF0">
      <w:start w:val="1"/>
      <w:numFmt w:val="bullet"/>
      <w:lvlText w:val=""/>
      <w:lvlJc w:val="left"/>
      <w:pPr>
        <w:tabs>
          <w:tab w:val="left" w:pos="0"/>
        </w:tabs>
        <w:ind w:left="2160" w:hanging="360"/>
      </w:pPr>
      <w:rPr>
        <w:rFonts w:ascii="Wingdings" w:hAnsi="Wingdings" w:hint="default"/>
      </w:rPr>
    </w:lvl>
    <w:lvl w:ilvl="3" w:tplc="8A60FC7C">
      <w:start w:val="1"/>
      <w:numFmt w:val="bullet"/>
      <w:lvlText w:val=""/>
      <w:lvlJc w:val="left"/>
      <w:pPr>
        <w:tabs>
          <w:tab w:val="left" w:pos="0"/>
        </w:tabs>
        <w:ind w:left="2880" w:hanging="360"/>
      </w:pPr>
      <w:rPr>
        <w:rFonts w:ascii="Wingdings" w:hAnsi="Wingdings" w:hint="default"/>
      </w:rPr>
    </w:lvl>
    <w:lvl w:ilvl="4" w:tplc="E69C9150">
      <w:start w:val="1"/>
      <w:numFmt w:val="bullet"/>
      <w:lvlText w:val=""/>
      <w:lvlJc w:val="left"/>
      <w:pPr>
        <w:tabs>
          <w:tab w:val="left" w:pos="0"/>
        </w:tabs>
        <w:ind w:left="3600" w:hanging="360"/>
      </w:pPr>
      <w:rPr>
        <w:rFonts w:ascii="Wingdings" w:hAnsi="Wingdings" w:hint="default"/>
      </w:rPr>
    </w:lvl>
    <w:lvl w:ilvl="5" w:tplc="20F8456C">
      <w:start w:val="1"/>
      <w:numFmt w:val="bullet"/>
      <w:lvlText w:val=""/>
      <w:lvlJc w:val="left"/>
      <w:pPr>
        <w:tabs>
          <w:tab w:val="left" w:pos="0"/>
        </w:tabs>
        <w:ind w:left="4320" w:hanging="360"/>
      </w:pPr>
      <w:rPr>
        <w:rFonts w:ascii="Wingdings" w:hAnsi="Wingdings" w:hint="default"/>
      </w:rPr>
    </w:lvl>
    <w:lvl w:ilvl="6" w:tplc="96E428A6">
      <w:start w:val="1"/>
      <w:numFmt w:val="bullet"/>
      <w:lvlText w:val=""/>
      <w:lvlJc w:val="left"/>
      <w:pPr>
        <w:tabs>
          <w:tab w:val="left" w:pos="0"/>
        </w:tabs>
        <w:ind w:left="5040" w:hanging="360"/>
      </w:pPr>
      <w:rPr>
        <w:rFonts w:ascii="Wingdings" w:hAnsi="Wingdings" w:hint="default"/>
      </w:rPr>
    </w:lvl>
    <w:lvl w:ilvl="7" w:tplc="E9BC6B3C">
      <w:start w:val="1"/>
      <w:numFmt w:val="bullet"/>
      <w:lvlText w:val=""/>
      <w:lvlJc w:val="left"/>
      <w:pPr>
        <w:tabs>
          <w:tab w:val="left" w:pos="0"/>
        </w:tabs>
        <w:ind w:left="5760" w:hanging="360"/>
      </w:pPr>
      <w:rPr>
        <w:rFonts w:ascii="Wingdings" w:hAnsi="Wingdings" w:hint="default"/>
      </w:rPr>
    </w:lvl>
    <w:lvl w:ilvl="8" w:tplc="782A89D6">
      <w:start w:val="1"/>
      <w:numFmt w:val="bullet"/>
      <w:lvlText w:val=""/>
      <w:lvlJc w:val="left"/>
      <w:pPr>
        <w:tabs>
          <w:tab w:val="left" w:pos="0"/>
        </w:tabs>
        <w:ind w:left="6480" w:hanging="360"/>
      </w:pPr>
      <w:rPr>
        <w:rFonts w:ascii="Wingdings" w:hAnsi="Wingdings" w:hint="default"/>
      </w:rPr>
    </w:lvl>
  </w:abstractNum>
  <w:abstractNum w:abstractNumId="7" w15:restartNumberingAfterBreak="0">
    <w:nsid w:val="12864032"/>
    <w:multiLevelType w:val="singleLevel"/>
    <w:tmpl w:val="11BCBB40"/>
    <w:lvl w:ilvl="0">
      <w:start w:val="1"/>
      <w:numFmt w:val="decimal"/>
      <w:lvlText w:val="%1."/>
      <w:lvlJc w:val="left"/>
      <w:pPr>
        <w:tabs>
          <w:tab w:val="left" w:pos="0"/>
        </w:tabs>
        <w:ind w:left="360" w:hanging="360"/>
      </w:pPr>
    </w:lvl>
  </w:abstractNum>
  <w:abstractNum w:abstractNumId="8" w15:restartNumberingAfterBreak="0">
    <w:nsid w:val="16754D68"/>
    <w:multiLevelType w:val="singleLevel"/>
    <w:tmpl w:val="9410D430"/>
    <w:lvl w:ilvl="0">
      <w:start w:val="1"/>
      <w:numFmt w:val="decimal"/>
      <w:lvlText w:val="%1."/>
      <w:lvlJc w:val="left"/>
      <w:pPr>
        <w:tabs>
          <w:tab w:val="left" w:pos="0"/>
        </w:tabs>
        <w:ind w:left="360" w:hanging="360"/>
      </w:pPr>
    </w:lvl>
  </w:abstractNum>
  <w:abstractNum w:abstractNumId="9" w15:restartNumberingAfterBreak="0">
    <w:nsid w:val="1DC2590B"/>
    <w:multiLevelType w:val="singleLevel"/>
    <w:tmpl w:val="725A7DAA"/>
    <w:lvl w:ilvl="0">
      <w:start w:val="1"/>
      <w:numFmt w:val="decimal"/>
      <w:lvlText w:val="%1."/>
      <w:lvlJc w:val="left"/>
      <w:pPr>
        <w:tabs>
          <w:tab w:val="left" w:pos="0"/>
        </w:tabs>
        <w:ind w:left="360" w:hanging="360"/>
      </w:pPr>
    </w:lvl>
  </w:abstractNum>
  <w:abstractNum w:abstractNumId="10" w15:restartNumberingAfterBreak="0">
    <w:nsid w:val="1E276C9E"/>
    <w:multiLevelType w:val="singleLevel"/>
    <w:tmpl w:val="8E9684F0"/>
    <w:lvl w:ilvl="0">
      <w:start w:val="8"/>
      <w:numFmt w:val="decimal"/>
      <w:lvlText w:val="%1"/>
      <w:lvlJc w:val="left"/>
      <w:pPr>
        <w:tabs>
          <w:tab w:val="left" w:pos="0"/>
        </w:tabs>
        <w:ind w:left="360" w:hanging="360"/>
      </w:pPr>
      <w:rPr>
        <w:rFonts w:hint="default"/>
      </w:rPr>
    </w:lvl>
  </w:abstractNum>
  <w:abstractNum w:abstractNumId="11" w15:restartNumberingAfterBreak="0">
    <w:nsid w:val="1F6063EC"/>
    <w:multiLevelType w:val="singleLevel"/>
    <w:tmpl w:val="2E34DA9E"/>
    <w:lvl w:ilvl="0">
      <w:start w:val="10"/>
      <w:numFmt w:val="decimal"/>
      <w:lvlText w:val="%1."/>
      <w:lvlJc w:val="left"/>
      <w:pPr>
        <w:tabs>
          <w:tab w:val="left" w:pos="0"/>
        </w:tabs>
        <w:ind w:left="360" w:hanging="360"/>
      </w:pPr>
      <w:rPr>
        <w:rFonts w:hint="default"/>
      </w:rPr>
    </w:lvl>
  </w:abstractNum>
  <w:abstractNum w:abstractNumId="12" w15:restartNumberingAfterBreak="0">
    <w:nsid w:val="220A045D"/>
    <w:multiLevelType w:val="singleLevel"/>
    <w:tmpl w:val="27240262"/>
    <w:lvl w:ilvl="0">
      <w:start w:val="21"/>
      <w:numFmt w:val="decimal"/>
      <w:lvlText w:val="%1."/>
      <w:lvlJc w:val="left"/>
      <w:pPr>
        <w:tabs>
          <w:tab w:val="left" w:pos="0"/>
        </w:tabs>
        <w:ind w:left="360" w:hanging="360"/>
      </w:pPr>
      <w:rPr>
        <w:rFonts w:hint="default"/>
      </w:rPr>
    </w:lvl>
  </w:abstractNum>
  <w:abstractNum w:abstractNumId="13" w15:restartNumberingAfterBreak="0">
    <w:nsid w:val="27814CFE"/>
    <w:multiLevelType w:val="singleLevel"/>
    <w:tmpl w:val="05947C04"/>
    <w:lvl w:ilvl="0">
      <w:start w:val="1"/>
      <w:numFmt w:val="bullet"/>
      <w:lvlText w:val=""/>
      <w:lvlJc w:val="left"/>
      <w:pPr>
        <w:tabs>
          <w:tab w:val="left" w:pos="0"/>
        </w:tabs>
        <w:ind w:left="720" w:hanging="720"/>
      </w:pPr>
      <w:rPr>
        <w:rFonts w:ascii="Symbol" w:hAnsi="Symbol" w:hint="default"/>
      </w:rPr>
    </w:lvl>
  </w:abstractNum>
  <w:abstractNum w:abstractNumId="14" w15:restartNumberingAfterBreak="0">
    <w:nsid w:val="28F33F15"/>
    <w:multiLevelType w:val="singleLevel"/>
    <w:tmpl w:val="94DAF16A"/>
    <w:lvl w:ilvl="0">
      <w:start w:val="8"/>
      <w:numFmt w:val="decimal"/>
      <w:lvlText w:val="%1."/>
      <w:lvlJc w:val="left"/>
      <w:pPr>
        <w:tabs>
          <w:tab w:val="left" w:pos="0"/>
        </w:tabs>
        <w:ind w:left="360" w:hanging="360"/>
      </w:pPr>
      <w:rPr>
        <w:rFonts w:hint="default"/>
      </w:rPr>
    </w:lvl>
  </w:abstractNum>
  <w:abstractNum w:abstractNumId="15" w15:restartNumberingAfterBreak="0">
    <w:nsid w:val="2B6B553E"/>
    <w:multiLevelType w:val="singleLevel"/>
    <w:tmpl w:val="FDBCD47E"/>
    <w:lvl w:ilvl="0">
      <w:start w:val="1"/>
      <w:numFmt w:val="bullet"/>
      <w:lvlText w:val=""/>
      <w:lvlJc w:val="left"/>
      <w:pPr>
        <w:tabs>
          <w:tab w:val="left" w:pos="0"/>
        </w:tabs>
        <w:ind w:left="340" w:hanging="340"/>
      </w:pPr>
      <w:rPr>
        <w:rFonts w:ascii="Symbol" w:hAnsi="Symbol" w:hint="default"/>
      </w:rPr>
    </w:lvl>
  </w:abstractNum>
  <w:abstractNum w:abstractNumId="16" w15:restartNumberingAfterBreak="0">
    <w:nsid w:val="2B9416B2"/>
    <w:multiLevelType w:val="singleLevel"/>
    <w:tmpl w:val="D7520CE0"/>
    <w:lvl w:ilvl="0">
      <w:start w:val="3"/>
      <w:numFmt w:val="decimal"/>
      <w:lvlText w:val="%1."/>
      <w:lvlJc w:val="left"/>
      <w:pPr>
        <w:tabs>
          <w:tab w:val="left" w:pos="0"/>
        </w:tabs>
        <w:ind w:left="360" w:hanging="360"/>
      </w:pPr>
      <w:rPr>
        <w:rFonts w:hint="default"/>
      </w:rPr>
    </w:lvl>
  </w:abstractNum>
  <w:abstractNum w:abstractNumId="17" w15:restartNumberingAfterBreak="0">
    <w:nsid w:val="2C47517C"/>
    <w:multiLevelType w:val="singleLevel"/>
    <w:tmpl w:val="98BCD356"/>
    <w:lvl w:ilvl="0">
      <w:start w:val="1"/>
      <w:numFmt w:val="decimal"/>
      <w:lvlText w:val="%1."/>
      <w:lvlJc w:val="left"/>
      <w:pPr>
        <w:tabs>
          <w:tab w:val="left" w:pos="0"/>
        </w:tabs>
        <w:ind w:left="360" w:hanging="360"/>
      </w:pPr>
    </w:lvl>
  </w:abstractNum>
  <w:abstractNum w:abstractNumId="18" w15:restartNumberingAfterBreak="0">
    <w:nsid w:val="2FD423EB"/>
    <w:multiLevelType w:val="hybridMultilevel"/>
    <w:tmpl w:val="9E8E139C"/>
    <w:lvl w:ilvl="0" w:tplc="C5AAAFB0">
      <w:start w:val="10"/>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2C606A4"/>
    <w:multiLevelType w:val="singleLevel"/>
    <w:tmpl w:val="062ACB42"/>
    <w:lvl w:ilvl="0">
      <w:start w:val="1"/>
      <w:numFmt w:val="bullet"/>
      <w:lvlText w:val=""/>
      <w:lvlJc w:val="left"/>
      <w:pPr>
        <w:tabs>
          <w:tab w:val="left" w:pos="0"/>
        </w:tabs>
        <w:ind w:left="720" w:hanging="720"/>
      </w:pPr>
      <w:rPr>
        <w:rFonts w:ascii="Symbol" w:hAnsi="Symbol" w:hint="default"/>
      </w:rPr>
    </w:lvl>
  </w:abstractNum>
  <w:abstractNum w:abstractNumId="20" w15:restartNumberingAfterBreak="0">
    <w:nsid w:val="34402DD8"/>
    <w:multiLevelType w:val="singleLevel"/>
    <w:tmpl w:val="FA60C0D8"/>
    <w:lvl w:ilvl="0">
      <w:start w:val="1"/>
      <w:numFmt w:val="bullet"/>
      <w:lvlText w:val=""/>
      <w:lvlJc w:val="left"/>
      <w:pPr>
        <w:tabs>
          <w:tab w:val="left" w:pos="0"/>
        </w:tabs>
        <w:ind w:left="360" w:hanging="360"/>
      </w:pPr>
      <w:rPr>
        <w:rFonts w:ascii="Wingdings" w:hAnsi="Wingdings" w:hint="default"/>
      </w:rPr>
    </w:lvl>
  </w:abstractNum>
  <w:abstractNum w:abstractNumId="21" w15:restartNumberingAfterBreak="0">
    <w:nsid w:val="354B4976"/>
    <w:multiLevelType w:val="singleLevel"/>
    <w:tmpl w:val="FBD6FB3E"/>
    <w:lvl w:ilvl="0">
      <w:start w:val="20"/>
      <w:numFmt w:val="decimal"/>
      <w:lvlText w:val="%1."/>
      <w:lvlJc w:val="left"/>
      <w:pPr>
        <w:tabs>
          <w:tab w:val="left" w:pos="0"/>
        </w:tabs>
        <w:ind w:left="360" w:hanging="360"/>
      </w:pPr>
      <w:rPr>
        <w:rFonts w:hint="default"/>
      </w:rPr>
    </w:lvl>
  </w:abstractNum>
  <w:abstractNum w:abstractNumId="22" w15:restartNumberingAfterBreak="0">
    <w:nsid w:val="35A7744C"/>
    <w:multiLevelType w:val="hybridMultilevel"/>
    <w:tmpl w:val="96D6F9A2"/>
    <w:lvl w:ilvl="0" w:tplc="5E58DCBC">
      <w:start w:val="1"/>
      <w:numFmt w:val="bullet"/>
      <w:lvlText w:val=""/>
      <w:lvlJc w:val="left"/>
      <w:pPr>
        <w:tabs>
          <w:tab w:val="left" w:pos="0"/>
        </w:tabs>
        <w:ind w:left="720" w:hanging="360"/>
      </w:pPr>
      <w:rPr>
        <w:rFonts w:ascii="Wingdings" w:hAnsi="Wingdings" w:hint="default"/>
      </w:rPr>
    </w:lvl>
    <w:lvl w:ilvl="1" w:tplc="BEC4F616">
      <w:start w:val="1131"/>
      <w:numFmt w:val="bullet"/>
      <w:lvlText w:val=""/>
      <w:lvlJc w:val="left"/>
      <w:pPr>
        <w:tabs>
          <w:tab w:val="left" w:pos="0"/>
        </w:tabs>
        <w:ind w:left="1440" w:hanging="360"/>
      </w:pPr>
      <w:rPr>
        <w:rFonts w:ascii="Wingdings" w:hAnsi="Wingdings" w:hint="default"/>
      </w:rPr>
    </w:lvl>
    <w:lvl w:ilvl="2" w:tplc="3C947A08">
      <w:start w:val="1"/>
      <w:numFmt w:val="bullet"/>
      <w:lvlText w:val=""/>
      <w:lvlJc w:val="left"/>
      <w:pPr>
        <w:tabs>
          <w:tab w:val="left" w:pos="0"/>
        </w:tabs>
        <w:ind w:left="2160" w:hanging="360"/>
      </w:pPr>
      <w:rPr>
        <w:rFonts w:ascii="Wingdings" w:hAnsi="Wingdings" w:hint="default"/>
      </w:rPr>
    </w:lvl>
    <w:lvl w:ilvl="3" w:tplc="F3941B62">
      <w:start w:val="1"/>
      <w:numFmt w:val="bullet"/>
      <w:lvlText w:val=""/>
      <w:lvlJc w:val="left"/>
      <w:pPr>
        <w:tabs>
          <w:tab w:val="left" w:pos="0"/>
        </w:tabs>
        <w:ind w:left="2880" w:hanging="360"/>
      </w:pPr>
      <w:rPr>
        <w:rFonts w:ascii="Wingdings" w:hAnsi="Wingdings" w:hint="default"/>
      </w:rPr>
    </w:lvl>
    <w:lvl w:ilvl="4" w:tplc="F02090FE">
      <w:start w:val="1"/>
      <w:numFmt w:val="bullet"/>
      <w:lvlText w:val=""/>
      <w:lvlJc w:val="left"/>
      <w:pPr>
        <w:tabs>
          <w:tab w:val="left" w:pos="0"/>
        </w:tabs>
        <w:ind w:left="3600" w:hanging="360"/>
      </w:pPr>
      <w:rPr>
        <w:rFonts w:ascii="Wingdings" w:hAnsi="Wingdings" w:hint="default"/>
      </w:rPr>
    </w:lvl>
    <w:lvl w:ilvl="5" w:tplc="D3B2EF24">
      <w:start w:val="1"/>
      <w:numFmt w:val="bullet"/>
      <w:lvlText w:val=""/>
      <w:lvlJc w:val="left"/>
      <w:pPr>
        <w:tabs>
          <w:tab w:val="left" w:pos="0"/>
        </w:tabs>
        <w:ind w:left="4320" w:hanging="360"/>
      </w:pPr>
      <w:rPr>
        <w:rFonts w:ascii="Wingdings" w:hAnsi="Wingdings" w:hint="default"/>
      </w:rPr>
    </w:lvl>
    <w:lvl w:ilvl="6" w:tplc="BA84DD2E">
      <w:start w:val="1"/>
      <w:numFmt w:val="bullet"/>
      <w:lvlText w:val=""/>
      <w:lvlJc w:val="left"/>
      <w:pPr>
        <w:tabs>
          <w:tab w:val="left" w:pos="0"/>
        </w:tabs>
        <w:ind w:left="5040" w:hanging="360"/>
      </w:pPr>
      <w:rPr>
        <w:rFonts w:ascii="Wingdings" w:hAnsi="Wingdings" w:hint="default"/>
      </w:rPr>
    </w:lvl>
    <w:lvl w:ilvl="7" w:tplc="AAFE672E">
      <w:start w:val="1"/>
      <w:numFmt w:val="bullet"/>
      <w:lvlText w:val=""/>
      <w:lvlJc w:val="left"/>
      <w:pPr>
        <w:tabs>
          <w:tab w:val="left" w:pos="0"/>
        </w:tabs>
        <w:ind w:left="5760" w:hanging="360"/>
      </w:pPr>
      <w:rPr>
        <w:rFonts w:ascii="Wingdings" w:hAnsi="Wingdings" w:hint="default"/>
      </w:rPr>
    </w:lvl>
    <w:lvl w:ilvl="8" w:tplc="C41616AA">
      <w:start w:val="1"/>
      <w:numFmt w:val="bullet"/>
      <w:lvlText w:val=""/>
      <w:lvlJc w:val="left"/>
      <w:pPr>
        <w:tabs>
          <w:tab w:val="left" w:pos="0"/>
        </w:tabs>
        <w:ind w:left="6480" w:hanging="360"/>
      </w:pPr>
      <w:rPr>
        <w:rFonts w:ascii="Wingdings" w:hAnsi="Wingdings" w:hint="default"/>
      </w:rPr>
    </w:lvl>
  </w:abstractNum>
  <w:abstractNum w:abstractNumId="23" w15:restartNumberingAfterBreak="0">
    <w:nsid w:val="39192B52"/>
    <w:multiLevelType w:val="singleLevel"/>
    <w:tmpl w:val="4E848C9A"/>
    <w:lvl w:ilvl="0">
      <w:start w:val="1"/>
      <w:numFmt w:val="decimal"/>
      <w:lvlText w:val="%1)"/>
      <w:lvlJc w:val="left"/>
      <w:pPr>
        <w:tabs>
          <w:tab w:val="left" w:pos="0"/>
        </w:tabs>
        <w:ind w:left="1080" w:hanging="360"/>
      </w:pPr>
      <w:rPr>
        <w:rFonts w:hint="default"/>
      </w:rPr>
    </w:lvl>
  </w:abstractNum>
  <w:abstractNum w:abstractNumId="24" w15:restartNumberingAfterBreak="0">
    <w:nsid w:val="3AFE6DD7"/>
    <w:multiLevelType w:val="singleLevel"/>
    <w:tmpl w:val="4E709582"/>
    <w:lvl w:ilvl="0">
      <w:start w:val="1"/>
      <w:numFmt w:val="decimal"/>
      <w:lvlText w:val="%1."/>
      <w:lvlJc w:val="left"/>
      <w:pPr>
        <w:tabs>
          <w:tab w:val="left" w:pos="0"/>
        </w:tabs>
        <w:ind w:left="360" w:hanging="360"/>
      </w:pPr>
    </w:lvl>
  </w:abstractNum>
  <w:abstractNum w:abstractNumId="25" w15:restartNumberingAfterBreak="0">
    <w:nsid w:val="3CF123A3"/>
    <w:multiLevelType w:val="hybridMultilevel"/>
    <w:tmpl w:val="C3F03F42"/>
    <w:lvl w:ilvl="0" w:tplc="4392A4F2">
      <w:start w:val="1"/>
      <w:numFmt w:val="decimal"/>
      <w:lvlText w:val="%1-"/>
      <w:lvlJc w:val="left"/>
      <w:pPr>
        <w:tabs>
          <w:tab w:val="left" w:pos="0"/>
        </w:tabs>
        <w:ind w:left="720" w:hanging="360"/>
      </w:pPr>
      <w:rPr>
        <w:rFonts w:hint="default"/>
      </w:rPr>
    </w:lvl>
    <w:lvl w:ilvl="1" w:tplc="4F2A5DCC">
      <w:start w:val="1"/>
      <w:numFmt w:val="lowerLetter"/>
      <w:lvlText w:val="%2."/>
      <w:lvlJc w:val="left"/>
      <w:pPr>
        <w:tabs>
          <w:tab w:val="left" w:pos="0"/>
        </w:tabs>
        <w:ind w:left="1440" w:hanging="360"/>
      </w:pPr>
    </w:lvl>
    <w:lvl w:ilvl="2" w:tplc="B616F4CA">
      <w:start w:val="1"/>
      <w:numFmt w:val="lowerRoman"/>
      <w:lvlText w:val="%3."/>
      <w:lvlJc w:val="right"/>
      <w:pPr>
        <w:tabs>
          <w:tab w:val="left" w:pos="0"/>
        </w:tabs>
        <w:ind w:left="2160" w:hanging="180"/>
      </w:pPr>
    </w:lvl>
    <w:lvl w:ilvl="3" w:tplc="9CE20EF8">
      <w:start w:val="1"/>
      <w:numFmt w:val="decimal"/>
      <w:lvlText w:val="%4."/>
      <w:lvlJc w:val="left"/>
      <w:pPr>
        <w:tabs>
          <w:tab w:val="left" w:pos="0"/>
        </w:tabs>
        <w:ind w:left="2880" w:hanging="360"/>
      </w:pPr>
    </w:lvl>
    <w:lvl w:ilvl="4" w:tplc="8A88134E">
      <w:start w:val="1"/>
      <w:numFmt w:val="lowerLetter"/>
      <w:lvlText w:val="%5."/>
      <w:lvlJc w:val="left"/>
      <w:pPr>
        <w:tabs>
          <w:tab w:val="left" w:pos="0"/>
        </w:tabs>
        <w:ind w:left="3600" w:hanging="360"/>
      </w:pPr>
    </w:lvl>
    <w:lvl w:ilvl="5" w:tplc="16786002">
      <w:start w:val="1"/>
      <w:numFmt w:val="lowerRoman"/>
      <w:lvlText w:val="%6."/>
      <w:lvlJc w:val="right"/>
      <w:pPr>
        <w:tabs>
          <w:tab w:val="left" w:pos="0"/>
        </w:tabs>
        <w:ind w:left="4320" w:hanging="180"/>
      </w:pPr>
    </w:lvl>
    <w:lvl w:ilvl="6" w:tplc="9FF4BE1E">
      <w:start w:val="1"/>
      <w:numFmt w:val="decimal"/>
      <w:lvlText w:val="%7."/>
      <w:lvlJc w:val="left"/>
      <w:pPr>
        <w:tabs>
          <w:tab w:val="left" w:pos="0"/>
        </w:tabs>
        <w:ind w:left="5040" w:hanging="360"/>
      </w:pPr>
    </w:lvl>
    <w:lvl w:ilvl="7" w:tplc="FDE86C54">
      <w:start w:val="1"/>
      <w:numFmt w:val="lowerLetter"/>
      <w:lvlText w:val="%8."/>
      <w:lvlJc w:val="left"/>
      <w:pPr>
        <w:tabs>
          <w:tab w:val="left" w:pos="0"/>
        </w:tabs>
        <w:ind w:left="5760" w:hanging="360"/>
      </w:pPr>
    </w:lvl>
    <w:lvl w:ilvl="8" w:tplc="2DB25354">
      <w:start w:val="1"/>
      <w:numFmt w:val="lowerRoman"/>
      <w:lvlText w:val="%9."/>
      <w:lvlJc w:val="right"/>
      <w:pPr>
        <w:tabs>
          <w:tab w:val="left" w:pos="0"/>
        </w:tabs>
        <w:ind w:left="6480" w:hanging="180"/>
      </w:pPr>
    </w:lvl>
  </w:abstractNum>
  <w:abstractNum w:abstractNumId="26" w15:restartNumberingAfterBreak="0">
    <w:nsid w:val="498110F3"/>
    <w:multiLevelType w:val="singleLevel"/>
    <w:tmpl w:val="FF9E1EA4"/>
    <w:lvl w:ilvl="0">
      <w:start w:val="5"/>
      <w:numFmt w:val="decimal"/>
      <w:lvlText w:val="%1."/>
      <w:lvlJc w:val="left"/>
      <w:pPr>
        <w:tabs>
          <w:tab w:val="left" w:pos="0"/>
        </w:tabs>
        <w:ind w:left="360" w:hanging="360"/>
      </w:pPr>
      <w:rPr>
        <w:rFonts w:hint="default"/>
      </w:rPr>
    </w:lvl>
  </w:abstractNum>
  <w:abstractNum w:abstractNumId="27" w15:restartNumberingAfterBreak="0">
    <w:nsid w:val="49F21CDF"/>
    <w:multiLevelType w:val="singleLevel"/>
    <w:tmpl w:val="8D3C9DDC"/>
    <w:lvl w:ilvl="0">
      <w:start w:val="6"/>
      <w:numFmt w:val="decimal"/>
      <w:lvlText w:val="%1."/>
      <w:lvlJc w:val="left"/>
      <w:pPr>
        <w:tabs>
          <w:tab w:val="left" w:pos="0"/>
        </w:tabs>
        <w:ind w:left="360" w:hanging="360"/>
      </w:pPr>
      <w:rPr>
        <w:rFonts w:hint="default"/>
        <w:b w:val="0"/>
      </w:rPr>
    </w:lvl>
  </w:abstractNum>
  <w:abstractNum w:abstractNumId="28" w15:restartNumberingAfterBreak="0">
    <w:nsid w:val="4C1D2A34"/>
    <w:multiLevelType w:val="hybridMultilevel"/>
    <w:tmpl w:val="9CBEADB8"/>
    <w:lvl w:ilvl="0" w:tplc="21841968">
      <w:start w:val="1"/>
      <w:numFmt w:val="decimal"/>
      <w:lvlText w:val="%1."/>
      <w:lvlJc w:val="left"/>
      <w:pPr>
        <w:ind w:left="720" w:hanging="360"/>
      </w:pPr>
      <w:rPr>
        <w:rFonts w:hint="default"/>
      </w:rPr>
    </w:lvl>
    <w:lvl w:ilvl="1" w:tplc="EC9491A0">
      <w:start w:val="1"/>
      <w:numFmt w:val="lowerLetter"/>
      <w:lvlText w:val="%2."/>
      <w:lvlJc w:val="left"/>
      <w:pPr>
        <w:ind w:left="1440" w:hanging="360"/>
      </w:pPr>
    </w:lvl>
    <w:lvl w:ilvl="2" w:tplc="29146BF8">
      <w:start w:val="1"/>
      <w:numFmt w:val="lowerRoman"/>
      <w:lvlText w:val="%3."/>
      <w:lvlJc w:val="right"/>
      <w:pPr>
        <w:ind w:left="2160" w:hanging="180"/>
      </w:pPr>
    </w:lvl>
    <w:lvl w:ilvl="3" w:tplc="6C5A2492">
      <w:start w:val="1"/>
      <w:numFmt w:val="decimal"/>
      <w:lvlText w:val="%4."/>
      <w:lvlJc w:val="left"/>
      <w:pPr>
        <w:ind w:left="2880" w:hanging="360"/>
      </w:pPr>
    </w:lvl>
    <w:lvl w:ilvl="4" w:tplc="49D854BE">
      <w:start w:val="1"/>
      <w:numFmt w:val="lowerLetter"/>
      <w:lvlText w:val="%5."/>
      <w:lvlJc w:val="left"/>
      <w:pPr>
        <w:ind w:left="3600" w:hanging="360"/>
      </w:pPr>
    </w:lvl>
    <w:lvl w:ilvl="5" w:tplc="890E4376">
      <w:start w:val="1"/>
      <w:numFmt w:val="lowerRoman"/>
      <w:lvlText w:val="%6."/>
      <w:lvlJc w:val="right"/>
      <w:pPr>
        <w:ind w:left="4320" w:hanging="180"/>
      </w:pPr>
    </w:lvl>
    <w:lvl w:ilvl="6" w:tplc="8E9450B2">
      <w:start w:val="1"/>
      <w:numFmt w:val="decimal"/>
      <w:lvlText w:val="%7."/>
      <w:lvlJc w:val="left"/>
      <w:pPr>
        <w:ind w:left="5040" w:hanging="360"/>
      </w:pPr>
    </w:lvl>
    <w:lvl w:ilvl="7" w:tplc="17FC631E">
      <w:start w:val="1"/>
      <w:numFmt w:val="lowerLetter"/>
      <w:lvlText w:val="%8."/>
      <w:lvlJc w:val="left"/>
      <w:pPr>
        <w:ind w:left="5760" w:hanging="360"/>
      </w:pPr>
    </w:lvl>
    <w:lvl w:ilvl="8" w:tplc="F0B4CAD0">
      <w:start w:val="1"/>
      <w:numFmt w:val="lowerRoman"/>
      <w:lvlText w:val="%9."/>
      <w:lvlJc w:val="right"/>
      <w:pPr>
        <w:ind w:left="6480" w:hanging="180"/>
      </w:pPr>
    </w:lvl>
  </w:abstractNum>
  <w:abstractNum w:abstractNumId="29" w15:restartNumberingAfterBreak="0">
    <w:nsid w:val="58CF5335"/>
    <w:multiLevelType w:val="singleLevel"/>
    <w:tmpl w:val="98F6B776"/>
    <w:lvl w:ilvl="0">
      <w:start w:val="1"/>
      <w:numFmt w:val="bullet"/>
      <w:lvlText w:val=""/>
      <w:lvlJc w:val="left"/>
      <w:pPr>
        <w:tabs>
          <w:tab w:val="left" w:pos="0"/>
        </w:tabs>
        <w:ind w:left="720" w:hanging="720"/>
      </w:pPr>
      <w:rPr>
        <w:rFonts w:ascii="Symbol" w:hAnsi="Symbol" w:hint="default"/>
      </w:rPr>
    </w:lvl>
  </w:abstractNum>
  <w:abstractNum w:abstractNumId="30" w15:restartNumberingAfterBreak="0">
    <w:nsid w:val="5A970BA5"/>
    <w:multiLevelType w:val="singleLevel"/>
    <w:tmpl w:val="EA7ACC58"/>
    <w:lvl w:ilvl="0">
      <w:start w:val="1"/>
      <w:numFmt w:val="decimal"/>
      <w:lvlText w:val="%1)"/>
      <w:lvlJc w:val="left"/>
      <w:pPr>
        <w:tabs>
          <w:tab w:val="left" w:pos="0"/>
        </w:tabs>
        <w:ind w:left="1080" w:hanging="360"/>
      </w:pPr>
      <w:rPr>
        <w:rFonts w:hint="default"/>
      </w:rPr>
    </w:lvl>
  </w:abstractNum>
  <w:abstractNum w:abstractNumId="31" w15:restartNumberingAfterBreak="0">
    <w:nsid w:val="5CF14D6C"/>
    <w:multiLevelType w:val="hybridMultilevel"/>
    <w:tmpl w:val="C75A4ADA"/>
    <w:lvl w:ilvl="0" w:tplc="13F28BBA">
      <w:start w:val="1"/>
      <w:numFmt w:val="bullet"/>
      <w:lvlText w:val=""/>
      <w:lvlJc w:val="left"/>
      <w:pPr>
        <w:tabs>
          <w:tab w:val="left" w:pos="0"/>
        </w:tabs>
        <w:ind w:left="720" w:hanging="360"/>
      </w:pPr>
      <w:rPr>
        <w:rFonts w:ascii="Wingdings" w:hAnsi="Wingdings" w:hint="default"/>
      </w:rPr>
    </w:lvl>
    <w:lvl w:ilvl="1" w:tplc="E750A372">
      <w:start w:val="1131"/>
      <w:numFmt w:val="bullet"/>
      <w:lvlText w:val=""/>
      <w:lvlJc w:val="left"/>
      <w:pPr>
        <w:tabs>
          <w:tab w:val="left" w:pos="0"/>
        </w:tabs>
        <w:ind w:left="1440" w:hanging="360"/>
      </w:pPr>
      <w:rPr>
        <w:rFonts w:ascii="Wingdings" w:hAnsi="Wingdings" w:hint="default"/>
      </w:rPr>
    </w:lvl>
    <w:lvl w:ilvl="2" w:tplc="B53C2DD4">
      <w:start w:val="1"/>
      <w:numFmt w:val="bullet"/>
      <w:lvlText w:val=""/>
      <w:lvlJc w:val="left"/>
      <w:pPr>
        <w:tabs>
          <w:tab w:val="left" w:pos="0"/>
        </w:tabs>
        <w:ind w:left="2160" w:hanging="360"/>
      </w:pPr>
      <w:rPr>
        <w:rFonts w:ascii="Wingdings" w:hAnsi="Wingdings" w:hint="default"/>
      </w:rPr>
    </w:lvl>
    <w:lvl w:ilvl="3" w:tplc="74602B02">
      <w:start w:val="1"/>
      <w:numFmt w:val="bullet"/>
      <w:lvlText w:val=""/>
      <w:lvlJc w:val="left"/>
      <w:pPr>
        <w:tabs>
          <w:tab w:val="left" w:pos="0"/>
        </w:tabs>
        <w:ind w:left="2880" w:hanging="360"/>
      </w:pPr>
      <w:rPr>
        <w:rFonts w:ascii="Wingdings" w:hAnsi="Wingdings" w:hint="default"/>
      </w:rPr>
    </w:lvl>
    <w:lvl w:ilvl="4" w:tplc="486A6344">
      <w:start w:val="1"/>
      <w:numFmt w:val="bullet"/>
      <w:lvlText w:val=""/>
      <w:lvlJc w:val="left"/>
      <w:pPr>
        <w:tabs>
          <w:tab w:val="left" w:pos="0"/>
        </w:tabs>
        <w:ind w:left="3600" w:hanging="360"/>
      </w:pPr>
      <w:rPr>
        <w:rFonts w:ascii="Wingdings" w:hAnsi="Wingdings" w:hint="default"/>
      </w:rPr>
    </w:lvl>
    <w:lvl w:ilvl="5" w:tplc="A2423BA2">
      <w:start w:val="1"/>
      <w:numFmt w:val="bullet"/>
      <w:lvlText w:val=""/>
      <w:lvlJc w:val="left"/>
      <w:pPr>
        <w:tabs>
          <w:tab w:val="left" w:pos="0"/>
        </w:tabs>
        <w:ind w:left="4320" w:hanging="360"/>
      </w:pPr>
      <w:rPr>
        <w:rFonts w:ascii="Wingdings" w:hAnsi="Wingdings" w:hint="default"/>
      </w:rPr>
    </w:lvl>
    <w:lvl w:ilvl="6" w:tplc="05700B20">
      <w:start w:val="1"/>
      <w:numFmt w:val="bullet"/>
      <w:lvlText w:val=""/>
      <w:lvlJc w:val="left"/>
      <w:pPr>
        <w:tabs>
          <w:tab w:val="left" w:pos="0"/>
        </w:tabs>
        <w:ind w:left="5040" w:hanging="360"/>
      </w:pPr>
      <w:rPr>
        <w:rFonts w:ascii="Wingdings" w:hAnsi="Wingdings" w:hint="default"/>
      </w:rPr>
    </w:lvl>
    <w:lvl w:ilvl="7" w:tplc="1A24587E">
      <w:start w:val="1"/>
      <w:numFmt w:val="bullet"/>
      <w:lvlText w:val=""/>
      <w:lvlJc w:val="left"/>
      <w:pPr>
        <w:tabs>
          <w:tab w:val="left" w:pos="0"/>
        </w:tabs>
        <w:ind w:left="5760" w:hanging="360"/>
      </w:pPr>
      <w:rPr>
        <w:rFonts w:ascii="Wingdings" w:hAnsi="Wingdings" w:hint="default"/>
      </w:rPr>
    </w:lvl>
    <w:lvl w:ilvl="8" w:tplc="2A66D914">
      <w:start w:val="1"/>
      <w:numFmt w:val="bullet"/>
      <w:lvlText w:val=""/>
      <w:lvlJc w:val="left"/>
      <w:pPr>
        <w:tabs>
          <w:tab w:val="left" w:pos="0"/>
        </w:tabs>
        <w:ind w:left="6480" w:hanging="360"/>
      </w:pPr>
      <w:rPr>
        <w:rFonts w:ascii="Wingdings" w:hAnsi="Wingdings" w:hint="default"/>
      </w:rPr>
    </w:lvl>
  </w:abstractNum>
  <w:abstractNum w:abstractNumId="32" w15:restartNumberingAfterBreak="0">
    <w:nsid w:val="60A55477"/>
    <w:multiLevelType w:val="singleLevel"/>
    <w:tmpl w:val="2F507082"/>
    <w:lvl w:ilvl="0">
      <w:start w:val="1"/>
      <w:numFmt w:val="decimal"/>
      <w:lvlText w:val="%1."/>
      <w:lvlJc w:val="left"/>
      <w:pPr>
        <w:tabs>
          <w:tab w:val="left" w:pos="0"/>
        </w:tabs>
        <w:ind w:left="360" w:hanging="360"/>
      </w:pPr>
      <w:rPr>
        <w:rFonts w:hint="default"/>
      </w:rPr>
    </w:lvl>
  </w:abstractNum>
  <w:abstractNum w:abstractNumId="33" w15:restartNumberingAfterBreak="0">
    <w:nsid w:val="611E0A0D"/>
    <w:multiLevelType w:val="hybridMultilevel"/>
    <w:tmpl w:val="F3FCD24A"/>
    <w:lvl w:ilvl="0" w:tplc="ED8A48F2">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2D256CC"/>
    <w:multiLevelType w:val="singleLevel"/>
    <w:tmpl w:val="16F4DB6A"/>
    <w:lvl w:ilvl="0">
      <w:start w:val="1"/>
      <w:numFmt w:val="bullet"/>
      <w:lvlText w:val=""/>
      <w:lvlJc w:val="left"/>
      <w:pPr>
        <w:tabs>
          <w:tab w:val="left" w:pos="0"/>
        </w:tabs>
        <w:ind w:left="360" w:hanging="360"/>
      </w:pPr>
      <w:rPr>
        <w:rFonts w:ascii="Wingdings" w:hAnsi="Wingdings" w:hint="default"/>
      </w:rPr>
    </w:lvl>
  </w:abstractNum>
  <w:abstractNum w:abstractNumId="35" w15:restartNumberingAfterBreak="0">
    <w:nsid w:val="64F67844"/>
    <w:multiLevelType w:val="singleLevel"/>
    <w:tmpl w:val="132E211C"/>
    <w:lvl w:ilvl="0">
      <w:start w:val="1"/>
      <w:numFmt w:val="bullet"/>
      <w:lvlText w:val=""/>
      <w:lvlJc w:val="left"/>
      <w:pPr>
        <w:tabs>
          <w:tab w:val="left" w:pos="0"/>
        </w:tabs>
        <w:ind w:left="360" w:hanging="360"/>
      </w:pPr>
      <w:rPr>
        <w:rFonts w:ascii="Wingdings" w:hAnsi="Wingdings" w:hint="default"/>
      </w:rPr>
    </w:lvl>
  </w:abstractNum>
  <w:abstractNum w:abstractNumId="36" w15:restartNumberingAfterBreak="0">
    <w:nsid w:val="65CF0579"/>
    <w:multiLevelType w:val="singleLevel"/>
    <w:tmpl w:val="2EB0715A"/>
    <w:lvl w:ilvl="0">
      <w:start w:val="1"/>
      <w:numFmt w:val="bullet"/>
      <w:lvlText w:val=""/>
      <w:lvlJc w:val="left"/>
      <w:pPr>
        <w:tabs>
          <w:tab w:val="left" w:pos="0"/>
        </w:tabs>
        <w:ind w:left="360" w:hanging="360"/>
      </w:pPr>
      <w:rPr>
        <w:rFonts w:ascii="Wingdings" w:hAnsi="Wingdings" w:hint="default"/>
      </w:rPr>
    </w:lvl>
  </w:abstractNum>
  <w:abstractNum w:abstractNumId="37" w15:restartNumberingAfterBreak="0">
    <w:nsid w:val="65E30812"/>
    <w:multiLevelType w:val="singleLevel"/>
    <w:tmpl w:val="8C7C1142"/>
    <w:lvl w:ilvl="0">
      <w:start w:val="1"/>
      <w:numFmt w:val="decimal"/>
      <w:lvlText w:val="%1."/>
      <w:lvlJc w:val="left"/>
      <w:pPr>
        <w:tabs>
          <w:tab w:val="left" w:pos="0"/>
        </w:tabs>
        <w:ind w:left="360" w:hanging="360"/>
      </w:pPr>
    </w:lvl>
  </w:abstractNum>
  <w:abstractNum w:abstractNumId="38" w15:restartNumberingAfterBreak="0">
    <w:nsid w:val="662F6BF6"/>
    <w:multiLevelType w:val="singleLevel"/>
    <w:tmpl w:val="2D348B52"/>
    <w:lvl w:ilvl="0">
      <w:start w:val="1"/>
      <w:numFmt w:val="decimal"/>
      <w:lvlText w:val="%1."/>
      <w:lvlJc w:val="left"/>
      <w:pPr>
        <w:tabs>
          <w:tab w:val="left" w:pos="0"/>
        </w:tabs>
        <w:ind w:left="360" w:hanging="360"/>
      </w:pPr>
    </w:lvl>
  </w:abstractNum>
  <w:abstractNum w:abstractNumId="39" w15:restartNumberingAfterBreak="0">
    <w:nsid w:val="69D9093E"/>
    <w:multiLevelType w:val="singleLevel"/>
    <w:tmpl w:val="A586AFC0"/>
    <w:lvl w:ilvl="0">
      <w:start w:val="1"/>
      <w:numFmt w:val="decimal"/>
      <w:lvlText w:val="%1."/>
      <w:lvlJc w:val="left"/>
      <w:pPr>
        <w:tabs>
          <w:tab w:val="left" w:pos="0"/>
        </w:tabs>
        <w:ind w:left="360" w:hanging="360"/>
      </w:pPr>
    </w:lvl>
  </w:abstractNum>
  <w:abstractNum w:abstractNumId="40" w15:restartNumberingAfterBreak="0">
    <w:nsid w:val="6E2F562B"/>
    <w:multiLevelType w:val="singleLevel"/>
    <w:tmpl w:val="E5CC7BE8"/>
    <w:lvl w:ilvl="0">
      <w:start w:val="1"/>
      <w:numFmt w:val="decimal"/>
      <w:lvlText w:val="%1."/>
      <w:lvlJc w:val="left"/>
      <w:pPr>
        <w:tabs>
          <w:tab w:val="left" w:pos="0"/>
        </w:tabs>
        <w:ind w:left="360" w:hanging="360"/>
      </w:pPr>
    </w:lvl>
  </w:abstractNum>
  <w:abstractNum w:abstractNumId="41" w15:restartNumberingAfterBreak="0">
    <w:nsid w:val="6F0732E9"/>
    <w:multiLevelType w:val="singleLevel"/>
    <w:tmpl w:val="8508042A"/>
    <w:lvl w:ilvl="0">
      <w:start w:val="1"/>
      <w:numFmt w:val="bullet"/>
      <w:lvlText w:val=""/>
      <w:lvlJc w:val="left"/>
      <w:pPr>
        <w:tabs>
          <w:tab w:val="left" w:pos="0"/>
        </w:tabs>
        <w:ind w:left="720" w:hanging="720"/>
      </w:pPr>
      <w:rPr>
        <w:rFonts w:ascii="Symbol" w:hAnsi="Symbol" w:hint="default"/>
      </w:rPr>
    </w:lvl>
  </w:abstractNum>
  <w:abstractNum w:abstractNumId="42" w15:restartNumberingAfterBreak="0">
    <w:nsid w:val="79464298"/>
    <w:multiLevelType w:val="singleLevel"/>
    <w:tmpl w:val="E838637E"/>
    <w:lvl w:ilvl="0">
      <w:start w:val="12"/>
      <w:numFmt w:val="decimal"/>
      <w:lvlText w:val="%1"/>
      <w:lvlJc w:val="left"/>
      <w:pPr>
        <w:tabs>
          <w:tab w:val="left" w:pos="0"/>
        </w:tabs>
        <w:ind w:left="360" w:hanging="360"/>
      </w:pPr>
      <w:rPr>
        <w:rFonts w:hint="default"/>
      </w:rPr>
    </w:lvl>
  </w:abstractNum>
  <w:abstractNum w:abstractNumId="43" w15:restartNumberingAfterBreak="0">
    <w:nsid w:val="7E7B195A"/>
    <w:multiLevelType w:val="singleLevel"/>
    <w:tmpl w:val="8BEA063E"/>
    <w:lvl w:ilvl="0">
      <w:start w:val="1"/>
      <w:numFmt w:val="bullet"/>
      <w:lvlText w:val=""/>
      <w:lvlJc w:val="left"/>
      <w:pPr>
        <w:tabs>
          <w:tab w:val="left" w:pos="0"/>
        </w:tabs>
        <w:ind w:left="360" w:hanging="360"/>
      </w:pPr>
      <w:rPr>
        <w:rFonts w:ascii="Wingdings" w:hAnsi="Wingdings" w:hint="default"/>
      </w:rPr>
    </w:lvl>
  </w:abstractNum>
  <w:abstractNum w:abstractNumId="44" w15:restartNumberingAfterBreak="0">
    <w:nsid w:val="7E9975A2"/>
    <w:multiLevelType w:val="singleLevel"/>
    <w:tmpl w:val="1BEC7082"/>
    <w:lvl w:ilvl="0">
      <w:start w:val="6"/>
      <w:numFmt w:val="decimal"/>
      <w:lvlText w:val="%1."/>
      <w:lvlJc w:val="left"/>
      <w:pPr>
        <w:tabs>
          <w:tab w:val="left" w:pos="0"/>
        </w:tabs>
        <w:ind w:left="360" w:hanging="360"/>
      </w:pPr>
      <w:rPr>
        <w:rFonts w:hint="default"/>
        <w:b w:val="0"/>
      </w:rPr>
    </w:lvl>
  </w:abstractNum>
  <w:num w:numId="1">
    <w:abstractNumId w:val="9"/>
  </w:num>
  <w:num w:numId="2">
    <w:abstractNumId w:val="15"/>
  </w:num>
  <w:num w:numId="3">
    <w:abstractNumId w:val="19"/>
  </w:num>
  <w:num w:numId="4">
    <w:abstractNumId w:val="13"/>
  </w:num>
  <w:num w:numId="5">
    <w:abstractNumId w:val="8"/>
  </w:num>
  <w:num w:numId="6">
    <w:abstractNumId w:val="32"/>
  </w:num>
  <w:num w:numId="7">
    <w:abstractNumId w:val="29"/>
  </w:num>
  <w:num w:numId="8">
    <w:abstractNumId w:val="41"/>
  </w:num>
  <w:num w:numId="9">
    <w:abstractNumId w:val="43"/>
  </w:num>
  <w:num w:numId="10">
    <w:abstractNumId w:val="40"/>
  </w:num>
  <w:num w:numId="11">
    <w:abstractNumId w:val="5"/>
  </w:num>
  <w:num w:numId="12">
    <w:abstractNumId w:val="39"/>
  </w:num>
  <w:num w:numId="13">
    <w:abstractNumId w:val="34"/>
  </w:num>
  <w:num w:numId="14">
    <w:abstractNumId w:val="1"/>
  </w:num>
  <w:num w:numId="15">
    <w:abstractNumId w:val="11"/>
  </w:num>
  <w:num w:numId="16">
    <w:abstractNumId w:val="16"/>
  </w:num>
  <w:num w:numId="17">
    <w:abstractNumId w:val="14"/>
  </w:num>
  <w:num w:numId="18">
    <w:abstractNumId w:val="42"/>
  </w:num>
  <w:num w:numId="19">
    <w:abstractNumId w:val="17"/>
  </w:num>
  <w:num w:numId="20">
    <w:abstractNumId w:val="7"/>
  </w:num>
  <w:num w:numId="21">
    <w:abstractNumId w:val="4"/>
  </w:num>
  <w:num w:numId="22">
    <w:abstractNumId w:val="38"/>
  </w:num>
  <w:num w:numId="23">
    <w:abstractNumId w:val="21"/>
  </w:num>
  <w:num w:numId="24">
    <w:abstractNumId w:val="10"/>
  </w:num>
  <w:num w:numId="25">
    <w:abstractNumId w:val="24"/>
  </w:num>
  <w:num w:numId="26">
    <w:abstractNumId w:val="12"/>
  </w:num>
  <w:num w:numId="27">
    <w:abstractNumId w:val="35"/>
  </w:num>
  <w:num w:numId="28">
    <w:abstractNumId w:val="23"/>
  </w:num>
  <w:num w:numId="29">
    <w:abstractNumId w:val="20"/>
  </w:num>
  <w:num w:numId="30">
    <w:abstractNumId w:val="30"/>
  </w:num>
  <w:num w:numId="31">
    <w:abstractNumId w:val="36"/>
  </w:num>
  <w:num w:numId="32">
    <w:abstractNumId w:val="2"/>
  </w:num>
  <w:num w:numId="33">
    <w:abstractNumId w:val="44"/>
  </w:num>
  <w:num w:numId="34">
    <w:abstractNumId w:val="27"/>
  </w:num>
  <w:num w:numId="35">
    <w:abstractNumId w:val="26"/>
  </w:num>
  <w:num w:numId="36">
    <w:abstractNumId w:val="37"/>
  </w:num>
  <w:num w:numId="37">
    <w:abstractNumId w:val="28"/>
  </w:num>
  <w:num w:numId="38">
    <w:abstractNumId w:val="0"/>
  </w:num>
  <w:num w:numId="39">
    <w:abstractNumId w:val="3"/>
  </w:num>
  <w:num w:numId="40">
    <w:abstractNumId w:val="25"/>
  </w:num>
  <w:num w:numId="41">
    <w:abstractNumId w:val="6"/>
  </w:num>
  <w:num w:numId="42">
    <w:abstractNumId w:val="22"/>
  </w:num>
  <w:num w:numId="43">
    <w:abstractNumId w:val="31"/>
  </w:num>
  <w:num w:numId="44">
    <w:abstractNumId w:val="18"/>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36DD4"/>
    <w:rsid w:val="00031873"/>
    <w:rsid w:val="00062EB4"/>
    <w:rsid w:val="00072C5C"/>
    <w:rsid w:val="000E1A4D"/>
    <w:rsid w:val="00181412"/>
    <w:rsid w:val="00192C0E"/>
    <w:rsid w:val="001D35FB"/>
    <w:rsid w:val="00246C22"/>
    <w:rsid w:val="0025663B"/>
    <w:rsid w:val="0027331C"/>
    <w:rsid w:val="00294824"/>
    <w:rsid w:val="002D6988"/>
    <w:rsid w:val="00312BA0"/>
    <w:rsid w:val="00355587"/>
    <w:rsid w:val="00372FB7"/>
    <w:rsid w:val="00381E72"/>
    <w:rsid w:val="003C00F8"/>
    <w:rsid w:val="004134BA"/>
    <w:rsid w:val="004221AC"/>
    <w:rsid w:val="00435C3B"/>
    <w:rsid w:val="004465AF"/>
    <w:rsid w:val="004565B6"/>
    <w:rsid w:val="004D6282"/>
    <w:rsid w:val="004F3882"/>
    <w:rsid w:val="00562BAD"/>
    <w:rsid w:val="0058760C"/>
    <w:rsid w:val="00594461"/>
    <w:rsid w:val="005D3657"/>
    <w:rsid w:val="00613A6E"/>
    <w:rsid w:val="00615B0F"/>
    <w:rsid w:val="00617F96"/>
    <w:rsid w:val="00632CD1"/>
    <w:rsid w:val="006412D3"/>
    <w:rsid w:val="006668EC"/>
    <w:rsid w:val="006C0686"/>
    <w:rsid w:val="006E5AA0"/>
    <w:rsid w:val="00724668"/>
    <w:rsid w:val="007322B8"/>
    <w:rsid w:val="00736DD4"/>
    <w:rsid w:val="007404CD"/>
    <w:rsid w:val="0079256C"/>
    <w:rsid w:val="007C03F1"/>
    <w:rsid w:val="007C4868"/>
    <w:rsid w:val="007C71AE"/>
    <w:rsid w:val="007D72D6"/>
    <w:rsid w:val="007E442A"/>
    <w:rsid w:val="007E673A"/>
    <w:rsid w:val="00860B0F"/>
    <w:rsid w:val="00890BB4"/>
    <w:rsid w:val="00891BBF"/>
    <w:rsid w:val="008A36B0"/>
    <w:rsid w:val="008B09C7"/>
    <w:rsid w:val="0092136E"/>
    <w:rsid w:val="0093556A"/>
    <w:rsid w:val="009360FE"/>
    <w:rsid w:val="00954AC1"/>
    <w:rsid w:val="00964E26"/>
    <w:rsid w:val="009B6797"/>
    <w:rsid w:val="009E4395"/>
    <w:rsid w:val="009E44B7"/>
    <w:rsid w:val="00A349CD"/>
    <w:rsid w:val="00A74E8B"/>
    <w:rsid w:val="00A906A2"/>
    <w:rsid w:val="00AA3929"/>
    <w:rsid w:val="00AB3A94"/>
    <w:rsid w:val="00B04556"/>
    <w:rsid w:val="00B1150D"/>
    <w:rsid w:val="00B138F3"/>
    <w:rsid w:val="00B1481E"/>
    <w:rsid w:val="00B40CDE"/>
    <w:rsid w:val="00BD6842"/>
    <w:rsid w:val="00BE214D"/>
    <w:rsid w:val="00BE3630"/>
    <w:rsid w:val="00C11665"/>
    <w:rsid w:val="00C15D57"/>
    <w:rsid w:val="00C878C4"/>
    <w:rsid w:val="00C9291E"/>
    <w:rsid w:val="00CE6562"/>
    <w:rsid w:val="00D15509"/>
    <w:rsid w:val="00D43556"/>
    <w:rsid w:val="00D877FB"/>
    <w:rsid w:val="00DB0CAA"/>
    <w:rsid w:val="00DC346F"/>
    <w:rsid w:val="00E241ED"/>
    <w:rsid w:val="00E36A35"/>
    <w:rsid w:val="00E53B02"/>
    <w:rsid w:val="00E87AE6"/>
    <w:rsid w:val="00EA796A"/>
    <w:rsid w:val="00EB0276"/>
    <w:rsid w:val="00EB54AA"/>
    <w:rsid w:val="00EB6283"/>
    <w:rsid w:val="00EF60D3"/>
    <w:rsid w:val="00F162CF"/>
    <w:rsid w:val="00F369A1"/>
    <w:rsid w:val="00F37F1D"/>
    <w:rsid w:val="00F75A37"/>
    <w:rsid w:val="00F93B43"/>
    <w:rsid w:val="00FB5C23"/>
    <w:rsid w:val="00FB6CD5"/>
    <w:rsid w:val="00FC5C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4"/>
    <o:shapelayout v:ext="edit">
      <o:idmap v:ext="edit" data="1"/>
      <o:rules v:ext="edit">
        <o:r id="V:Rule1" type="connector" idref="#_x0000_s1042">
          <o:proxy start="" idref="#_x0000_s1040" connectloc="2"/>
          <o:proxy end="" idref="#_x0000_s1034" connectloc="3"/>
        </o:r>
        <o:r id="V:Rule2" type="connector" idref="#_x0000_s1043">
          <o:proxy start="" idref="#_x0000_s1034" connectloc="1"/>
        </o:r>
        <o:r id="V:Rule3" type="connector" idref="#_x0000_s1103"/>
        <o:r id="V:Rule4" type="connector" idref="#_x0000_s1102"/>
        <o:r id="V:Rule5" type="connector" idref="#_x0000_s1097"/>
        <o:r id="V:Rule6" type="connector" idref="#_x0000_s1098">
          <o:proxy start="" idref="#_x0000_s1092" connectloc="1"/>
          <o:proxy end="" idref="#_x0000_s1091" connectloc="4"/>
        </o:r>
      </o:rules>
    </o:shapelayout>
  </w:shapeDefaults>
  <w:decimalSymbol w:val=","/>
  <w:listSeparator w:val=";"/>
  <w15:docId w15:val="{D8241E02-213E-4295-8822-D113F2B1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sz w:val="24"/>
      <w:lang w:eastAsia="es-ES"/>
    </w:rPr>
  </w:style>
  <w:style w:type="paragraph" w:styleId="Ttulo1">
    <w:name w:val="heading 1"/>
    <w:basedOn w:val="Normal"/>
    <w:qFormat/>
    <w:pPr>
      <w:keepNext/>
      <w:ind w:right="-432"/>
      <w:outlineLvl w:val="0"/>
    </w:pPr>
  </w:style>
  <w:style w:type="paragraph" w:styleId="Ttulo2">
    <w:name w:val="heading 2"/>
    <w:basedOn w:val="Normal"/>
    <w:qFormat/>
    <w:pPr>
      <w:keepNext/>
      <w:ind w:right="34"/>
      <w:outlineLvl w:val="1"/>
    </w:pPr>
  </w:style>
  <w:style w:type="paragraph" w:styleId="Ttulo3">
    <w:name w:val="heading 3"/>
    <w:basedOn w:val="Normal"/>
    <w:qFormat/>
    <w:pPr>
      <w:keepNext/>
      <w:ind w:right="-432"/>
      <w:outlineLvl w:val="2"/>
    </w:pPr>
    <w:rPr>
      <w:u w:val="single"/>
    </w:rPr>
  </w:style>
  <w:style w:type="paragraph" w:styleId="Ttulo4">
    <w:name w:val="heading 4"/>
    <w:basedOn w:val="Normal"/>
    <w:qFormat/>
    <w:pPr>
      <w:keepNext/>
      <w:ind w:right="49"/>
      <w:jc w:val="center"/>
      <w:outlineLvl w:val="3"/>
    </w:pPr>
  </w:style>
  <w:style w:type="paragraph" w:styleId="Ttulo5">
    <w:name w:val="heading 5"/>
    <w:basedOn w:val="Normal"/>
    <w:qFormat/>
    <w:pPr>
      <w:keepNext/>
      <w:outlineLvl w:val="4"/>
    </w:pPr>
    <w:rPr>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ind w:right="-432"/>
    </w:pPr>
  </w:style>
  <w:style w:type="paragraph" w:styleId="Textoindependiente2">
    <w:name w:val="Body Text 2"/>
    <w:basedOn w:val="Normal"/>
    <w:pPr>
      <w:ind w:right="34"/>
      <w:jc w:val="both"/>
    </w:pPr>
  </w:style>
  <w:style w:type="paragraph" w:styleId="Textoindependiente3">
    <w:name w:val="Body Text 3"/>
    <w:basedOn w:val="Normal"/>
    <w:pPr>
      <w:ind w:right="-431"/>
      <w:jc w:val="both"/>
    </w:pPr>
  </w:style>
  <w:style w:type="paragraph" w:customStyle="1" w:styleId="Paragraph">
    <w:name w:val="Paragraph"/>
    <w:pPr>
      <w:ind w:firstLine="420"/>
    </w:pPr>
    <w:rPr>
      <w:rFonts w:ascii="Arial" w:hAnsi="Arial"/>
      <w:lang w:val="en-US" w:eastAsia="en-US"/>
    </w:r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Prrafodelista">
    <w:name w:val="List Paragraph"/>
    <w:basedOn w:val="Normal"/>
    <w:qFormat/>
    <w:pPr>
      <w:spacing w:after="200" w:line="276" w:lineRule="auto"/>
      <w:ind w:left="720"/>
      <w:contextualSpacing/>
    </w:pPr>
    <w:rPr>
      <w:rFonts w:ascii="Calibri" w:eastAsia="Calibri" w:hAnsi="Calibri"/>
      <w:sz w:val="22"/>
      <w:szCs w:val="22"/>
      <w:lang w:eastAsia="en-US"/>
    </w:rPr>
  </w:style>
  <w:style w:type="paragraph" w:styleId="Textodeglobo">
    <w:name w:val="Balloon Text"/>
    <w:basedOn w:val="Normal"/>
    <w:link w:val="TextodegloboCar"/>
    <w:rPr>
      <w:rFonts w:ascii="Tahoma" w:hAnsi="Tahoma" w:cs="Tahoma"/>
      <w:sz w:val="16"/>
      <w:szCs w:val="16"/>
    </w:rPr>
  </w:style>
  <w:style w:type="character" w:customStyle="1" w:styleId="TextodegloboCar">
    <w:name w:val="Texto de globo Car"/>
    <w:basedOn w:val="Fuentedeprrafopredeter"/>
    <w:link w:val="Textodeglobo"/>
    <w:rPr>
      <w:rFonts w:ascii="Tahoma" w:hAnsi="Tahoma" w:cs="Tahoma"/>
      <w:sz w:val="16"/>
      <w:szCs w:val="16"/>
      <w:lang w:eastAsia="es-ES"/>
    </w:rPr>
  </w:style>
  <w:style w:type="paragraph" w:styleId="Encabezado">
    <w:name w:val="header"/>
    <w:basedOn w:val="Normal"/>
    <w:link w:val="EncabezadoCar"/>
    <w:pPr>
      <w:tabs>
        <w:tab w:val="center" w:pos="4252"/>
        <w:tab w:val="right" w:pos="8504"/>
      </w:tabs>
    </w:pPr>
  </w:style>
  <w:style w:type="character" w:customStyle="1" w:styleId="EncabezadoCar">
    <w:name w:val="Encabezado Car"/>
    <w:basedOn w:val="Fuentedeprrafopredeter"/>
    <w:link w:val="Encabezado"/>
    <w:rPr>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740811">
      <w:bodyDiv w:val="1"/>
      <w:marLeft w:val="0"/>
      <w:marRight w:val="0"/>
      <w:marTop w:val="0"/>
      <w:marBottom w:val="0"/>
      <w:divBdr>
        <w:top w:val="none" w:sz="0" w:space="0" w:color="auto"/>
        <w:left w:val="none" w:sz="0" w:space="0" w:color="auto"/>
        <w:bottom w:val="none" w:sz="0" w:space="0" w:color="auto"/>
        <w:right w:val="none" w:sz="0" w:space="0" w:color="auto"/>
      </w:divBdr>
      <w:divsChild>
        <w:div w:id="96221947">
          <w:marLeft w:val="1166"/>
          <w:marRight w:val="0"/>
          <w:marTop w:val="125"/>
          <w:marBottom w:val="0"/>
          <w:divBdr>
            <w:top w:val="none" w:sz="0" w:space="0" w:color="auto"/>
            <w:left w:val="none" w:sz="0" w:space="0" w:color="auto"/>
            <w:bottom w:val="none" w:sz="0" w:space="0" w:color="auto"/>
            <w:right w:val="none" w:sz="0" w:space="0" w:color="auto"/>
          </w:divBdr>
        </w:div>
        <w:div w:id="617224493">
          <w:marLeft w:val="648"/>
          <w:marRight w:val="0"/>
          <w:marTop w:val="140"/>
          <w:marBottom w:val="0"/>
          <w:divBdr>
            <w:top w:val="none" w:sz="0" w:space="0" w:color="auto"/>
            <w:left w:val="none" w:sz="0" w:space="0" w:color="auto"/>
            <w:bottom w:val="none" w:sz="0" w:space="0" w:color="auto"/>
            <w:right w:val="none" w:sz="0" w:space="0" w:color="auto"/>
          </w:divBdr>
        </w:div>
        <w:div w:id="1176841310">
          <w:marLeft w:val="648"/>
          <w:marRight w:val="0"/>
          <w:marTop w:val="140"/>
          <w:marBottom w:val="0"/>
          <w:divBdr>
            <w:top w:val="none" w:sz="0" w:space="0" w:color="auto"/>
            <w:left w:val="none" w:sz="0" w:space="0" w:color="auto"/>
            <w:bottom w:val="none" w:sz="0" w:space="0" w:color="auto"/>
            <w:right w:val="none" w:sz="0" w:space="0" w:color="auto"/>
          </w:divBdr>
        </w:div>
        <w:div w:id="1789542351">
          <w:marLeft w:val="648"/>
          <w:marRight w:val="0"/>
          <w:marTop w:val="140"/>
          <w:marBottom w:val="0"/>
          <w:divBdr>
            <w:top w:val="none" w:sz="0" w:space="0" w:color="auto"/>
            <w:left w:val="none" w:sz="0" w:space="0" w:color="auto"/>
            <w:bottom w:val="none" w:sz="0" w:space="0" w:color="auto"/>
            <w:right w:val="none" w:sz="0" w:space="0" w:color="auto"/>
          </w:divBdr>
        </w:div>
        <w:div w:id="1877962830">
          <w:marLeft w:val="648"/>
          <w:marRight w:val="0"/>
          <w:marTop w:val="140"/>
          <w:marBottom w:val="0"/>
          <w:divBdr>
            <w:top w:val="none" w:sz="0" w:space="0" w:color="auto"/>
            <w:left w:val="none" w:sz="0" w:space="0" w:color="auto"/>
            <w:bottom w:val="none" w:sz="0" w:space="0" w:color="auto"/>
            <w:right w:val="none" w:sz="0" w:space="0" w:color="auto"/>
          </w:divBdr>
        </w:div>
      </w:divsChild>
    </w:div>
    <w:div w:id="578251291">
      <w:bodyDiv w:val="1"/>
      <w:marLeft w:val="0"/>
      <w:marRight w:val="0"/>
      <w:marTop w:val="0"/>
      <w:marBottom w:val="0"/>
      <w:divBdr>
        <w:top w:val="none" w:sz="0" w:space="0" w:color="auto"/>
        <w:left w:val="none" w:sz="0" w:space="0" w:color="auto"/>
        <w:bottom w:val="none" w:sz="0" w:space="0" w:color="auto"/>
        <w:right w:val="none" w:sz="0" w:space="0" w:color="auto"/>
      </w:divBdr>
      <w:divsChild>
        <w:div w:id="71856468">
          <w:marLeft w:val="648"/>
          <w:marRight w:val="0"/>
          <w:marTop w:val="140"/>
          <w:marBottom w:val="0"/>
          <w:divBdr>
            <w:top w:val="none" w:sz="0" w:space="0" w:color="auto"/>
            <w:left w:val="none" w:sz="0" w:space="0" w:color="auto"/>
            <w:bottom w:val="none" w:sz="0" w:space="0" w:color="auto"/>
            <w:right w:val="none" w:sz="0" w:space="0" w:color="auto"/>
          </w:divBdr>
        </w:div>
        <w:div w:id="335544868">
          <w:marLeft w:val="648"/>
          <w:marRight w:val="0"/>
          <w:marTop w:val="140"/>
          <w:marBottom w:val="0"/>
          <w:divBdr>
            <w:top w:val="none" w:sz="0" w:space="0" w:color="auto"/>
            <w:left w:val="none" w:sz="0" w:space="0" w:color="auto"/>
            <w:bottom w:val="none" w:sz="0" w:space="0" w:color="auto"/>
            <w:right w:val="none" w:sz="0" w:space="0" w:color="auto"/>
          </w:divBdr>
        </w:div>
        <w:div w:id="617298435">
          <w:marLeft w:val="648"/>
          <w:marRight w:val="0"/>
          <w:marTop w:val="140"/>
          <w:marBottom w:val="0"/>
          <w:divBdr>
            <w:top w:val="none" w:sz="0" w:space="0" w:color="auto"/>
            <w:left w:val="none" w:sz="0" w:space="0" w:color="auto"/>
            <w:bottom w:val="none" w:sz="0" w:space="0" w:color="auto"/>
            <w:right w:val="none" w:sz="0" w:space="0" w:color="auto"/>
          </w:divBdr>
        </w:div>
        <w:div w:id="969896564">
          <w:marLeft w:val="648"/>
          <w:marRight w:val="0"/>
          <w:marTop w:val="140"/>
          <w:marBottom w:val="0"/>
          <w:divBdr>
            <w:top w:val="none" w:sz="0" w:space="0" w:color="auto"/>
            <w:left w:val="none" w:sz="0" w:space="0" w:color="auto"/>
            <w:bottom w:val="none" w:sz="0" w:space="0" w:color="auto"/>
            <w:right w:val="none" w:sz="0" w:space="0" w:color="auto"/>
          </w:divBdr>
        </w:div>
        <w:div w:id="1564563893">
          <w:marLeft w:val="648"/>
          <w:marRight w:val="0"/>
          <w:marTop w:val="140"/>
          <w:marBottom w:val="0"/>
          <w:divBdr>
            <w:top w:val="none" w:sz="0" w:space="0" w:color="auto"/>
            <w:left w:val="none" w:sz="0" w:space="0" w:color="auto"/>
            <w:bottom w:val="none" w:sz="0" w:space="0" w:color="auto"/>
            <w:right w:val="none" w:sz="0" w:space="0" w:color="auto"/>
          </w:divBdr>
        </w:div>
        <w:div w:id="1863547159">
          <w:marLeft w:val="1166"/>
          <w:marRight w:val="0"/>
          <w:marTop w:val="115"/>
          <w:marBottom w:val="0"/>
          <w:divBdr>
            <w:top w:val="none" w:sz="0" w:space="0" w:color="auto"/>
            <w:left w:val="none" w:sz="0" w:space="0" w:color="auto"/>
            <w:bottom w:val="none" w:sz="0" w:space="0" w:color="auto"/>
            <w:right w:val="none" w:sz="0" w:space="0" w:color="auto"/>
          </w:divBdr>
        </w:div>
      </w:divsChild>
    </w:div>
    <w:div w:id="1224174939">
      <w:bodyDiv w:val="1"/>
      <w:marLeft w:val="0"/>
      <w:marRight w:val="0"/>
      <w:marTop w:val="0"/>
      <w:marBottom w:val="0"/>
      <w:divBdr>
        <w:top w:val="none" w:sz="0" w:space="0" w:color="auto"/>
        <w:left w:val="none" w:sz="0" w:space="0" w:color="auto"/>
        <w:bottom w:val="none" w:sz="0" w:space="0" w:color="auto"/>
        <w:right w:val="none" w:sz="0" w:space="0" w:color="auto"/>
      </w:divBdr>
      <w:divsChild>
        <w:div w:id="680666977">
          <w:marLeft w:val="648"/>
          <w:marRight w:val="0"/>
          <w:marTop w:val="140"/>
          <w:marBottom w:val="0"/>
          <w:divBdr>
            <w:top w:val="none" w:sz="0" w:space="0" w:color="auto"/>
            <w:left w:val="none" w:sz="0" w:space="0" w:color="auto"/>
            <w:bottom w:val="none" w:sz="0" w:space="0" w:color="auto"/>
            <w:right w:val="none" w:sz="0" w:space="0" w:color="auto"/>
          </w:divBdr>
        </w:div>
      </w:divsChild>
    </w:div>
    <w:div w:id="151113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es.wikipedia.org/wiki/Radi%C3%A1n" TargetMode="External"/><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es.wikipedia.org/wiki/Grado_sexagesimal" TargetMode="External"/><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DD078-7023-4181-ABB5-34A51FF88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17</Pages>
  <Words>7877</Words>
  <Characters>43325</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Preguntas de Repaso</vt:lpstr>
    </vt:vector>
  </TitlesOfParts>
  <Company/>
  <LinksUpToDate>false</LinksUpToDate>
  <CharactersWithSpaces>51100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Preguntas de Repaso</dc:title>
  <dc:subject/>
  <dc:creator>TC</dc:creator>
  <cp:keywords/>
  <dc:description/>
  <cp:lastModifiedBy>Verónica Bogado</cp:lastModifiedBy>
  <cp:revision>45</cp:revision>
  <dcterms:created xsi:type="dcterms:W3CDTF">2015-07-31T21:01:00Z</dcterms:created>
  <dcterms:modified xsi:type="dcterms:W3CDTF">2017-03-02T19:33:00Z</dcterms:modified>
</cp:coreProperties>
</file>