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Senior Mobile Engineer — Android &amp; Flutter · Fullstack with Rust, Java and Go on AWS</w:t>
      </w:r>
    </w:p>
    <w:p>
      <w:pPr>
        <w:pStyle w:val="BodyText"/>
      </w:pPr>
      <w:r>
        <w:t xml:space="preserve">Belo Horizonte, Brazil · Remote (US, Brazil and Europe time zones) · Full-time or contractor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Mobile Engineer with 9+ years building software: 6 years shipping Flutter apps in fintech (10M+ users) and digital identity (200k+ active users), on top of native Android (Kotlin/Java). Works across the stack. At Will Bank, built the Rust microservices behind the app’s security flows and a Server-Driven UI (SDUI) system that turned a two-week release cycle into an instant backend change. At Unico, architected a modular Flutter super-app and its Design System, then spent a year on Go backend and React web.</w: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Mobile:</w:t>
      </w:r>
      <w:r>
        <w:t xml:space="preserve"> </w:t>
      </w:r>
      <w:r>
        <w:t xml:space="preserve">Android (Kotlin, Java), Flutter, Dart, BLoC, Firebase, iOS via Flutter, Server-Driven UI (SDUI), Modular Architecture, Design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REST APIs, Microservices,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AWS, GCP, Docker, Kubernetes, Terraform, CI/CD (GitHub Actions), Trunk-Based Development, Feature Flags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React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Practices:</w:t>
      </w:r>
      <w:r>
        <w:t xml:space="preserve"> </w:t>
      </w:r>
      <w:r>
        <w:t xml:space="preserve">Clean Architecture, RFCs and ADRs, CODEOWNERS, Observability (events and logs), Automated Testing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LLM agents, Claude Code, Ollama, ComfyUI</w:t>
      </w:r>
    </w:p>
    <w:bookmarkEnd w:id="12"/>
    <w:bookmarkStart w:id="18" w:name="experience"/>
    <w:p>
      <w:pPr>
        <w:pStyle w:val="Heading2"/>
      </w:pPr>
      <w:r>
        <w:t xml:space="preserve">Experience</w:t>
      </w:r>
    </w:p>
    <w:bookmarkStart w:id="13" w:name="Xea7cc6382750d87503765e741fafa74c2a8eff5"/>
    <w:p>
      <w:pPr>
        <w:pStyle w:val="Heading3"/>
      </w:pPr>
      <w:r>
        <w:t xml:space="preserve">Senior Software Engineer — Independent | Jul 2026 – Present</w:t>
      </w:r>
    </w:p>
    <w:p>
      <w:pPr>
        <w:pStyle w:val="Compact"/>
        <w:numPr>
          <w:ilvl w:val="0"/>
          <w:numId w:val="1002"/>
        </w:numPr>
      </w:pPr>
      <w:r>
        <w:t xml:space="preserve">Building AI automation projects: an agent-driven YouTube content operation that uses Claude Code jobs, scripts and documentation for niche research, scripting, narration and video generation.</w:t>
      </w:r>
    </w:p>
    <w:bookmarkEnd w:id="13"/>
    <w:bookmarkStart w:id="14" w:name="X66342713ef45284539785e4a93c028bf5058582"/>
    <w:p>
      <w:pPr>
        <w:pStyle w:val="Heading3"/>
      </w:pPr>
      <w:r>
        <w:t xml:space="preserve">Senior Mobile Engineer — Will Bank | Nov 2024 – Jul 2026</w:t>
      </w:r>
    </w:p>
    <w:p>
      <w:pPr>
        <w:pStyle w:val="FirstParagraph"/>
      </w:pPr>
      <w:r>
        <w:rPr>
          <w:i/>
          <w:iCs/>
        </w:rPr>
        <w:t xml:space="preserve">Fintech with 10M+ users · Fraud Prevention · Remote · Engineering department closed in Jul 2026.</w:t>
      </w:r>
    </w:p>
    <w:p>
      <w:pPr>
        <w:pStyle w:val="Compact"/>
        <w:numPr>
          <w:ilvl w:val="0"/>
          <w:numId w:val="1003"/>
        </w:numPr>
      </w:pPr>
      <w:r>
        <w:t xml:space="preserve">Built a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system for the security challenge flows: the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app only renders what the backend sends, so changes to the card password screens went from a</w:t>
      </w:r>
      <w:r>
        <w:t xml:space="preserve"> </w:t>
      </w:r>
      <w:r>
        <w:rPr>
          <w:b/>
          <w:bCs/>
        </w:rPr>
        <w:t xml:space="preserve">two-week release cycle</w:t>
      </w:r>
      <w:r>
        <w:t xml:space="preserve"> </w:t>
      </w:r>
      <w:r>
        <w:t xml:space="preserve">(code freeze, beta, store rollout) to an</w:t>
      </w:r>
      <w:r>
        <w:t xml:space="preserve"> </w:t>
      </w:r>
      <w:r>
        <w:rPr>
          <w:b/>
          <w:bCs/>
        </w:rPr>
        <w:t xml:space="preserve">instant backend change</w:t>
      </w:r>
      <w:r>
        <w:t xml:space="preserve"> </w:t>
      </w:r>
      <w:r>
        <w:t xml:space="preserve">behind a feature flag.</w:t>
      </w:r>
    </w:p>
    <w:p>
      <w:pPr>
        <w:pStyle w:val="Compact"/>
        <w:numPr>
          <w:ilvl w:val="0"/>
          <w:numId w:val="1003"/>
        </w:numPr>
      </w:pPr>
      <w:r>
        <w:t xml:space="preserve">Migrated the legacy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card password service to a</w:t>
      </w:r>
      <w:r>
        <w:t xml:space="preserve"> </w:t>
      </w:r>
      <w:r>
        <w:rPr>
          <w:b/>
          <w:bCs/>
        </w:rPr>
        <w:t xml:space="preserve">Rust</w:t>
      </w:r>
      <w:r>
        <w:t xml:space="preserve"> </w:t>
      </w:r>
      <w:r>
        <w:t xml:space="preserve">microservice on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as the sole engineer on it, and moved its screens to SDUI.</w:t>
      </w:r>
    </w:p>
    <w:p>
      <w:pPr>
        <w:pStyle w:val="Compact"/>
        <w:numPr>
          <w:ilvl w:val="0"/>
          <w:numId w:val="1003"/>
        </w:numPr>
      </w:pPr>
      <w:r>
        <w:t xml:space="preserve">Developed and maintained 4 backend microservices (Rust, Java, JavaScript) for the challenge flow, which is called on</w:t>
      </w:r>
      <w:r>
        <w:t xml:space="preserve"> </w:t>
      </w:r>
      <w:r>
        <w:rPr>
          <w:b/>
          <w:bCs/>
        </w:rPr>
        <w:t xml:space="preserve">every Pix transaction</w:t>
      </w:r>
      <w:r>
        <w:t xml:space="preserve">: the app sends the flow (Pix, card and others) and the backend decides which challenge to show.</w:t>
      </w:r>
    </w:p>
    <w:p>
      <w:pPr>
        <w:pStyle w:val="Compact"/>
        <w:numPr>
          <w:ilvl w:val="0"/>
          <w:numId w:val="1003"/>
        </w:numPr>
      </w:pPr>
      <w:r>
        <w:t xml:space="preserve">Wrote RFCs and ADRs for the service migration, the app’s move to SDUI and a refactor of the fraud prevention package that added events and logs to a buggy, unobservable codebase.</w:t>
      </w:r>
    </w:p>
    <w:p>
      <w:pPr>
        <w:pStyle w:val="Compact"/>
        <w:numPr>
          <w:ilvl w:val="0"/>
          <w:numId w:val="1003"/>
        </w:numPr>
      </w:pPr>
      <w:r>
        <w:t xml:space="preserve">Stack: Flutter, Dart, Rust, Java, AWS, PostgreSQL, Server-Driven UI, Feature Flags.</w:t>
      </w:r>
    </w:p>
    <w:bookmarkEnd w:id="14"/>
    <w:bookmarkStart w:id="15" w:name="X2bd682157e125f4fdf3e0812a38bd5f2a0f60e1"/>
    <w:p>
      <w:pPr>
        <w:pStyle w:val="Heading3"/>
      </w:pPr>
      <w:r>
        <w:t xml:space="preserve">Senior Software Developer — Unico IDtech | Jun 2020 – Nov 2024</w:t>
      </w:r>
    </w:p>
    <w:p>
      <w:pPr>
        <w:pStyle w:val="FirstParagraph"/>
      </w:pPr>
      <w:r>
        <w:rPr>
          <w:i/>
          <w:iCs/>
        </w:rPr>
        <w:t xml:space="preserve">Brazil’s leader in digital identity · Remote · Joined as Software Developer, promoted to Senior (IC5) in 2022.</w:t>
      </w:r>
    </w:p>
    <w:p>
      <w:pPr>
        <w:pStyle w:val="Compact"/>
        <w:numPr>
          <w:ilvl w:val="0"/>
          <w:numId w:val="1004"/>
        </w:numPr>
      </w:pPr>
      <w:r>
        <w:t xml:space="preserve">Architected and scaled a multi-module</w:t>
      </w:r>
      <w:r>
        <w:t xml:space="preserve"> </w:t>
      </w:r>
      <w:r>
        <w:rPr>
          <w:b/>
          <w:bCs/>
        </w:rPr>
        <w:t xml:space="preserve">Flutter super-app</w:t>
      </w:r>
      <w:r>
        <w:t xml:space="preserve"> </w:t>
      </w:r>
      <w:r>
        <w:t xml:space="preserve">serving</w:t>
      </w:r>
      <w:r>
        <w:t xml:space="preserve"> </w:t>
      </w:r>
      <w:r>
        <w:rPr>
          <w:b/>
          <w:bCs/>
        </w:rPr>
        <w:t xml:space="preserve">200k+ active users</w:t>
      </w:r>
      <w:r>
        <w:t xml:space="preserve">, with facial biometrics and digital documents.</w:t>
      </w:r>
    </w:p>
    <w:p>
      <w:pPr>
        <w:pStyle w:val="Compact"/>
        <w:numPr>
          <w:ilvl w:val="0"/>
          <w:numId w:val="1004"/>
        </w:numPr>
      </w:pPr>
      <w:r>
        <w:t xml:space="preserve">Split the app into feature packages owned by each team through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which cut build times and merge conflicts, kept reviews with the owning team and let each module run on its own.</w:t>
      </w:r>
    </w:p>
    <w:p>
      <w:pPr>
        <w:pStyle w:val="Compact"/>
        <w:numPr>
          <w:ilvl w:val="0"/>
          <w:numId w:val="1004"/>
        </w:numPr>
      </w:pPr>
      <w:r>
        <w:t xml:space="preserve">Designed the</w:t>
      </w:r>
      <w:r>
        <w:t xml:space="preserve"> </w:t>
      </w:r>
      <w:r>
        <w:rPr>
          <w:b/>
          <w:bCs/>
        </w:rPr>
        <w:t xml:space="preserve">Core Module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used by every module of the super-app.</w:t>
      </w:r>
    </w:p>
    <w:p>
      <w:pPr>
        <w:pStyle w:val="Compact"/>
        <w:numPr>
          <w:ilvl w:val="0"/>
          <w:numId w:val="1004"/>
        </w:numPr>
      </w:pPr>
      <w:r>
        <w:t xml:space="preserve">Built the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pipeline for the trunk-based monorepo, with automated tests and a weekly release train to the App Store and Google Play.</w:t>
      </w:r>
    </w:p>
    <w:p>
      <w:pPr>
        <w:pStyle w:val="Compact"/>
        <w:numPr>
          <w:ilvl w:val="0"/>
          <w:numId w:val="1004"/>
        </w:numPr>
      </w:pPr>
      <w:r>
        <w:t xml:space="preserve">In the final year moved into fullstack work: 6 months as a backend engineer in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(after contributing to the Go BFF) and 6 months on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web.</w:t>
      </w:r>
    </w:p>
    <w:p>
      <w:pPr>
        <w:pStyle w:val="Compact"/>
        <w:numPr>
          <w:ilvl w:val="0"/>
          <w:numId w:val="1004"/>
        </w:numPr>
      </w:pPr>
      <w:r>
        <w:t xml:space="preserve">Stack: Flutter, Dart, Go, React, Monorepo, GitHub Actions.</w:t>
      </w:r>
    </w:p>
    <w:bookmarkEnd w:id="15"/>
    <w:bookmarkStart w:id="16" w:name="X1855c49b6411e884501a3561151019dfbe0422d"/>
    <w:p>
      <w:pPr>
        <w:pStyle w:val="Heading3"/>
      </w:pPr>
      <w:r>
        <w:t xml:space="preserve">Android Developer — Toodoo | Jan 2019 – Jun 2020</w:t>
      </w:r>
    </w:p>
    <w:p>
      <w:pPr>
        <w:pStyle w:val="FirstParagraph"/>
      </w:pPr>
      <w:r>
        <w:rPr>
          <w:i/>
          <w:iCs/>
        </w:rPr>
        <w:t xml:space="preserve">São Paulo, Brazil · Agency projects.</w:t>
      </w:r>
    </w:p>
    <w:p>
      <w:pPr>
        <w:pStyle w:val="Compact"/>
        <w:numPr>
          <w:ilvl w:val="0"/>
          <w:numId w:val="1005"/>
        </w:numPr>
      </w:pPr>
      <w:r>
        <w:t xml:space="preserve">Built native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features for client apps, including a digital banking module for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and geofenced promotions for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and an app from scratch for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(carrier portability).</w:t>
      </w:r>
    </w:p>
    <w:bookmarkEnd w:id="16"/>
    <w:bookmarkStart w:id="17" w:name="Xfe10737c288901f118b84eaead00b064b5850f9"/>
    <w:p>
      <w:pPr>
        <w:pStyle w:val="Heading3"/>
      </w:pPr>
      <w:r>
        <w:t xml:space="preserve">Software Developer &amp;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Minas Gerais, Brazil.</w:t>
      </w:r>
    </w:p>
    <w:p>
      <w:pPr>
        <w:pStyle w:val="Compact"/>
        <w:numPr>
          <w:ilvl w:val="0"/>
          <w:numId w:val="1006"/>
        </w:numPr>
      </w:pPr>
      <w:r>
        <w:t xml:space="preserve">Developed native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apps for 2 years and backend features in JavaScript on a proprietary platform for a large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telecom project with 400+ people.</w:t>
      </w:r>
    </w:p>
    <w:p>
      <w:pPr>
        <w:pStyle w:val="Compact"/>
        <w:numPr>
          <w:ilvl w:val="0"/>
          <w:numId w:val="1006"/>
        </w:numPr>
      </w:pPr>
      <w:r>
        <w:t xml:space="preserve">Started in QA (3 years) with security, performance and usability testing.</w:t>
      </w:r>
    </w:p>
    <w:bookmarkEnd w:id="17"/>
    <w:bookmarkEnd w:id="18"/>
    <w:bookmarkStart w:id="20" w:name="projects"/>
    <w:p>
      <w:pPr>
        <w:pStyle w:val="Heading2"/>
      </w:pPr>
      <w:r>
        <w:t xml:space="preserve">Projects</w:t>
      </w:r>
    </w:p>
    <w:bookmarkStart w:id="19" w:name="Xe6495d5b75b64caa6cacf726513439e36f60fce"/>
    <w:p>
      <w:pPr>
        <w:pStyle w:val="Heading3"/>
      </w:pPr>
      <w:r>
        <w:t xml:space="preserve">Darkrunner — automated video pipeline (TypeScript/Node.js, private)</w:t>
      </w:r>
    </w:p>
    <w:p>
      <w:pPr>
        <w:pStyle w:val="Compact"/>
        <w:numPr>
          <w:ilvl w:val="0"/>
          <w:numId w:val="1007"/>
        </w:numPr>
      </w:pPr>
      <w:r>
        <w:t xml:space="preserve">Given only a channel name, loaded that channel’s settings and produced a full video with no human input: script, voice-over, images, effects, subtitles and YouTube upload. Ran up to 15 videos a day across 5 channels.</w:t>
      </w:r>
    </w:p>
    <w:bookmarkEnd w:id="19"/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BSc in Computer Engineering</w:t>
      </w:r>
      <w:r>
        <w:t xml:space="preserve"> </w:t>
      </w:r>
      <w:r>
        <w:t xml:space="preserve">— Inatel (National Institute of Telecommunications) | 2014 – 2018</w:t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(Native) · English (Full professional;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2026-10-01T02:58:21Z</dcterms:created>
  <dcterms:modified xsi:type="dcterms:W3CDTF">2026-10-01T02:58:21Z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