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D82C7" w14:textId="0A05CD8C" w:rsidR="005E107D" w:rsidRDefault="002F6A74" w:rsidP="002F6A74">
      <w:pPr>
        <w:pStyle w:val="Ttulo1"/>
        <w:jc w:val="center"/>
        <w:rPr>
          <w:b/>
          <w:bCs/>
          <w:color w:val="auto"/>
        </w:rPr>
      </w:pPr>
      <w:r w:rsidRPr="002F6A74">
        <w:rPr>
          <w:b/>
          <w:bCs/>
          <w:color w:val="auto"/>
        </w:rPr>
        <w:t>Banco de Dados</w:t>
      </w:r>
    </w:p>
    <w:p w14:paraId="33FEFE5A" w14:textId="1052FCF1" w:rsidR="002F6A74" w:rsidRDefault="002F6A74" w:rsidP="002F6A74">
      <w:r>
        <w:t>Um banco de dados é uma coleção organizada de dados estruturados, normalmente armazenados eletronicamente em um sistema de computador.</w:t>
      </w:r>
    </w:p>
    <w:p w14:paraId="5B5CADE8" w14:textId="0D8875B3" w:rsidR="002F6A74" w:rsidRDefault="002F6A74" w:rsidP="002F6A74">
      <w:r>
        <w:t>Um banco de dados é geralmente controlado por um SGBD, Sistema Gerenciador de Banco de Dados. Então, os dados e o SGBD, juntamente com os aplicativos associados a eles, são chamados de sistema de banco de dados, geralmente abreviados para apenas banco de dados.</w:t>
      </w:r>
    </w:p>
    <w:p w14:paraId="331B5AB3" w14:textId="56049BF0" w:rsidR="002F6A74" w:rsidRDefault="002F6A74" w:rsidP="002F6A74">
      <w:r>
        <w:t xml:space="preserve">As empresas, hoje conectadas com todo o mundo, estão conectadas e manipulam base de dados universal, ou seja, banco de dados que obedeçam aos padrões estabelecidos pela SQL – </w:t>
      </w:r>
      <w:r w:rsidRPr="002F6A74">
        <w:rPr>
          <w:color w:val="FF0000"/>
        </w:rPr>
        <w:t>Structure Query Language</w:t>
      </w:r>
      <w:r>
        <w:t>, pois o mundo é relacional.</w:t>
      </w:r>
    </w:p>
    <w:p w14:paraId="46910B39" w14:textId="4AD13D56" w:rsidR="002F6A74" w:rsidRDefault="002F6A74" w:rsidP="002F6A74">
      <w:r>
        <w:t>Os dados nos tipos mais comuns de bancos de dados em operação atualmente são modelados em linhas e colunas em uma série de tabelas para tornar o processamento e a consulta de dados eficientes, a partir de base de dados universal.</w:t>
      </w:r>
    </w:p>
    <w:p w14:paraId="01D31B4C" w14:textId="62981197" w:rsidR="002F6A74" w:rsidRDefault="002F6A74" w:rsidP="002F6A74">
      <w:r>
        <w:t xml:space="preserve">Logo, se o mundo é relacional, está ligado a base de dados universal, ou seja, manipulação de banco de dados </w:t>
      </w:r>
      <w:r w:rsidRPr="002F6A74">
        <w:rPr>
          <w:color w:val="FF0000"/>
        </w:rPr>
        <w:t>SQL</w:t>
      </w:r>
      <w:r>
        <w:t>.,</w:t>
      </w:r>
    </w:p>
    <w:p w14:paraId="1991B866" w14:textId="6956C538" w:rsidR="002F6A74" w:rsidRDefault="002F6A74" w:rsidP="002F6A74">
      <w:pPr>
        <w:rPr>
          <w:color w:val="FF0000"/>
        </w:rPr>
      </w:pPr>
      <w:r w:rsidRPr="002F6A74">
        <w:rPr>
          <w:color w:val="FF0000"/>
        </w:rPr>
        <w:t>Podemos definir um banco de dados como um conjunto de dados que se relacionam.</w:t>
      </w:r>
    </w:p>
    <w:p w14:paraId="30EAD991" w14:textId="77777777" w:rsidR="002F6A74" w:rsidRDefault="002F6A74" w:rsidP="002F6A74">
      <w:pPr>
        <w:rPr>
          <w:color w:val="FF0000"/>
        </w:rPr>
      </w:pPr>
    </w:p>
    <w:p w14:paraId="17C356B7" w14:textId="6CDF4FC9" w:rsidR="002F6A74" w:rsidRDefault="002F6A74" w:rsidP="002F6A74">
      <w:r>
        <w:t>Propriedades de um banco de dados:</w:t>
      </w:r>
    </w:p>
    <w:p w14:paraId="2A0A4624" w14:textId="49DCF3D6" w:rsidR="002F6A74" w:rsidRDefault="002F6A74" w:rsidP="002F6A74">
      <w:pPr>
        <w:rPr>
          <w:color w:val="4472C4" w:themeColor="accent1"/>
        </w:rPr>
      </w:pPr>
      <w:r>
        <w:t xml:space="preserve">. </w:t>
      </w:r>
      <w:r>
        <w:rPr>
          <w:color w:val="4472C4" w:themeColor="accent1"/>
        </w:rPr>
        <w:t>Um banco de dados é uma coleção lógica de dados com um significado inerente</w:t>
      </w:r>
      <w:r w:rsidR="0049493A">
        <w:rPr>
          <w:color w:val="4472C4" w:themeColor="accent1"/>
        </w:rPr>
        <w:t>;</w:t>
      </w:r>
    </w:p>
    <w:p w14:paraId="6F171838" w14:textId="14EDBCA7" w:rsidR="002F6A74" w:rsidRDefault="0049493A" w:rsidP="002F6A74">
      <w:pPr>
        <w:rPr>
          <w:color w:val="4472C4" w:themeColor="accent1"/>
        </w:rPr>
      </w:pPr>
      <w:r>
        <w:t xml:space="preserve">. </w:t>
      </w:r>
      <w:r>
        <w:rPr>
          <w:color w:val="4472C4" w:themeColor="accent1"/>
        </w:rPr>
        <w:t>Uma disposição desordenada de dados não pode ser um banco de dados;</w:t>
      </w:r>
    </w:p>
    <w:p w14:paraId="0E3E6691" w14:textId="16D8662B" w:rsidR="0049493A" w:rsidRDefault="0049493A" w:rsidP="002F6A74">
      <w:pPr>
        <w:rPr>
          <w:color w:val="4472C4" w:themeColor="accent1"/>
        </w:rPr>
      </w:pPr>
      <w:r>
        <w:t xml:space="preserve">. </w:t>
      </w:r>
      <w:r>
        <w:rPr>
          <w:color w:val="4472C4" w:themeColor="accent1"/>
        </w:rPr>
        <w:t>Um banco de dados é projetado, construído e populado com dados para um propósito específico.</w:t>
      </w:r>
    </w:p>
    <w:p w14:paraId="18F7D262" w14:textId="47507BAA" w:rsidR="0049493A" w:rsidRDefault="0049493A" w:rsidP="002F6A74">
      <w:pPr>
        <w:rPr>
          <w:color w:val="4472C4" w:themeColor="accent1"/>
        </w:rPr>
      </w:pPr>
      <w:r>
        <w:t xml:space="preserve">. </w:t>
      </w:r>
      <w:r>
        <w:rPr>
          <w:color w:val="4472C4" w:themeColor="accent1"/>
        </w:rPr>
        <w:t>Um banco de dados possui um conjunto pré-definido de usuários e aplicações.</w:t>
      </w:r>
    </w:p>
    <w:p w14:paraId="54D1EB3B" w14:textId="10D0C1CD" w:rsidR="0049493A" w:rsidRDefault="0049493A" w:rsidP="002F6A74">
      <w:pPr>
        <w:rPr>
          <w:color w:val="4472C4" w:themeColor="accent1"/>
        </w:rPr>
      </w:pPr>
      <w:r>
        <w:t xml:space="preserve">. </w:t>
      </w:r>
      <w:r>
        <w:rPr>
          <w:color w:val="4472C4" w:themeColor="accent1"/>
        </w:rPr>
        <w:t>Um banco de dados representa algum aspecto do mundo real, o qual é chamado de “minimundo” e qualquer alteração efetuada neste minimundo é automaticamente refletida no banco de dados.</w:t>
      </w:r>
    </w:p>
    <w:p w14:paraId="3ED8B175" w14:textId="77777777" w:rsidR="0049493A" w:rsidRDefault="0049493A" w:rsidP="002F6A74">
      <w:pPr>
        <w:rPr>
          <w:color w:val="4472C4" w:themeColor="accent1"/>
        </w:rPr>
      </w:pPr>
    </w:p>
    <w:p w14:paraId="575A8D57" w14:textId="1EBC6383" w:rsidR="0049493A" w:rsidRDefault="0049493A" w:rsidP="0049493A">
      <w:pPr>
        <w:rPr>
          <w:color w:val="FF0000"/>
        </w:rPr>
      </w:pPr>
      <w:r w:rsidRPr="0049493A">
        <w:rPr>
          <w:color w:val="FF0000"/>
        </w:rPr>
        <w:t>Um SGBD é uma coleção de programas que permite a seus usuários criar e manipular bancos de dados. O conjunto formado por um BD e pelos programas que o manipulam é chamado de SGBD.</w:t>
      </w:r>
    </w:p>
    <w:p w14:paraId="72839892" w14:textId="77777777" w:rsidR="0049493A" w:rsidRDefault="0049493A" w:rsidP="0049493A">
      <w:pPr>
        <w:rPr>
          <w:color w:val="FF0000"/>
        </w:rPr>
      </w:pPr>
    </w:p>
    <w:p w14:paraId="1884E162" w14:textId="6E588AF8" w:rsidR="0049493A" w:rsidRDefault="0049493A" w:rsidP="0049493A">
      <w:pPr>
        <w:rPr>
          <w:color w:val="FF0000"/>
        </w:rPr>
      </w:pPr>
      <w:r>
        <w:rPr>
          <w:color w:val="FF0000"/>
        </w:rPr>
        <w:t>Metadados: São informações que contém a estrutura de cada arquivo, o tipo e o formato de armazenamento de cada tipo de dado.</w:t>
      </w:r>
    </w:p>
    <w:p w14:paraId="4902D0A3" w14:textId="77777777" w:rsidR="00F02F3E" w:rsidRDefault="00F02F3E" w:rsidP="0049493A">
      <w:pPr>
        <w:rPr>
          <w:color w:val="FF0000"/>
        </w:rPr>
      </w:pPr>
    </w:p>
    <w:p w14:paraId="18E5CEDF" w14:textId="47059CFC" w:rsidR="00F02F3E" w:rsidRDefault="00F02F3E" w:rsidP="00F02F3E">
      <w:pPr>
        <w:rPr>
          <w:color w:val="000000" w:themeColor="text1"/>
        </w:rPr>
      </w:pPr>
      <w:r>
        <w:rPr>
          <w:color w:val="4472C4" w:themeColor="accent1"/>
        </w:rPr>
        <w:t xml:space="preserve">SGBD: </w:t>
      </w:r>
      <w:r w:rsidRPr="00F02F3E">
        <w:rPr>
          <w:color w:val="000000" w:themeColor="text1"/>
        </w:rPr>
        <w:t>Um arquivo (tabela) é definido uma única vez e atende a várias aplicações, ou seja, existe múltipla visão dos dados.</w:t>
      </w:r>
      <w:r>
        <w:rPr>
          <w:color w:val="000000" w:themeColor="text1"/>
        </w:rPr>
        <w:t xml:space="preserve"> </w:t>
      </w:r>
      <w:r w:rsidRPr="00F02F3E">
        <w:rPr>
          <w:color w:val="000000" w:themeColor="text1"/>
        </w:rPr>
        <w:t>Armazena-se junto com os dados todas as informações</w:t>
      </w:r>
      <w:r>
        <w:rPr>
          <w:color w:val="000000" w:themeColor="text1"/>
        </w:rPr>
        <w:t xml:space="preserve"> </w:t>
      </w:r>
      <w:r w:rsidRPr="00F02F3E">
        <w:rPr>
          <w:color w:val="000000" w:themeColor="text1"/>
        </w:rPr>
        <w:t>referentes à forma como estes foram estruturados e onde eles</w:t>
      </w:r>
      <w:r>
        <w:rPr>
          <w:color w:val="000000" w:themeColor="text1"/>
        </w:rPr>
        <w:t xml:space="preserve"> </w:t>
      </w:r>
      <w:r w:rsidRPr="00F02F3E">
        <w:rPr>
          <w:color w:val="000000" w:themeColor="text1"/>
        </w:rPr>
        <w:t>estão armazenados fisicamente.</w:t>
      </w:r>
    </w:p>
    <w:p w14:paraId="4CE71B0C" w14:textId="49A2F02A" w:rsidR="00F02F3E" w:rsidRDefault="00F02F3E" w:rsidP="00F02F3E">
      <w:pPr>
        <w:rPr>
          <w:color w:val="000000" w:themeColor="text1"/>
        </w:rPr>
      </w:pPr>
      <w:r>
        <w:rPr>
          <w:color w:val="4472C4" w:themeColor="accent1"/>
        </w:rPr>
        <w:lastRenderedPageBreak/>
        <w:t xml:space="preserve">Abstração de dados: </w:t>
      </w:r>
      <w:r w:rsidRPr="00F02F3E">
        <w:rPr>
          <w:color w:val="000000" w:themeColor="text1"/>
        </w:rPr>
        <w:t>caracteriza-se por uma independência entre programas e dados e entre programas e operações de manipulação de dados.</w:t>
      </w:r>
      <w:r>
        <w:rPr>
          <w:color w:val="000000" w:themeColor="text1"/>
        </w:rPr>
        <w:t xml:space="preserve"> </w:t>
      </w:r>
      <w:r w:rsidRPr="00F02F3E">
        <w:rPr>
          <w:color w:val="000000" w:themeColor="text1"/>
        </w:rPr>
        <w:t>os acessos são</w:t>
      </w:r>
      <w:r>
        <w:rPr>
          <w:color w:val="000000" w:themeColor="text1"/>
        </w:rPr>
        <w:t xml:space="preserve"> </w:t>
      </w:r>
      <w:r w:rsidRPr="00F02F3E">
        <w:rPr>
          <w:color w:val="000000" w:themeColor="text1"/>
        </w:rPr>
        <w:t>escritos no banco de dados e os programas enviam comandos</w:t>
      </w:r>
      <w:r>
        <w:rPr>
          <w:color w:val="000000" w:themeColor="text1"/>
        </w:rPr>
        <w:t xml:space="preserve"> </w:t>
      </w:r>
      <w:r w:rsidRPr="00F02F3E">
        <w:rPr>
          <w:color w:val="000000" w:themeColor="text1"/>
        </w:rPr>
        <w:t>solicitando o acesso aos dados.</w:t>
      </w:r>
    </w:p>
    <w:p w14:paraId="74429605" w14:textId="77777777" w:rsidR="00F02F3E" w:rsidRDefault="00F02F3E" w:rsidP="00F02F3E">
      <w:pPr>
        <w:rPr>
          <w:color w:val="000000" w:themeColor="text1"/>
        </w:rPr>
      </w:pPr>
    </w:p>
    <w:p w14:paraId="2BE32111" w14:textId="47EBCA38" w:rsidR="00F02F3E" w:rsidRDefault="00F02F3E" w:rsidP="00F02F3E">
      <w:pPr>
        <w:rPr>
          <w:color w:val="FF0000"/>
        </w:rPr>
      </w:pPr>
      <w:r w:rsidRPr="00F02F3E">
        <w:rPr>
          <w:color w:val="FF0000"/>
        </w:rPr>
        <w:t>É permitido acesso simultâneo de vários usuários ao mesmo</w:t>
      </w:r>
      <w:r>
        <w:rPr>
          <w:color w:val="FF0000"/>
        </w:rPr>
        <w:t xml:space="preserve"> </w:t>
      </w:r>
      <w:r w:rsidRPr="00F02F3E">
        <w:rPr>
          <w:color w:val="FF0000"/>
        </w:rPr>
        <w:t>dado. Essa simultaneidade é tratada através do gerenciamento</w:t>
      </w:r>
      <w:r>
        <w:rPr>
          <w:color w:val="FF0000"/>
        </w:rPr>
        <w:t xml:space="preserve"> </w:t>
      </w:r>
      <w:r w:rsidRPr="00F02F3E">
        <w:rPr>
          <w:color w:val="FF0000"/>
        </w:rPr>
        <w:t>da concorrência.</w:t>
      </w:r>
      <w:r>
        <w:rPr>
          <w:color w:val="FF0000"/>
        </w:rPr>
        <w:t xml:space="preserve"> No entanto, somente o 1° usuário que acessar terá acesso a fazer as operações de um CRUD. Os demais só poderão ler (read).</w:t>
      </w:r>
    </w:p>
    <w:p w14:paraId="04634FCC" w14:textId="77777777" w:rsidR="0021224F" w:rsidRDefault="0021224F" w:rsidP="00F02F3E">
      <w:pPr>
        <w:rPr>
          <w:color w:val="000000" w:themeColor="text1"/>
        </w:rPr>
      </w:pPr>
    </w:p>
    <w:p w14:paraId="4502795F" w14:textId="4074733F" w:rsidR="0021224F" w:rsidRDefault="0021224F" w:rsidP="0021224F">
      <w:pPr>
        <w:jc w:val="center"/>
        <w:rPr>
          <w:b/>
          <w:bCs/>
          <w:color w:val="000000" w:themeColor="text1"/>
        </w:rPr>
      </w:pPr>
      <w:r w:rsidRPr="0021224F">
        <w:rPr>
          <w:b/>
          <w:bCs/>
          <w:color w:val="000000" w:themeColor="text1"/>
        </w:rPr>
        <w:t>Propriedades de um SGBD</w:t>
      </w:r>
    </w:p>
    <w:p w14:paraId="26D38FF5" w14:textId="3428D38F" w:rsidR="0021224F" w:rsidRPr="0021224F" w:rsidRDefault="0021224F" w:rsidP="0021224F">
      <w:pPr>
        <w:rPr>
          <w:color w:val="000000" w:themeColor="text1"/>
        </w:rPr>
      </w:pPr>
      <w:r>
        <w:rPr>
          <w:color w:val="4472C4" w:themeColor="accent1"/>
        </w:rPr>
        <w:t>I</w:t>
      </w:r>
      <w:r w:rsidRPr="00F02F3E">
        <w:rPr>
          <w:color w:val="4472C4" w:themeColor="accent1"/>
        </w:rPr>
        <w:t>ndependência programa-dados</w:t>
      </w:r>
      <w:r>
        <w:rPr>
          <w:color w:val="4472C4" w:themeColor="accent1"/>
        </w:rPr>
        <w:t xml:space="preserve">: </w:t>
      </w:r>
      <w:r w:rsidRPr="00F02F3E">
        <w:rPr>
          <w:color w:val="000000" w:themeColor="text1"/>
        </w:rPr>
        <w:t>O banco de dados pode ter sua estrutura alterada sem precisar alterar os programas que o acessam.</w:t>
      </w:r>
    </w:p>
    <w:p w14:paraId="66742B5E" w14:textId="1802683F" w:rsidR="0021224F" w:rsidRPr="0021224F" w:rsidRDefault="0021224F" w:rsidP="0021224F">
      <w:pPr>
        <w:rPr>
          <w:color w:val="4472C4" w:themeColor="accent1"/>
        </w:rPr>
      </w:pPr>
      <w:r w:rsidRPr="0021224F">
        <w:rPr>
          <w:color w:val="4472C4" w:themeColor="accent1"/>
        </w:rPr>
        <w:t xml:space="preserve">Transação: </w:t>
      </w:r>
      <w:r w:rsidRPr="0021224F">
        <w:rPr>
          <w:color w:val="000000" w:themeColor="text1"/>
        </w:rPr>
        <w:t>é um processo que inclui um ou mais acessos no banco de dados, como leitura e gravação de registros.</w:t>
      </w:r>
    </w:p>
    <w:p w14:paraId="3BCE9A69" w14:textId="2F660098" w:rsidR="0021224F" w:rsidRPr="0021224F" w:rsidRDefault="0021224F" w:rsidP="0021224F">
      <w:pPr>
        <w:rPr>
          <w:color w:val="4472C4" w:themeColor="accent1"/>
        </w:rPr>
      </w:pPr>
      <w:r w:rsidRPr="0021224F">
        <w:rPr>
          <w:color w:val="4472C4" w:themeColor="accent1"/>
        </w:rPr>
        <w:t xml:space="preserve">Isolamento: </w:t>
      </w:r>
      <w:r w:rsidRPr="0021224F">
        <w:rPr>
          <w:color w:val="000000" w:themeColor="text1"/>
        </w:rPr>
        <w:t>garante que cada transação possa ser efetuada de forma isolada de outras transações.</w:t>
      </w:r>
    </w:p>
    <w:p w14:paraId="18C776CA" w14:textId="2F8EE560" w:rsidR="0021224F" w:rsidRDefault="0021224F" w:rsidP="0021224F">
      <w:pPr>
        <w:rPr>
          <w:color w:val="000000" w:themeColor="text1"/>
        </w:rPr>
      </w:pPr>
      <w:r w:rsidRPr="0021224F">
        <w:rPr>
          <w:color w:val="4472C4" w:themeColor="accent1"/>
        </w:rPr>
        <w:t xml:space="preserve">Atomicidade: </w:t>
      </w:r>
      <w:r w:rsidRPr="0021224F">
        <w:rPr>
          <w:color w:val="000000" w:themeColor="text1"/>
        </w:rPr>
        <w:t>garante que todas as operações da transação sejam realizadas ou nenhuma delas seja.</w:t>
      </w:r>
    </w:p>
    <w:p w14:paraId="0DF87B5B" w14:textId="7C2C0A51" w:rsidR="0021224F" w:rsidRDefault="0021224F" w:rsidP="0021224F">
      <w:pPr>
        <w:rPr>
          <w:color w:val="000000" w:themeColor="text1"/>
        </w:rPr>
      </w:pPr>
      <w:r w:rsidRPr="0021224F">
        <w:rPr>
          <w:color w:val="4472C4" w:themeColor="accent1"/>
        </w:rPr>
        <w:t>Controle de Redundância</w:t>
      </w:r>
      <w:r>
        <w:rPr>
          <w:color w:val="4472C4" w:themeColor="accent1"/>
        </w:rPr>
        <w:t xml:space="preserve">: </w:t>
      </w:r>
      <w:r w:rsidRPr="0021224F">
        <w:rPr>
          <w:color w:val="000000" w:themeColor="text1"/>
        </w:rPr>
        <w:t>Para manter a consistência do banco de dados, deve-se armazenar o dado uma única vez e em apenas um lugar no banco de dados. Isto permite manter a consistência, economizar espaço de armazenamento.</w:t>
      </w:r>
    </w:p>
    <w:p w14:paraId="257A2E4E" w14:textId="5BCF709F" w:rsidR="0021224F" w:rsidRDefault="0021224F" w:rsidP="0021224F">
      <w:pPr>
        <w:rPr>
          <w:color w:val="000000" w:themeColor="text1"/>
        </w:rPr>
      </w:pPr>
      <w:r w:rsidRPr="0021224F">
        <w:rPr>
          <w:color w:val="4472C4" w:themeColor="accent1"/>
        </w:rPr>
        <w:t>Compartilhamento de Dados</w:t>
      </w:r>
      <w:r>
        <w:rPr>
          <w:color w:val="4472C4" w:themeColor="accent1"/>
        </w:rPr>
        <w:t xml:space="preserve">: </w:t>
      </w:r>
      <w:r w:rsidRPr="0021224F">
        <w:rPr>
          <w:color w:val="000000" w:themeColor="text1"/>
        </w:rPr>
        <w:t>Permit</w:t>
      </w:r>
      <w:r>
        <w:rPr>
          <w:color w:val="000000" w:themeColor="text1"/>
        </w:rPr>
        <w:t>e</w:t>
      </w:r>
      <w:r w:rsidRPr="0021224F">
        <w:rPr>
          <w:color w:val="000000" w:themeColor="text1"/>
        </w:rPr>
        <w:t xml:space="preserve"> usuários diferentes a utilização simultânea de um mesmo dado.</w:t>
      </w:r>
    </w:p>
    <w:p w14:paraId="37FB08DB" w14:textId="52B16729" w:rsidR="0021224F" w:rsidRDefault="0021224F" w:rsidP="0021224F">
      <w:pPr>
        <w:rPr>
          <w:color w:val="000000" w:themeColor="text1"/>
        </w:rPr>
      </w:pPr>
      <w:r w:rsidRPr="0021224F">
        <w:rPr>
          <w:color w:val="4472C4" w:themeColor="accent1"/>
        </w:rPr>
        <w:t>Restrição de Acesso</w:t>
      </w:r>
      <w:r>
        <w:rPr>
          <w:color w:val="4472C4" w:themeColor="accent1"/>
        </w:rPr>
        <w:t xml:space="preserve">: </w:t>
      </w:r>
      <w:r w:rsidRPr="0021224F">
        <w:rPr>
          <w:color w:val="000000" w:themeColor="text1"/>
        </w:rPr>
        <w:t>Um SGBD deve prover controles de segurança e autorização, que são utilizados para criar contas e seus respectivos direitos de acesso quando múltiplos usuários compartilham um banco de dados.</w:t>
      </w:r>
    </w:p>
    <w:p w14:paraId="058A9B45" w14:textId="7DA1AF3B" w:rsidR="0021224F" w:rsidRDefault="0021224F" w:rsidP="0021224F">
      <w:pPr>
        <w:rPr>
          <w:color w:val="000000" w:themeColor="text1"/>
        </w:rPr>
      </w:pPr>
      <w:r w:rsidRPr="0021224F">
        <w:rPr>
          <w:color w:val="4472C4" w:themeColor="accent1"/>
        </w:rPr>
        <w:t>Restrição de Acesso</w:t>
      </w:r>
      <w:r>
        <w:rPr>
          <w:color w:val="4472C4" w:themeColor="accent1"/>
        </w:rPr>
        <w:t xml:space="preserve">: </w:t>
      </w:r>
      <w:r w:rsidRPr="0021224F">
        <w:rPr>
          <w:color w:val="000000" w:themeColor="text1"/>
        </w:rPr>
        <w:t>Os controles de segurança abrangem conceitos tais como: procedimentos de validação e controle, garantia de integridade e controle de acesso, que visam resguardar o banco de dados de uma possível perda ou destruição de dados seja por falha de programa ou por falha de equipamento.</w:t>
      </w:r>
    </w:p>
    <w:p w14:paraId="4157D5A7" w14:textId="0CDFEFD1" w:rsidR="0021224F" w:rsidRDefault="0021224F" w:rsidP="007F54C9">
      <w:pPr>
        <w:rPr>
          <w:color w:val="000000" w:themeColor="text1"/>
        </w:rPr>
      </w:pPr>
      <w:r w:rsidRPr="0021224F">
        <w:rPr>
          <w:color w:val="4472C4" w:themeColor="accent1"/>
        </w:rPr>
        <w:t>Restrição de Integridade</w:t>
      </w:r>
      <w:r>
        <w:rPr>
          <w:color w:val="4472C4" w:themeColor="accent1"/>
        </w:rPr>
        <w:t xml:space="preserve">: </w:t>
      </w:r>
      <w:r w:rsidR="007F54C9" w:rsidRPr="007F54C9">
        <w:rPr>
          <w:color w:val="000000" w:themeColor="text1"/>
        </w:rPr>
        <w:t>A maioria dos SGBDs proveem certas restrições de integridade</w:t>
      </w:r>
      <w:r w:rsidR="007F54C9">
        <w:rPr>
          <w:color w:val="000000" w:themeColor="text1"/>
        </w:rPr>
        <w:t xml:space="preserve"> </w:t>
      </w:r>
      <w:r w:rsidR="007F54C9" w:rsidRPr="007F54C9">
        <w:rPr>
          <w:color w:val="000000" w:themeColor="text1"/>
        </w:rPr>
        <w:t>que devem ser aplicadas aos dados. O SGBD deve ter</w:t>
      </w:r>
      <w:r w:rsidR="007F54C9">
        <w:rPr>
          <w:color w:val="000000" w:themeColor="text1"/>
        </w:rPr>
        <w:t xml:space="preserve"> </w:t>
      </w:r>
      <w:r w:rsidR="007F54C9" w:rsidRPr="007F54C9">
        <w:rPr>
          <w:color w:val="000000" w:themeColor="text1"/>
        </w:rPr>
        <w:t>mecanismos para possibilitar a definição das restrições e</w:t>
      </w:r>
      <w:r w:rsidR="007F54C9">
        <w:rPr>
          <w:color w:val="000000" w:themeColor="text1"/>
        </w:rPr>
        <w:t xml:space="preserve"> </w:t>
      </w:r>
      <w:r w:rsidR="007F54C9" w:rsidRPr="007F54C9">
        <w:rPr>
          <w:color w:val="000000" w:themeColor="text1"/>
        </w:rPr>
        <w:t>assegurar o respeito a estas.</w:t>
      </w:r>
    </w:p>
    <w:p w14:paraId="41322F34" w14:textId="01431386" w:rsidR="007F54C9" w:rsidRDefault="007F54C9" w:rsidP="007F54C9">
      <w:pPr>
        <w:rPr>
          <w:color w:val="000000" w:themeColor="text1"/>
        </w:rPr>
      </w:pPr>
      <w:r w:rsidRPr="007F54C9">
        <w:rPr>
          <w:color w:val="4472C4" w:themeColor="accent1"/>
        </w:rPr>
        <w:t xml:space="preserve">Mecanismo de Backup e Recuperação: </w:t>
      </w:r>
      <w:r w:rsidRPr="007F54C9">
        <w:rPr>
          <w:color w:val="000000" w:themeColor="text1"/>
        </w:rPr>
        <w:t>Um SGBD deve prover facilidades para recuperação de falhas</w:t>
      </w:r>
      <w:r>
        <w:rPr>
          <w:color w:val="000000" w:themeColor="text1"/>
        </w:rPr>
        <w:t xml:space="preserve"> </w:t>
      </w:r>
      <w:r w:rsidRPr="007F54C9">
        <w:rPr>
          <w:color w:val="000000" w:themeColor="text1"/>
        </w:rPr>
        <w:t>do hardware ou software.</w:t>
      </w:r>
    </w:p>
    <w:p w14:paraId="726FD9CB" w14:textId="5A3E217A" w:rsidR="007F54C9" w:rsidRDefault="007F54C9" w:rsidP="007F54C9">
      <w:pPr>
        <w:rPr>
          <w:color w:val="000000" w:themeColor="text1"/>
        </w:rPr>
      </w:pPr>
      <w:r w:rsidRPr="007F54C9">
        <w:rPr>
          <w:color w:val="4472C4" w:themeColor="accent1"/>
        </w:rPr>
        <w:t>Múltiplas Interfaces:</w:t>
      </w:r>
      <w:r>
        <w:rPr>
          <w:color w:val="000000" w:themeColor="text1"/>
        </w:rPr>
        <w:t xml:space="preserve"> </w:t>
      </w:r>
      <w:r w:rsidRPr="007F54C9">
        <w:rPr>
          <w:color w:val="000000" w:themeColor="text1"/>
        </w:rPr>
        <w:t>Um ambiente de banco de dados é acessado por variados tipos</w:t>
      </w:r>
      <w:r>
        <w:rPr>
          <w:color w:val="000000" w:themeColor="text1"/>
        </w:rPr>
        <w:t xml:space="preserve"> </w:t>
      </w:r>
      <w:r w:rsidRPr="007F54C9">
        <w:rPr>
          <w:color w:val="000000" w:themeColor="text1"/>
        </w:rPr>
        <w:t>de usuários com variadas necessidades de informação e com</w:t>
      </w:r>
      <w:r>
        <w:rPr>
          <w:color w:val="000000" w:themeColor="text1"/>
        </w:rPr>
        <w:t xml:space="preserve"> </w:t>
      </w:r>
      <w:r w:rsidRPr="007F54C9">
        <w:rPr>
          <w:color w:val="000000" w:themeColor="text1"/>
        </w:rPr>
        <w:t>diferentes níveis de conhecimento técnico.</w:t>
      </w:r>
      <w:r>
        <w:rPr>
          <w:color w:val="000000" w:themeColor="text1"/>
        </w:rPr>
        <w:t xml:space="preserve"> </w:t>
      </w:r>
      <w:r w:rsidRPr="007F54C9">
        <w:rPr>
          <w:color w:val="000000" w:themeColor="text1"/>
        </w:rPr>
        <w:t>Para atender esta diversidade usuários, o SGBD deva fornecer</w:t>
      </w:r>
      <w:r>
        <w:rPr>
          <w:color w:val="000000" w:themeColor="text1"/>
        </w:rPr>
        <w:t xml:space="preserve"> </w:t>
      </w:r>
      <w:r w:rsidRPr="007F54C9">
        <w:rPr>
          <w:color w:val="000000" w:themeColor="text1"/>
        </w:rPr>
        <w:t>diferentes tipos de interfaces.</w:t>
      </w:r>
    </w:p>
    <w:p w14:paraId="6C795ABA" w14:textId="77777777" w:rsidR="007F54C9" w:rsidRDefault="007F54C9" w:rsidP="007F54C9">
      <w:pPr>
        <w:rPr>
          <w:color w:val="000000" w:themeColor="text1"/>
        </w:rPr>
      </w:pPr>
    </w:p>
    <w:p w14:paraId="72950D93" w14:textId="39B23AC1" w:rsidR="007F54C9" w:rsidRDefault="007F54C9" w:rsidP="007F54C9">
      <w:pPr>
        <w:jc w:val="center"/>
        <w:rPr>
          <w:b/>
          <w:bCs/>
          <w:color w:val="000000" w:themeColor="text1"/>
        </w:rPr>
      </w:pPr>
      <w:r w:rsidRPr="007F54C9">
        <w:rPr>
          <w:b/>
          <w:bCs/>
          <w:color w:val="000000" w:themeColor="text1"/>
        </w:rPr>
        <w:lastRenderedPageBreak/>
        <w:t>Benefícios de um SGDB</w:t>
      </w:r>
    </w:p>
    <w:p w14:paraId="05602C5E" w14:textId="0BFD45EE" w:rsidR="007F54C9" w:rsidRPr="007F54C9" w:rsidRDefault="007F54C9" w:rsidP="007F54C9">
      <w:pPr>
        <w:pStyle w:val="PargrafodaLista"/>
        <w:numPr>
          <w:ilvl w:val="0"/>
          <w:numId w:val="1"/>
        </w:numPr>
        <w:rPr>
          <w:color w:val="000000" w:themeColor="text1"/>
        </w:rPr>
      </w:pPr>
      <w:r w:rsidRPr="007F54C9">
        <w:rPr>
          <w:color w:val="000000" w:themeColor="text1"/>
        </w:rPr>
        <w:t>Potencial para o estabelecimento e o cumprimento de padrões</w:t>
      </w:r>
      <w:r>
        <w:rPr>
          <w:color w:val="000000" w:themeColor="text1"/>
        </w:rPr>
        <w:t>.</w:t>
      </w:r>
    </w:p>
    <w:p w14:paraId="5EB25C27" w14:textId="18BEDCA2" w:rsidR="007F54C9" w:rsidRDefault="007F54C9" w:rsidP="007F54C9">
      <w:pPr>
        <w:ind w:firstLine="708"/>
        <w:rPr>
          <w:color w:val="000000" w:themeColor="text1"/>
        </w:rPr>
      </w:pPr>
      <w:r w:rsidRPr="007F54C9">
        <w:rPr>
          <w:color w:val="000000" w:themeColor="text1"/>
        </w:rPr>
        <w:t xml:space="preserve">• </w:t>
      </w:r>
      <w:r w:rsidRPr="007F54C9">
        <w:rPr>
          <w:color w:val="4472C4" w:themeColor="accent1"/>
        </w:rPr>
        <w:t>Garantir o uso de padrões na organização, códigos, nomes, datas</w:t>
      </w:r>
      <w:r>
        <w:rPr>
          <w:color w:val="4472C4" w:themeColor="accent1"/>
        </w:rPr>
        <w:t>.</w:t>
      </w:r>
    </w:p>
    <w:p w14:paraId="6F18F41E" w14:textId="77777777" w:rsidR="007F54C9" w:rsidRPr="007F54C9" w:rsidRDefault="007F54C9" w:rsidP="007F54C9">
      <w:pPr>
        <w:ind w:firstLine="708"/>
        <w:rPr>
          <w:color w:val="000000" w:themeColor="text1"/>
        </w:rPr>
      </w:pPr>
    </w:p>
    <w:p w14:paraId="7B863695" w14:textId="0E708305" w:rsidR="007F54C9" w:rsidRPr="007F54C9" w:rsidRDefault="007F54C9" w:rsidP="007F54C9">
      <w:pPr>
        <w:pStyle w:val="PargrafodaLista"/>
        <w:numPr>
          <w:ilvl w:val="0"/>
          <w:numId w:val="1"/>
        </w:numPr>
        <w:rPr>
          <w:color w:val="000000" w:themeColor="text1"/>
        </w:rPr>
      </w:pPr>
      <w:r w:rsidRPr="007F54C9">
        <w:rPr>
          <w:color w:val="000000" w:themeColor="text1"/>
        </w:rPr>
        <w:t>Flexibilidade de mudanças</w:t>
      </w:r>
      <w:r>
        <w:rPr>
          <w:color w:val="000000" w:themeColor="text1"/>
        </w:rPr>
        <w:t>.</w:t>
      </w:r>
    </w:p>
    <w:p w14:paraId="37D41E4D" w14:textId="5F9B4ED5" w:rsidR="007F54C9" w:rsidRDefault="007F54C9" w:rsidP="007F54C9">
      <w:pPr>
        <w:ind w:firstLine="708"/>
        <w:rPr>
          <w:color w:val="4472C4" w:themeColor="accent1"/>
        </w:rPr>
      </w:pPr>
      <w:r w:rsidRPr="007F54C9">
        <w:rPr>
          <w:color w:val="000000" w:themeColor="text1"/>
        </w:rPr>
        <w:t xml:space="preserve">• </w:t>
      </w:r>
      <w:r w:rsidRPr="007F54C9">
        <w:rPr>
          <w:color w:val="4472C4" w:themeColor="accent1"/>
        </w:rPr>
        <w:t>Alteração da estrutura dos dados de forma simples</w:t>
      </w:r>
      <w:r>
        <w:rPr>
          <w:color w:val="4472C4" w:themeColor="accent1"/>
        </w:rPr>
        <w:t>.</w:t>
      </w:r>
    </w:p>
    <w:p w14:paraId="79CBAA0D" w14:textId="77777777" w:rsidR="007F54C9" w:rsidRDefault="007F54C9" w:rsidP="007F54C9">
      <w:pPr>
        <w:ind w:firstLine="708"/>
        <w:rPr>
          <w:color w:val="4472C4" w:themeColor="accent1"/>
        </w:rPr>
      </w:pPr>
    </w:p>
    <w:p w14:paraId="03EFD36E" w14:textId="0A1A479C" w:rsidR="007F54C9" w:rsidRPr="007F54C9" w:rsidRDefault="007F54C9" w:rsidP="007F54C9">
      <w:pPr>
        <w:pStyle w:val="PargrafodaLista"/>
        <w:numPr>
          <w:ilvl w:val="0"/>
          <w:numId w:val="1"/>
        </w:numPr>
        <w:rPr>
          <w:color w:val="000000" w:themeColor="text1"/>
        </w:rPr>
      </w:pPr>
      <w:r w:rsidRPr="007F54C9">
        <w:rPr>
          <w:color w:val="000000" w:themeColor="text1"/>
        </w:rPr>
        <w:t>Redução no tempo de desenvolvimento de novas aplicações</w:t>
      </w:r>
      <w:r>
        <w:rPr>
          <w:color w:val="000000" w:themeColor="text1"/>
        </w:rPr>
        <w:t>.</w:t>
      </w:r>
    </w:p>
    <w:p w14:paraId="5B04EC88" w14:textId="5525116C" w:rsidR="007F54C9" w:rsidRDefault="007F54C9" w:rsidP="007F54C9">
      <w:pPr>
        <w:ind w:firstLine="708"/>
        <w:rPr>
          <w:color w:val="4472C4" w:themeColor="accent1"/>
        </w:rPr>
      </w:pPr>
      <w:r w:rsidRPr="007F54C9">
        <w:rPr>
          <w:color w:val="000000" w:themeColor="text1"/>
        </w:rPr>
        <w:t>•</w:t>
      </w:r>
      <w:r w:rsidRPr="007F54C9">
        <w:rPr>
          <w:color w:val="4472C4" w:themeColor="accent1"/>
        </w:rPr>
        <w:t xml:space="preserve"> Encapsulamento das regras de armazenamento e</w:t>
      </w:r>
      <w:r>
        <w:rPr>
          <w:color w:val="4472C4" w:themeColor="accent1"/>
        </w:rPr>
        <w:t xml:space="preserve"> </w:t>
      </w:r>
      <w:r w:rsidRPr="007F54C9">
        <w:rPr>
          <w:color w:val="4472C4" w:themeColor="accent1"/>
        </w:rPr>
        <w:t>integrações</w:t>
      </w:r>
      <w:r>
        <w:rPr>
          <w:color w:val="4472C4" w:themeColor="accent1"/>
        </w:rPr>
        <w:t>.</w:t>
      </w:r>
    </w:p>
    <w:p w14:paraId="2BFC2C15" w14:textId="77777777" w:rsidR="007F54C9" w:rsidRPr="007F54C9" w:rsidRDefault="007F54C9" w:rsidP="007F54C9">
      <w:pPr>
        <w:ind w:firstLine="708"/>
        <w:rPr>
          <w:color w:val="4472C4" w:themeColor="accent1"/>
        </w:rPr>
      </w:pPr>
    </w:p>
    <w:p w14:paraId="164E0C29" w14:textId="474FA2CB" w:rsidR="007F54C9" w:rsidRPr="007F54C9" w:rsidRDefault="007F54C9" w:rsidP="007F54C9">
      <w:pPr>
        <w:pStyle w:val="PargrafodaLista"/>
        <w:numPr>
          <w:ilvl w:val="0"/>
          <w:numId w:val="1"/>
        </w:numPr>
        <w:rPr>
          <w:color w:val="000000" w:themeColor="text1"/>
        </w:rPr>
      </w:pPr>
      <w:r w:rsidRPr="007F54C9">
        <w:rPr>
          <w:color w:val="000000" w:themeColor="text1"/>
        </w:rPr>
        <w:t>Disponibilidade de informação atualizada</w:t>
      </w:r>
      <w:r>
        <w:rPr>
          <w:color w:val="000000" w:themeColor="text1"/>
        </w:rPr>
        <w:t>.</w:t>
      </w:r>
    </w:p>
    <w:p w14:paraId="40639720" w14:textId="47A97D51" w:rsidR="00B8312A" w:rsidRDefault="007F54C9" w:rsidP="00B8312A">
      <w:pPr>
        <w:ind w:firstLine="708"/>
        <w:rPr>
          <w:color w:val="4472C4" w:themeColor="accent1"/>
        </w:rPr>
      </w:pPr>
      <w:r w:rsidRPr="007F54C9">
        <w:rPr>
          <w:color w:val="4472C4" w:themeColor="accent1"/>
        </w:rPr>
        <w:t>• Logo que um dado é atualizado, ele está disponível</w:t>
      </w:r>
      <w:r>
        <w:rPr>
          <w:color w:val="4472C4" w:themeColor="accent1"/>
        </w:rPr>
        <w:t xml:space="preserve"> </w:t>
      </w:r>
      <w:r w:rsidRPr="007F54C9">
        <w:rPr>
          <w:color w:val="4472C4" w:themeColor="accent1"/>
        </w:rPr>
        <w:t>para os usuários</w:t>
      </w:r>
      <w:r>
        <w:rPr>
          <w:color w:val="4472C4" w:themeColor="accent1"/>
        </w:rPr>
        <w:t>.</w:t>
      </w:r>
    </w:p>
    <w:p w14:paraId="51FDE5E6" w14:textId="77777777" w:rsidR="00B8312A" w:rsidRDefault="00B8312A" w:rsidP="00397D68">
      <w:pPr>
        <w:jc w:val="center"/>
        <w:rPr>
          <w:color w:val="4472C4" w:themeColor="accent1"/>
        </w:rPr>
      </w:pPr>
    </w:p>
    <w:p w14:paraId="455C61E1" w14:textId="43B6EA8D" w:rsidR="00B8312A" w:rsidRPr="00B8312A" w:rsidRDefault="00B8312A" w:rsidP="00397D68">
      <w:pPr>
        <w:jc w:val="center"/>
        <w:rPr>
          <w:color w:val="000000" w:themeColor="text1"/>
        </w:rPr>
      </w:pPr>
      <w:r w:rsidRPr="00B8312A">
        <w:rPr>
          <w:color w:val="000000" w:themeColor="text1"/>
        </w:rPr>
        <w:t>Para um projeto de banco de dados, existe em três modelos/categorias distintas:</w:t>
      </w:r>
    </w:p>
    <w:p w14:paraId="57604A2E" w14:textId="44E6CF6C" w:rsidR="00397D68" w:rsidRPr="00397D68" w:rsidRDefault="00B8312A" w:rsidP="00397D68">
      <w:pPr>
        <w:jc w:val="center"/>
        <w:rPr>
          <w:b/>
          <w:bCs/>
          <w:color w:val="4472C4" w:themeColor="accent1"/>
        </w:rPr>
      </w:pPr>
      <w:r w:rsidRPr="00397D68">
        <w:rPr>
          <w:b/>
          <w:bCs/>
          <w:color w:val="4472C4" w:themeColor="accent1"/>
        </w:rPr>
        <w:t>- Modelo Conceitual:</w:t>
      </w:r>
    </w:p>
    <w:p w14:paraId="40F6AF61" w14:textId="608E041C" w:rsidR="00397D68" w:rsidRDefault="00397D68" w:rsidP="00B8312A">
      <w:r>
        <w:rPr>
          <w:color w:val="4472C4" w:themeColor="accent1"/>
        </w:rPr>
        <w:t xml:space="preserve">. </w:t>
      </w:r>
      <w:r w:rsidR="00B8312A" w:rsidRPr="00B8312A">
        <w:t>Linguagem usada para descrever esquemas conceituais independe do SGBD escolhido</w:t>
      </w:r>
      <w:r>
        <w:t>.;</w:t>
      </w:r>
    </w:p>
    <w:p w14:paraId="0423C12B" w14:textId="43408D93" w:rsidR="00B8312A" w:rsidRDefault="00397D68" w:rsidP="00B8312A">
      <w:r>
        <w:t xml:space="preserve">. </w:t>
      </w:r>
      <w:r w:rsidRPr="00397D68">
        <w:t>Não tem dependência com a classe do SGBD a ser escolhido;</w:t>
      </w:r>
    </w:p>
    <w:p w14:paraId="105CD493" w14:textId="5AE9FC41" w:rsidR="00397D68" w:rsidRPr="00397D68" w:rsidRDefault="00397D68" w:rsidP="00B8312A">
      <w:r>
        <w:t>. Produz um esquema conceitual a partir de “requisitos” de um mundo real.</w:t>
      </w:r>
    </w:p>
    <w:p w14:paraId="7584FC83" w14:textId="59CDB652" w:rsidR="00397D68" w:rsidRPr="00397D68" w:rsidRDefault="00B8312A" w:rsidP="00397D68">
      <w:pPr>
        <w:jc w:val="center"/>
        <w:rPr>
          <w:b/>
          <w:bCs/>
          <w:color w:val="4472C4" w:themeColor="accent1"/>
        </w:rPr>
      </w:pPr>
      <w:r w:rsidRPr="00397D68">
        <w:rPr>
          <w:b/>
          <w:bCs/>
          <w:color w:val="4472C4" w:themeColor="accent1"/>
        </w:rPr>
        <w:t>- Modelo Lógico</w:t>
      </w:r>
      <w:r w:rsidR="00397D68" w:rsidRPr="00397D68">
        <w:rPr>
          <w:b/>
          <w:bCs/>
          <w:color w:val="4472C4" w:themeColor="accent1"/>
        </w:rPr>
        <w:t>:</w:t>
      </w:r>
    </w:p>
    <w:p w14:paraId="17A0C613" w14:textId="4B061F2D" w:rsidR="00397D68" w:rsidRDefault="00397D68" w:rsidP="00397D68">
      <w:r>
        <w:rPr>
          <w:color w:val="4472C4" w:themeColor="accent1"/>
        </w:rPr>
        <w:t xml:space="preserve">. </w:t>
      </w:r>
      <w:r w:rsidRPr="00397D68">
        <w:t xml:space="preserve">Linguagem usada para especificar esquemas lógicos. Pertencem a três classes: </w:t>
      </w:r>
      <w:r w:rsidRPr="00397D68">
        <w:rPr>
          <w:b/>
          <w:bCs/>
        </w:rPr>
        <w:t>Relacional</w:t>
      </w:r>
      <w:r w:rsidRPr="00397D68">
        <w:t>, Redes e Hierárquico</w:t>
      </w:r>
      <w:r>
        <w:t>;</w:t>
      </w:r>
    </w:p>
    <w:p w14:paraId="6AB64C96" w14:textId="2909A768" w:rsidR="00B8312A" w:rsidRPr="00397D68" w:rsidRDefault="00397D68" w:rsidP="00397D68">
      <w:r>
        <w:t xml:space="preserve">. </w:t>
      </w:r>
      <w:r w:rsidRPr="00397D68">
        <w:t>Tem dependência com a classe, mas não com o SGBD a ser escolhido</w:t>
      </w:r>
      <w:r>
        <w:t>.</w:t>
      </w:r>
    </w:p>
    <w:p w14:paraId="5EE6BAC8" w14:textId="6172111B" w:rsidR="00397D68" w:rsidRPr="00397D68" w:rsidRDefault="00B8312A" w:rsidP="00397D68">
      <w:pPr>
        <w:jc w:val="center"/>
        <w:rPr>
          <w:b/>
          <w:bCs/>
          <w:color w:val="4472C4" w:themeColor="accent1"/>
        </w:rPr>
      </w:pPr>
      <w:r w:rsidRPr="00397D68">
        <w:rPr>
          <w:b/>
          <w:bCs/>
          <w:color w:val="4472C4" w:themeColor="accent1"/>
        </w:rPr>
        <w:t>- Modelo Físico</w:t>
      </w:r>
      <w:r w:rsidR="00397D68" w:rsidRPr="00397D68">
        <w:rPr>
          <w:b/>
          <w:bCs/>
          <w:color w:val="4472C4" w:themeColor="accent1"/>
        </w:rPr>
        <w:t>:</w:t>
      </w:r>
    </w:p>
    <w:p w14:paraId="1DBD3F87" w14:textId="5C182851" w:rsidR="00397D68" w:rsidRDefault="00397D68" w:rsidP="00397D68">
      <w:r>
        <w:rPr>
          <w:color w:val="4472C4" w:themeColor="accent1"/>
        </w:rPr>
        <w:t xml:space="preserve">. </w:t>
      </w:r>
      <w:r w:rsidRPr="00397D68">
        <w:t>É a descrição da Implementação da base de dados em memória secundária. Descreve estruturas de armazenamento e métodos de acesso. Tem forte ligação com o SGBD específico. No nosso caso, um SGBD relacional, voltado para base universal, SQL.</w:t>
      </w:r>
      <w:r>
        <w:t>;</w:t>
      </w:r>
    </w:p>
    <w:p w14:paraId="3062BB5B" w14:textId="5785ED21" w:rsidR="00B8312A" w:rsidRDefault="00397D68" w:rsidP="00397D68">
      <w:pPr>
        <w:rPr>
          <w:color w:val="000000" w:themeColor="text1"/>
        </w:rPr>
      </w:pPr>
      <w:r>
        <w:t xml:space="preserve">. </w:t>
      </w:r>
      <w:r w:rsidRPr="00397D68">
        <w:rPr>
          <w:color w:val="000000" w:themeColor="text1"/>
        </w:rPr>
        <w:t>Total dependência do SGBD específico.</w:t>
      </w:r>
    </w:p>
    <w:p w14:paraId="1BBE7ADF" w14:textId="77777777" w:rsidR="00397D68" w:rsidRDefault="00397D68" w:rsidP="00397D68">
      <w:pPr>
        <w:rPr>
          <w:color w:val="4472C4" w:themeColor="accent1"/>
        </w:rPr>
      </w:pPr>
    </w:p>
    <w:p w14:paraId="767FF7FE" w14:textId="757C80AB" w:rsidR="00B8312A" w:rsidRPr="00397D68" w:rsidRDefault="00B8312A" w:rsidP="00B8312A">
      <w:pPr>
        <w:rPr>
          <w:color w:val="FF0000"/>
        </w:rPr>
      </w:pPr>
      <w:r w:rsidRPr="00B8312A">
        <w:rPr>
          <w:color w:val="FF0000"/>
        </w:rPr>
        <w:t>A divisão da modelagem de dados (modelo conceitual, modelo lógico e modelo físico), facilita a correção de erros e a evolução do modelo a partir de novos requisitos de informação.</w:t>
      </w:r>
    </w:p>
    <w:p w14:paraId="7B1E7BF2" w14:textId="269E95C4" w:rsidR="00B8312A" w:rsidRDefault="00B8312A" w:rsidP="00B8312A">
      <w:pPr>
        <w:rPr>
          <w:color w:val="000000" w:themeColor="text1"/>
        </w:rPr>
      </w:pPr>
      <w:r w:rsidRPr="00B8312A">
        <w:rPr>
          <w:color w:val="4472C4" w:themeColor="accent1"/>
        </w:rPr>
        <w:t>Banco de Dados Relacional (Universal):</w:t>
      </w:r>
      <w:r>
        <w:rPr>
          <w:color w:val="4472C4" w:themeColor="accent1"/>
        </w:rPr>
        <w:t xml:space="preserve"> </w:t>
      </w:r>
      <w:r w:rsidRPr="00B8312A">
        <w:rPr>
          <w:color w:val="000000" w:themeColor="text1"/>
        </w:rPr>
        <w:t>Um banco de dados relacional consiste em uma coleção de tabelas, que podem ser relacionadas através de seus atributos, ou seja, uma linha de uma tabela pode estar sendo relacionada com uma outra linha em uma outra tabela.</w:t>
      </w:r>
    </w:p>
    <w:p w14:paraId="13375FAE" w14:textId="4583B0DA" w:rsidR="00023413" w:rsidRDefault="00023413" w:rsidP="00023413">
      <w:pPr>
        <w:jc w:val="center"/>
        <w:rPr>
          <w:color w:val="000000" w:themeColor="text1"/>
        </w:rPr>
      </w:pPr>
      <w:r>
        <w:rPr>
          <w:color w:val="000000" w:themeColor="text1"/>
        </w:rPr>
        <w:lastRenderedPageBreak/>
        <w:t>Modelo Entidade-Relacionamento:</w:t>
      </w:r>
    </w:p>
    <w:p w14:paraId="2E5FD83E" w14:textId="2AA8A283" w:rsidR="00023413" w:rsidRDefault="00023413" w:rsidP="00023413">
      <w:pPr>
        <w:jc w:val="cen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226F459F" wp14:editId="45044CE7">
                <wp:simplePos x="0" y="0"/>
                <wp:positionH relativeFrom="column">
                  <wp:posOffset>605790</wp:posOffset>
                </wp:positionH>
                <wp:positionV relativeFrom="paragraph">
                  <wp:posOffset>271780</wp:posOffset>
                </wp:positionV>
                <wp:extent cx="295275" cy="190500"/>
                <wp:effectExtent l="0" t="0" r="28575" b="19050"/>
                <wp:wrapNone/>
                <wp:docPr id="1766514701" name="Retângulo 1"/>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6A698" id="Retângulo 1" o:spid="_x0000_s1026" style="position:absolute;margin-left:47.7pt;margin-top:21.4pt;width:23.2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" fillcolor="white [3212]" strokecolor="black [3213]" strokeweight="1pt"/>
            </w:pict>
          </mc:Fallback>
        </mc:AlternateContent>
      </w:r>
    </w:p>
    <w:p w14:paraId="58269D66" w14:textId="578034DD" w:rsidR="00023413" w:rsidRDefault="00023413" w:rsidP="00023413">
      <w:pPr>
        <w:rPr>
          <w:color w:val="000000" w:themeColor="text1"/>
        </w:rPr>
      </w:pPr>
      <w:r>
        <w:rPr>
          <w:noProof/>
          <w:color w:val="000000" w:themeColor="text1"/>
        </w:rPr>
        <mc:AlternateContent>
          <mc:Choice Requires="wps">
            <w:drawing>
              <wp:anchor distT="0" distB="0" distL="114300" distR="114300" simplePos="0" relativeHeight="251660288" behindDoc="0" locked="0" layoutInCell="1" allowOverlap="1" wp14:anchorId="658F67E1" wp14:editId="063475B8">
                <wp:simplePos x="0" y="0"/>
                <wp:positionH relativeFrom="column">
                  <wp:posOffset>1034415</wp:posOffset>
                </wp:positionH>
                <wp:positionV relativeFrom="paragraph">
                  <wp:posOffset>233680</wp:posOffset>
                </wp:positionV>
                <wp:extent cx="361950" cy="247650"/>
                <wp:effectExtent l="19050" t="19050" r="19050" b="38100"/>
                <wp:wrapNone/>
                <wp:docPr id="804383977" name="Losango 2"/>
                <wp:cNvGraphicFramePr/>
                <a:graphic xmlns:a="http://schemas.openxmlformats.org/drawingml/2006/main">
                  <a:graphicData uri="http://schemas.microsoft.com/office/word/2010/wordprocessingShape">
                    <wps:wsp>
                      <wps:cNvSpPr/>
                      <wps:spPr>
                        <a:xfrm>
                          <a:off x="0" y="0"/>
                          <a:ext cx="361950" cy="24765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CE8DB2" id="_x0000_t4" coordsize="21600,21600" o:spt="4" path="m10800,l,10800,10800,21600,21600,10800xe">
                <v:stroke joinstyle="miter"/>
                <v:path gradientshapeok="t" o:connecttype="rect" textboxrect="5400,5400,16200,16200"/>
              </v:shapetype>
              <v:shape id="Losango 2" o:spid="_x0000_s1026" type="#_x0000_t4" style="position:absolute;margin-left:81.45pt;margin-top:18.4pt;width:28.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" fillcolor="white [3212]" strokecolor="black [3213]" strokeweight="1pt"/>
            </w:pict>
          </mc:Fallback>
        </mc:AlternateContent>
      </w:r>
      <w:r>
        <w:rPr>
          <w:color w:val="000000" w:themeColor="text1"/>
        </w:rPr>
        <w:t xml:space="preserve">Entidade: </w:t>
      </w:r>
    </w:p>
    <w:p w14:paraId="0B0330C0" w14:textId="71B568BE" w:rsidR="00023413" w:rsidRDefault="00023413" w:rsidP="00023413">
      <w:pPr>
        <w:rPr>
          <w:color w:val="000000" w:themeColor="text1"/>
        </w:rPr>
      </w:pPr>
      <w:r>
        <w:rPr>
          <w:color w:val="000000" w:themeColor="text1"/>
        </w:rPr>
        <w:t xml:space="preserve">Relacionamento: </w:t>
      </w:r>
    </w:p>
    <w:p w14:paraId="7D5466E7" w14:textId="570C24D9" w:rsidR="00023413" w:rsidRDefault="00D853DA" w:rsidP="00023413">
      <w:pPr>
        <w:rPr>
          <w:color w:val="000000" w:themeColor="text1"/>
        </w:rPr>
      </w:pPr>
      <w:r>
        <w:rPr>
          <w:noProof/>
          <w:color w:val="000000" w:themeColor="text1"/>
        </w:rPr>
        <mc:AlternateContent>
          <mc:Choice Requires="wps">
            <w:drawing>
              <wp:anchor distT="0" distB="0" distL="114300" distR="114300" simplePos="0" relativeHeight="251664384" behindDoc="0" locked="0" layoutInCell="1" allowOverlap="1" wp14:anchorId="64CCE624" wp14:editId="56ADBE14">
                <wp:simplePos x="0" y="0"/>
                <wp:positionH relativeFrom="column">
                  <wp:posOffset>1405890</wp:posOffset>
                </wp:positionH>
                <wp:positionV relativeFrom="paragraph">
                  <wp:posOffset>262889</wp:posOffset>
                </wp:positionV>
                <wp:extent cx="276225" cy="180975"/>
                <wp:effectExtent l="0" t="0" r="28575" b="28575"/>
                <wp:wrapNone/>
                <wp:docPr id="922832244" name="Elipse 6"/>
                <wp:cNvGraphicFramePr/>
                <a:graphic xmlns:a="http://schemas.openxmlformats.org/drawingml/2006/main">
                  <a:graphicData uri="http://schemas.microsoft.com/office/word/2010/wordprocessingShape">
                    <wps:wsp>
                      <wps:cNvSpPr/>
                      <wps:spPr>
                        <a:xfrm flipV="1">
                          <a:off x="0" y="0"/>
                          <a:ext cx="276225" cy="1809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614E1" id="Elipse 6" o:spid="_x0000_s1026" style="position:absolute;margin-left:110.7pt;margin-top:20.7pt;width:21.75pt;height:14.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" fillcolor="white [3212]" strokecolor="black [3213]" strokeweight="1pt">
                <v:stroke joinstyle="miter"/>
              </v:oval>
            </w:pict>
          </mc:Fallback>
        </mc:AlternateContent>
      </w:r>
      <w:r>
        <w:rPr>
          <w:noProof/>
          <w:color w:val="000000" w:themeColor="text1"/>
        </w:rPr>
        <mc:AlternateContent>
          <mc:Choice Requires="wps">
            <w:drawing>
              <wp:anchor distT="0" distB="0" distL="114300" distR="114300" simplePos="0" relativeHeight="251663360" behindDoc="0" locked="0" layoutInCell="1" allowOverlap="1" wp14:anchorId="1088E0E6" wp14:editId="185704B2">
                <wp:simplePos x="0" y="0"/>
                <wp:positionH relativeFrom="column">
                  <wp:posOffset>1358265</wp:posOffset>
                </wp:positionH>
                <wp:positionV relativeFrom="paragraph">
                  <wp:posOffset>224155</wp:posOffset>
                </wp:positionV>
                <wp:extent cx="381000" cy="257175"/>
                <wp:effectExtent l="0" t="0" r="19050" b="28575"/>
                <wp:wrapNone/>
                <wp:docPr id="665819779" name="Elipse 3"/>
                <wp:cNvGraphicFramePr/>
                <a:graphic xmlns:a="http://schemas.openxmlformats.org/drawingml/2006/main">
                  <a:graphicData uri="http://schemas.microsoft.com/office/word/2010/wordprocessingShape">
                    <wps:wsp>
                      <wps:cNvSpPr/>
                      <wps:spPr>
                        <a:xfrm>
                          <a:off x="0" y="0"/>
                          <a:ext cx="381000" cy="2571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E958B7" id="Elipse 3" o:spid="_x0000_s1026" style="position:absolute;margin-left:106.95pt;margin-top:17.65pt;width:30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" fillcolor="white [3212]" strokecolor="black [3213]" strokeweight="1pt">
                <v:stroke joinstyle="miter"/>
              </v:oval>
            </w:pict>
          </mc:Fallback>
        </mc:AlternateContent>
      </w:r>
      <w:r>
        <w:rPr>
          <w:noProof/>
          <w:color w:val="000000" w:themeColor="text1"/>
        </w:rPr>
        <mc:AlternateContent>
          <mc:Choice Requires="wps">
            <w:drawing>
              <wp:anchor distT="0" distB="0" distL="114300" distR="114300" simplePos="0" relativeHeight="251661312" behindDoc="0" locked="0" layoutInCell="1" allowOverlap="1" wp14:anchorId="5BF8F588" wp14:editId="0F441326">
                <wp:simplePos x="0" y="0"/>
                <wp:positionH relativeFrom="column">
                  <wp:posOffset>586740</wp:posOffset>
                </wp:positionH>
                <wp:positionV relativeFrom="paragraph">
                  <wp:posOffset>5715</wp:posOffset>
                </wp:positionV>
                <wp:extent cx="352425" cy="200025"/>
                <wp:effectExtent l="0" t="0" r="28575" b="28575"/>
                <wp:wrapNone/>
                <wp:docPr id="1280009916" name="Elipse 3"/>
                <wp:cNvGraphicFramePr/>
                <a:graphic xmlns:a="http://schemas.openxmlformats.org/drawingml/2006/main">
                  <a:graphicData uri="http://schemas.microsoft.com/office/word/2010/wordprocessingShape">
                    <wps:wsp>
                      <wps:cNvSpPr/>
                      <wps:spPr>
                        <a:xfrm>
                          <a:off x="0" y="0"/>
                          <a:ext cx="352425" cy="2000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D13FDC" id="Elipse 3" o:spid="_x0000_s1026" style="position:absolute;margin-left:46.2pt;margin-top:.45pt;width:27.7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" fillcolor="white [3212]" strokecolor="black [3213]" strokeweight="1pt">
                <v:stroke joinstyle="miter"/>
              </v:oval>
            </w:pict>
          </mc:Fallback>
        </mc:AlternateContent>
      </w:r>
      <w:r w:rsidR="00023413">
        <w:rPr>
          <w:color w:val="000000" w:themeColor="text1"/>
        </w:rPr>
        <w:t xml:space="preserve">Atributo: </w:t>
      </w:r>
    </w:p>
    <w:p w14:paraId="0719800D" w14:textId="7B894B98" w:rsidR="00023413" w:rsidRDefault="00023413" w:rsidP="00023413">
      <w:pPr>
        <w:rPr>
          <w:color w:val="000000" w:themeColor="text1"/>
        </w:rPr>
      </w:pPr>
      <w:r>
        <w:rPr>
          <w:color w:val="000000" w:themeColor="text1"/>
        </w:rPr>
        <w:t>Atributo Multivalorado:</w:t>
      </w:r>
      <w:r w:rsidR="00D853DA">
        <w:rPr>
          <w:color w:val="000000" w:themeColor="text1"/>
        </w:rPr>
        <w:t xml:space="preserve"> </w:t>
      </w:r>
    </w:p>
    <w:p w14:paraId="7DA2A0C7" w14:textId="159149B7" w:rsidR="00051E09" w:rsidRDefault="00051E09" w:rsidP="00023413">
      <w:pPr>
        <w:rPr>
          <w:color w:val="000000" w:themeColor="text1"/>
        </w:rPr>
      </w:pPr>
      <w:r>
        <w:rPr>
          <w:noProof/>
          <w:color w:val="000000" w:themeColor="text1"/>
        </w:rPr>
        <mc:AlternateContent>
          <mc:Choice Requires="wps">
            <w:drawing>
              <wp:anchor distT="0" distB="0" distL="114300" distR="114300" simplePos="0" relativeHeight="251669504" behindDoc="0" locked="0" layoutInCell="1" allowOverlap="1" wp14:anchorId="083A9BDD" wp14:editId="0F340FC6">
                <wp:simplePos x="0" y="0"/>
                <wp:positionH relativeFrom="column">
                  <wp:posOffset>1905000</wp:posOffset>
                </wp:positionH>
                <wp:positionV relativeFrom="paragraph">
                  <wp:posOffset>8890</wp:posOffset>
                </wp:positionV>
                <wp:extent cx="352425" cy="200025"/>
                <wp:effectExtent l="0" t="0" r="28575" b="19050"/>
                <wp:wrapNone/>
                <wp:docPr id="1271293105" name="Elipse 3"/>
                <wp:cNvGraphicFramePr/>
                <a:graphic xmlns:a="http://schemas.openxmlformats.org/drawingml/2006/main">
                  <a:graphicData uri="http://schemas.microsoft.com/office/word/2010/wordprocessingShape">
                    <wps:wsp>
                      <wps:cNvSpPr/>
                      <wps:spPr>
                        <a:xfrm>
                          <a:off x="0" y="0"/>
                          <a:ext cx="352425" cy="2000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4CCC54" id="Elipse 3" o:spid="_x0000_s1026" style="position:absolute;margin-left:150pt;margin-top:.7pt;width:27.75pt;height:15.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" fillcolor="white [3212]" strokecolor="black [3213]" strokeweight="1pt">
                <v:stroke joinstyle="miter"/>
              </v:oval>
            </w:pict>
          </mc:Fallback>
        </mc:AlternateContent>
      </w:r>
      <w:r>
        <w:rPr>
          <w:noProof/>
          <w:color w:val="000000" w:themeColor="text1"/>
        </w:rPr>
        <mc:AlternateContent>
          <mc:Choice Requires="wps">
            <w:drawing>
              <wp:anchor distT="0" distB="0" distL="114300" distR="114300" simplePos="0" relativeHeight="251667456" behindDoc="0" locked="0" layoutInCell="1" allowOverlap="1" wp14:anchorId="1900FBD7" wp14:editId="2C3A9612">
                <wp:simplePos x="0" y="0"/>
                <wp:positionH relativeFrom="column">
                  <wp:posOffset>1548765</wp:posOffset>
                </wp:positionH>
                <wp:positionV relativeFrom="paragraph">
                  <wp:posOffset>167640</wp:posOffset>
                </wp:positionV>
                <wp:extent cx="390525" cy="171450"/>
                <wp:effectExtent l="0" t="0" r="28575" b="19050"/>
                <wp:wrapNone/>
                <wp:docPr id="1268211669" name="Conector reto 7"/>
                <wp:cNvGraphicFramePr/>
                <a:graphic xmlns:a="http://schemas.openxmlformats.org/drawingml/2006/main">
                  <a:graphicData uri="http://schemas.microsoft.com/office/word/2010/wordprocessingShape">
                    <wps:wsp>
                      <wps:cNvCnPr/>
                      <wps:spPr>
                        <a:xfrm flipV="1">
                          <a:off x="0" y="0"/>
                          <a:ext cx="39052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F5C6AB" id="Conector reto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21.95pt,13.2pt" to="152.7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" strokecolor="black [3200]" strokeweight=".5pt">
                <v:stroke joinstyle="miter"/>
              </v:line>
            </w:pict>
          </mc:Fallback>
        </mc:AlternateContent>
      </w:r>
    </w:p>
    <w:p w14:paraId="2C1760D9" w14:textId="77777777" w:rsidR="00023413" w:rsidRDefault="00051E09" w:rsidP="00023413">
      <w:pPr>
        <w:rPr>
          <w:color w:val="000000" w:themeColor="text1"/>
        </w:rPr>
      </w:pPr>
      <w:r>
        <w:rPr>
          <w:noProof/>
          <w:color w:val="000000" w:themeColor="text1"/>
        </w:rPr>
        <mc:AlternateContent>
          <mc:Choice Requires="wps">
            <w:drawing>
              <wp:anchor distT="0" distB="0" distL="114300" distR="114300" simplePos="0" relativeHeight="251675648" behindDoc="0" locked="0" layoutInCell="1" allowOverlap="1" wp14:anchorId="2AA1E84A" wp14:editId="3F0AEB18">
                <wp:simplePos x="0" y="0"/>
                <wp:positionH relativeFrom="column">
                  <wp:posOffset>1491615</wp:posOffset>
                </wp:positionH>
                <wp:positionV relativeFrom="paragraph">
                  <wp:posOffset>177165</wp:posOffset>
                </wp:positionV>
                <wp:extent cx="438150" cy="200025"/>
                <wp:effectExtent l="0" t="0" r="19050" b="28575"/>
                <wp:wrapNone/>
                <wp:docPr id="1717455331" name="Conector reto 11"/>
                <wp:cNvGraphicFramePr/>
                <a:graphic xmlns:a="http://schemas.openxmlformats.org/drawingml/2006/main">
                  <a:graphicData uri="http://schemas.microsoft.com/office/word/2010/wordprocessingShape">
                    <wps:wsp>
                      <wps:cNvCnPr/>
                      <wps:spPr>
                        <a:xfrm>
                          <a:off x="0" y="0"/>
                          <a:ext cx="43815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73244A" id="Conector reto 1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7.45pt,13.95pt" to="151.9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&#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72576" behindDoc="0" locked="0" layoutInCell="1" allowOverlap="1" wp14:anchorId="2FB6DDFC" wp14:editId="2C9B95E2">
                <wp:simplePos x="0" y="0"/>
                <wp:positionH relativeFrom="column">
                  <wp:posOffset>1905000</wp:posOffset>
                </wp:positionH>
                <wp:positionV relativeFrom="paragraph">
                  <wp:posOffset>8890</wp:posOffset>
                </wp:positionV>
                <wp:extent cx="352425" cy="200025"/>
                <wp:effectExtent l="0" t="0" r="28575" b="19050"/>
                <wp:wrapNone/>
                <wp:docPr id="1467971458" name="Elipse 3"/>
                <wp:cNvGraphicFramePr/>
                <a:graphic xmlns:a="http://schemas.openxmlformats.org/drawingml/2006/main">
                  <a:graphicData uri="http://schemas.microsoft.com/office/word/2010/wordprocessingShape">
                    <wps:wsp>
                      <wps:cNvSpPr/>
                      <wps:spPr>
                        <a:xfrm>
                          <a:off x="0" y="0"/>
                          <a:ext cx="352425" cy="2000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F00E2F5" id="Elipse 3" o:spid="_x0000_s1026" style="position:absolute;margin-left:150pt;margin-top:.7pt;width:27.75pt;height:15.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" fillcolor="white [3212]" strokecolor="black [3213]" strokeweight="1pt">
                <v:stroke joinstyle="miter"/>
              </v:oval>
            </w:pict>
          </mc:Fallback>
        </mc:AlternateContent>
      </w:r>
      <w:r>
        <w:rPr>
          <w:noProof/>
          <w:color w:val="000000" w:themeColor="text1"/>
        </w:rPr>
        <mc:AlternateContent>
          <mc:Choice Requires="wps">
            <w:drawing>
              <wp:anchor distT="0" distB="0" distL="114300" distR="114300" simplePos="0" relativeHeight="251670528" behindDoc="0" locked="0" layoutInCell="1" allowOverlap="1" wp14:anchorId="1B743554" wp14:editId="62723761">
                <wp:simplePos x="0" y="0"/>
                <wp:positionH relativeFrom="column">
                  <wp:posOffset>1539240</wp:posOffset>
                </wp:positionH>
                <wp:positionV relativeFrom="paragraph">
                  <wp:posOffset>120015</wp:posOffset>
                </wp:positionV>
                <wp:extent cx="361950" cy="9525"/>
                <wp:effectExtent l="0" t="0" r="19050" b="28575"/>
                <wp:wrapNone/>
                <wp:docPr id="1232200277" name="Conector reto 9"/>
                <wp:cNvGraphicFramePr/>
                <a:graphic xmlns:a="http://schemas.openxmlformats.org/drawingml/2006/main">
                  <a:graphicData uri="http://schemas.microsoft.com/office/word/2010/wordprocessingShape">
                    <wps:wsp>
                      <wps:cNvCnPr/>
                      <wps:spPr>
                        <a:xfrm flipV="1">
                          <a:off x="0" y="0"/>
                          <a:ext cx="361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2255B" id="Conector reto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2pt,9.45pt" to="149.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" strokecolor="black [3200]" strokeweight=".5pt">
                <v:stroke joinstyle="miter"/>
              </v:line>
            </w:pict>
          </mc:Fallback>
        </mc:AlternateContent>
      </w:r>
      <w:r w:rsidR="00D853DA">
        <w:rPr>
          <w:noProof/>
          <w:color w:val="000000" w:themeColor="text1"/>
        </w:rPr>
        <mc:AlternateContent>
          <mc:Choice Requires="wps">
            <w:drawing>
              <wp:anchor distT="0" distB="0" distL="114300" distR="114300" simplePos="0" relativeHeight="251666432" behindDoc="0" locked="0" layoutInCell="1" allowOverlap="1" wp14:anchorId="526481A6" wp14:editId="2D551407">
                <wp:simplePos x="0" y="0"/>
                <wp:positionH relativeFrom="column">
                  <wp:posOffset>1209675</wp:posOffset>
                </wp:positionH>
                <wp:positionV relativeFrom="paragraph">
                  <wp:posOffset>8890</wp:posOffset>
                </wp:positionV>
                <wp:extent cx="352425" cy="200025"/>
                <wp:effectExtent l="0" t="0" r="28575" b="28575"/>
                <wp:wrapNone/>
                <wp:docPr id="1276378950" name="Elipse 3"/>
                <wp:cNvGraphicFramePr/>
                <a:graphic xmlns:a="http://schemas.openxmlformats.org/drawingml/2006/main">
                  <a:graphicData uri="http://schemas.microsoft.com/office/word/2010/wordprocessingShape">
                    <wps:wsp>
                      <wps:cNvSpPr/>
                      <wps:spPr>
                        <a:xfrm>
                          <a:off x="0" y="0"/>
                          <a:ext cx="352425" cy="2000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8AF73A" id="Elipse 3" o:spid="_x0000_s1026" style="position:absolute;margin-left:95.25pt;margin-top:.7pt;width:27.75pt;height:15.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" fillcolor="white [3212]" strokecolor="black [3213]" strokeweight="1pt">
                <v:stroke joinstyle="miter"/>
              </v:oval>
            </w:pict>
          </mc:Fallback>
        </mc:AlternateContent>
      </w:r>
      <w:r w:rsidR="00023413">
        <w:rPr>
          <w:color w:val="000000" w:themeColor="text1"/>
        </w:rPr>
        <w:t>Atributo Composto:</w:t>
      </w:r>
      <w:r w:rsidR="00D853DA" w:rsidRPr="00D853DA">
        <w:rPr>
          <w:noProof/>
          <w:color w:val="000000" w:themeColor="text1"/>
        </w:rPr>
        <w:t xml:space="preserve"> </w:t>
      </w:r>
    </w:p>
    <w:p w14:paraId="584485AE" w14:textId="7F4E51FE" w:rsidR="00B8312A" w:rsidRDefault="00051E09" w:rsidP="00B8312A">
      <w:pPr>
        <w:rPr>
          <w:color w:val="4472C4" w:themeColor="accent1"/>
        </w:rPr>
      </w:pPr>
      <w:r>
        <w:rPr>
          <w:noProof/>
          <w:color w:val="000000" w:themeColor="text1"/>
        </w:rPr>
        <mc:AlternateContent>
          <mc:Choice Requires="wps">
            <w:drawing>
              <wp:anchor distT="0" distB="0" distL="114300" distR="114300" simplePos="0" relativeHeight="251674624" behindDoc="0" locked="0" layoutInCell="1" allowOverlap="1" wp14:anchorId="581A0B7E" wp14:editId="76969D13">
                <wp:simplePos x="0" y="0"/>
                <wp:positionH relativeFrom="column">
                  <wp:posOffset>1924050</wp:posOffset>
                </wp:positionH>
                <wp:positionV relativeFrom="paragraph">
                  <wp:posOffset>8890</wp:posOffset>
                </wp:positionV>
                <wp:extent cx="352425" cy="200025"/>
                <wp:effectExtent l="0" t="0" r="28575" b="19050"/>
                <wp:wrapNone/>
                <wp:docPr id="342667807" name="Elipse 3"/>
                <wp:cNvGraphicFramePr/>
                <a:graphic xmlns:a="http://schemas.openxmlformats.org/drawingml/2006/main">
                  <a:graphicData uri="http://schemas.microsoft.com/office/word/2010/wordprocessingShape">
                    <wps:wsp>
                      <wps:cNvSpPr/>
                      <wps:spPr>
                        <a:xfrm>
                          <a:off x="0" y="0"/>
                          <a:ext cx="352425" cy="2000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37F1A1" id="Elipse 3" o:spid="_x0000_s1026" style="position:absolute;margin-left:151.5pt;margin-top:.7pt;width:27.75pt;height:15.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" fillcolor="white [3212]" strokecolor="black [3213]" strokeweight="1pt">
                <v:stroke joinstyle="miter"/>
              </v:oval>
            </w:pict>
          </mc:Fallback>
        </mc:AlternateContent>
      </w:r>
    </w:p>
    <w:p w14:paraId="20108D67" w14:textId="77777777" w:rsidR="00051E09" w:rsidRDefault="00051E09" w:rsidP="00B8312A">
      <w:pPr>
        <w:rPr>
          <w:noProof/>
          <w:color w:val="4472C4" w:themeColor="accent1"/>
        </w:rPr>
      </w:pPr>
    </w:p>
    <w:p w14:paraId="47FFEFED" w14:textId="496E1B0D" w:rsidR="00051E09" w:rsidRDefault="00051E09" w:rsidP="00B8312A">
      <w:pPr>
        <w:rPr>
          <w:color w:val="4472C4" w:themeColor="accent1"/>
        </w:rPr>
      </w:pPr>
      <w:r>
        <w:rPr>
          <w:noProof/>
          <w:color w:val="4472C4" w:themeColor="accent1"/>
        </w:rPr>
        <w:drawing>
          <wp:inline distT="0" distB="0" distL="0" distR="0" wp14:anchorId="40B54281" wp14:editId="79CB485E">
            <wp:extent cx="5391150" cy="1866900"/>
            <wp:effectExtent l="0" t="0" r="0" b="0"/>
            <wp:docPr id="148156538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230E07A1" w14:textId="77777777" w:rsidR="00051E09" w:rsidRDefault="00051E09" w:rsidP="00051E09">
      <w:pPr>
        <w:rPr>
          <w:color w:val="4472C4" w:themeColor="accent1"/>
        </w:rPr>
      </w:pPr>
    </w:p>
    <w:p w14:paraId="1C8F0EFB" w14:textId="15D5FE02" w:rsidR="00051E09" w:rsidRDefault="00051E09" w:rsidP="00051E09">
      <w:pPr>
        <w:rPr>
          <w:color w:val="000000" w:themeColor="text1"/>
        </w:rPr>
      </w:pPr>
      <w:r>
        <w:rPr>
          <w:color w:val="4472C4" w:themeColor="accent1"/>
        </w:rPr>
        <w:t>Cardinalidade</w:t>
      </w:r>
      <w:r w:rsidRPr="00051E09">
        <w:rPr>
          <w:color w:val="000000" w:themeColor="text1"/>
        </w:rPr>
        <w:t>: A cardinalidade ou mapeamento de restrição, especifica o número mínimo e o máximo de instâncias que uma entidade pode participar. Para facilitar o entendimento, observe o diagrama abaixo.</w:t>
      </w:r>
    </w:p>
    <w:p w14:paraId="7045AF71" w14:textId="75AD5655" w:rsidR="00051E09" w:rsidRDefault="00051E09" w:rsidP="00051E09">
      <w:pPr>
        <w:rPr>
          <w:color w:val="4472C4" w:themeColor="accent1"/>
        </w:rPr>
      </w:pPr>
      <w:r>
        <w:rPr>
          <w:noProof/>
          <w:color w:val="4472C4" w:themeColor="accent1"/>
        </w:rPr>
        <w:drawing>
          <wp:inline distT="0" distB="0" distL="0" distR="0" wp14:anchorId="752665C7" wp14:editId="33EF12B4">
            <wp:extent cx="5391150" cy="923925"/>
            <wp:effectExtent l="0" t="0" r="0" b="9525"/>
            <wp:docPr id="29209073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923925"/>
                    </a:xfrm>
                    <a:prstGeom prst="rect">
                      <a:avLst/>
                    </a:prstGeom>
                    <a:noFill/>
                    <a:ln>
                      <a:noFill/>
                    </a:ln>
                  </pic:spPr>
                </pic:pic>
              </a:graphicData>
            </a:graphic>
          </wp:inline>
        </w:drawing>
      </w:r>
    </w:p>
    <w:p w14:paraId="49714896" w14:textId="098ECA8F" w:rsidR="00051E09" w:rsidRDefault="00051E09" w:rsidP="00051E09">
      <w:pPr>
        <w:rPr>
          <w:color w:val="FF0000"/>
        </w:rPr>
      </w:pPr>
      <w:r w:rsidRPr="00051E09">
        <w:rPr>
          <w:color w:val="FF0000"/>
        </w:rPr>
        <w:t>A cardinalidade da entidade está do lado oposto ao seu retângulo, havendo a cardinalidade mínima e a máxima. Para lê-las, adotamos a seguinte estrutura:</w:t>
      </w:r>
    </w:p>
    <w:p w14:paraId="3C396327" w14:textId="5F784887" w:rsidR="00051E09" w:rsidRDefault="00051E09" w:rsidP="00051E09">
      <w:pPr>
        <w:jc w:val="center"/>
        <w:rPr>
          <w:color w:val="538135" w:themeColor="accent6" w:themeShade="BF"/>
        </w:rPr>
      </w:pPr>
      <w:r w:rsidRPr="00051E09">
        <w:rPr>
          <w:color w:val="FF0000"/>
        </w:rPr>
        <w:t xml:space="preserve">ENTIDADE + </w:t>
      </w:r>
      <w:r w:rsidRPr="00051E09">
        <w:rPr>
          <w:color w:val="4472C4" w:themeColor="accent1"/>
        </w:rPr>
        <w:t>RELACIONAMENTO</w:t>
      </w:r>
      <w:r w:rsidRPr="00051E09">
        <w:rPr>
          <w:color w:val="FF0000"/>
        </w:rPr>
        <w:t xml:space="preserve"> + </w:t>
      </w:r>
      <w:r w:rsidRPr="00D12441">
        <w:rPr>
          <w:color w:val="7030A0"/>
        </w:rPr>
        <w:t xml:space="preserve">CARDINALIDADE </w:t>
      </w:r>
      <w:r w:rsidRPr="00051E09">
        <w:rPr>
          <w:color w:val="FF0000"/>
        </w:rPr>
        <w:t xml:space="preserve">+ </w:t>
      </w:r>
      <w:r w:rsidRPr="00D12441">
        <w:rPr>
          <w:color w:val="538135" w:themeColor="accent6" w:themeShade="BF"/>
        </w:rPr>
        <w:t>ENTIDADE</w:t>
      </w:r>
    </w:p>
    <w:p w14:paraId="0AFC5968" w14:textId="77777777" w:rsidR="00D12441" w:rsidRDefault="00D12441" w:rsidP="00051E09">
      <w:pPr>
        <w:jc w:val="center"/>
        <w:rPr>
          <w:color w:val="538135" w:themeColor="accent6" w:themeShade="BF"/>
        </w:rPr>
      </w:pPr>
    </w:p>
    <w:p w14:paraId="405B8745" w14:textId="126137B6" w:rsidR="00D12441" w:rsidRDefault="00D12441" w:rsidP="00D12441">
      <w:pPr>
        <w:jc w:val="center"/>
        <w:rPr>
          <w:color w:val="4472C4" w:themeColor="accent1"/>
        </w:rPr>
      </w:pPr>
      <w:r w:rsidRPr="00D12441">
        <w:rPr>
          <w:color w:val="4472C4" w:themeColor="accent1"/>
        </w:rPr>
        <w:t>Desse modo, as cardinalidades de cada uma das duas entidades são:</w:t>
      </w:r>
    </w:p>
    <w:p w14:paraId="6F03943C" w14:textId="75FFA2BC" w:rsidR="00D12441" w:rsidRDefault="00D12441" w:rsidP="00D12441">
      <w:pPr>
        <w:rPr>
          <w:color w:val="FF0000"/>
        </w:rPr>
      </w:pPr>
      <w:r w:rsidRPr="00D12441">
        <w:rPr>
          <w:color w:val="4472C4" w:themeColor="accent1"/>
        </w:rPr>
        <w:t>•</w:t>
      </w:r>
      <w:r w:rsidRPr="00D12441">
        <w:rPr>
          <w:color w:val="000000" w:themeColor="text1"/>
        </w:rPr>
        <w:t xml:space="preserve">Um </w:t>
      </w:r>
      <w:r w:rsidRPr="00D12441">
        <w:rPr>
          <w:color w:val="FF0000"/>
        </w:rPr>
        <w:t xml:space="preserve">professor </w:t>
      </w:r>
      <w:r w:rsidRPr="00D12441">
        <w:rPr>
          <w:color w:val="000000" w:themeColor="text1"/>
        </w:rPr>
        <w:t xml:space="preserve">pode </w:t>
      </w:r>
      <w:r w:rsidRPr="00D12441">
        <w:rPr>
          <w:color w:val="4472C4" w:themeColor="accent1"/>
        </w:rPr>
        <w:t xml:space="preserve">ministrar </w:t>
      </w:r>
      <w:r w:rsidRPr="00D12441">
        <w:rPr>
          <w:color w:val="7030A0"/>
        </w:rPr>
        <w:t xml:space="preserve">0 (mínimo) ou ‘n’ (máximo) </w:t>
      </w:r>
      <w:r w:rsidRPr="00D12441">
        <w:rPr>
          <w:color w:val="538135" w:themeColor="accent6" w:themeShade="BF"/>
        </w:rPr>
        <w:t>disciplinas</w:t>
      </w:r>
      <w:r w:rsidRPr="00D12441">
        <w:t>.</w:t>
      </w:r>
    </w:p>
    <w:p w14:paraId="68ACC9AE" w14:textId="52BF5BE6" w:rsidR="00D12441" w:rsidRDefault="00D12441" w:rsidP="00D12441">
      <w:r w:rsidRPr="00D12441">
        <w:rPr>
          <w:color w:val="4472C4" w:themeColor="accent1"/>
        </w:rPr>
        <w:t>•</w:t>
      </w:r>
      <w:r w:rsidRPr="00D12441">
        <w:t xml:space="preserve">Uma </w:t>
      </w:r>
      <w:r w:rsidRPr="00D12441">
        <w:rPr>
          <w:color w:val="FF0000"/>
        </w:rPr>
        <w:t xml:space="preserve">disciplina </w:t>
      </w:r>
      <w:r w:rsidRPr="00D12441">
        <w:t xml:space="preserve">pode ser </w:t>
      </w:r>
      <w:r w:rsidRPr="00D12441">
        <w:rPr>
          <w:color w:val="4472C4" w:themeColor="accent1"/>
        </w:rPr>
        <w:t>ministrada</w:t>
      </w:r>
      <w:r w:rsidRPr="00D12441">
        <w:rPr>
          <w:color w:val="FF0000"/>
        </w:rPr>
        <w:t xml:space="preserve"> </w:t>
      </w:r>
      <w:r w:rsidRPr="00D12441">
        <w:rPr>
          <w:color w:val="000000" w:themeColor="text1"/>
        </w:rPr>
        <w:t xml:space="preserve">por apenas </w:t>
      </w:r>
      <w:r w:rsidRPr="00D12441">
        <w:rPr>
          <w:color w:val="7030A0"/>
        </w:rPr>
        <w:t xml:space="preserve">1 (mínimo) ou 1 (máximo) </w:t>
      </w:r>
      <w:r w:rsidRPr="00D12441">
        <w:rPr>
          <w:color w:val="538135" w:themeColor="accent6" w:themeShade="BF"/>
        </w:rPr>
        <w:t>professor</w:t>
      </w:r>
      <w:r w:rsidRPr="00D12441">
        <w:t>.</w:t>
      </w:r>
    </w:p>
    <w:p w14:paraId="559121B9" w14:textId="77777777" w:rsidR="00D12441" w:rsidRPr="00D12441" w:rsidRDefault="00D12441" w:rsidP="00D12441">
      <w:pPr>
        <w:jc w:val="center"/>
        <w:rPr>
          <w:color w:val="4472C4" w:themeColor="accent1"/>
        </w:rPr>
      </w:pPr>
      <w:r w:rsidRPr="00D12441">
        <w:rPr>
          <w:color w:val="4472C4" w:themeColor="accent1"/>
        </w:rPr>
        <w:lastRenderedPageBreak/>
        <w:t>Tipos de Cardinalidades Possíveis</w:t>
      </w:r>
    </w:p>
    <w:p w14:paraId="3BC78D33" w14:textId="1B42A806" w:rsidR="00D12441" w:rsidRPr="00D12441" w:rsidRDefault="00D12441" w:rsidP="00D12441">
      <w:pPr>
        <w:rPr>
          <w:color w:val="000000" w:themeColor="text1"/>
        </w:rPr>
      </w:pPr>
      <w:r w:rsidRPr="00D12441">
        <w:rPr>
          <w:color w:val="000000" w:themeColor="text1"/>
        </w:rPr>
        <w:t>1,</w:t>
      </w:r>
      <w:r>
        <w:rPr>
          <w:color w:val="000000" w:themeColor="text1"/>
        </w:rPr>
        <w:t xml:space="preserve"> </w:t>
      </w:r>
      <w:r w:rsidRPr="00D12441">
        <w:rPr>
          <w:color w:val="000000" w:themeColor="text1"/>
        </w:rPr>
        <w:t>1 – Um e apenas um</w:t>
      </w:r>
    </w:p>
    <w:p w14:paraId="7180B2F1" w14:textId="54A6BA37" w:rsidR="00D12441" w:rsidRPr="00D12441" w:rsidRDefault="00D12441" w:rsidP="00D12441">
      <w:pPr>
        <w:rPr>
          <w:color w:val="000000" w:themeColor="text1"/>
        </w:rPr>
      </w:pPr>
      <w:r w:rsidRPr="00D12441">
        <w:rPr>
          <w:color w:val="000000" w:themeColor="text1"/>
        </w:rPr>
        <w:t>0,</w:t>
      </w:r>
      <w:r>
        <w:rPr>
          <w:color w:val="000000" w:themeColor="text1"/>
        </w:rPr>
        <w:t xml:space="preserve"> </w:t>
      </w:r>
      <w:r w:rsidRPr="00D12441">
        <w:rPr>
          <w:color w:val="000000" w:themeColor="text1"/>
        </w:rPr>
        <w:t>1 – Nenhuma ou uma</w:t>
      </w:r>
    </w:p>
    <w:p w14:paraId="715DCA73" w14:textId="6734B210" w:rsidR="00D12441" w:rsidRPr="00D12441" w:rsidRDefault="00D12441" w:rsidP="00D12441">
      <w:pPr>
        <w:rPr>
          <w:color w:val="000000" w:themeColor="text1"/>
        </w:rPr>
      </w:pPr>
      <w:r w:rsidRPr="00D12441">
        <w:rPr>
          <w:color w:val="000000" w:themeColor="text1"/>
        </w:rPr>
        <w:t>0,</w:t>
      </w:r>
      <w:r>
        <w:rPr>
          <w:color w:val="000000" w:themeColor="text1"/>
        </w:rPr>
        <w:t xml:space="preserve"> </w:t>
      </w:r>
      <w:r w:rsidRPr="00D12441">
        <w:rPr>
          <w:color w:val="000000" w:themeColor="text1"/>
        </w:rPr>
        <w:t>N – nenhuma ou várias (muitas)</w:t>
      </w:r>
    </w:p>
    <w:p w14:paraId="362C8435" w14:textId="1B28E34C" w:rsidR="00D12441" w:rsidRPr="00D12441" w:rsidRDefault="00D12441" w:rsidP="00D12441">
      <w:pPr>
        <w:rPr>
          <w:color w:val="000000" w:themeColor="text1"/>
        </w:rPr>
      </w:pPr>
      <w:r w:rsidRPr="00D12441">
        <w:rPr>
          <w:color w:val="000000" w:themeColor="text1"/>
        </w:rPr>
        <w:t>1, N – um ou várias (muitas)</w:t>
      </w:r>
    </w:p>
    <w:p w14:paraId="596A0E54" w14:textId="78439B38" w:rsidR="00D12441" w:rsidRDefault="00D12441" w:rsidP="00D12441">
      <w:pPr>
        <w:rPr>
          <w:color w:val="000000" w:themeColor="text1"/>
        </w:rPr>
      </w:pPr>
      <w:r w:rsidRPr="00D12441">
        <w:rPr>
          <w:color w:val="000000" w:themeColor="text1"/>
        </w:rPr>
        <w:t>N, N – muitas para muitas</w:t>
      </w:r>
    </w:p>
    <w:p w14:paraId="741517D5" w14:textId="77777777" w:rsidR="00D12441" w:rsidRDefault="00D12441" w:rsidP="00D12441">
      <w:pPr>
        <w:rPr>
          <w:color w:val="000000" w:themeColor="text1"/>
        </w:rPr>
      </w:pPr>
    </w:p>
    <w:p w14:paraId="03EF1EBE" w14:textId="496DBBE0" w:rsidR="00D12441" w:rsidRDefault="00D12441" w:rsidP="00D12441">
      <w:pPr>
        <w:rPr>
          <w:color w:val="FF0000"/>
        </w:rPr>
      </w:pPr>
      <w:r w:rsidRPr="00D12441">
        <w:rPr>
          <w:color w:val="FF0000"/>
        </w:rPr>
        <w:t>Observação: Quando existe um relacionamento de muitas para muitas, esse relacionamento é denominado entidade-relacionamento e, será representado por uma nova tabela, ou seja, vai ser uma tabela no modelo relacional.</w:t>
      </w:r>
    </w:p>
    <w:p w14:paraId="05D776DE" w14:textId="77777777" w:rsidR="00585655" w:rsidRDefault="00585655" w:rsidP="00D12441">
      <w:pPr>
        <w:rPr>
          <w:color w:val="FF0000"/>
        </w:rPr>
      </w:pPr>
    </w:p>
    <w:p w14:paraId="7EC787D7" w14:textId="0632D871" w:rsidR="00585655" w:rsidRDefault="00585655" w:rsidP="00585655">
      <w:pPr>
        <w:jc w:val="center"/>
        <w:rPr>
          <w:color w:val="4472C4" w:themeColor="accent1"/>
        </w:rPr>
      </w:pPr>
      <w:r w:rsidRPr="00585655">
        <w:rPr>
          <w:color w:val="4472C4" w:themeColor="accent1"/>
        </w:rPr>
        <w:t>Entidade Forte x Entidade Fraca</w:t>
      </w:r>
    </w:p>
    <w:p w14:paraId="700E67AC" w14:textId="5D16B1C8" w:rsidR="00585655" w:rsidRDefault="00585655" w:rsidP="00585655">
      <w:pPr>
        <w:rPr>
          <w:color w:val="000000" w:themeColor="text1"/>
        </w:rPr>
      </w:pPr>
      <w:r w:rsidRPr="00585655">
        <w:rPr>
          <w:color w:val="000000" w:themeColor="text1"/>
        </w:rPr>
        <w:t>As entidades fracas possuem dependência de existência e/ou identificação. São sempre ligadas a outras tabelas através de relacionamentos.</w:t>
      </w:r>
    </w:p>
    <w:p w14:paraId="42C0EFD6" w14:textId="4326AFD9" w:rsidR="00585655" w:rsidRDefault="00585655" w:rsidP="00585655">
      <w:pPr>
        <w:rPr>
          <w:noProof/>
          <w:color w:val="000000" w:themeColor="text1"/>
        </w:rPr>
      </w:pPr>
      <w:r>
        <w:rPr>
          <w:noProof/>
          <w:color w:val="000000" w:themeColor="text1"/>
        </w:rPr>
        <w:t xml:space="preserve">                             </w:t>
      </w:r>
      <w:r>
        <w:rPr>
          <w:noProof/>
          <w:color w:val="000000" w:themeColor="text1"/>
        </w:rPr>
        <w:drawing>
          <wp:inline distT="0" distB="0" distL="0" distR="0" wp14:anchorId="1D7C7B37" wp14:editId="59F12E75">
            <wp:extent cx="3419475" cy="1466850"/>
            <wp:effectExtent l="0" t="0" r="9525" b="0"/>
            <wp:docPr id="90385901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1466850"/>
                    </a:xfrm>
                    <a:prstGeom prst="rect">
                      <a:avLst/>
                    </a:prstGeom>
                    <a:noFill/>
                    <a:ln>
                      <a:noFill/>
                    </a:ln>
                  </pic:spPr>
                </pic:pic>
              </a:graphicData>
            </a:graphic>
          </wp:inline>
        </w:drawing>
      </w:r>
    </w:p>
    <w:p w14:paraId="0DDADFAC" w14:textId="77777777" w:rsidR="00585655" w:rsidRDefault="00585655" w:rsidP="00585655">
      <w:pPr>
        <w:rPr>
          <w:noProof/>
          <w:color w:val="000000" w:themeColor="text1"/>
        </w:rPr>
      </w:pPr>
    </w:p>
    <w:p w14:paraId="06AC1A65" w14:textId="09FE91F2" w:rsidR="00585655" w:rsidRDefault="00585655" w:rsidP="00585655">
      <w:pPr>
        <w:jc w:val="center"/>
        <w:rPr>
          <w:noProof/>
          <w:color w:val="4472C4" w:themeColor="accent1"/>
        </w:rPr>
      </w:pPr>
      <w:r w:rsidRPr="00585655">
        <w:rPr>
          <w:noProof/>
          <w:color w:val="4472C4" w:themeColor="accent1"/>
        </w:rPr>
        <w:t>Relacionamento Forte x Relacionamento Fraco</w:t>
      </w:r>
    </w:p>
    <w:p w14:paraId="0104EFC5" w14:textId="60FFD5D5" w:rsidR="00585655" w:rsidRDefault="00585655" w:rsidP="00585655">
      <w:r w:rsidRPr="00585655">
        <w:t>Sabe-se que os relacionamentos fortes existem entre entidades referenciadas como entidades fortes. Já os relacionamentos fracos existem em decorrência de existir o relacionamento entre entidades e, pelo menos uma delas, ser caracterizada como entidade fraca.</w:t>
      </w:r>
    </w:p>
    <w:p w14:paraId="77A1A7BB" w14:textId="77777777" w:rsidR="00585655" w:rsidRPr="00585655" w:rsidRDefault="00585655" w:rsidP="00585655">
      <w:pPr>
        <w:jc w:val="center"/>
        <w:rPr>
          <w:color w:val="4472C4" w:themeColor="accent1"/>
        </w:rPr>
      </w:pPr>
    </w:p>
    <w:p w14:paraId="6D3FD277" w14:textId="73C0C986" w:rsidR="00585655" w:rsidRDefault="00585655" w:rsidP="00585655">
      <w:pPr>
        <w:jc w:val="center"/>
        <w:rPr>
          <w:color w:val="4472C4" w:themeColor="accent1"/>
        </w:rPr>
      </w:pPr>
      <w:r w:rsidRPr="00585655">
        <w:rPr>
          <w:color w:val="4472C4" w:themeColor="accent1"/>
        </w:rPr>
        <w:t>Grau dos Relacionamentos</w:t>
      </w:r>
      <w:r>
        <w:rPr>
          <w:color w:val="4472C4" w:themeColor="accent1"/>
        </w:rPr>
        <w:t>:</w:t>
      </w:r>
    </w:p>
    <w:p w14:paraId="0D1BC2C8" w14:textId="1B6D2464" w:rsidR="00585655" w:rsidRPr="00585655" w:rsidRDefault="00585655" w:rsidP="00585655">
      <w:r w:rsidRPr="00585655">
        <w:rPr>
          <w:color w:val="4472C4" w:themeColor="accent1"/>
        </w:rPr>
        <w:t xml:space="preserve">Unário: </w:t>
      </w:r>
      <w:r w:rsidRPr="00585655">
        <w:t>Onde uma entidade se relaciona com ela mesma.</w:t>
      </w:r>
    </w:p>
    <w:p w14:paraId="093FDE97" w14:textId="3CBD8066" w:rsidR="00585655" w:rsidRDefault="00585655" w:rsidP="00585655">
      <w:r w:rsidRPr="00585655">
        <w:rPr>
          <w:color w:val="4472C4" w:themeColor="accent1"/>
        </w:rPr>
        <w:t>Binário:</w:t>
      </w:r>
      <w:r w:rsidRPr="00585655">
        <w:t xml:space="preserve"> Onde duas entidades participam de um relacionamento.</w:t>
      </w:r>
    </w:p>
    <w:p w14:paraId="174A26E2" w14:textId="502BDDA9" w:rsidR="00585655" w:rsidRDefault="00585655" w:rsidP="00585655">
      <w:r w:rsidRPr="00585655">
        <w:rPr>
          <w:color w:val="4472C4" w:themeColor="accent1"/>
        </w:rPr>
        <w:t xml:space="preserve">Ternário: </w:t>
      </w:r>
      <w:r>
        <w:t>Onde três entidades participam de um relacionamento. Alguns autores sugerem inclusive que esses relacionamentos não sejam adotados.</w:t>
      </w:r>
    </w:p>
    <w:p w14:paraId="5B1EC340" w14:textId="2961AA30" w:rsidR="00585655" w:rsidRDefault="00585655" w:rsidP="00585655">
      <w:r w:rsidRPr="00585655">
        <w:rPr>
          <w:color w:val="4472C4" w:themeColor="accent1"/>
        </w:rPr>
        <w:t xml:space="preserve">N-ário: </w:t>
      </w:r>
      <w:r>
        <w:t>Onde quatro ou mais entidades participam de um relacionamento.</w:t>
      </w:r>
    </w:p>
    <w:p w14:paraId="58A24BEF" w14:textId="77777777" w:rsidR="00585655" w:rsidRDefault="00585655" w:rsidP="00585655"/>
    <w:p w14:paraId="1E62B59B" w14:textId="77777777" w:rsidR="00585655" w:rsidRDefault="00585655" w:rsidP="00585655"/>
    <w:p w14:paraId="13910849" w14:textId="5AE278BB" w:rsidR="00585655" w:rsidRDefault="00585655" w:rsidP="00585655">
      <w:pPr>
        <w:jc w:val="center"/>
        <w:rPr>
          <w:color w:val="4472C4" w:themeColor="accent1"/>
        </w:rPr>
      </w:pPr>
      <w:r w:rsidRPr="00585655">
        <w:rPr>
          <w:color w:val="4472C4" w:themeColor="accent1"/>
        </w:rPr>
        <w:lastRenderedPageBreak/>
        <w:t>Classificação dos Atributos</w:t>
      </w:r>
    </w:p>
    <w:p w14:paraId="657AE2B9" w14:textId="60EB596F" w:rsidR="006101A1" w:rsidRDefault="00585655" w:rsidP="00585655">
      <w:r w:rsidRPr="00585655">
        <w:rPr>
          <w:color w:val="4472C4" w:themeColor="accent1"/>
        </w:rPr>
        <w:t xml:space="preserve">Atributo identificador: </w:t>
      </w:r>
      <w:r w:rsidRPr="00585655">
        <w:t>Representado através de uma bola cheia na extremidade do atributo. Atributos identificadores identificam ou compõe a identificação única de uma ocorrência em uma entidade.</w:t>
      </w:r>
    </w:p>
    <w:p w14:paraId="06562015" w14:textId="6FD2A55F" w:rsidR="006101A1" w:rsidRDefault="006101A1" w:rsidP="006101A1">
      <w:pPr>
        <w:jc w:val="center"/>
        <w:rPr>
          <w:color w:val="FF0000"/>
        </w:rPr>
      </w:pPr>
      <w:r w:rsidRPr="006101A1">
        <w:rPr>
          <w:color w:val="FF0000"/>
        </w:rPr>
        <w:t>Vale ressaltar que uma entidade e/ou relacionamento pode possuir mais de um atributo identificador, desde que os mesmos em conjunto componham a identificação única.</w:t>
      </w:r>
    </w:p>
    <w:p w14:paraId="292B17AA" w14:textId="77777777" w:rsidR="006101A1" w:rsidRDefault="006101A1" w:rsidP="006101A1">
      <w:pPr>
        <w:jc w:val="center"/>
        <w:rPr>
          <w:color w:val="FF0000"/>
        </w:rPr>
      </w:pPr>
    </w:p>
    <w:p w14:paraId="1A97316B" w14:textId="71BAD1B8" w:rsidR="006101A1" w:rsidRDefault="006101A1" w:rsidP="006101A1">
      <w:r w:rsidRPr="006101A1">
        <w:rPr>
          <w:color w:val="4472C4" w:themeColor="accent1"/>
        </w:rPr>
        <w:t>Atributo não identificado:</w:t>
      </w:r>
      <w:r w:rsidRPr="006101A1">
        <w:rPr>
          <w:color w:val="FF0000"/>
        </w:rPr>
        <w:t xml:space="preserve"> </w:t>
      </w:r>
      <w:r w:rsidRPr="006101A1">
        <w:t>Representado através de uma bola vazia na extremidade do atributo. Corresponde a maioria das ocorrências de uma entidade.</w:t>
      </w:r>
    </w:p>
    <w:p w14:paraId="72BF25EF" w14:textId="2E51313B" w:rsidR="006101A1" w:rsidRDefault="006101A1" w:rsidP="006101A1">
      <w:pPr>
        <w:jc w:val="center"/>
        <w:rPr>
          <w:color w:val="FF0000"/>
        </w:rPr>
      </w:pPr>
      <w:r w:rsidRPr="006101A1">
        <w:rPr>
          <w:color w:val="FF0000"/>
        </w:rPr>
        <w:t>atributos não identificados podem ser opcionais,</w:t>
      </w:r>
      <w:r>
        <w:rPr>
          <w:color w:val="FF0000"/>
        </w:rPr>
        <w:t xml:space="preserve"> </w:t>
      </w:r>
      <w:r w:rsidRPr="006101A1">
        <w:rPr>
          <w:color w:val="FF0000"/>
        </w:rPr>
        <w:t>ou seja, em algumas instâncias de entidade, alguns atributos</w:t>
      </w:r>
      <w:r>
        <w:rPr>
          <w:color w:val="FF0000"/>
        </w:rPr>
        <w:t xml:space="preserve"> </w:t>
      </w:r>
      <w:r w:rsidRPr="006101A1">
        <w:rPr>
          <w:color w:val="FF0000"/>
        </w:rPr>
        <w:t>poderão conter valores nulos.</w:t>
      </w:r>
    </w:p>
    <w:p w14:paraId="262DA005" w14:textId="77777777" w:rsidR="006101A1" w:rsidRDefault="006101A1" w:rsidP="006101A1">
      <w:pPr>
        <w:rPr>
          <w:color w:val="FF0000"/>
        </w:rPr>
      </w:pPr>
    </w:p>
    <w:p w14:paraId="7A3B50AB" w14:textId="62EC62BB" w:rsidR="006101A1" w:rsidRDefault="006101A1" w:rsidP="006101A1">
      <w:pPr>
        <w:rPr>
          <w:color w:val="000000" w:themeColor="text1"/>
        </w:rPr>
      </w:pPr>
      <w:r w:rsidRPr="006101A1">
        <w:rPr>
          <w:color w:val="4472C4" w:themeColor="accent1"/>
        </w:rPr>
        <w:t>Atributos multivalorados:</w:t>
      </w:r>
      <w:r w:rsidRPr="006101A1">
        <w:rPr>
          <w:color w:val="FF0000"/>
        </w:rPr>
        <w:t xml:space="preserve"> </w:t>
      </w:r>
      <w:r w:rsidRPr="006101A1">
        <w:rPr>
          <w:color w:val="000000" w:themeColor="text1"/>
        </w:rPr>
        <w:t>Representado através de uma flor ou asterisco na extremidade do atributo. Representam mais de uma ocorrência de valor.</w:t>
      </w:r>
    </w:p>
    <w:p w14:paraId="570F48F2" w14:textId="006E4DA0" w:rsidR="006101A1" w:rsidRDefault="006101A1" w:rsidP="006101A1">
      <w:pPr>
        <w:rPr>
          <w:color w:val="000000" w:themeColor="text1"/>
        </w:rPr>
      </w:pPr>
      <w:r w:rsidRPr="006101A1">
        <w:rPr>
          <w:color w:val="4472C4" w:themeColor="accent1"/>
        </w:rPr>
        <w:t xml:space="preserve">Atributos compostos: </w:t>
      </w:r>
      <w:r w:rsidRPr="006101A1">
        <w:rPr>
          <w:color w:val="000000" w:themeColor="text1"/>
        </w:rPr>
        <w:t>Representados através de um oval com vários nós na extremidade do atributo. Representa mais de um tipo de informação em um atributo.</w:t>
      </w:r>
    </w:p>
    <w:p w14:paraId="778F89FD" w14:textId="487D6081" w:rsidR="006A08EE" w:rsidRPr="005D2C19" w:rsidRDefault="006101A1" w:rsidP="006101A1">
      <w:pPr>
        <w:rPr>
          <w:color w:val="FF0000"/>
        </w:rPr>
      </w:pPr>
      <w:r>
        <w:rPr>
          <w:noProof/>
          <w:color w:val="FF0000"/>
        </w:rPr>
        <w:drawing>
          <wp:inline distT="0" distB="0" distL="0" distR="0" wp14:anchorId="01313E99" wp14:editId="616E8C0F">
            <wp:extent cx="5836407" cy="2038350"/>
            <wp:effectExtent l="0" t="0" r="0" b="0"/>
            <wp:docPr id="92954180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664" cy="2039138"/>
                    </a:xfrm>
                    <a:prstGeom prst="rect">
                      <a:avLst/>
                    </a:prstGeom>
                    <a:noFill/>
                    <a:ln>
                      <a:noFill/>
                    </a:ln>
                  </pic:spPr>
                </pic:pic>
              </a:graphicData>
            </a:graphic>
          </wp:inline>
        </w:drawing>
      </w:r>
    </w:p>
    <w:p w14:paraId="371E3AF2" w14:textId="7B44ACBE" w:rsidR="006A08EE" w:rsidRDefault="006A08EE" w:rsidP="006A08EE">
      <w:pPr>
        <w:jc w:val="center"/>
        <w:rPr>
          <w:color w:val="4472C4" w:themeColor="accent1"/>
        </w:rPr>
      </w:pPr>
      <w:r w:rsidRPr="006A08EE">
        <w:rPr>
          <w:color w:val="4472C4" w:themeColor="accent1"/>
        </w:rPr>
        <w:t>Arquitetura de Banco de Dados:</w:t>
      </w:r>
    </w:p>
    <w:p w14:paraId="62B5164D" w14:textId="254140E6" w:rsidR="006A08EE" w:rsidRDefault="006A08EE" w:rsidP="006A08EE">
      <w:r w:rsidRPr="006A08EE">
        <w:t>Uma arquitetura de banco de dados descreve como os dados são gerenciados, desde a coleta até a transformação, a distribuição e o consumo. Ela define o plano para os dados e a maneira como eles irão fluir pelos sistemas de armazenamento de dados.</w:t>
      </w:r>
    </w:p>
    <w:p w14:paraId="24C213C1" w14:textId="781A9044" w:rsidR="006A08EE" w:rsidRDefault="00064D46" w:rsidP="00064D46">
      <w:r>
        <w:t>Embora tenhamos uma sólida arquitetura de banco de dados, a relação com o conceito de independência de dados é fundamental para qualquer DBA – Data Base Administrator.</w:t>
      </w:r>
    </w:p>
    <w:p w14:paraId="13992DB8" w14:textId="77777777" w:rsidR="005D2C19" w:rsidRDefault="005D2C19" w:rsidP="00064D46"/>
    <w:p w14:paraId="00DDCFFB" w14:textId="212D192D" w:rsidR="005D2C19" w:rsidRDefault="005D2C19" w:rsidP="005D2C19">
      <w:r w:rsidRPr="005D2C19">
        <w:rPr>
          <w:color w:val="4472C4" w:themeColor="accent1"/>
        </w:rPr>
        <w:t xml:space="preserve">Modelos de dados: </w:t>
      </w:r>
      <w:r>
        <w:t>conjunto de conceitos que podem ser usados para descrever a estrutura de um banco de dados. Permitem a abstração dos dados.</w:t>
      </w:r>
    </w:p>
    <w:p w14:paraId="58CE8C1C" w14:textId="77777777" w:rsidR="005D2C19" w:rsidRDefault="005D2C19" w:rsidP="005D2C19"/>
    <w:p w14:paraId="7B579390" w14:textId="212D192D" w:rsidR="005D2C19" w:rsidRDefault="005D2C19" w:rsidP="005D2C19">
      <w:r w:rsidRPr="005D2C19">
        <w:rPr>
          <w:color w:val="4472C4" w:themeColor="accent1"/>
        </w:rPr>
        <w:t xml:space="preserve">Estrutura de um banco de dados: </w:t>
      </w:r>
      <w:r>
        <w:t>tipos de dados, relacionamentos e restrições pertinentes aos dados (+ conjunto de operações para especificar como recuperar e modificar a base de dados).</w:t>
      </w:r>
    </w:p>
    <w:p w14:paraId="2F512973" w14:textId="42E45113" w:rsidR="009016B8" w:rsidRDefault="009016B8" w:rsidP="009016B8">
      <w:r w:rsidRPr="009016B8">
        <w:rPr>
          <w:color w:val="4472C4" w:themeColor="accent1"/>
        </w:rPr>
        <w:lastRenderedPageBreak/>
        <w:t xml:space="preserve">Esquema: </w:t>
      </w:r>
      <w:r>
        <w:t>descrição (textual ou gráfica) da estrutura de um banco de dados de acordo com um determinado modelo de dados.</w:t>
      </w:r>
    </w:p>
    <w:p w14:paraId="7166E140" w14:textId="77777777" w:rsidR="009016B8" w:rsidRDefault="009016B8" w:rsidP="009016B8">
      <w:pPr>
        <w:pStyle w:val="PargrafodaLista"/>
        <w:numPr>
          <w:ilvl w:val="0"/>
          <w:numId w:val="1"/>
        </w:numPr>
      </w:pPr>
      <w:r>
        <w:t>Definido durante o projeto do banco de dados.</w:t>
      </w:r>
    </w:p>
    <w:p w14:paraId="12DC49F7" w14:textId="029C0F60" w:rsidR="009016B8" w:rsidRDefault="009016B8" w:rsidP="009016B8">
      <w:pPr>
        <w:pStyle w:val="PargrafodaLista"/>
        <w:numPr>
          <w:ilvl w:val="0"/>
          <w:numId w:val="1"/>
        </w:numPr>
      </w:pPr>
      <w:r>
        <w:t>Armazenado no catálogo do banco de dados.</w:t>
      </w:r>
    </w:p>
    <w:p w14:paraId="3143F8F8" w14:textId="6AE794DD" w:rsidR="009016B8" w:rsidRDefault="009016B8" w:rsidP="009016B8">
      <w:pPr>
        <w:pStyle w:val="PargrafodaLista"/>
        <w:numPr>
          <w:ilvl w:val="0"/>
          <w:numId w:val="1"/>
        </w:numPr>
      </w:pPr>
      <w:r>
        <w:t>Espera-se que não seja alterado com frequência.</w:t>
      </w:r>
    </w:p>
    <w:p w14:paraId="038D7CBD" w14:textId="3C3FEB0A" w:rsidR="009016B8" w:rsidRDefault="009016B8" w:rsidP="009016B8">
      <w:r>
        <w:tab/>
      </w:r>
      <w:r w:rsidRPr="009016B8">
        <w:rPr>
          <w:color w:val="4472C4" w:themeColor="accent1"/>
        </w:rPr>
        <w:t xml:space="preserve">Construtor do esquema: </w:t>
      </w:r>
      <w:r w:rsidRPr="009016B8">
        <w:t>cada objeto do esquema.</w:t>
      </w:r>
    </w:p>
    <w:p w14:paraId="64CF44E7" w14:textId="20299062" w:rsidR="009016B8" w:rsidRDefault="009016B8" w:rsidP="009016B8">
      <w:r>
        <w:tab/>
      </w:r>
      <w:r w:rsidRPr="009016B8">
        <w:rPr>
          <w:color w:val="4472C4" w:themeColor="accent1"/>
        </w:rPr>
        <w:t xml:space="preserve">Diagrama esquemático: </w:t>
      </w:r>
      <w:r w:rsidRPr="009016B8">
        <w:t>ilustração de alguns aspectos do esquema.</w:t>
      </w:r>
    </w:p>
    <w:p w14:paraId="724AACC6" w14:textId="77777777" w:rsidR="00127FD8" w:rsidRDefault="00127FD8" w:rsidP="009016B8">
      <w:pPr>
        <w:rPr>
          <w:color w:val="4472C4" w:themeColor="accent1"/>
        </w:rPr>
      </w:pPr>
    </w:p>
    <w:p w14:paraId="678F5671" w14:textId="18B57B69" w:rsidR="009016B8" w:rsidRDefault="009016B8" w:rsidP="009016B8">
      <w:r w:rsidRPr="009016B8">
        <w:rPr>
          <w:color w:val="4472C4" w:themeColor="accent1"/>
        </w:rPr>
        <w:t>Instância</w:t>
      </w:r>
      <w:r>
        <w:rPr>
          <w:color w:val="4472C4" w:themeColor="accent1"/>
        </w:rPr>
        <w:t xml:space="preserve"> (ou Estado do Banco de Dados)</w:t>
      </w:r>
      <w:r w:rsidRPr="009016B8">
        <w:rPr>
          <w:color w:val="4472C4" w:themeColor="accent1"/>
        </w:rPr>
        <w:t xml:space="preserve">: </w:t>
      </w:r>
      <w:r>
        <w:t>conjunto de dados armazenados em um banco de dados em um determinado instante de tempo.</w:t>
      </w:r>
    </w:p>
    <w:p w14:paraId="5395F310" w14:textId="10D0B875" w:rsidR="009016B8" w:rsidRDefault="009016B8" w:rsidP="009016B8">
      <w:pPr>
        <w:pStyle w:val="PargrafodaLista"/>
        <w:numPr>
          <w:ilvl w:val="0"/>
          <w:numId w:val="2"/>
        </w:numPr>
      </w:pPr>
      <w:r w:rsidRPr="009016B8">
        <w:t>Inicialmente temos o estado vazio (sem nenhum dado).</w:t>
      </w:r>
    </w:p>
    <w:p w14:paraId="05AE159A" w14:textId="40182990" w:rsidR="009016B8" w:rsidRDefault="009016B8" w:rsidP="009016B8">
      <w:pPr>
        <w:pStyle w:val="PargrafodaLista"/>
        <w:numPr>
          <w:ilvl w:val="0"/>
          <w:numId w:val="2"/>
        </w:numPr>
      </w:pPr>
      <w:r>
        <w:t>A cada atualização de dados alteramos o estado do banco de dados.</w:t>
      </w:r>
    </w:p>
    <w:p w14:paraId="7BE522A6" w14:textId="2262C669" w:rsidR="00127FD8" w:rsidRDefault="00127FD8" w:rsidP="00127FD8">
      <w:pPr>
        <w:pStyle w:val="PargrafodaLista"/>
        <w:numPr>
          <w:ilvl w:val="0"/>
          <w:numId w:val="2"/>
        </w:numPr>
      </w:pPr>
      <w:r>
        <w:t>O SGBD é parcialmente responsável por assegurar que cada estado do banco de dados seja válido.</w:t>
      </w:r>
    </w:p>
    <w:p w14:paraId="43B089D2" w14:textId="77777777" w:rsidR="009016B8" w:rsidRDefault="009016B8" w:rsidP="009016B8"/>
    <w:p w14:paraId="7F616169" w14:textId="77777777" w:rsidR="00127FD8" w:rsidRDefault="00127FD8" w:rsidP="009016B8"/>
    <w:p w14:paraId="3FA803B4" w14:textId="1804D35E" w:rsidR="009016B8" w:rsidRDefault="009016B8" w:rsidP="009016B8">
      <w:pPr>
        <w:jc w:val="center"/>
        <w:rPr>
          <w:color w:val="4472C4" w:themeColor="accent1"/>
        </w:rPr>
      </w:pPr>
      <w:r w:rsidRPr="009016B8">
        <w:rPr>
          <w:color w:val="4472C4" w:themeColor="accent1"/>
        </w:rPr>
        <w:t>Diagrama esquemático de um Banco de Dados</w:t>
      </w:r>
    </w:p>
    <w:p w14:paraId="11D518CC" w14:textId="55E2F094" w:rsidR="009016B8" w:rsidRDefault="009016B8" w:rsidP="00127FD8">
      <w:pPr>
        <w:jc w:val="center"/>
        <w:rPr>
          <w:color w:val="4472C4" w:themeColor="accent1"/>
        </w:rPr>
      </w:pPr>
      <w:r>
        <w:rPr>
          <w:noProof/>
          <w:color w:val="4472C4" w:themeColor="accent1"/>
        </w:rPr>
        <w:drawing>
          <wp:inline distT="0" distB="0" distL="0" distR="0" wp14:anchorId="51FA1279" wp14:editId="68ADCAB9">
            <wp:extent cx="4686300" cy="2990850"/>
            <wp:effectExtent l="0" t="0" r="0" b="0"/>
            <wp:docPr id="15427117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2990850"/>
                    </a:xfrm>
                    <a:prstGeom prst="rect">
                      <a:avLst/>
                    </a:prstGeom>
                    <a:noFill/>
                    <a:ln>
                      <a:noFill/>
                    </a:ln>
                  </pic:spPr>
                </pic:pic>
              </a:graphicData>
            </a:graphic>
          </wp:inline>
        </w:drawing>
      </w:r>
    </w:p>
    <w:p w14:paraId="375F634A" w14:textId="77777777" w:rsidR="00127FD8" w:rsidRDefault="00127FD8" w:rsidP="00127FD8">
      <w:pPr>
        <w:jc w:val="center"/>
        <w:rPr>
          <w:color w:val="4472C4" w:themeColor="accent1"/>
        </w:rPr>
      </w:pPr>
    </w:p>
    <w:p w14:paraId="56042806" w14:textId="77777777" w:rsidR="00127FD8" w:rsidRDefault="00127FD8" w:rsidP="009016B8">
      <w:pPr>
        <w:jc w:val="center"/>
        <w:rPr>
          <w:color w:val="4472C4" w:themeColor="accent1"/>
        </w:rPr>
      </w:pPr>
    </w:p>
    <w:p w14:paraId="6CD353ED" w14:textId="77777777" w:rsidR="00127FD8" w:rsidRDefault="00127FD8" w:rsidP="009016B8">
      <w:pPr>
        <w:jc w:val="center"/>
        <w:rPr>
          <w:color w:val="4472C4" w:themeColor="accent1"/>
        </w:rPr>
      </w:pPr>
    </w:p>
    <w:p w14:paraId="0EE5E45E" w14:textId="77777777" w:rsidR="00127FD8" w:rsidRDefault="00127FD8" w:rsidP="009016B8">
      <w:pPr>
        <w:jc w:val="center"/>
        <w:rPr>
          <w:color w:val="4472C4" w:themeColor="accent1"/>
        </w:rPr>
      </w:pPr>
    </w:p>
    <w:p w14:paraId="15B3ECD0" w14:textId="77777777" w:rsidR="00127FD8" w:rsidRDefault="00127FD8" w:rsidP="009016B8">
      <w:pPr>
        <w:jc w:val="center"/>
        <w:rPr>
          <w:color w:val="4472C4" w:themeColor="accent1"/>
        </w:rPr>
      </w:pPr>
    </w:p>
    <w:p w14:paraId="2448F0D3" w14:textId="78294080" w:rsidR="009016B8" w:rsidRDefault="009016B8" w:rsidP="009016B8">
      <w:pPr>
        <w:jc w:val="center"/>
        <w:rPr>
          <w:color w:val="4472C4" w:themeColor="accent1"/>
        </w:rPr>
      </w:pPr>
      <w:r>
        <w:rPr>
          <w:color w:val="4472C4" w:themeColor="accent1"/>
        </w:rPr>
        <w:lastRenderedPageBreak/>
        <w:t>Instância de um Banco de Dados</w:t>
      </w:r>
    </w:p>
    <w:p w14:paraId="4ABCD0CA" w14:textId="2415881E" w:rsidR="009016B8" w:rsidRDefault="009016B8" w:rsidP="009016B8">
      <w:pPr>
        <w:jc w:val="center"/>
        <w:rPr>
          <w:color w:val="4472C4" w:themeColor="accent1"/>
        </w:rPr>
      </w:pPr>
      <w:r>
        <w:rPr>
          <w:noProof/>
          <w:color w:val="4472C4" w:themeColor="accent1"/>
        </w:rPr>
        <w:drawing>
          <wp:inline distT="0" distB="0" distL="0" distR="0" wp14:anchorId="5A3C6B90" wp14:editId="66569EC3">
            <wp:extent cx="4181475" cy="3629025"/>
            <wp:effectExtent l="0" t="0" r="9525" b="9525"/>
            <wp:docPr id="15627173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3629025"/>
                    </a:xfrm>
                    <a:prstGeom prst="rect">
                      <a:avLst/>
                    </a:prstGeom>
                    <a:noFill/>
                    <a:ln>
                      <a:noFill/>
                    </a:ln>
                  </pic:spPr>
                </pic:pic>
              </a:graphicData>
            </a:graphic>
          </wp:inline>
        </w:drawing>
      </w:r>
    </w:p>
    <w:p w14:paraId="3FB0A155" w14:textId="77777777" w:rsidR="00127FD8" w:rsidRDefault="00127FD8" w:rsidP="009016B8">
      <w:pPr>
        <w:jc w:val="center"/>
        <w:rPr>
          <w:color w:val="4472C4" w:themeColor="accent1"/>
        </w:rPr>
      </w:pPr>
    </w:p>
    <w:p w14:paraId="64A66EED" w14:textId="77777777" w:rsidR="00127FD8" w:rsidRPr="00127FD8" w:rsidRDefault="00127FD8" w:rsidP="00127FD8">
      <w:pPr>
        <w:jc w:val="center"/>
        <w:rPr>
          <w:color w:val="4472C4" w:themeColor="accent1"/>
        </w:rPr>
      </w:pPr>
      <w:r w:rsidRPr="00127FD8">
        <w:rPr>
          <w:color w:val="4472C4" w:themeColor="accent1"/>
        </w:rPr>
        <w:t>Categorias de Modelos de Dados</w:t>
      </w:r>
    </w:p>
    <w:p w14:paraId="5FFA78BA" w14:textId="77777777" w:rsidR="00127FD8" w:rsidRPr="00127FD8" w:rsidRDefault="00127FD8" w:rsidP="00127FD8">
      <w:pPr>
        <w:jc w:val="center"/>
        <w:rPr>
          <w:color w:val="4472C4" w:themeColor="accent1"/>
        </w:rPr>
      </w:pPr>
      <w:r w:rsidRPr="00127FD8">
        <w:rPr>
          <w:color w:val="4472C4" w:themeColor="accent1"/>
        </w:rPr>
        <w:t>Classificação de acordo com os tipos de conceitos utilizados:</w:t>
      </w:r>
    </w:p>
    <w:p w14:paraId="26F6505D" w14:textId="48F23A36" w:rsidR="00127FD8" w:rsidRPr="00127FD8" w:rsidRDefault="00127FD8" w:rsidP="00127FD8">
      <w:pPr>
        <w:pStyle w:val="PargrafodaLista"/>
        <w:numPr>
          <w:ilvl w:val="0"/>
          <w:numId w:val="4"/>
        </w:numPr>
      </w:pPr>
      <w:r w:rsidRPr="00127FD8">
        <w:rPr>
          <w:b/>
          <w:bCs/>
        </w:rPr>
        <w:t>Alto nível</w:t>
      </w:r>
      <w:r w:rsidRPr="00127FD8">
        <w:t xml:space="preserve"> ou </w:t>
      </w:r>
      <w:r w:rsidRPr="00127FD8">
        <w:rPr>
          <w:color w:val="FF0000"/>
        </w:rPr>
        <w:t>modelos de dados conceituais</w:t>
      </w:r>
      <w:r w:rsidRPr="00127FD8">
        <w:t>.</w:t>
      </w:r>
    </w:p>
    <w:p w14:paraId="5275BCA0" w14:textId="19DD0D69" w:rsidR="00127FD8" w:rsidRPr="00127FD8" w:rsidRDefault="00127FD8" w:rsidP="00127FD8">
      <w:pPr>
        <w:pStyle w:val="PargrafodaLista"/>
        <w:numPr>
          <w:ilvl w:val="0"/>
          <w:numId w:val="4"/>
        </w:numPr>
      </w:pPr>
      <w:r w:rsidRPr="00127FD8">
        <w:rPr>
          <w:color w:val="FF0000"/>
        </w:rPr>
        <w:t xml:space="preserve">Modelos de dados lógicos </w:t>
      </w:r>
      <w:r w:rsidRPr="00127FD8">
        <w:t>ou implementação.</w:t>
      </w:r>
    </w:p>
    <w:p w14:paraId="47BC0615" w14:textId="0C08BB90" w:rsidR="00127FD8" w:rsidRDefault="00127FD8" w:rsidP="00127FD8">
      <w:pPr>
        <w:pStyle w:val="PargrafodaLista"/>
        <w:numPr>
          <w:ilvl w:val="0"/>
          <w:numId w:val="4"/>
        </w:numPr>
      </w:pPr>
      <w:r w:rsidRPr="00127FD8">
        <w:rPr>
          <w:b/>
          <w:bCs/>
        </w:rPr>
        <w:t>Baixo nível</w:t>
      </w:r>
      <w:r w:rsidRPr="00127FD8">
        <w:t xml:space="preserve"> ou </w:t>
      </w:r>
      <w:r w:rsidRPr="00127FD8">
        <w:rPr>
          <w:color w:val="FF0000"/>
        </w:rPr>
        <w:t>modelos de dados físicos</w:t>
      </w:r>
      <w:r w:rsidRPr="00127FD8">
        <w:t>.</w:t>
      </w:r>
    </w:p>
    <w:p w14:paraId="19FE38C4" w14:textId="77777777" w:rsidR="00D52BFB" w:rsidRDefault="00D52BFB" w:rsidP="00D52BFB"/>
    <w:p w14:paraId="315CB908" w14:textId="77777777" w:rsidR="00D52BFB" w:rsidRPr="00D52BFB" w:rsidRDefault="00D52BFB" w:rsidP="00D52BFB">
      <w:pPr>
        <w:jc w:val="center"/>
        <w:rPr>
          <w:color w:val="4472C4" w:themeColor="accent1"/>
        </w:rPr>
      </w:pPr>
      <w:r w:rsidRPr="00D52BFB">
        <w:rPr>
          <w:color w:val="4472C4" w:themeColor="accent1"/>
        </w:rPr>
        <w:t>Características importantes da abordagem com uso de BD</w:t>
      </w:r>
    </w:p>
    <w:p w14:paraId="4D333349" w14:textId="1DD477A5" w:rsidR="00D52BFB" w:rsidRDefault="00D52BFB" w:rsidP="00D52BFB">
      <w:pPr>
        <w:pStyle w:val="PargrafodaLista"/>
        <w:numPr>
          <w:ilvl w:val="0"/>
          <w:numId w:val="5"/>
        </w:numPr>
      </w:pPr>
      <w:r>
        <w:t>Independência de dados e programas;</w:t>
      </w:r>
    </w:p>
    <w:p w14:paraId="40434705" w14:textId="1A3EB820" w:rsidR="00D52BFB" w:rsidRDefault="00D52BFB" w:rsidP="00D52BFB">
      <w:pPr>
        <w:pStyle w:val="PargrafodaLista"/>
        <w:numPr>
          <w:ilvl w:val="0"/>
          <w:numId w:val="5"/>
        </w:numPr>
      </w:pPr>
      <w:r>
        <w:t>Suporte a múltiplas visões de usuários;</w:t>
      </w:r>
    </w:p>
    <w:p w14:paraId="1A01D0E8" w14:textId="3EB79FF0" w:rsidR="00D52BFB" w:rsidRDefault="00D52BFB" w:rsidP="00D52BFB">
      <w:pPr>
        <w:pStyle w:val="PargrafodaLista"/>
        <w:numPr>
          <w:ilvl w:val="0"/>
          <w:numId w:val="5"/>
        </w:numPr>
      </w:pPr>
      <w:r>
        <w:t>Uso de catálogo.</w:t>
      </w:r>
    </w:p>
    <w:p w14:paraId="2C2A8D86" w14:textId="77777777" w:rsidR="00D52BFB" w:rsidRDefault="00D52BFB" w:rsidP="00D52BFB"/>
    <w:p w14:paraId="31AB647B" w14:textId="54F757D8" w:rsidR="00D52BFB" w:rsidRDefault="00D52BFB" w:rsidP="00D52BFB">
      <w:pPr>
        <w:jc w:val="center"/>
        <w:rPr>
          <w:color w:val="4472C4" w:themeColor="accent1"/>
        </w:rPr>
      </w:pPr>
      <w:r w:rsidRPr="00D52BFB">
        <w:rPr>
          <w:color w:val="4472C4" w:themeColor="accent1"/>
        </w:rPr>
        <w:t>Arquitetura proposta para realização e visualização dessas características</w:t>
      </w:r>
    </w:p>
    <w:p w14:paraId="7BB851DB" w14:textId="3E1C5A1E" w:rsidR="00D52BFB" w:rsidRDefault="00D52BFB" w:rsidP="00D52BFB">
      <w:pPr>
        <w:jc w:val="center"/>
        <w:rPr>
          <w:b/>
          <w:bCs/>
          <w:color w:val="4472C4" w:themeColor="accent1"/>
        </w:rPr>
      </w:pPr>
      <w:r w:rsidRPr="00D52BFB">
        <w:rPr>
          <w:b/>
          <w:bCs/>
          <w:color w:val="4472C4" w:themeColor="accent1"/>
        </w:rPr>
        <w:t>Arquitetura de Três-Esquemas (ANSI/SPARC)</w:t>
      </w:r>
    </w:p>
    <w:p w14:paraId="319B2460" w14:textId="7164835A" w:rsidR="00D52BFB" w:rsidRDefault="00D52BFB" w:rsidP="00D52BFB">
      <w:r w:rsidRPr="00D52BFB">
        <w:rPr>
          <w:color w:val="4472C4" w:themeColor="accent1"/>
        </w:rPr>
        <w:t>Objetivo:</w:t>
      </w:r>
      <w:r w:rsidRPr="00D52BFB">
        <w:t xml:space="preserve"> separar as aplicações do usuário do banco de</w:t>
      </w:r>
      <w:r>
        <w:t xml:space="preserve"> </w:t>
      </w:r>
      <w:r w:rsidRPr="00D52BFB">
        <w:t>dados físico.</w:t>
      </w:r>
    </w:p>
    <w:p w14:paraId="35865B6E" w14:textId="77777777" w:rsidR="00D52BFB" w:rsidRPr="00D52BFB" w:rsidRDefault="00D52BFB" w:rsidP="00D52BFB"/>
    <w:p w14:paraId="03414E2B" w14:textId="77777777" w:rsidR="006B1E87" w:rsidRDefault="006B1E87" w:rsidP="00D52BFB"/>
    <w:p w14:paraId="3D70E17F" w14:textId="77777777" w:rsidR="006B1E87" w:rsidRDefault="006B1E87" w:rsidP="00D52BFB"/>
    <w:p w14:paraId="5D9F364B" w14:textId="7B606E35" w:rsidR="00D52BFB" w:rsidRDefault="00D52BFB" w:rsidP="00D52BFB">
      <w:r w:rsidRPr="00D52BFB">
        <w:lastRenderedPageBreak/>
        <w:t>Os esquemas são definidos por três níveis.</w:t>
      </w:r>
    </w:p>
    <w:p w14:paraId="641D2256" w14:textId="3FC4A9E1" w:rsidR="006B1E87" w:rsidRDefault="006B1E87" w:rsidP="006B1E87">
      <w:pPr>
        <w:pStyle w:val="PargrafodaLista"/>
        <w:numPr>
          <w:ilvl w:val="0"/>
          <w:numId w:val="6"/>
        </w:numPr>
      </w:pPr>
      <w:r w:rsidRPr="006B1E87">
        <w:rPr>
          <w:color w:val="4472C4" w:themeColor="accent1"/>
        </w:rPr>
        <w:t xml:space="preserve">Nível externo: </w:t>
      </w:r>
      <w:r w:rsidRPr="006B1E87">
        <w:rPr>
          <w:b/>
          <w:bCs/>
        </w:rPr>
        <w:t>Esquema externo</w:t>
      </w:r>
      <w:r>
        <w:t xml:space="preserve"> ou </w:t>
      </w:r>
      <w:r w:rsidRPr="006B1E87">
        <w:rPr>
          <w:b/>
          <w:bCs/>
        </w:rPr>
        <w:t>visão de usuário</w:t>
      </w:r>
      <w:r>
        <w:t>: descreve a parte do BD que um grupo de usuários tem interesse e oculta o restante do banco desse grupo.</w:t>
      </w:r>
    </w:p>
    <w:p w14:paraId="3FE9449B" w14:textId="77777777" w:rsidR="006B1E87" w:rsidRDefault="006B1E87" w:rsidP="006B1E87">
      <w:pPr>
        <w:pStyle w:val="PargrafodaLista"/>
      </w:pPr>
    </w:p>
    <w:p w14:paraId="6EAE280E" w14:textId="197A9437" w:rsidR="00D52BFB" w:rsidRDefault="006B1E87" w:rsidP="00D52BFB">
      <w:pPr>
        <w:pStyle w:val="PargrafodaLista"/>
        <w:numPr>
          <w:ilvl w:val="0"/>
          <w:numId w:val="6"/>
        </w:numPr>
      </w:pPr>
      <w:r w:rsidRPr="006B1E87">
        <w:rPr>
          <w:color w:val="4472C4" w:themeColor="accent1"/>
        </w:rPr>
        <w:t xml:space="preserve">Nível conceitual: </w:t>
      </w:r>
      <w:r w:rsidRPr="006B1E87">
        <w:rPr>
          <w:b/>
          <w:bCs/>
        </w:rPr>
        <w:t>Esquema conceitua</w:t>
      </w:r>
      <w:r>
        <w:t>l: descreve a estrutura de todo o BD. Oculta detalhes de armazenamento físico e se concentra na descrição de entidades, tipos de dados, relacionamentos etc.</w:t>
      </w:r>
    </w:p>
    <w:p w14:paraId="08ACA46A" w14:textId="77777777" w:rsidR="006B1E87" w:rsidRDefault="006B1E87" w:rsidP="006B1E87">
      <w:pPr>
        <w:pStyle w:val="PargrafodaLista"/>
      </w:pPr>
    </w:p>
    <w:p w14:paraId="1F1BB425" w14:textId="77777777" w:rsidR="006B1E87" w:rsidRDefault="006B1E87" w:rsidP="006B1E87">
      <w:pPr>
        <w:pStyle w:val="PargrafodaLista"/>
        <w:numPr>
          <w:ilvl w:val="0"/>
          <w:numId w:val="6"/>
        </w:numPr>
      </w:pPr>
      <w:r w:rsidRPr="006B1E87">
        <w:rPr>
          <w:color w:val="4472C4" w:themeColor="accent1"/>
        </w:rPr>
        <w:t xml:space="preserve">Nível Interno: </w:t>
      </w:r>
      <w:r w:rsidRPr="006B1E87">
        <w:rPr>
          <w:b/>
          <w:bCs/>
        </w:rPr>
        <w:t>Esquema interno</w:t>
      </w:r>
      <w:r>
        <w:t>: descreve a estrutura de armazenamento físico do banco de dados. Utiliza um modelo de dados físico e descreve os detalhes completos de armazenamento de dados e caminhos de acesso ao banco de dados.</w:t>
      </w:r>
    </w:p>
    <w:p w14:paraId="04DAC324" w14:textId="77777777" w:rsidR="006B1E87" w:rsidRDefault="006B1E87" w:rsidP="006B1E87">
      <w:pPr>
        <w:pStyle w:val="PargrafodaLista"/>
      </w:pPr>
    </w:p>
    <w:p w14:paraId="55F1D1D8" w14:textId="373B0210" w:rsidR="006B1E87" w:rsidRDefault="006B1E87" w:rsidP="006B1E87">
      <w:pPr>
        <w:pStyle w:val="PargrafodaLista"/>
        <w:jc w:val="center"/>
        <w:rPr>
          <w:b/>
          <w:bCs/>
          <w:color w:val="FF0000"/>
        </w:rPr>
      </w:pPr>
      <w:r w:rsidRPr="006B1E87">
        <w:rPr>
          <w:b/>
          <w:bCs/>
          <w:color w:val="FF0000"/>
        </w:rPr>
        <w:t>A maioria dos SGBDs não separa os três níveis completamente</w:t>
      </w:r>
      <w:r>
        <w:rPr>
          <w:b/>
          <w:bCs/>
          <w:color w:val="FF0000"/>
        </w:rPr>
        <w:t>.</w:t>
      </w:r>
    </w:p>
    <w:p w14:paraId="201A4A52" w14:textId="77777777" w:rsidR="006B1E87" w:rsidRDefault="006B1E87" w:rsidP="006B1E87">
      <w:pPr>
        <w:pStyle w:val="PargrafodaLista"/>
        <w:jc w:val="center"/>
        <w:rPr>
          <w:b/>
          <w:bCs/>
          <w:color w:val="FF0000"/>
        </w:rPr>
      </w:pPr>
    </w:p>
    <w:p w14:paraId="68011197" w14:textId="0133B1DC" w:rsidR="006B1E87" w:rsidRDefault="006B1E87" w:rsidP="006B1E87">
      <w:pPr>
        <w:pStyle w:val="PargrafodaLista"/>
        <w:jc w:val="center"/>
        <w:rPr>
          <w:b/>
          <w:bCs/>
          <w:color w:val="FF0000"/>
        </w:rPr>
      </w:pPr>
      <w:r w:rsidRPr="006B1E87">
        <w:rPr>
          <w:b/>
          <w:bCs/>
          <w:color w:val="FF0000"/>
        </w:rPr>
        <w:t>Na maioria dos SGBDs os esquemas</w:t>
      </w:r>
      <w:r>
        <w:rPr>
          <w:b/>
          <w:bCs/>
          <w:color w:val="FF0000"/>
        </w:rPr>
        <w:t xml:space="preserve"> </w:t>
      </w:r>
      <w:r w:rsidRPr="006B1E87">
        <w:rPr>
          <w:b/>
          <w:bCs/>
          <w:color w:val="FF0000"/>
        </w:rPr>
        <w:t>externos são especificados com o</w:t>
      </w:r>
      <w:r>
        <w:rPr>
          <w:b/>
          <w:bCs/>
          <w:color w:val="FF0000"/>
        </w:rPr>
        <w:t xml:space="preserve"> </w:t>
      </w:r>
      <w:r w:rsidRPr="006B1E87">
        <w:rPr>
          <w:b/>
          <w:bCs/>
          <w:color w:val="FF0000"/>
        </w:rPr>
        <w:t>mesmo modelo de dados que</w:t>
      </w:r>
      <w:r>
        <w:rPr>
          <w:b/>
          <w:bCs/>
          <w:color w:val="FF0000"/>
        </w:rPr>
        <w:t xml:space="preserve"> </w:t>
      </w:r>
      <w:r w:rsidRPr="006B1E87">
        <w:rPr>
          <w:b/>
          <w:bCs/>
          <w:color w:val="FF0000"/>
        </w:rPr>
        <w:t>descreve a informação no</w:t>
      </w:r>
      <w:r>
        <w:rPr>
          <w:b/>
          <w:bCs/>
          <w:color w:val="FF0000"/>
        </w:rPr>
        <w:t xml:space="preserve"> </w:t>
      </w:r>
      <w:r w:rsidRPr="006B1E87">
        <w:rPr>
          <w:b/>
          <w:bCs/>
          <w:color w:val="FF0000"/>
        </w:rPr>
        <w:t>nível conceitual.</w:t>
      </w:r>
    </w:p>
    <w:p w14:paraId="004ED3B8" w14:textId="77777777" w:rsidR="006B1E87" w:rsidRDefault="006B1E87" w:rsidP="006B1E87">
      <w:pPr>
        <w:pStyle w:val="PargrafodaLista"/>
        <w:jc w:val="center"/>
        <w:rPr>
          <w:b/>
          <w:bCs/>
          <w:color w:val="FF0000"/>
        </w:rPr>
      </w:pPr>
    </w:p>
    <w:p w14:paraId="4E4805CB" w14:textId="764CBC34" w:rsidR="006B1E87" w:rsidRDefault="006B1E87" w:rsidP="006B1E87">
      <w:pPr>
        <w:pStyle w:val="PargrafodaLista"/>
        <w:jc w:val="center"/>
        <w:rPr>
          <w:b/>
          <w:bCs/>
          <w:color w:val="4472C4" w:themeColor="accent1"/>
        </w:rPr>
      </w:pPr>
      <w:r w:rsidRPr="006B1E87">
        <w:rPr>
          <w:b/>
          <w:bCs/>
          <w:color w:val="4472C4" w:themeColor="accent1"/>
        </w:rPr>
        <w:t>Independência de dados Lógica e Física</w:t>
      </w:r>
    </w:p>
    <w:p w14:paraId="0620399E" w14:textId="39DFD994" w:rsidR="00D17D24" w:rsidRPr="00D17D24" w:rsidRDefault="00D17D24" w:rsidP="00D17D24">
      <w:pPr>
        <w:pStyle w:val="PargrafodaLista"/>
      </w:pPr>
      <w:r w:rsidRPr="00D17D24">
        <w:rPr>
          <w:color w:val="4472C4" w:themeColor="accent1"/>
        </w:rPr>
        <w:t xml:space="preserve">Independência de Dados Lógica </w:t>
      </w:r>
      <w:r w:rsidRPr="00D17D24">
        <w:t>é a capacidade de alterar o esquema conceitual sem mudar o esquema externo ou os programas.</w:t>
      </w:r>
    </w:p>
    <w:p w14:paraId="21606049" w14:textId="794B2CA9" w:rsidR="00D17D24" w:rsidRPr="00D17D24" w:rsidRDefault="00D17D24" w:rsidP="00D17D24">
      <w:pPr>
        <w:pStyle w:val="PargrafodaLista"/>
        <w:rPr>
          <w:color w:val="4472C4" w:themeColor="accent1"/>
        </w:rPr>
      </w:pPr>
      <w:r w:rsidRPr="00D17D24">
        <w:rPr>
          <w:color w:val="4472C4" w:themeColor="accent1"/>
        </w:rPr>
        <w:t xml:space="preserve">Exemplo: </w:t>
      </w:r>
      <w:r w:rsidRPr="00D17D24">
        <w:t>modificar o esquema conceitual para expandir o banco de dados (adicionando um ou mais itens de dados).</w:t>
      </w:r>
    </w:p>
    <w:p w14:paraId="095A8473" w14:textId="77777777" w:rsidR="00D17D24" w:rsidRPr="00D17D24" w:rsidRDefault="00D17D24" w:rsidP="00D17D24">
      <w:pPr>
        <w:pStyle w:val="PargrafodaLista"/>
        <w:rPr>
          <w:color w:val="4472C4" w:themeColor="accent1"/>
        </w:rPr>
      </w:pPr>
    </w:p>
    <w:p w14:paraId="0D40EE70" w14:textId="38BBC83D" w:rsidR="00D17D24" w:rsidRPr="00D17D24" w:rsidRDefault="00D17D24" w:rsidP="00D17D24">
      <w:pPr>
        <w:pStyle w:val="PargrafodaLista"/>
      </w:pPr>
      <w:r w:rsidRPr="00D17D24">
        <w:rPr>
          <w:color w:val="4472C4" w:themeColor="accent1"/>
        </w:rPr>
        <w:t xml:space="preserve">Independência Física de Dados </w:t>
      </w:r>
      <w:r w:rsidRPr="00D17D24">
        <w:t>é a capacidade de mudar o</w:t>
      </w:r>
      <w:r>
        <w:t xml:space="preserve"> </w:t>
      </w:r>
      <w:r w:rsidRPr="00D17D24">
        <w:t>esquema interno sem ter que alterar o esquema conceitual.</w:t>
      </w:r>
    </w:p>
    <w:p w14:paraId="5E636AC0" w14:textId="56AF7701" w:rsidR="00D17D24" w:rsidRDefault="00D17D24" w:rsidP="00D17D24">
      <w:pPr>
        <w:pStyle w:val="PargrafodaLista"/>
      </w:pPr>
      <w:r w:rsidRPr="00D17D24">
        <w:rPr>
          <w:color w:val="4472C4" w:themeColor="accent1"/>
        </w:rPr>
        <w:t xml:space="preserve">Exemplo: </w:t>
      </w:r>
      <w:r w:rsidRPr="00D17D24">
        <w:t>criação de estruturas de acesso adicionais para</w:t>
      </w:r>
      <w:r>
        <w:t xml:space="preserve"> </w:t>
      </w:r>
      <w:r w:rsidRPr="00D17D24">
        <w:t>melhorar o desempenho da recuperação ou atualização de</w:t>
      </w:r>
      <w:r>
        <w:t xml:space="preserve"> </w:t>
      </w:r>
      <w:r w:rsidRPr="00D17D24">
        <w:t>dados.</w:t>
      </w:r>
    </w:p>
    <w:p w14:paraId="1A29D2F2" w14:textId="77777777" w:rsidR="00D17D24" w:rsidRDefault="00D17D24" w:rsidP="00D17D24">
      <w:pPr>
        <w:pStyle w:val="PargrafodaLista"/>
      </w:pPr>
    </w:p>
    <w:p w14:paraId="08ABEBE5" w14:textId="77777777" w:rsidR="00D17D24" w:rsidRDefault="00D17D24" w:rsidP="00D17D24">
      <w:pPr>
        <w:pStyle w:val="PargrafodaLista"/>
        <w:rPr>
          <w:color w:val="4472C4" w:themeColor="accent1"/>
        </w:rPr>
      </w:pPr>
      <w:r w:rsidRPr="00D17D24">
        <w:rPr>
          <w:color w:val="4472C4" w:themeColor="accent1"/>
        </w:rPr>
        <w:t>Linguagem de Banco de Dados</w:t>
      </w:r>
      <w:r>
        <w:rPr>
          <w:color w:val="4472C4" w:themeColor="accent1"/>
        </w:rPr>
        <w:t xml:space="preserve">: </w:t>
      </w:r>
    </w:p>
    <w:p w14:paraId="5966CB63" w14:textId="5C56AD65" w:rsidR="00D17D24" w:rsidRDefault="00D17D24" w:rsidP="00D17D24">
      <w:pPr>
        <w:pStyle w:val="PargrafodaLista"/>
        <w:numPr>
          <w:ilvl w:val="0"/>
          <w:numId w:val="6"/>
        </w:numPr>
      </w:pPr>
      <w:r>
        <w:t>A linguagem oferecida pelo SGBD para criação e manipulação de base de dados universal é a SQL – Structure Query Language.</w:t>
      </w:r>
    </w:p>
    <w:p w14:paraId="573A4739" w14:textId="77777777" w:rsidR="00D17D24" w:rsidRDefault="00D17D24" w:rsidP="00D17D24">
      <w:pPr>
        <w:pStyle w:val="PargrafodaLista"/>
      </w:pPr>
    </w:p>
    <w:p w14:paraId="07DA66FB" w14:textId="79F0288B" w:rsidR="00D17D24" w:rsidRDefault="00D17D24" w:rsidP="00D17D24">
      <w:pPr>
        <w:pStyle w:val="PargrafodaLista"/>
      </w:pPr>
      <w:r>
        <w:rPr>
          <w:noProof/>
        </w:rPr>
        <w:drawing>
          <wp:inline distT="0" distB="0" distL="0" distR="0" wp14:anchorId="1CF61A5A" wp14:editId="1A78AB36">
            <wp:extent cx="4371975" cy="2587668"/>
            <wp:effectExtent l="0" t="0" r="0" b="3175"/>
            <wp:docPr id="68752823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4330" cy="2600899"/>
                    </a:xfrm>
                    <a:prstGeom prst="rect">
                      <a:avLst/>
                    </a:prstGeom>
                    <a:noFill/>
                    <a:ln>
                      <a:noFill/>
                    </a:ln>
                  </pic:spPr>
                </pic:pic>
              </a:graphicData>
            </a:graphic>
          </wp:inline>
        </w:drawing>
      </w:r>
    </w:p>
    <w:p w14:paraId="5E1DC1F5" w14:textId="77777777" w:rsidR="00B06A81" w:rsidRDefault="00B06A81" w:rsidP="00B06A81"/>
    <w:p w14:paraId="7A669B8A" w14:textId="7F9233A8" w:rsidR="00D17D24" w:rsidRPr="00B06A81" w:rsidRDefault="00D17D24" w:rsidP="00B06A81">
      <w:pPr>
        <w:jc w:val="center"/>
        <w:rPr>
          <w:color w:val="4472C4" w:themeColor="accent1"/>
        </w:rPr>
      </w:pPr>
      <w:r w:rsidRPr="00B06A81">
        <w:rPr>
          <w:color w:val="4472C4" w:themeColor="accent1"/>
        </w:rPr>
        <w:lastRenderedPageBreak/>
        <w:t>O SGBD deve oferecer linguagens e interfaces apropriadas para cada categoria de usuários:</w:t>
      </w:r>
    </w:p>
    <w:p w14:paraId="02BA5F7F" w14:textId="075D24AF" w:rsidR="00B06A81" w:rsidRDefault="00B06A81" w:rsidP="00B06A81">
      <w:pPr>
        <w:pStyle w:val="PargrafodaLista"/>
        <w:numPr>
          <w:ilvl w:val="0"/>
          <w:numId w:val="6"/>
        </w:numPr>
      </w:pPr>
      <w:r w:rsidRPr="00B06A81">
        <w:rPr>
          <w:color w:val="4472C4" w:themeColor="accent1"/>
        </w:rPr>
        <w:t>Linguagem de Definição de Dados</w:t>
      </w:r>
      <w:r>
        <w:t xml:space="preserve"> (Data Definition Language - DDL) é usada pelo DBA e projetistas para definir os esquemas de banco de dados.</w:t>
      </w:r>
    </w:p>
    <w:p w14:paraId="42EE2F54" w14:textId="77777777" w:rsidR="00B06A81" w:rsidRDefault="00B06A81" w:rsidP="00B06A81">
      <w:pPr>
        <w:pStyle w:val="PargrafodaLista"/>
      </w:pPr>
    </w:p>
    <w:p w14:paraId="75F95CB6" w14:textId="75AB99E8" w:rsidR="00D17D24" w:rsidRDefault="00B06A81" w:rsidP="00B06A81">
      <w:pPr>
        <w:pStyle w:val="PargrafodaLista"/>
        <w:numPr>
          <w:ilvl w:val="0"/>
          <w:numId w:val="6"/>
        </w:numPr>
      </w:pPr>
      <w:r w:rsidRPr="00B06A81">
        <w:rPr>
          <w:color w:val="4472C4" w:themeColor="accent1"/>
        </w:rPr>
        <w:t>Linguagem de Definição de Armazenamento</w:t>
      </w:r>
      <w:r>
        <w:t xml:space="preserve"> (Storage Definition Language - SDL) é utilizada para especificar o esquema interno em SGBDs onde uma clara separação é mantida entre os níveis conceitual e interno.</w:t>
      </w:r>
    </w:p>
    <w:p w14:paraId="56B624DA" w14:textId="77777777" w:rsidR="00B06A81" w:rsidRDefault="00B06A81" w:rsidP="00B06A81">
      <w:pPr>
        <w:pStyle w:val="PargrafodaLista"/>
      </w:pPr>
    </w:p>
    <w:p w14:paraId="6AAE219C" w14:textId="77777777" w:rsidR="00B06A81" w:rsidRDefault="00B06A81" w:rsidP="00B06A81">
      <w:pPr>
        <w:pStyle w:val="PargrafodaLista"/>
        <w:numPr>
          <w:ilvl w:val="0"/>
          <w:numId w:val="6"/>
        </w:numPr>
      </w:pPr>
      <w:r w:rsidRPr="00B06A81">
        <w:rPr>
          <w:color w:val="4472C4" w:themeColor="accent1"/>
        </w:rPr>
        <w:t>Linguagem de Definição de Visões</w:t>
      </w:r>
      <w:r>
        <w:t xml:space="preserve"> (View Definition Language - VDL)</w:t>
      </w:r>
    </w:p>
    <w:p w14:paraId="354C4E71" w14:textId="77777777" w:rsidR="00B06A81" w:rsidRDefault="00B06A81" w:rsidP="00B06A81">
      <w:pPr>
        <w:pStyle w:val="PargrafodaLista"/>
      </w:pPr>
    </w:p>
    <w:p w14:paraId="7944C5DC" w14:textId="77777777" w:rsidR="00B06A81" w:rsidRDefault="00B06A81" w:rsidP="00B06A81">
      <w:pPr>
        <w:pStyle w:val="PargrafodaLista"/>
        <w:numPr>
          <w:ilvl w:val="1"/>
          <w:numId w:val="6"/>
        </w:numPr>
      </w:pPr>
      <w:r>
        <w:t>Em uma verdadeira arquitetura três-esquemas: terceira linguagem (VDL) para especificar as visões dos usuários e seus mapeamentos para o esquema conceitual.</w:t>
      </w:r>
    </w:p>
    <w:p w14:paraId="31629158" w14:textId="757CA2AF" w:rsidR="00B06A81" w:rsidRDefault="00B06A81" w:rsidP="00B06A81">
      <w:pPr>
        <w:pStyle w:val="PargrafodaLista"/>
        <w:numPr>
          <w:ilvl w:val="1"/>
          <w:numId w:val="6"/>
        </w:numPr>
      </w:pPr>
      <w:r>
        <w:t>Na maioria dos SGBDs a DDL é usada para definir os esquemas conceitual e externo.</w:t>
      </w:r>
    </w:p>
    <w:p w14:paraId="6B69AA35" w14:textId="77777777" w:rsidR="00B06A81" w:rsidRDefault="00B06A81" w:rsidP="00B06A81">
      <w:pPr>
        <w:pStyle w:val="PargrafodaLista"/>
        <w:ind w:left="1440"/>
      </w:pPr>
    </w:p>
    <w:p w14:paraId="39AB1BD7" w14:textId="58D83DBB" w:rsidR="00B06A81" w:rsidRDefault="00B06A81" w:rsidP="00B06A81">
      <w:pPr>
        <w:pStyle w:val="PargrafodaLista"/>
        <w:numPr>
          <w:ilvl w:val="0"/>
          <w:numId w:val="6"/>
        </w:numPr>
      </w:pPr>
      <w:r w:rsidRPr="00B06A81">
        <w:rPr>
          <w:color w:val="4472C4" w:themeColor="accent1"/>
        </w:rPr>
        <w:t xml:space="preserve">Linguagem de Manipulação de Dados </w:t>
      </w:r>
      <w:r>
        <w:t>(Data Manipulation Language - DML) é usada para recuperação, inserção, remoção e modificação dos dados.</w:t>
      </w:r>
    </w:p>
    <w:p w14:paraId="78359453" w14:textId="77777777" w:rsidR="00B06A81" w:rsidRPr="00B06A81" w:rsidRDefault="00B06A81" w:rsidP="00B06A81">
      <w:pPr>
        <w:rPr>
          <w:color w:val="4472C4" w:themeColor="accent1"/>
        </w:rPr>
      </w:pPr>
    </w:p>
    <w:p w14:paraId="5E35C6DF" w14:textId="451BA507" w:rsidR="00B06A81" w:rsidRDefault="00B06A81" w:rsidP="00B06A81">
      <w:pPr>
        <w:jc w:val="center"/>
        <w:rPr>
          <w:color w:val="4472C4" w:themeColor="accent1"/>
        </w:rPr>
      </w:pPr>
      <w:r w:rsidRPr="00B06A81">
        <w:rPr>
          <w:color w:val="4472C4" w:themeColor="accent1"/>
        </w:rPr>
        <w:t>Tipos de DMLs:</w:t>
      </w:r>
    </w:p>
    <w:p w14:paraId="1BBFC7C9" w14:textId="5A4FC1B5" w:rsidR="00B06A81" w:rsidRPr="00B06A81" w:rsidRDefault="00B06A81" w:rsidP="00B06A81">
      <w:pPr>
        <w:pStyle w:val="PargrafodaLista"/>
        <w:numPr>
          <w:ilvl w:val="0"/>
          <w:numId w:val="7"/>
        </w:numPr>
      </w:pPr>
      <w:r w:rsidRPr="00B06A81">
        <w:rPr>
          <w:color w:val="4472C4" w:themeColor="accent1"/>
        </w:rPr>
        <w:t xml:space="preserve">Alto nível </w:t>
      </w:r>
      <w:r w:rsidRPr="00B06A81">
        <w:t>(ou não procedural ou declarativas): os usuários especificam quais dados recuperar sem especificar como obtê-los.</w:t>
      </w:r>
    </w:p>
    <w:p w14:paraId="6ACC98B8" w14:textId="77777777" w:rsidR="00B06A81" w:rsidRPr="00B06A81" w:rsidRDefault="00B06A81" w:rsidP="00B06A81">
      <w:pPr>
        <w:pStyle w:val="PargrafodaLista"/>
      </w:pPr>
    </w:p>
    <w:p w14:paraId="37A4DDDF" w14:textId="31A64C49" w:rsidR="00B06A81" w:rsidRDefault="00B06A81" w:rsidP="00B06A81">
      <w:pPr>
        <w:pStyle w:val="PargrafodaLista"/>
        <w:numPr>
          <w:ilvl w:val="0"/>
          <w:numId w:val="7"/>
        </w:numPr>
      </w:pPr>
      <w:r w:rsidRPr="00B06A81">
        <w:rPr>
          <w:color w:val="4472C4" w:themeColor="accent1"/>
        </w:rPr>
        <w:t xml:space="preserve">Baixo nível </w:t>
      </w:r>
      <w:r w:rsidRPr="00B06A81">
        <w:t>(ou procedural): requerem que o usuário especifique que dados são necessários e como obtê-los.</w:t>
      </w:r>
    </w:p>
    <w:p w14:paraId="04F33886" w14:textId="77777777" w:rsidR="00292304" w:rsidRDefault="00292304" w:rsidP="00292304">
      <w:pPr>
        <w:pStyle w:val="PargrafodaLista"/>
      </w:pPr>
    </w:p>
    <w:p w14:paraId="1F0459BC" w14:textId="373EE8A4" w:rsidR="00292304" w:rsidRDefault="00292304" w:rsidP="00292304">
      <w:pPr>
        <w:jc w:val="center"/>
        <w:rPr>
          <w:color w:val="4472C4" w:themeColor="accent1"/>
        </w:rPr>
      </w:pPr>
      <w:r w:rsidRPr="00292304">
        <w:rPr>
          <w:color w:val="4472C4" w:themeColor="accent1"/>
        </w:rPr>
        <w:t>Utilitários que auxiliam o DBA no gerenciamento do SGBD</w:t>
      </w:r>
    </w:p>
    <w:p w14:paraId="0F5D5FF3" w14:textId="0B24FA04" w:rsidR="00292304" w:rsidRPr="00292304" w:rsidRDefault="00292304" w:rsidP="00292304">
      <w:pPr>
        <w:rPr>
          <w:color w:val="FF0000"/>
        </w:rPr>
      </w:pPr>
      <w:r w:rsidRPr="00292304">
        <w:rPr>
          <w:color w:val="FF0000"/>
        </w:rPr>
        <w:t>*DBA = administrador de banco de dados.</w:t>
      </w:r>
    </w:p>
    <w:p w14:paraId="235BEE07" w14:textId="3CE55EFA" w:rsidR="00292304" w:rsidRPr="00292304" w:rsidRDefault="00292304" w:rsidP="00292304">
      <w:pPr>
        <w:rPr>
          <w:color w:val="4472C4" w:themeColor="accent1"/>
        </w:rPr>
      </w:pPr>
      <w:r w:rsidRPr="00292304">
        <w:rPr>
          <w:color w:val="4472C4" w:themeColor="accent1"/>
        </w:rPr>
        <w:t xml:space="preserve">Carga (loading): </w:t>
      </w:r>
      <w:r w:rsidRPr="00292304">
        <w:t>Arquivos de dados - Banco de dados. Transferência de dados de um SGBD para outro.</w:t>
      </w:r>
    </w:p>
    <w:p w14:paraId="2A282A1E" w14:textId="4679632E" w:rsidR="00292304" w:rsidRPr="00292304" w:rsidRDefault="00292304" w:rsidP="00292304">
      <w:r w:rsidRPr="00292304">
        <w:rPr>
          <w:color w:val="4472C4" w:themeColor="accent1"/>
        </w:rPr>
        <w:t xml:space="preserve">Backup: </w:t>
      </w:r>
      <w:r w:rsidRPr="00292304">
        <w:t>Para descarregar todo o BD em uma tabela. A cópia backup pode ser usada para restaurar o BD em casos de falhas.</w:t>
      </w:r>
    </w:p>
    <w:p w14:paraId="4AA03AC5" w14:textId="7B0A202E" w:rsidR="00292304" w:rsidRPr="00292304" w:rsidRDefault="00292304" w:rsidP="00292304">
      <w:r w:rsidRPr="00292304">
        <w:rPr>
          <w:color w:val="4472C4" w:themeColor="accent1"/>
        </w:rPr>
        <w:t xml:space="preserve">Reorganização de arquivos: </w:t>
      </w:r>
      <w:r w:rsidRPr="00292304">
        <w:t>Reorganizar um arquivo de BD buscando melhorar seu desempenho.</w:t>
      </w:r>
    </w:p>
    <w:p w14:paraId="796073B8" w14:textId="56F4F7DC" w:rsidR="00292304" w:rsidRPr="00292304" w:rsidRDefault="00292304" w:rsidP="00292304">
      <w:pPr>
        <w:rPr>
          <w:color w:val="4472C4" w:themeColor="accent1"/>
        </w:rPr>
      </w:pPr>
      <w:r w:rsidRPr="00292304">
        <w:rPr>
          <w:color w:val="4472C4" w:themeColor="accent1"/>
        </w:rPr>
        <w:t xml:space="preserve">Monitoramento de desempenho: </w:t>
      </w:r>
      <w:r w:rsidRPr="00292304">
        <w:t>Monitora o uso do BD e fornece estatísticas para o DBA.</w:t>
      </w:r>
    </w:p>
    <w:p w14:paraId="4D17CEF5" w14:textId="2763F6F0" w:rsidR="00292304" w:rsidRDefault="00292304" w:rsidP="00B06A81">
      <w:pPr>
        <w:jc w:val="center"/>
        <w:rPr>
          <w:color w:val="4472C4" w:themeColor="accent1"/>
        </w:rPr>
      </w:pPr>
    </w:p>
    <w:p w14:paraId="70F65BB4" w14:textId="7AA744F7" w:rsidR="00E43F4D" w:rsidRDefault="00E43F4D" w:rsidP="00CE66F9">
      <w:pPr>
        <w:rPr>
          <w:color w:val="4472C4" w:themeColor="accent1"/>
        </w:rPr>
      </w:pPr>
      <w:r>
        <w:rPr>
          <w:noProof/>
          <w:color w:val="4472C4" w:themeColor="accent1"/>
        </w:rPr>
        <w:lastRenderedPageBreak/>
        <w:drawing>
          <wp:anchor distT="0" distB="0" distL="114300" distR="114300" simplePos="0" relativeHeight="251676672" behindDoc="1" locked="0" layoutInCell="1" allowOverlap="1" wp14:anchorId="14ED1996" wp14:editId="32527472">
            <wp:simplePos x="0" y="0"/>
            <wp:positionH relativeFrom="column">
              <wp:posOffset>-112395</wp:posOffset>
            </wp:positionH>
            <wp:positionV relativeFrom="paragraph">
              <wp:posOffset>0</wp:posOffset>
            </wp:positionV>
            <wp:extent cx="5623560" cy="2251710"/>
            <wp:effectExtent l="0" t="0" r="0" b="0"/>
            <wp:wrapThrough wrapText="bothSides">
              <wp:wrapPolygon edited="0">
                <wp:start x="0" y="0"/>
                <wp:lineTo x="0" y="21381"/>
                <wp:lineTo x="21512" y="21381"/>
                <wp:lineTo x="21512" y="0"/>
                <wp:lineTo x="0" y="0"/>
              </wp:wrapPolygon>
            </wp:wrapThrough>
            <wp:docPr id="13087007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560" cy="225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8C5C6" w14:textId="77777777" w:rsidR="00CE66F9" w:rsidRDefault="00CE66F9" w:rsidP="00CE66F9">
      <w:r w:rsidRPr="001C63F9">
        <w:t>Na conversão do modelo conceitual para o modelo lógico, temos o seguinte:</w:t>
      </w:r>
    </w:p>
    <w:p w14:paraId="00782C0D" w14:textId="77777777" w:rsidR="00CE66F9" w:rsidRDefault="00CE66F9" w:rsidP="00CE66F9">
      <w:pPr>
        <w:pStyle w:val="PargrafodaLista"/>
        <w:numPr>
          <w:ilvl w:val="0"/>
          <w:numId w:val="13"/>
        </w:numPr>
      </w:pPr>
      <w:r w:rsidRPr="001C63F9">
        <w:t>Cada entidade é traduzida para uma tabela.</w:t>
      </w:r>
    </w:p>
    <w:p w14:paraId="1D3EB083" w14:textId="77777777" w:rsidR="00CE66F9" w:rsidRDefault="00CE66F9" w:rsidP="00CE66F9">
      <w:pPr>
        <w:pStyle w:val="PargrafodaLista"/>
        <w:numPr>
          <w:ilvl w:val="0"/>
          <w:numId w:val="13"/>
        </w:numPr>
      </w:pPr>
      <w:r w:rsidRPr="001C63F9">
        <w:t>Cada atributo define uma coluna da tabela.</w:t>
      </w:r>
    </w:p>
    <w:p w14:paraId="09065781" w14:textId="77777777" w:rsidR="00CE66F9" w:rsidRPr="001C63F9" w:rsidRDefault="00CE66F9" w:rsidP="00CE66F9">
      <w:pPr>
        <w:pStyle w:val="PargrafodaLista"/>
        <w:numPr>
          <w:ilvl w:val="0"/>
          <w:numId w:val="13"/>
        </w:numPr>
      </w:pPr>
      <w:r>
        <w:t>Atributos identificadores correspondem a chave primária da tabela.</w:t>
      </w:r>
    </w:p>
    <w:p w14:paraId="5317FD99" w14:textId="77777777" w:rsidR="00CE66F9" w:rsidRDefault="00CE66F9" w:rsidP="00B06A81">
      <w:pPr>
        <w:jc w:val="center"/>
        <w:rPr>
          <w:color w:val="4472C4" w:themeColor="accent1"/>
        </w:rPr>
      </w:pPr>
    </w:p>
    <w:p w14:paraId="146D7D8D" w14:textId="23D88CED" w:rsidR="00E43F4D" w:rsidRDefault="0040389D" w:rsidP="0040389D">
      <w:pPr>
        <w:jc w:val="center"/>
        <w:rPr>
          <w:color w:val="4472C4" w:themeColor="accent1"/>
          <w:sz w:val="24"/>
          <w:szCs w:val="24"/>
        </w:rPr>
      </w:pPr>
      <w:r w:rsidRPr="0040389D">
        <w:rPr>
          <w:color w:val="4472C4" w:themeColor="accent1"/>
          <w:sz w:val="24"/>
          <w:szCs w:val="24"/>
        </w:rPr>
        <w:t>Mapeamento do Modelo E.R. para Modelo Relacional</w:t>
      </w:r>
    </w:p>
    <w:p w14:paraId="49203578" w14:textId="6C422EFB" w:rsidR="00DA2DEC" w:rsidRPr="00DA2DEC" w:rsidRDefault="00DA2DEC" w:rsidP="00DA2DEC">
      <w:pPr>
        <w:pStyle w:val="PargrafodaLista"/>
        <w:numPr>
          <w:ilvl w:val="0"/>
          <w:numId w:val="8"/>
        </w:numPr>
      </w:pPr>
      <w:r w:rsidRPr="00DA2DEC">
        <w:t>Da literatura para a prática, existe um processo conhecido</w:t>
      </w:r>
      <w:r>
        <w:t xml:space="preserve"> </w:t>
      </w:r>
      <w:r w:rsidRPr="00DA2DEC">
        <w:t>como mapeamento que nos auxilia na passagem do modelo</w:t>
      </w:r>
      <w:r>
        <w:t xml:space="preserve"> </w:t>
      </w:r>
      <w:r w:rsidRPr="00DA2DEC">
        <w:t>conceitual para o modelo relacional de dados.</w:t>
      </w:r>
    </w:p>
    <w:p w14:paraId="73B023D8" w14:textId="77777777" w:rsidR="00DA2DEC" w:rsidRPr="00DA2DEC" w:rsidRDefault="00DA2DEC" w:rsidP="00DA2DEC">
      <w:pPr>
        <w:pStyle w:val="PargrafodaLista"/>
      </w:pPr>
    </w:p>
    <w:p w14:paraId="1D215558" w14:textId="54CEE010" w:rsidR="0040389D" w:rsidRDefault="00DA2DEC" w:rsidP="00DA2DEC">
      <w:pPr>
        <w:pStyle w:val="PargrafodaLista"/>
        <w:numPr>
          <w:ilvl w:val="0"/>
          <w:numId w:val="8"/>
        </w:numPr>
      </w:pPr>
      <w:r w:rsidRPr="00DA2DEC">
        <w:t>Os conceitos servem para mapear, ou seja, mudar as</w:t>
      </w:r>
      <w:r>
        <w:t xml:space="preserve"> </w:t>
      </w:r>
      <w:r w:rsidRPr="00DA2DEC">
        <w:t>representações do modelo de Entidade-Relacionamento para</w:t>
      </w:r>
      <w:r>
        <w:t xml:space="preserve"> </w:t>
      </w:r>
      <w:r w:rsidRPr="00DA2DEC">
        <w:t>representações equivalentes no modelo Relacional.</w:t>
      </w:r>
    </w:p>
    <w:p w14:paraId="62B6B323" w14:textId="77777777" w:rsidR="00DA2DEC" w:rsidRPr="00DA2DEC" w:rsidRDefault="00DA2DEC" w:rsidP="00DA2DEC">
      <w:pPr>
        <w:pStyle w:val="PargrafodaLista"/>
        <w:jc w:val="center"/>
        <w:rPr>
          <w:color w:val="4472C4" w:themeColor="accent1"/>
          <w:sz w:val="24"/>
          <w:szCs w:val="24"/>
        </w:rPr>
      </w:pPr>
    </w:p>
    <w:p w14:paraId="681DABFF" w14:textId="77777777" w:rsidR="00DA2DEC" w:rsidRPr="00DA2DEC" w:rsidRDefault="00DA2DEC" w:rsidP="00DA2DEC">
      <w:pPr>
        <w:jc w:val="center"/>
        <w:rPr>
          <w:color w:val="4472C4" w:themeColor="accent1"/>
          <w:sz w:val="24"/>
          <w:szCs w:val="24"/>
        </w:rPr>
      </w:pPr>
      <w:r w:rsidRPr="00DA2DEC">
        <w:rPr>
          <w:color w:val="4472C4" w:themeColor="accent1"/>
          <w:sz w:val="24"/>
          <w:szCs w:val="24"/>
        </w:rPr>
        <w:t>Regras Gerais para Mapear as Entidades</w:t>
      </w:r>
    </w:p>
    <w:p w14:paraId="555C3AB7" w14:textId="294510D1" w:rsidR="00DA2DEC" w:rsidRDefault="00DA2DEC" w:rsidP="00DA2DEC">
      <w:pPr>
        <w:pStyle w:val="PargrafodaLista"/>
        <w:numPr>
          <w:ilvl w:val="0"/>
          <w:numId w:val="9"/>
        </w:numPr>
      </w:pPr>
      <w:r>
        <w:t>Toda entidade vira uma relação.</w:t>
      </w:r>
    </w:p>
    <w:p w14:paraId="4E455998" w14:textId="2A28E236" w:rsidR="00DA2DEC" w:rsidRDefault="00DA2DEC" w:rsidP="00DA2DEC">
      <w:pPr>
        <w:pStyle w:val="PargrafodaLista"/>
        <w:numPr>
          <w:ilvl w:val="0"/>
          <w:numId w:val="9"/>
        </w:numPr>
      </w:pPr>
      <w:r>
        <w:t>Atributo identificador se torna chave primária na relação.</w:t>
      </w:r>
    </w:p>
    <w:p w14:paraId="558AF143" w14:textId="70F56165" w:rsidR="00DA2DEC" w:rsidRDefault="00DA2DEC" w:rsidP="00DA2DEC">
      <w:pPr>
        <w:pStyle w:val="PargrafodaLista"/>
        <w:numPr>
          <w:ilvl w:val="0"/>
          <w:numId w:val="9"/>
        </w:numPr>
      </w:pPr>
      <w:r>
        <w:t>Atributos simples se tornam colunas (campos).</w:t>
      </w:r>
    </w:p>
    <w:p w14:paraId="662F58A6" w14:textId="06B071DB" w:rsidR="00DA2DEC" w:rsidRDefault="00DA2DEC" w:rsidP="00DA2DEC">
      <w:pPr>
        <w:pStyle w:val="PargrafodaLista"/>
        <w:numPr>
          <w:ilvl w:val="0"/>
          <w:numId w:val="9"/>
        </w:numPr>
      </w:pPr>
      <w:r>
        <w:t>Atributos compostos tornam-se atributos simples, mapeados em colunas, uma coluna para cada atributo.</w:t>
      </w:r>
    </w:p>
    <w:p w14:paraId="4168B4EB" w14:textId="0DC44688" w:rsidR="00DA2DEC" w:rsidRDefault="00DA2DEC" w:rsidP="00DA2DEC">
      <w:pPr>
        <w:pStyle w:val="PargrafodaLista"/>
        <w:numPr>
          <w:ilvl w:val="0"/>
          <w:numId w:val="9"/>
        </w:numPr>
      </w:pPr>
      <w:r>
        <w:t xml:space="preserve">Atributos derivados </w:t>
      </w:r>
      <w:r w:rsidRPr="00DA2DEC">
        <w:rPr>
          <w:color w:val="FF0000"/>
        </w:rPr>
        <w:t>não</w:t>
      </w:r>
      <w:r>
        <w:t xml:space="preserve"> são mapeados.</w:t>
      </w:r>
    </w:p>
    <w:p w14:paraId="0F560AE2" w14:textId="03EC0D62" w:rsidR="00DA2DEC" w:rsidRDefault="00DA2DEC" w:rsidP="00DA2DEC">
      <w:pPr>
        <w:pStyle w:val="PargrafodaLista"/>
        <w:numPr>
          <w:ilvl w:val="0"/>
          <w:numId w:val="9"/>
        </w:numPr>
      </w:pPr>
      <w:r>
        <w:t>Atributos multivalorados podem ser mapeados de duas formas:</w:t>
      </w:r>
    </w:p>
    <w:p w14:paraId="571342DA" w14:textId="77777777" w:rsidR="00DA2DEC" w:rsidRDefault="00DA2DEC" w:rsidP="00DA2DEC">
      <w:pPr>
        <w:pStyle w:val="PargrafodaLista"/>
        <w:numPr>
          <w:ilvl w:val="1"/>
          <w:numId w:val="9"/>
        </w:numPr>
      </w:pPr>
      <w:r>
        <w:t>Como n colunas, onde n é o número máximo de valores do atributo.</w:t>
      </w:r>
    </w:p>
    <w:p w14:paraId="25C070DE" w14:textId="054C317D" w:rsidR="00DA2DEC" w:rsidRDefault="00DA2DEC" w:rsidP="00DA2DEC">
      <w:pPr>
        <w:pStyle w:val="PargrafodaLista"/>
        <w:numPr>
          <w:ilvl w:val="1"/>
          <w:numId w:val="9"/>
        </w:numPr>
      </w:pPr>
      <w:r>
        <w:t>Criando-se uma nova relação</w:t>
      </w:r>
    </w:p>
    <w:p w14:paraId="43857EE1" w14:textId="77777777" w:rsidR="00917E1C" w:rsidRDefault="00917E1C" w:rsidP="00CE66F9">
      <w:pPr>
        <w:pStyle w:val="PargrafodaLista"/>
        <w:ind w:left="1440"/>
      </w:pPr>
    </w:p>
    <w:p w14:paraId="1C9881DC" w14:textId="1774B0C0" w:rsidR="00917E1C" w:rsidRDefault="00917E1C" w:rsidP="00917E1C">
      <w:pPr>
        <w:jc w:val="center"/>
        <w:rPr>
          <w:color w:val="4472C4" w:themeColor="accent1"/>
        </w:rPr>
      </w:pPr>
      <w:r w:rsidRPr="00917E1C">
        <w:rPr>
          <w:noProof/>
          <w:color w:val="4472C4" w:themeColor="accent1"/>
          <w:sz w:val="24"/>
          <w:szCs w:val="24"/>
        </w:rPr>
        <w:lastRenderedPageBreak/>
        <w:drawing>
          <wp:anchor distT="0" distB="0" distL="114300" distR="114300" simplePos="0" relativeHeight="251677696" behindDoc="1" locked="0" layoutInCell="1" allowOverlap="1" wp14:anchorId="61237B92" wp14:editId="098962A9">
            <wp:simplePos x="0" y="0"/>
            <wp:positionH relativeFrom="column">
              <wp:posOffset>1424940</wp:posOffset>
            </wp:positionH>
            <wp:positionV relativeFrom="paragraph">
              <wp:posOffset>285115</wp:posOffset>
            </wp:positionV>
            <wp:extent cx="2491740" cy="1089660"/>
            <wp:effectExtent l="0" t="0" r="3810" b="0"/>
            <wp:wrapThrough wrapText="bothSides">
              <wp:wrapPolygon edited="0">
                <wp:start x="0" y="0"/>
                <wp:lineTo x="0" y="21147"/>
                <wp:lineTo x="21468" y="21147"/>
                <wp:lineTo x="21468" y="0"/>
                <wp:lineTo x="0" y="0"/>
              </wp:wrapPolygon>
            </wp:wrapThrough>
            <wp:docPr id="134163237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1740"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7E1C">
        <w:rPr>
          <w:color w:val="4472C4" w:themeColor="accent1"/>
          <w:sz w:val="24"/>
          <w:szCs w:val="24"/>
        </w:rPr>
        <w:t>1° Exemplo (Atributo identificador e atributo composto)</w:t>
      </w:r>
      <w:r w:rsidRPr="00917E1C">
        <w:rPr>
          <w:color w:val="4472C4" w:themeColor="accent1"/>
        </w:rPr>
        <w:t>:</w:t>
      </w:r>
    </w:p>
    <w:p w14:paraId="092620B7" w14:textId="72AD83E6" w:rsidR="00917E1C" w:rsidRDefault="00917E1C" w:rsidP="00917E1C">
      <w:pPr>
        <w:rPr>
          <w:color w:val="4472C4" w:themeColor="accent1"/>
        </w:rPr>
      </w:pPr>
      <w:r>
        <w:rPr>
          <w:color w:val="4472C4" w:themeColor="accent1"/>
        </w:rPr>
        <w:t xml:space="preserve"> </w:t>
      </w:r>
    </w:p>
    <w:p w14:paraId="64DD3EA3" w14:textId="77777777" w:rsidR="00917E1C" w:rsidRDefault="00917E1C" w:rsidP="00917E1C">
      <w:pPr>
        <w:rPr>
          <w:color w:val="4472C4" w:themeColor="accent1"/>
        </w:rPr>
      </w:pPr>
    </w:p>
    <w:p w14:paraId="1F3BB39B" w14:textId="77777777" w:rsidR="00917E1C" w:rsidRDefault="00917E1C" w:rsidP="00917E1C">
      <w:pPr>
        <w:rPr>
          <w:color w:val="4472C4" w:themeColor="accent1"/>
        </w:rPr>
      </w:pPr>
    </w:p>
    <w:p w14:paraId="720AD916" w14:textId="77777777" w:rsidR="00917E1C" w:rsidRDefault="00917E1C" w:rsidP="00917E1C">
      <w:pPr>
        <w:rPr>
          <w:color w:val="4472C4" w:themeColor="accent1"/>
        </w:rPr>
      </w:pPr>
    </w:p>
    <w:p w14:paraId="48F785A7" w14:textId="77777777" w:rsidR="00917E1C" w:rsidRDefault="00917E1C" w:rsidP="00917E1C">
      <w:pPr>
        <w:rPr>
          <w:color w:val="4472C4" w:themeColor="accent1"/>
        </w:rPr>
      </w:pPr>
    </w:p>
    <w:p w14:paraId="611F6DE0" w14:textId="77777777" w:rsidR="00917E1C" w:rsidRPr="00917E1C" w:rsidRDefault="00917E1C" w:rsidP="00917E1C">
      <w:r w:rsidRPr="00917E1C">
        <w:t xml:space="preserve">Seguindo as regras, o mapeamento do exemplo fica assim: </w:t>
      </w:r>
    </w:p>
    <w:p w14:paraId="572736DE" w14:textId="0BC4046B" w:rsidR="00917E1C" w:rsidRDefault="00917E1C" w:rsidP="00917E1C">
      <w:pPr>
        <w:pStyle w:val="PargrafodaLista"/>
        <w:numPr>
          <w:ilvl w:val="0"/>
          <w:numId w:val="10"/>
        </w:numPr>
      </w:pPr>
      <w:r w:rsidRPr="00917E1C">
        <w:t>Cliente (</w:t>
      </w:r>
      <w:r w:rsidRPr="00D71B83">
        <w:rPr>
          <w:b/>
          <w:bCs/>
        </w:rPr>
        <w:t>cpf</w:t>
      </w:r>
      <w:r w:rsidRPr="00917E1C">
        <w:t>, nome, rua, bairro, cidade, estado)</w:t>
      </w:r>
    </w:p>
    <w:p w14:paraId="27258554" w14:textId="4AD2E171" w:rsidR="00917E1C" w:rsidRDefault="00917E1C" w:rsidP="00917E1C">
      <w:r>
        <w:t xml:space="preserve">O atributo identificador </w:t>
      </w:r>
      <w:r w:rsidRPr="00D71B83">
        <w:rPr>
          <w:b/>
          <w:bCs/>
        </w:rPr>
        <w:t>cpf</w:t>
      </w:r>
      <w:r>
        <w:t>, virou a chave primária na relação; o atributo composto “endereço” foi mapeado de maneira que os seus componentes se tornaram campos na relação, mas o atributo mais abstrato endereço não foi mapeado.</w:t>
      </w:r>
    </w:p>
    <w:p w14:paraId="32AD677B" w14:textId="77777777" w:rsidR="00917E1C" w:rsidRDefault="00917E1C" w:rsidP="00917E1C"/>
    <w:p w14:paraId="3EF514AB" w14:textId="5FF7ADD1" w:rsidR="00917E1C" w:rsidRDefault="00917E1C" w:rsidP="00917E1C">
      <w:pPr>
        <w:jc w:val="center"/>
        <w:rPr>
          <w:color w:val="4472C4" w:themeColor="accent1"/>
        </w:rPr>
      </w:pPr>
      <w:r>
        <w:rPr>
          <w:noProof/>
          <w:color w:val="4472C4" w:themeColor="accent1"/>
        </w:rPr>
        <w:drawing>
          <wp:anchor distT="0" distB="0" distL="114300" distR="114300" simplePos="0" relativeHeight="251678720" behindDoc="1" locked="0" layoutInCell="1" allowOverlap="1" wp14:anchorId="74CC3EB4" wp14:editId="55B253BE">
            <wp:simplePos x="0" y="0"/>
            <wp:positionH relativeFrom="column">
              <wp:posOffset>1470660</wp:posOffset>
            </wp:positionH>
            <wp:positionV relativeFrom="paragraph">
              <wp:posOffset>270510</wp:posOffset>
            </wp:positionV>
            <wp:extent cx="2293620" cy="1089660"/>
            <wp:effectExtent l="0" t="0" r="0" b="0"/>
            <wp:wrapThrough wrapText="bothSides">
              <wp:wrapPolygon edited="0">
                <wp:start x="0" y="0"/>
                <wp:lineTo x="0" y="21147"/>
                <wp:lineTo x="21349" y="21147"/>
                <wp:lineTo x="21349" y="0"/>
                <wp:lineTo x="0" y="0"/>
              </wp:wrapPolygon>
            </wp:wrapThrough>
            <wp:docPr id="111367190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3620"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7E1C">
        <w:rPr>
          <w:color w:val="4472C4" w:themeColor="accent1"/>
        </w:rPr>
        <w:t>2° Exemplo (Atributo multivalorado):</w:t>
      </w:r>
    </w:p>
    <w:p w14:paraId="60921D97" w14:textId="3BD4255C" w:rsidR="00917E1C" w:rsidRDefault="00917E1C" w:rsidP="00917E1C">
      <w:pPr>
        <w:rPr>
          <w:color w:val="4472C4" w:themeColor="accent1"/>
        </w:rPr>
      </w:pPr>
      <w:r>
        <w:rPr>
          <w:color w:val="4472C4" w:themeColor="accent1"/>
        </w:rPr>
        <w:t xml:space="preserve"> </w:t>
      </w:r>
    </w:p>
    <w:p w14:paraId="1AB2ED35" w14:textId="77777777" w:rsidR="00917E1C" w:rsidRDefault="00917E1C" w:rsidP="00917E1C">
      <w:pPr>
        <w:rPr>
          <w:color w:val="4472C4" w:themeColor="accent1"/>
        </w:rPr>
      </w:pPr>
    </w:p>
    <w:p w14:paraId="016FE30A" w14:textId="77777777" w:rsidR="00917E1C" w:rsidRDefault="00917E1C" w:rsidP="00917E1C">
      <w:pPr>
        <w:rPr>
          <w:color w:val="4472C4" w:themeColor="accent1"/>
        </w:rPr>
      </w:pPr>
    </w:p>
    <w:p w14:paraId="21617B30" w14:textId="77777777" w:rsidR="00917E1C" w:rsidRDefault="00917E1C" w:rsidP="00917E1C">
      <w:pPr>
        <w:rPr>
          <w:color w:val="4472C4" w:themeColor="accent1"/>
        </w:rPr>
      </w:pPr>
    </w:p>
    <w:p w14:paraId="14C7FAF9" w14:textId="77777777" w:rsidR="00917E1C" w:rsidRPr="00917E1C" w:rsidRDefault="00917E1C" w:rsidP="00917E1C">
      <w:r w:rsidRPr="00917E1C">
        <w:t>1° opção:</w:t>
      </w:r>
    </w:p>
    <w:p w14:paraId="56F3DCE6" w14:textId="77777777" w:rsidR="00917E1C" w:rsidRPr="00917E1C" w:rsidRDefault="00917E1C" w:rsidP="00917E1C">
      <w:pPr>
        <w:pStyle w:val="PargrafodaLista"/>
        <w:numPr>
          <w:ilvl w:val="0"/>
          <w:numId w:val="10"/>
        </w:numPr>
      </w:pPr>
      <w:r w:rsidRPr="00917E1C">
        <w:t>Pessoa (</w:t>
      </w:r>
      <w:r w:rsidRPr="00D71B83">
        <w:rPr>
          <w:b/>
          <w:bCs/>
        </w:rPr>
        <w:t>identidade</w:t>
      </w:r>
      <w:r w:rsidRPr="00917E1C">
        <w:t>, nome, peso)</w:t>
      </w:r>
    </w:p>
    <w:p w14:paraId="57AB88E7" w14:textId="36F2826E" w:rsidR="00917E1C" w:rsidRPr="00D71B83" w:rsidRDefault="00917E1C" w:rsidP="00917E1C">
      <w:pPr>
        <w:pStyle w:val="PargrafodaLista"/>
        <w:numPr>
          <w:ilvl w:val="0"/>
          <w:numId w:val="10"/>
        </w:numPr>
      </w:pPr>
      <w:r w:rsidRPr="00D71B83">
        <w:t>Telefone (</w:t>
      </w:r>
      <w:r w:rsidRPr="00D71B83">
        <w:rPr>
          <w:b/>
          <w:bCs/>
        </w:rPr>
        <w:t>identidade</w:t>
      </w:r>
      <w:r w:rsidRPr="00D71B83">
        <w:t xml:space="preserve">, </w:t>
      </w:r>
      <w:r w:rsidRPr="00D71B83">
        <w:rPr>
          <w:b/>
          <w:bCs/>
        </w:rPr>
        <w:t>número</w:t>
      </w:r>
      <w:r w:rsidRPr="00D71B83">
        <w:t>)</w:t>
      </w:r>
    </w:p>
    <w:p w14:paraId="7BB99E4E" w14:textId="0AF91EFF" w:rsidR="00917E1C" w:rsidRDefault="00917E1C" w:rsidP="00917E1C">
      <w:r>
        <w:t xml:space="preserve">Nessa primeira alternativa, o atributo multivalorado telefone foi mapeado em uma nova relação, que recebe a chave primária de pessoa, </w:t>
      </w:r>
      <w:r w:rsidRPr="00D71B83">
        <w:rPr>
          <w:b/>
          <w:bCs/>
        </w:rPr>
        <w:t>identidade</w:t>
      </w:r>
      <w:r>
        <w:t xml:space="preserve"> e o </w:t>
      </w:r>
      <w:r w:rsidRPr="00D71B83">
        <w:rPr>
          <w:b/>
          <w:bCs/>
        </w:rPr>
        <w:t>número</w:t>
      </w:r>
      <w:r>
        <w:t xml:space="preserve">, que é o número de telefone. A chave primária dessa nova relação </w:t>
      </w:r>
      <w:r w:rsidRPr="00D71B83">
        <w:rPr>
          <w:b/>
          <w:bCs/>
        </w:rPr>
        <w:t>Telefone</w:t>
      </w:r>
      <w:r>
        <w:t xml:space="preserve">, é uma chave composta, formada pela junção de </w:t>
      </w:r>
      <w:r w:rsidRPr="00D71B83">
        <w:rPr>
          <w:b/>
          <w:bCs/>
        </w:rPr>
        <w:t>identidade</w:t>
      </w:r>
      <w:r>
        <w:t xml:space="preserve"> e </w:t>
      </w:r>
      <w:r w:rsidRPr="00D71B83">
        <w:rPr>
          <w:b/>
          <w:bCs/>
        </w:rPr>
        <w:t>número</w:t>
      </w:r>
      <w:r>
        <w:t>.</w:t>
      </w:r>
    </w:p>
    <w:p w14:paraId="7555A25A" w14:textId="77777777" w:rsidR="00917E1C" w:rsidRDefault="00917E1C" w:rsidP="00917E1C"/>
    <w:p w14:paraId="17A5378B" w14:textId="76F3F425" w:rsidR="00917E1C" w:rsidRDefault="00917E1C" w:rsidP="00917E1C">
      <w:r w:rsidRPr="00917E1C">
        <w:t>2° opção:</w:t>
      </w:r>
    </w:p>
    <w:p w14:paraId="3D5B0850" w14:textId="6DAD6154" w:rsidR="00917E1C" w:rsidRDefault="00917E1C" w:rsidP="00917E1C">
      <w:pPr>
        <w:pStyle w:val="PargrafodaLista"/>
        <w:numPr>
          <w:ilvl w:val="0"/>
          <w:numId w:val="11"/>
        </w:numPr>
      </w:pPr>
      <w:r w:rsidRPr="00917E1C">
        <w:t>Pessoa (</w:t>
      </w:r>
      <w:r w:rsidRPr="00D71B83">
        <w:rPr>
          <w:b/>
          <w:bCs/>
        </w:rPr>
        <w:t>identidade</w:t>
      </w:r>
      <w:r w:rsidRPr="00917E1C">
        <w:t>, nome, peso, tel1, tel2, tel3)</w:t>
      </w:r>
    </w:p>
    <w:p w14:paraId="6E693297" w14:textId="7E0DBF59" w:rsidR="00917E1C" w:rsidRDefault="00917E1C" w:rsidP="00917E1C">
      <w:r>
        <w:t>Nessa segunda alternativa foram criados três campos na relação pessoa para receber os valores correspondentes a três telefones. Essa alternativa é adequada quando se estabelece um número fixo da quantidade de números de atributos. No entanto, quando não se sabe esse número, a 1° opção se torna mais adequada.</w:t>
      </w:r>
    </w:p>
    <w:p w14:paraId="6951D13A" w14:textId="1ACF52B1" w:rsidR="00917E1C" w:rsidRDefault="00917E1C" w:rsidP="00917E1C">
      <w:pPr>
        <w:jc w:val="center"/>
        <w:rPr>
          <w:color w:val="4472C4" w:themeColor="accent1"/>
          <w:sz w:val="24"/>
          <w:szCs w:val="24"/>
        </w:rPr>
      </w:pPr>
      <w:r>
        <w:rPr>
          <w:noProof/>
          <w:color w:val="000000" w:themeColor="text1"/>
        </w:rPr>
        <w:lastRenderedPageBreak/>
        <w:drawing>
          <wp:anchor distT="0" distB="0" distL="114300" distR="114300" simplePos="0" relativeHeight="251679744" behindDoc="1" locked="0" layoutInCell="1" allowOverlap="1" wp14:anchorId="65612FCB" wp14:editId="73596F57">
            <wp:simplePos x="0" y="0"/>
            <wp:positionH relativeFrom="column">
              <wp:posOffset>701040</wp:posOffset>
            </wp:positionH>
            <wp:positionV relativeFrom="paragraph">
              <wp:posOffset>286385</wp:posOffset>
            </wp:positionV>
            <wp:extent cx="3772535" cy="1127760"/>
            <wp:effectExtent l="0" t="0" r="0" b="0"/>
            <wp:wrapThrough wrapText="bothSides">
              <wp:wrapPolygon edited="0">
                <wp:start x="0" y="0"/>
                <wp:lineTo x="0" y="21162"/>
                <wp:lineTo x="21487" y="21162"/>
                <wp:lineTo x="21487" y="0"/>
                <wp:lineTo x="0" y="0"/>
              </wp:wrapPolygon>
            </wp:wrapThrough>
            <wp:docPr id="212625503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2535" cy="1127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7E1C">
        <w:rPr>
          <w:color w:val="4472C4" w:themeColor="accent1"/>
          <w:sz w:val="24"/>
          <w:szCs w:val="24"/>
        </w:rPr>
        <w:t>Mapeamento de Entidades Fracas</w:t>
      </w:r>
    </w:p>
    <w:p w14:paraId="6D48B29E" w14:textId="11416C15" w:rsidR="00917E1C" w:rsidRDefault="00917E1C" w:rsidP="00917E1C">
      <w:pPr>
        <w:rPr>
          <w:color w:val="000000" w:themeColor="text1"/>
        </w:rPr>
      </w:pPr>
      <w:r>
        <w:rPr>
          <w:color w:val="000000" w:themeColor="text1"/>
        </w:rPr>
        <w:t xml:space="preserve"> </w:t>
      </w:r>
    </w:p>
    <w:p w14:paraId="368185B9" w14:textId="77777777" w:rsidR="00917E1C" w:rsidRDefault="00917E1C" w:rsidP="00917E1C">
      <w:pPr>
        <w:rPr>
          <w:color w:val="000000" w:themeColor="text1"/>
        </w:rPr>
      </w:pPr>
    </w:p>
    <w:p w14:paraId="2DF3FF3C" w14:textId="77777777" w:rsidR="00917E1C" w:rsidRDefault="00917E1C" w:rsidP="00917E1C">
      <w:pPr>
        <w:rPr>
          <w:color w:val="000000" w:themeColor="text1"/>
        </w:rPr>
      </w:pPr>
    </w:p>
    <w:p w14:paraId="26538DBA" w14:textId="77777777" w:rsidR="00917E1C" w:rsidRDefault="00917E1C" w:rsidP="00917E1C">
      <w:pPr>
        <w:rPr>
          <w:color w:val="000000" w:themeColor="text1"/>
        </w:rPr>
      </w:pPr>
    </w:p>
    <w:p w14:paraId="7DBD1B90" w14:textId="77777777" w:rsidR="00917E1C" w:rsidRDefault="00917E1C" w:rsidP="00917E1C">
      <w:pPr>
        <w:rPr>
          <w:color w:val="000000" w:themeColor="text1"/>
        </w:rPr>
      </w:pPr>
    </w:p>
    <w:p w14:paraId="0689CB5A" w14:textId="6D77616F" w:rsidR="00917E1C" w:rsidRPr="00917E1C" w:rsidRDefault="00917E1C" w:rsidP="00917E1C">
      <w:pPr>
        <w:rPr>
          <w:color w:val="000000" w:themeColor="text1"/>
        </w:rPr>
      </w:pPr>
      <w:r w:rsidRPr="00917E1C">
        <w:rPr>
          <w:color w:val="000000" w:themeColor="text1"/>
        </w:rPr>
        <w:t>No exemplo acima, linha mais grossa que liga Dependente,</w:t>
      </w:r>
      <w:r>
        <w:rPr>
          <w:color w:val="000000" w:themeColor="text1"/>
        </w:rPr>
        <w:t xml:space="preserve"> </w:t>
      </w:r>
      <w:r w:rsidRPr="00917E1C">
        <w:rPr>
          <w:color w:val="000000" w:themeColor="text1"/>
        </w:rPr>
        <w:t>representa que Dependente é uma entidade fraca, ou seja,</w:t>
      </w:r>
      <w:r>
        <w:rPr>
          <w:color w:val="000000" w:themeColor="text1"/>
        </w:rPr>
        <w:t xml:space="preserve"> </w:t>
      </w:r>
      <w:r w:rsidRPr="00917E1C">
        <w:rPr>
          <w:color w:val="000000" w:themeColor="text1"/>
        </w:rPr>
        <w:t>não existe se Sócio não existir. O seu mapeamento para o</w:t>
      </w:r>
      <w:r>
        <w:rPr>
          <w:color w:val="000000" w:themeColor="text1"/>
        </w:rPr>
        <w:t xml:space="preserve"> </w:t>
      </w:r>
      <w:r w:rsidRPr="00917E1C">
        <w:rPr>
          <w:color w:val="000000" w:themeColor="text1"/>
        </w:rPr>
        <w:t>modelo relacional de dados fica assim:</w:t>
      </w:r>
    </w:p>
    <w:p w14:paraId="6F4AFB62" w14:textId="77777777" w:rsidR="00917E1C" w:rsidRPr="00917E1C" w:rsidRDefault="00917E1C" w:rsidP="00917E1C">
      <w:pPr>
        <w:pStyle w:val="PargrafodaLista"/>
        <w:numPr>
          <w:ilvl w:val="0"/>
          <w:numId w:val="11"/>
        </w:numPr>
        <w:rPr>
          <w:color w:val="000000" w:themeColor="text1"/>
        </w:rPr>
      </w:pPr>
      <w:r w:rsidRPr="00917E1C">
        <w:rPr>
          <w:color w:val="000000" w:themeColor="text1"/>
        </w:rPr>
        <w:t>Socio (</w:t>
      </w:r>
      <w:r w:rsidRPr="00D71B83">
        <w:rPr>
          <w:b/>
          <w:bCs/>
          <w:color w:val="000000" w:themeColor="text1"/>
        </w:rPr>
        <w:t>id</w:t>
      </w:r>
      <w:r w:rsidRPr="00917E1C">
        <w:rPr>
          <w:color w:val="000000" w:themeColor="text1"/>
        </w:rPr>
        <w:t>, nome, idade)</w:t>
      </w:r>
    </w:p>
    <w:p w14:paraId="14ACC9B8" w14:textId="2A9AD313" w:rsidR="00917E1C" w:rsidRDefault="00917E1C" w:rsidP="00917E1C">
      <w:pPr>
        <w:pStyle w:val="PargrafodaLista"/>
        <w:numPr>
          <w:ilvl w:val="0"/>
          <w:numId w:val="11"/>
        </w:numPr>
        <w:rPr>
          <w:color w:val="000000" w:themeColor="text1"/>
        </w:rPr>
      </w:pPr>
      <w:r w:rsidRPr="00917E1C">
        <w:rPr>
          <w:color w:val="000000" w:themeColor="text1"/>
        </w:rPr>
        <w:t>Dependente (</w:t>
      </w:r>
      <w:r w:rsidRPr="00D71B83">
        <w:rPr>
          <w:b/>
          <w:bCs/>
          <w:color w:val="000000" w:themeColor="text1"/>
        </w:rPr>
        <w:t>id_socio</w:t>
      </w:r>
      <w:r w:rsidRPr="00917E1C">
        <w:rPr>
          <w:color w:val="000000" w:themeColor="text1"/>
        </w:rPr>
        <w:t xml:space="preserve">, </w:t>
      </w:r>
      <w:r w:rsidRPr="00D71B83">
        <w:rPr>
          <w:b/>
          <w:bCs/>
          <w:color w:val="000000" w:themeColor="text1"/>
        </w:rPr>
        <w:t>codigo</w:t>
      </w:r>
      <w:r w:rsidRPr="00917E1C">
        <w:rPr>
          <w:color w:val="000000" w:themeColor="text1"/>
        </w:rPr>
        <w:t>, nome)</w:t>
      </w:r>
    </w:p>
    <w:p w14:paraId="3316515D" w14:textId="239DF080" w:rsidR="00D71B83" w:rsidRDefault="00917E1C" w:rsidP="00D71B83">
      <w:pPr>
        <w:pStyle w:val="PargrafodaLista"/>
        <w:numPr>
          <w:ilvl w:val="0"/>
          <w:numId w:val="11"/>
        </w:numPr>
        <w:rPr>
          <w:color w:val="000000" w:themeColor="text1"/>
        </w:rPr>
      </w:pPr>
      <w:r w:rsidRPr="00D71B83">
        <w:rPr>
          <w:color w:val="000000" w:themeColor="text1"/>
        </w:rPr>
        <w:t xml:space="preserve">A chave primária da relação Dependente é composta da chave primária de Socio, </w:t>
      </w:r>
      <w:r w:rsidRPr="00D71B83">
        <w:rPr>
          <w:b/>
          <w:bCs/>
          <w:color w:val="000000" w:themeColor="text1"/>
        </w:rPr>
        <w:t>id_socio</w:t>
      </w:r>
      <w:r w:rsidRPr="00D71B83">
        <w:rPr>
          <w:color w:val="000000" w:themeColor="text1"/>
        </w:rPr>
        <w:t xml:space="preserve">, mais a chave primaria de Dependente, que nesse caso é o </w:t>
      </w:r>
      <w:r w:rsidRPr="00D71B83">
        <w:rPr>
          <w:b/>
          <w:bCs/>
          <w:color w:val="000000" w:themeColor="text1"/>
        </w:rPr>
        <w:t>codigo</w:t>
      </w:r>
      <w:r w:rsidR="00D71B83">
        <w:rPr>
          <w:color w:val="000000" w:themeColor="text1"/>
        </w:rPr>
        <w:t>;</w:t>
      </w:r>
    </w:p>
    <w:p w14:paraId="701A2B8C" w14:textId="77777777" w:rsidR="00D71B83" w:rsidRDefault="00D71B83" w:rsidP="00D71B83">
      <w:pPr>
        <w:pStyle w:val="PargrafodaLista"/>
        <w:rPr>
          <w:color w:val="000000" w:themeColor="text1"/>
        </w:rPr>
      </w:pPr>
    </w:p>
    <w:p w14:paraId="2E0AB124" w14:textId="55807169" w:rsidR="00917E1C" w:rsidRDefault="00917E1C" w:rsidP="00D71B83">
      <w:pPr>
        <w:pStyle w:val="PargrafodaLista"/>
        <w:numPr>
          <w:ilvl w:val="0"/>
          <w:numId w:val="11"/>
        </w:numPr>
        <w:rPr>
          <w:color w:val="000000" w:themeColor="text1"/>
        </w:rPr>
      </w:pPr>
      <w:r w:rsidRPr="00D71B83">
        <w:rPr>
          <w:color w:val="000000" w:themeColor="text1"/>
        </w:rPr>
        <w:t xml:space="preserve">Portanto, a chave primaria de entidades fracas será </w:t>
      </w:r>
      <w:r w:rsidRPr="00D71B83">
        <w:rPr>
          <w:color w:val="FF0000"/>
        </w:rPr>
        <w:t xml:space="preserve">sempre </w:t>
      </w:r>
      <w:r w:rsidRPr="00D71B83">
        <w:rPr>
          <w:b/>
          <w:bCs/>
          <w:color w:val="000000" w:themeColor="text1"/>
        </w:rPr>
        <w:t>chave composta</w:t>
      </w:r>
      <w:r w:rsidR="00D71B83">
        <w:rPr>
          <w:color w:val="000000" w:themeColor="text1"/>
        </w:rPr>
        <w:t>;</w:t>
      </w:r>
    </w:p>
    <w:p w14:paraId="75C4FDC6" w14:textId="77777777" w:rsidR="00D71B83" w:rsidRPr="00D71B83" w:rsidRDefault="00D71B83" w:rsidP="00D71B83">
      <w:pPr>
        <w:pStyle w:val="PargrafodaLista"/>
        <w:rPr>
          <w:color w:val="000000" w:themeColor="text1"/>
        </w:rPr>
      </w:pPr>
    </w:p>
    <w:p w14:paraId="6D1C67BF" w14:textId="3B8BA3BC" w:rsidR="00D71B83" w:rsidRDefault="00D71B83" w:rsidP="00D71B83">
      <w:pPr>
        <w:pStyle w:val="PargrafodaLista"/>
        <w:numPr>
          <w:ilvl w:val="0"/>
          <w:numId w:val="11"/>
        </w:numPr>
        <w:rPr>
          <w:color w:val="000000" w:themeColor="text1"/>
        </w:rPr>
      </w:pPr>
      <w:r w:rsidRPr="00D71B83">
        <w:rPr>
          <w:color w:val="000000" w:themeColor="text1"/>
        </w:rPr>
        <w:t>O relacionamento possui, por apresentar uma relação de</w:t>
      </w:r>
      <w:r>
        <w:rPr>
          <w:color w:val="000000" w:themeColor="text1"/>
        </w:rPr>
        <w:t xml:space="preserve"> </w:t>
      </w:r>
      <w:r w:rsidRPr="00D71B83">
        <w:rPr>
          <w:color w:val="000000" w:themeColor="text1"/>
        </w:rPr>
        <w:t>muitos-para-muitos, detalhes mais a frente, vira uma</w:t>
      </w:r>
      <w:r>
        <w:rPr>
          <w:color w:val="000000" w:themeColor="text1"/>
        </w:rPr>
        <w:t xml:space="preserve"> </w:t>
      </w:r>
      <w:r w:rsidRPr="00D71B83">
        <w:rPr>
          <w:color w:val="000000" w:themeColor="text1"/>
        </w:rPr>
        <w:t>entidade-relacionamento: Possui (</w:t>
      </w:r>
      <w:r w:rsidRPr="00D71B83">
        <w:rPr>
          <w:b/>
          <w:bCs/>
          <w:color w:val="000000" w:themeColor="text1"/>
        </w:rPr>
        <w:t>id_socio, cod_dep</w:t>
      </w:r>
      <w:r w:rsidRPr="00D71B83">
        <w:rPr>
          <w:color w:val="000000" w:themeColor="text1"/>
        </w:rPr>
        <w:t>)</w:t>
      </w:r>
      <w:r>
        <w:rPr>
          <w:color w:val="000000" w:themeColor="text1"/>
        </w:rPr>
        <w:t>;</w:t>
      </w:r>
    </w:p>
    <w:p w14:paraId="55BBC5FE" w14:textId="77777777" w:rsidR="00D71B83" w:rsidRPr="00D71B83" w:rsidRDefault="00D71B83" w:rsidP="00D71B83">
      <w:pPr>
        <w:pStyle w:val="PargrafodaLista"/>
        <w:rPr>
          <w:color w:val="000000" w:themeColor="text1"/>
        </w:rPr>
      </w:pPr>
    </w:p>
    <w:p w14:paraId="314240C6" w14:textId="3746D5C1" w:rsidR="00D71B83" w:rsidRDefault="00D71B83" w:rsidP="00D71B83">
      <w:pPr>
        <w:pStyle w:val="PargrafodaLista"/>
        <w:numPr>
          <w:ilvl w:val="0"/>
          <w:numId w:val="11"/>
        </w:numPr>
        <w:rPr>
          <w:color w:val="000000" w:themeColor="text1"/>
        </w:rPr>
      </w:pPr>
      <w:r w:rsidRPr="00D71B83">
        <w:rPr>
          <w:color w:val="000000" w:themeColor="text1"/>
        </w:rPr>
        <w:t xml:space="preserve">Então a entidade-relacionamento </w:t>
      </w:r>
      <w:r w:rsidRPr="00D71B83">
        <w:rPr>
          <w:b/>
          <w:bCs/>
          <w:color w:val="000000" w:themeColor="text1"/>
        </w:rPr>
        <w:t>Possui</w:t>
      </w:r>
      <w:r w:rsidRPr="00D71B83">
        <w:rPr>
          <w:color w:val="000000" w:themeColor="text1"/>
        </w:rPr>
        <w:t xml:space="preserve"> apresenta uma chave</w:t>
      </w:r>
      <w:r>
        <w:rPr>
          <w:color w:val="000000" w:themeColor="text1"/>
        </w:rPr>
        <w:t xml:space="preserve"> </w:t>
      </w:r>
      <w:r w:rsidRPr="00D71B83">
        <w:rPr>
          <w:color w:val="000000" w:themeColor="text1"/>
        </w:rPr>
        <w:t>composta. Caso o relacionamento possui tivesse atributos</w:t>
      </w:r>
      <w:r>
        <w:rPr>
          <w:color w:val="000000" w:themeColor="text1"/>
        </w:rPr>
        <w:t xml:space="preserve"> </w:t>
      </w:r>
      <w:r w:rsidRPr="00D71B83">
        <w:rPr>
          <w:color w:val="000000" w:themeColor="text1"/>
        </w:rPr>
        <w:t xml:space="preserve">ligados a ele, os mesmos seriam atributos da E-R </w:t>
      </w:r>
      <w:r w:rsidRPr="00D71B83">
        <w:rPr>
          <w:b/>
          <w:bCs/>
          <w:color w:val="000000" w:themeColor="text1"/>
        </w:rPr>
        <w:t>Possui</w:t>
      </w:r>
      <w:r w:rsidRPr="00D71B83">
        <w:rPr>
          <w:color w:val="000000" w:themeColor="text1"/>
        </w:rPr>
        <w:t>.</w:t>
      </w:r>
    </w:p>
    <w:p w14:paraId="7A17A3A0" w14:textId="3401DD0C" w:rsidR="00D71B83" w:rsidRPr="00D71B83" w:rsidRDefault="00D71B83" w:rsidP="00D71B83">
      <w:pPr>
        <w:pStyle w:val="PargrafodaLista"/>
        <w:jc w:val="center"/>
        <w:rPr>
          <w:color w:val="4472C4" w:themeColor="accent1"/>
          <w:sz w:val="24"/>
          <w:szCs w:val="24"/>
        </w:rPr>
      </w:pPr>
    </w:p>
    <w:p w14:paraId="45A8DC49" w14:textId="05D8288A" w:rsidR="00D71B83" w:rsidRDefault="00D71B83" w:rsidP="00D71B83">
      <w:pPr>
        <w:jc w:val="center"/>
        <w:rPr>
          <w:color w:val="4472C4" w:themeColor="accent1"/>
          <w:sz w:val="24"/>
          <w:szCs w:val="24"/>
        </w:rPr>
      </w:pPr>
      <w:r>
        <w:rPr>
          <w:noProof/>
          <w:color w:val="4472C4" w:themeColor="accent1"/>
          <w:sz w:val="24"/>
          <w:szCs w:val="24"/>
        </w:rPr>
        <w:drawing>
          <wp:anchor distT="0" distB="0" distL="114300" distR="114300" simplePos="0" relativeHeight="251680768" behindDoc="1" locked="0" layoutInCell="1" allowOverlap="1" wp14:anchorId="44F38BAD" wp14:editId="7C480069">
            <wp:simplePos x="0" y="0"/>
            <wp:positionH relativeFrom="column">
              <wp:posOffset>472440</wp:posOffset>
            </wp:positionH>
            <wp:positionV relativeFrom="paragraph">
              <wp:posOffset>294640</wp:posOffset>
            </wp:positionV>
            <wp:extent cx="4435475" cy="1219200"/>
            <wp:effectExtent l="0" t="0" r="3175" b="0"/>
            <wp:wrapThrough wrapText="bothSides">
              <wp:wrapPolygon edited="0">
                <wp:start x="0" y="0"/>
                <wp:lineTo x="0" y="21263"/>
                <wp:lineTo x="21523" y="21263"/>
                <wp:lineTo x="21523" y="0"/>
                <wp:lineTo x="0" y="0"/>
              </wp:wrapPolygon>
            </wp:wrapThrough>
            <wp:docPr id="24141340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547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B83">
        <w:rPr>
          <w:color w:val="4472C4" w:themeColor="accent1"/>
          <w:sz w:val="24"/>
          <w:szCs w:val="24"/>
        </w:rPr>
        <w:t>Relacionamentos binários 1:1</w:t>
      </w:r>
    </w:p>
    <w:p w14:paraId="0A338660" w14:textId="5B6109A5" w:rsidR="00D71B83" w:rsidRDefault="00D71B83" w:rsidP="00D71B83">
      <w:pPr>
        <w:rPr>
          <w:color w:val="4472C4" w:themeColor="accent1"/>
          <w:sz w:val="24"/>
          <w:szCs w:val="24"/>
        </w:rPr>
      </w:pPr>
      <w:r>
        <w:rPr>
          <w:color w:val="4472C4" w:themeColor="accent1"/>
          <w:sz w:val="24"/>
          <w:szCs w:val="24"/>
        </w:rPr>
        <w:t xml:space="preserve">   </w:t>
      </w:r>
    </w:p>
    <w:p w14:paraId="29049976" w14:textId="77777777" w:rsidR="00D71B83" w:rsidRDefault="00D71B83" w:rsidP="00D71B83">
      <w:pPr>
        <w:rPr>
          <w:color w:val="4472C4" w:themeColor="accent1"/>
          <w:sz w:val="24"/>
          <w:szCs w:val="24"/>
        </w:rPr>
      </w:pPr>
    </w:p>
    <w:p w14:paraId="5FD2E495" w14:textId="77777777" w:rsidR="00D71B83" w:rsidRDefault="00D71B83" w:rsidP="00D71B83">
      <w:pPr>
        <w:rPr>
          <w:color w:val="4472C4" w:themeColor="accent1"/>
          <w:sz w:val="24"/>
          <w:szCs w:val="24"/>
        </w:rPr>
      </w:pPr>
    </w:p>
    <w:p w14:paraId="3F4A8252" w14:textId="77777777" w:rsidR="00D71B83" w:rsidRDefault="00D71B83" w:rsidP="00D71B83">
      <w:pPr>
        <w:rPr>
          <w:color w:val="4472C4" w:themeColor="accent1"/>
          <w:sz w:val="24"/>
          <w:szCs w:val="24"/>
        </w:rPr>
      </w:pPr>
    </w:p>
    <w:p w14:paraId="5E96EACF" w14:textId="77777777" w:rsidR="00D71B83" w:rsidRDefault="00D71B83" w:rsidP="00D71B83">
      <w:pPr>
        <w:rPr>
          <w:color w:val="4472C4" w:themeColor="accent1"/>
          <w:sz w:val="24"/>
          <w:szCs w:val="24"/>
        </w:rPr>
      </w:pPr>
    </w:p>
    <w:p w14:paraId="4C6EA6F8" w14:textId="77777777" w:rsidR="00D71B83" w:rsidRPr="00D71B83" w:rsidRDefault="00D71B83" w:rsidP="00D71B83">
      <w:r w:rsidRPr="00D71B83">
        <w:t>Moto (</w:t>
      </w:r>
      <w:r w:rsidRPr="00D71B83">
        <w:rPr>
          <w:b/>
          <w:bCs/>
        </w:rPr>
        <w:t>placa</w:t>
      </w:r>
      <w:r w:rsidRPr="00D71B83">
        <w:t>, cor, modelo)</w:t>
      </w:r>
    </w:p>
    <w:p w14:paraId="4C085E72" w14:textId="77777777" w:rsidR="00D71B83" w:rsidRPr="00D71B83" w:rsidRDefault="00D71B83" w:rsidP="00D71B83">
      <w:r w:rsidRPr="00D71B83">
        <w:t>Motor (</w:t>
      </w:r>
      <w:r w:rsidRPr="00D71B83">
        <w:rPr>
          <w:b/>
          <w:bCs/>
        </w:rPr>
        <w:t>cod_motor</w:t>
      </w:r>
      <w:r w:rsidRPr="00D71B83">
        <w:t xml:space="preserve">, tipo, </w:t>
      </w:r>
      <w:r w:rsidRPr="00D71B83">
        <w:rPr>
          <w:u w:val="single"/>
        </w:rPr>
        <w:t>placa_moto</w:t>
      </w:r>
      <w:r w:rsidRPr="00D71B83">
        <w:t>)</w:t>
      </w:r>
    </w:p>
    <w:p w14:paraId="781C19E5" w14:textId="77777777" w:rsidR="00D71B83" w:rsidRPr="00D71B83" w:rsidRDefault="00D71B83" w:rsidP="00D71B83"/>
    <w:p w14:paraId="07671C77" w14:textId="1B211232" w:rsidR="00D71B83" w:rsidRDefault="00D71B83" w:rsidP="00D71B83">
      <w:r w:rsidRPr="00D71B83">
        <w:t>Em um relacionamento 1:1, de acordo com os passos acima, escolhe-se uma das relações para receber a chave estrangeira, essa que é a chave primária da relação que ocorre o relacionamento.</w:t>
      </w:r>
    </w:p>
    <w:p w14:paraId="4EF10DDE" w14:textId="36E6B793" w:rsidR="00D71B83" w:rsidRDefault="00D71B83" w:rsidP="00D71B83">
      <w:pPr>
        <w:pStyle w:val="PargrafodaLista"/>
        <w:numPr>
          <w:ilvl w:val="0"/>
          <w:numId w:val="12"/>
        </w:numPr>
      </w:pPr>
      <w:r>
        <w:lastRenderedPageBreak/>
        <w:t>Observação: Não é regra, mas geralmente, nesses casos, escolhe-se a relação que possui participação total no relacionamento. Nesse exemplo, é motor, pois é (1,1), ou seja, irá sempre existir, enquanto moto (0,1) pode ou não existir.</w:t>
      </w:r>
    </w:p>
    <w:p w14:paraId="6019CA70" w14:textId="77777777" w:rsidR="000B67FC" w:rsidRDefault="000B67FC" w:rsidP="000B67FC"/>
    <w:p w14:paraId="65D540C2" w14:textId="627AC4E6" w:rsidR="000B67FC" w:rsidRDefault="000B67FC" w:rsidP="000B67FC">
      <w:pPr>
        <w:jc w:val="center"/>
        <w:rPr>
          <w:color w:val="4472C4" w:themeColor="accent1"/>
          <w:sz w:val="24"/>
          <w:szCs w:val="24"/>
        </w:rPr>
      </w:pPr>
      <w:r>
        <w:rPr>
          <w:noProof/>
        </w:rPr>
        <w:drawing>
          <wp:anchor distT="0" distB="0" distL="114300" distR="114300" simplePos="0" relativeHeight="251681792" behindDoc="1" locked="0" layoutInCell="1" allowOverlap="1" wp14:anchorId="007F205E" wp14:editId="641DE8FF">
            <wp:simplePos x="0" y="0"/>
            <wp:positionH relativeFrom="column">
              <wp:posOffset>411480</wp:posOffset>
            </wp:positionH>
            <wp:positionV relativeFrom="paragraph">
              <wp:posOffset>271780</wp:posOffset>
            </wp:positionV>
            <wp:extent cx="4595495" cy="1264920"/>
            <wp:effectExtent l="0" t="0" r="0" b="0"/>
            <wp:wrapThrough wrapText="bothSides">
              <wp:wrapPolygon edited="0">
                <wp:start x="0" y="0"/>
                <wp:lineTo x="0" y="21145"/>
                <wp:lineTo x="21490" y="21145"/>
                <wp:lineTo x="21490" y="0"/>
                <wp:lineTo x="0" y="0"/>
              </wp:wrapPolygon>
            </wp:wrapThrough>
            <wp:docPr id="27697562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5495"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67FC">
        <w:rPr>
          <w:color w:val="4472C4" w:themeColor="accent1"/>
          <w:sz w:val="24"/>
          <w:szCs w:val="24"/>
        </w:rPr>
        <w:t>Relacionamentos binários 1:n</w:t>
      </w:r>
    </w:p>
    <w:p w14:paraId="12BAD562" w14:textId="6BFCF61E" w:rsidR="000B67FC" w:rsidRDefault="000B67FC" w:rsidP="000B67FC"/>
    <w:p w14:paraId="3316BD9B" w14:textId="77777777" w:rsidR="000B67FC" w:rsidRDefault="000B67FC" w:rsidP="000B67FC"/>
    <w:p w14:paraId="5A782860" w14:textId="77777777" w:rsidR="000B67FC" w:rsidRDefault="000B67FC" w:rsidP="000B67FC"/>
    <w:p w14:paraId="16AEBCD1" w14:textId="77777777" w:rsidR="000B67FC" w:rsidRDefault="000B67FC" w:rsidP="000B67FC"/>
    <w:p w14:paraId="1859BCA2" w14:textId="77777777" w:rsidR="000B67FC" w:rsidRDefault="000B67FC" w:rsidP="000B67FC"/>
    <w:p w14:paraId="007FD47A" w14:textId="77777777" w:rsidR="000B67FC" w:rsidRDefault="000B67FC" w:rsidP="000B67FC">
      <w:r>
        <w:t>Pessoa (</w:t>
      </w:r>
      <w:r w:rsidRPr="000B67FC">
        <w:rPr>
          <w:b/>
          <w:bCs/>
        </w:rPr>
        <w:t>cpf</w:t>
      </w:r>
      <w:r>
        <w:t>, nome, idade)</w:t>
      </w:r>
    </w:p>
    <w:p w14:paraId="19B095FD" w14:textId="43070CE9" w:rsidR="000B67FC" w:rsidRDefault="000B67FC" w:rsidP="000B67FC">
      <w:r>
        <w:t>Moto (</w:t>
      </w:r>
      <w:r w:rsidRPr="000B67FC">
        <w:rPr>
          <w:b/>
          <w:bCs/>
        </w:rPr>
        <w:t>placa</w:t>
      </w:r>
      <w:r>
        <w:t xml:space="preserve">, modelo, </w:t>
      </w:r>
      <w:r w:rsidRPr="000B67FC">
        <w:rPr>
          <w:u w:val="single"/>
        </w:rPr>
        <w:t>cpf_pessoa</w:t>
      </w:r>
      <w:r>
        <w:t>, data, preco)</w:t>
      </w:r>
    </w:p>
    <w:p w14:paraId="58836E60" w14:textId="468DF309" w:rsidR="000B67FC" w:rsidRDefault="000B67FC" w:rsidP="000B67FC">
      <w:r>
        <w:t xml:space="preserve">Em um relacionamento 1:n, escolhe-se a relação “n” (no caso Moto) e inclui como chave estrangeira a chave primária da outra relação. Inclui </w:t>
      </w:r>
      <w:r w:rsidRPr="000B67FC">
        <w:rPr>
          <w:b/>
          <w:bCs/>
        </w:rPr>
        <w:t>também</w:t>
      </w:r>
      <w:r>
        <w:t xml:space="preserve"> os atributos do relacionamento.</w:t>
      </w:r>
    </w:p>
    <w:p w14:paraId="08C34010" w14:textId="77777777" w:rsidR="000B67FC" w:rsidRDefault="000B67FC" w:rsidP="000B67FC"/>
    <w:p w14:paraId="7791BE20" w14:textId="4511D0A5" w:rsidR="000B67FC" w:rsidRDefault="000B67FC" w:rsidP="000B67FC">
      <w:pPr>
        <w:jc w:val="center"/>
        <w:rPr>
          <w:color w:val="4472C4" w:themeColor="accent1"/>
          <w:sz w:val="24"/>
          <w:szCs w:val="24"/>
        </w:rPr>
      </w:pPr>
      <w:r>
        <w:rPr>
          <w:noProof/>
        </w:rPr>
        <w:drawing>
          <wp:anchor distT="0" distB="0" distL="114300" distR="114300" simplePos="0" relativeHeight="251682816" behindDoc="1" locked="0" layoutInCell="1" allowOverlap="1" wp14:anchorId="228DDC82" wp14:editId="27EBDF84">
            <wp:simplePos x="0" y="0"/>
            <wp:positionH relativeFrom="column">
              <wp:posOffset>594360</wp:posOffset>
            </wp:positionH>
            <wp:positionV relativeFrom="paragraph">
              <wp:posOffset>264160</wp:posOffset>
            </wp:positionV>
            <wp:extent cx="4107815" cy="1211580"/>
            <wp:effectExtent l="0" t="0" r="6985" b="7620"/>
            <wp:wrapThrough wrapText="bothSides">
              <wp:wrapPolygon edited="0">
                <wp:start x="0" y="0"/>
                <wp:lineTo x="0" y="21396"/>
                <wp:lineTo x="21537" y="21396"/>
                <wp:lineTo x="21537" y="0"/>
                <wp:lineTo x="0" y="0"/>
              </wp:wrapPolygon>
            </wp:wrapThrough>
            <wp:docPr id="174357499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7815" cy="1211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67FC">
        <w:rPr>
          <w:color w:val="4472C4" w:themeColor="accent1"/>
          <w:sz w:val="24"/>
          <w:szCs w:val="24"/>
        </w:rPr>
        <w:t>Relacionamentos binários n:n</w:t>
      </w:r>
    </w:p>
    <w:p w14:paraId="1941F4D0" w14:textId="577E2B6C" w:rsidR="000B67FC" w:rsidRDefault="000B67FC" w:rsidP="000B67FC">
      <w:r>
        <w:t xml:space="preserve"> </w:t>
      </w:r>
    </w:p>
    <w:p w14:paraId="328F7DC1" w14:textId="77777777" w:rsidR="000B67FC" w:rsidRDefault="000B67FC" w:rsidP="000B67FC"/>
    <w:p w14:paraId="4892BB0B" w14:textId="77777777" w:rsidR="000B67FC" w:rsidRDefault="000B67FC" w:rsidP="000B67FC"/>
    <w:p w14:paraId="6B666FB6" w14:textId="77777777" w:rsidR="000B67FC" w:rsidRDefault="000B67FC" w:rsidP="000B67FC"/>
    <w:p w14:paraId="371A14FD" w14:textId="77777777" w:rsidR="000B67FC" w:rsidRDefault="000B67FC" w:rsidP="000B67FC"/>
    <w:p w14:paraId="047628C2" w14:textId="7E5ED75A" w:rsidR="000B67FC" w:rsidRDefault="000B67FC" w:rsidP="000B67FC">
      <w:r>
        <w:t>Funcionario (</w:t>
      </w:r>
      <w:r w:rsidRPr="000B67FC">
        <w:rPr>
          <w:b/>
          <w:bCs/>
        </w:rPr>
        <w:t>id</w:t>
      </w:r>
      <w:r>
        <w:t>, remuneracao, nome)</w:t>
      </w:r>
    </w:p>
    <w:p w14:paraId="4406573E" w14:textId="77777777" w:rsidR="000B67FC" w:rsidRDefault="000B67FC" w:rsidP="000B67FC">
      <w:r>
        <w:t>Projeto (</w:t>
      </w:r>
      <w:r w:rsidRPr="000B67FC">
        <w:rPr>
          <w:b/>
          <w:bCs/>
        </w:rPr>
        <w:t>codigo</w:t>
      </w:r>
      <w:r>
        <w:t>, nome)</w:t>
      </w:r>
    </w:p>
    <w:p w14:paraId="3D7C2FE5" w14:textId="39E1BE90" w:rsidR="000B67FC" w:rsidRDefault="000B67FC" w:rsidP="000B67FC">
      <w:r>
        <w:t>Trabalha (</w:t>
      </w:r>
      <w:r w:rsidRPr="000B67FC">
        <w:rPr>
          <w:b/>
          <w:bCs/>
        </w:rPr>
        <w:t>id_funcionario</w:t>
      </w:r>
      <w:r>
        <w:t xml:space="preserve">, </w:t>
      </w:r>
      <w:r w:rsidRPr="000B67FC">
        <w:rPr>
          <w:b/>
          <w:bCs/>
        </w:rPr>
        <w:t>código_projeto</w:t>
      </w:r>
      <w:r>
        <w:t>, cargaHoraria)</w:t>
      </w:r>
    </w:p>
    <w:p w14:paraId="6DDD6B53" w14:textId="77777777" w:rsidR="000B67FC" w:rsidRDefault="000B67FC" w:rsidP="000B67FC"/>
    <w:p w14:paraId="46D38A35" w14:textId="79C58B72" w:rsidR="000B67FC" w:rsidRDefault="000B67FC" w:rsidP="000B67FC">
      <w:r>
        <w:t>Em um relacionamento n:n, cria-se uma nova relação e inclui como chave estrangeira, as chaves primarias das relações em que ocorre o relacionamento.</w:t>
      </w:r>
    </w:p>
    <w:p w14:paraId="4540F455" w14:textId="4BA97662" w:rsidR="000B67FC" w:rsidRDefault="000B67FC" w:rsidP="000B67FC">
      <w:pPr>
        <w:pStyle w:val="PargrafodaLista"/>
        <w:numPr>
          <w:ilvl w:val="0"/>
          <w:numId w:val="12"/>
        </w:numPr>
      </w:pPr>
      <w:r>
        <w:t>A chave primaria dessa nova relação (no caso Trabalha) será uma chave composta.</w:t>
      </w:r>
    </w:p>
    <w:p w14:paraId="1BAE088C" w14:textId="357478E4" w:rsidR="000B67FC" w:rsidRDefault="000B67FC" w:rsidP="000B67FC">
      <w:pPr>
        <w:pStyle w:val="PargrafodaLista"/>
        <w:numPr>
          <w:ilvl w:val="0"/>
          <w:numId w:val="12"/>
        </w:numPr>
      </w:pPr>
      <w:r>
        <w:t>Por fim, carrega também os atributos do relacionamento, cargaHoraria, neste caso.</w:t>
      </w:r>
    </w:p>
    <w:p w14:paraId="7119D218" w14:textId="77777777" w:rsidR="000B67FC" w:rsidRDefault="000B67FC" w:rsidP="000B67FC"/>
    <w:p w14:paraId="05C405DC" w14:textId="2CE6445F" w:rsidR="000B67FC" w:rsidRDefault="000B67FC" w:rsidP="000B67FC">
      <w:pPr>
        <w:tabs>
          <w:tab w:val="center" w:pos="4252"/>
          <w:tab w:val="left" w:pos="6492"/>
        </w:tabs>
        <w:rPr>
          <w:color w:val="4472C4" w:themeColor="accent1"/>
          <w:sz w:val="24"/>
          <w:szCs w:val="24"/>
        </w:rPr>
      </w:pPr>
      <w:r>
        <w:rPr>
          <w:noProof/>
          <w:color w:val="4472C4" w:themeColor="accent1"/>
          <w:sz w:val="24"/>
          <w:szCs w:val="24"/>
        </w:rPr>
        <w:lastRenderedPageBreak/>
        <w:drawing>
          <wp:anchor distT="0" distB="0" distL="114300" distR="114300" simplePos="0" relativeHeight="251683840" behindDoc="1" locked="0" layoutInCell="1" allowOverlap="1" wp14:anchorId="26433BFE" wp14:editId="65A104C6">
            <wp:simplePos x="0" y="0"/>
            <wp:positionH relativeFrom="column">
              <wp:posOffset>533400</wp:posOffset>
            </wp:positionH>
            <wp:positionV relativeFrom="paragraph">
              <wp:posOffset>241300</wp:posOffset>
            </wp:positionV>
            <wp:extent cx="4403725" cy="1554480"/>
            <wp:effectExtent l="0" t="0" r="0" b="7620"/>
            <wp:wrapThrough wrapText="bothSides">
              <wp:wrapPolygon edited="0">
                <wp:start x="0" y="0"/>
                <wp:lineTo x="0" y="21441"/>
                <wp:lineTo x="21491" y="21441"/>
                <wp:lineTo x="21491" y="0"/>
                <wp:lineTo x="0" y="0"/>
              </wp:wrapPolygon>
            </wp:wrapThrough>
            <wp:docPr id="55619200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3725"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4472C4" w:themeColor="accent1"/>
          <w:sz w:val="24"/>
          <w:szCs w:val="24"/>
        </w:rPr>
        <w:tab/>
      </w:r>
      <w:r w:rsidRPr="000B67FC">
        <w:rPr>
          <w:color w:val="4472C4" w:themeColor="accent1"/>
          <w:sz w:val="24"/>
          <w:szCs w:val="24"/>
        </w:rPr>
        <w:t>Relacionamentos n-ários:</w:t>
      </w:r>
      <w:r>
        <w:rPr>
          <w:color w:val="4472C4" w:themeColor="accent1"/>
          <w:sz w:val="24"/>
          <w:szCs w:val="24"/>
        </w:rPr>
        <w:tab/>
      </w:r>
    </w:p>
    <w:p w14:paraId="4AC30D7C" w14:textId="6D411B1C" w:rsidR="000B67FC" w:rsidRDefault="000B67FC" w:rsidP="000B67FC">
      <w:pPr>
        <w:tabs>
          <w:tab w:val="center" w:pos="4252"/>
          <w:tab w:val="left" w:pos="6492"/>
        </w:tabs>
        <w:rPr>
          <w:color w:val="4472C4" w:themeColor="accent1"/>
          <w:sz w:val="24"/>
          <w:szCs w:val="24"/>
        </w:rPr>
      </w:pPr>
      <w:r>
        <w:rPr>
          <w:color w:val="4472C4" w:themeColor="accent1"/>
          <w:sz w:val="24"/>
          <w:szCs w:val="24"/>
        </w:rPr>
        <w:t xml:space="preserve"> </w:t>
      </w:r>
    </w:p>
    <w:p w14:paraId="79A02AF7" w14:textId="77777777" w:rsidR="000B67FC" w:rsidRDefault="000B67FC" w:rsidP="000B67FC">
      <w:pPr>
        <w:tabs>
          <w:tab w:val="center" w:pos="4252"/>
          <w:tab w:val="left" w:pos="6492"/>
        </w:tabs>
        <w:rPr>
          <w:color w:val="4472C4" w:themeColor="accent1"/>
          <w:sz w:val="24"/>
          <w:szCs w:val="24"/>
        </w:rPr>
      </w:pPr>
    </w:p>
    <w:p w14:paraId="19713692" w14:textId="77777777" w:rsidR="000B67FC" w:rsidRDefault="000B67FC" w:rsidP="000B67FC">
      <w:pPr>
        <w:tabs>
          <w:tab w:val="center" w:pos="4252"/>
          <w:tab w:val="left" w:pos="6492"/>
        </w:tabs>
        <w:rPr>
          <w:color w:val="4472C4" w:themeColor="accent1"/>
          <w:sz w:val="24"/>
          <w:szCs w:val="24"/>
        </w:rPr>
      </w:pPr>
    </w:p>
    <w:p w14:paraId="719201D0" w14:textId="77777777" w:rsidR="000B67FC" w:rsidRDefault="000B67FC" w:rsidP="000B67FC">
      <w:pPr>
        <w:tabs>
          <w:tab w:val="center" w:pos="4252"/>
          <w:tab w:val="left" w:pos="6492"/>
        </w:tabs>
        <w:rPr>
          <w:color w:val="4472C4" w:themeColor="accent1"/>
          <w:sz w:val="24"/>
          <w:szCs w:val="24"/>
        </w:rPr>
      </w:pPr>
    </w:p>
    <w:p w14:paraId="3B00BB18" w14:textId="77777777" w:rsidR="000B67FC" w:rsidRDefault="000B67FC" w:rsidP="000B67FC">
      <w:pPr>
        <w:tabs>
          <w:tab w:val="center" w:pos="4252"/>
          <w:tab w:val="left" w:pos="6492"/>
        </w:tabs>
        <w:rPr>
          <w:color w:val="4472C4" w:themeColor="accent1"/>
          <w:sz w:val="24"/>
          <w:szCs w:val="24"/>
        </w:rPr>
      </w:pPr>
    </w:p>
    <w:p w14:paraId="10B17216" w14:textId="77777777" w:rsidR="000B67FC" w:rsidRPr="000B67FC" w:rsidRDefault="000B67FC" w:rsidP="000B67FC">
      <w:pPr>
        <w:tabs>
          <w:tab w:val="center" w:pos="4252"/>
          <w:tab w:val="left" w:pos="6492"/>
        </w:tabs>
      </w:pPr>
      <w:r w:rsidRPr="000B67FC">
        <w:t>Fornecedor (</w:t>
      </w:r>
      <w:r w:rsidRPr="000B67FC">
        <w:rPr>
          <w:b/>
          <w:bCs/>
        </w:rPr>
        <w:t>codigo</w:t>
      </w:r>
      <w:r w:rsidRPr="000B67FC">
        <w:t>, nome)</w:t>
      </w:r>
    </w:p>
    <w:p w14:paraId="027260EE" w14:textId="77777777" w:rsidR="000B67FC" w:rsidRPr="000B67FC" w:rsidRDefault="000B67FC" w:rsidP="000B67FC">
      <w:pPr>
        <w:tabs>
          <w:tab w:val="center" w:pos="4252"/>
          <w:tab w:val="left" w:pos="6492"/>
        </w:tabs>
      </w:pPr>
      <w:r w:rsidRPr="000B67FC">
        <w:t>Produto (</w:t>
      </w:r>
      <w:r w:rsidRPr="000B67FC">
        <w:rPr>
          <w:b/>
          <w:bCs/>
        </w:rPr>
        <w:t>codigo</w:t>
      </w:r>
      <w:r w:rsidRPr="000B67FC">
        <w:t>, nome)</w:t>
      </w:r>
    </w:p>
    <w:p w14:paraId="78FD4101" w14:textId="77777777" w:rsidR="000B67FC" w:rsidRPr="000B67FC" w:rsidRDefault="000B67FC" w:rsidP="000B67FC">
      <w:pPr>
        <w:tabs>
          <w:tab w:val="center" w:pos="4252"/>
          <w:tab w:val="left" w:pos="6492"/>
        </w:tabs>
      </w:pPr>
      <w:r w:rsidRPr="000B67FC">
        <w:t>Salao (</w:t>
      </w:r>
      <w:r w:rsidRPr="000B67FC">
        <w:rPr>
          <w:b/>
          <w:bCs/>
        </w:rPr>
        <w:t>endereco</w:t>
      </w:r>
      <w:r w:rsidRPr="000B67FC">
        <w:t>, nome)</w:t>
      </w:r>
    </w:p>
    <w:p w14:paraId="1D00A9B1" w14:textId="0D3EB719" w:rsidR="000B67FC" w:rsidRDefault="00CE66F9" w:rsidP="000B67FC">
      <w:pPr>
        <w:tabs>
          <w:tab w:val="center" w:pos="4252"/>
          <w:tab w:val="left" w:pos="6492"/>
        </w:tabs>
      </w:pPr>
      <w:r w:rsidRPr="000B67FC">
        <w:t>Fornecimento (</w:t>
      </w:r>
      <w:r w:rsidR="000B67FC" w:rsidRPr="000B67FC">
        <w:rPr>
          <w:b/>
          <w:bCs/>
        </w:rPr>
        <w:t>codigo_fornecedor</w:t>
      </w:r>
      <w:r w:rsidR="000B67FC" w:rsidRPr="000B67FC">
        <w:t xml:space="preserve">, </w:t>
      </w:r>
      <w:r w:rsidR="000B67FC" w:rsidRPr="000B67FC">
        <w:rPr>
          <w:b/>
          <w:bCs/>
        </w:rPr>
        <w:t>codigo_produto</w:t>
      </w:r>
      <w:r w:rsidR="000B67FC" w:rsidRPr="000B67FC">
        <w:t xml:space="preserve">, </w:t>
      </w:r>
      <w:r w:rsidR="000B67FC" w:rsidRPr="000B67FC">
        <w:rPr>
          <w:b/>
          <w:bCs/>
        </w:rPr>
        <w:t>endereço_salao</w:t>
      </w:r>
      <w:r w:rsidR="000B67FC" w:rsidRPr="000B67FC">
        <w:t>, data, quantidade)</w:t>
      </w:r>
    </w:p>
    <w:p w14:paraId="71A1D338" w14:textId="77777777" w:rsidR="000B67FC" w:rsidRDefault="000B67FC" w:rsidP="000B67FC">
      <w:pPr>
        <w:tabs>
          <w:tab w:val="center" w:pos="4252"/>
          <w:tab w:val="left" w:pos="6492"/>
        </w:tabs>
      </w:pPr>
    </w:p>
    <w:p w14:paraId="38985971" w14:textId="40BE02DA" w:rsidR="000B67FC" w:rsidRDefault="00CE66F9" w:rsidP="000B67FC">
      <w:pPr>
        <w:tabs>
          <w:tab w:val="center" w:pos="4252"/>
          <w:tab w:val="left" w:pos="6492"/>
        </w:tabs>
        <w:jc w:val="center"/>
        <w:rPr>
          <w:color w:val="4472C4" w:themeColor="accent1"/>
          <w:sz w:val="24"/>
          <w:szCs w:val="24"/>
        </w:rPr>
      </w:pPr>
      <w:r>
        <w:rPr>
          <w:noProof/>
        </w:rPr>
        <w:drawing>
          <wp:anchor distT="0" distB="0" distL="114300" distR="114300" simplePos="0" relativeHeight="251684864" behindDoc="1" locked="0" layoutInCell="1" allowOverlap="1" wp14:anchorId="20CDCE3A" wp14:editId="2CDC0DBA">
            <wp:simplePos x="0" y="0"/>
            <wp:positionH relativeFrom="column">
              <wp:posOffset>967740</wp:posOffset>
            </wp:positionH>
            <wp:positionV relativeFrom="paragraph">
              <wp:posOffset>233680</wp:posOffset>
            </wp:positionV>
            <wp:extent cx="3032125" cy="1234440"/>
            <wp:effectExtent l="0" t="0" r="0" b="3810"/>
            <wp:wrapThrough wrapText="bothSides">
              <wp:wrapPolygon edited="0">
                <wp:start x="0" y="0"/>
                <wp:lineTo x="0" y="21333"/>
                <wp:lineTo x="21442" y="21333"/>
                <wp:lineTo x="21442" y="0"/>
                <wp:lineTo x="0" y="0"/>
              </wp:wrapPolygon>
            </wp:wrapThrough>
            <wp:docPr id="12689341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2125"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7FC" w:rsidRPr="000B67FC">
        <w:rPr>
          <w:color w:val="4472C4" w:themeColor="accent1"/>
          <w:sz w:val="24"/>
          <w:szCs w:val="24"/>
        </w:rPr>
        <w:t>Auto Relacionamento (Unário)</w:t>
      </w:r>
      <w:r w:rsidR="000B67FC">
        <w:rPr>
          <w:color w:val="4472C4" w:themeColor="accent1"/>
          <w:sz w:val="24"/>
          <w:szCs w:val="24"/>
        </w:rPr>
        <w:t>:</w:t>
      </w:r>
    </w:p>
    <w:p w14:paraId="161C866C" w14:textId="0F648027" w:rsidR="000B67FC" w:rsidRDefault="000B67FC" w:rsidP="000B67FC">
      <w:pPr>
        <w:tabs>
          <w:tab w:val="center" w:pos="4252"/>
          <w:tab w:val="left" w:pos="6492"/>
        </w:tabs>
      </w:pPr>
    </w:p>
    <w:p w14:paraId="634675A7" w14:textId="77777777" w:rsidR="000B67FC" w:rsidRDefault="000B67FC" w:rsidP="000B67FC">
      <w:pPr>
        <w:tabs>
          <w:tab w:val="center" w:pos="4252"/>
          <w:tab w:val="left" w:pos="6492"/>
        </w:tabs>
      </w:pPr>
    </w:p>
    <w:p w14:paraId="0AD95140" w14:textId="77777777" w:rsidR="000B67FC" w:rsidRDefault="000B67FC" w:rsidP="000B67FC">
      <w:pPr>
        <w:tabs>
          <w:tab w:val="center" w:pos="4252"/>
          <w:tab w:val="left" w:pos="6492"/>
        </w:tabs>
      </w:pPr>
    </w:p>
    <w:p w14:paraId="7728C1CE" w14:textId="77777777" w:rsidR="000B67FC" w:rsidRDefault="000B67FC" w:rsidP="000B67FC">
      <w:pPr>
        <w:tabs>
          <w:tab w:val="center" w:pos="4252"/>
          <w:tab w:val="left" w:pos="6492"/>
        </w:tabs>
      </w:pPr>
    </w:p>
    <w:p w14:paraId="1F7140D4" w14:textId="77777777" w:rsidR="00CE66F9" w:rsidRDefault="00CE66F9" w:rsidP="000B67FC">
      <w:pPr>
        <w:tabs>
          <w:tab w:val="center" w:pos="4252"/>
          <w:tab w:val="left" w:pos="6492"/>
        </w:tabs>
      </w:pPr>
    </w:p>
    <w:p w14:paraId="21F978EE" w14:textId="1575953A" w:rsidR="000B67FC" w:rsidRDefault="000B67FC" w:rsidP="000B67FC">
      <w:pPr>
        <w:tabs>
          <w:tab w:val="center" w:pos="4252"/>
          <w:tab w:val="left" w:pos="6492"/>
        </w:tabs>
      </w:pPr>
      <w:r w:rsidRPr="000B67FC">
        <w:t>Pessoa (</w:t>
      </w:r>
      <w:r w:rsidRPr="000B67FC">
        <w:rPr>
          <w:b/>
          <w:bCs/>
        </w:rPr>
        <w:t>cpf</w:t>
      </w:r>
      <w:r w:rsidRPr="000B67FC">
        <w:t>, nome, idade, id_conjuge)</w:t>
      </w:r>
    </w:p>
    <w:p w14:paraId="723D3B97" w14:textId="77777777" w:rsidR="000B67FC" w:rsidRDefault="000B67FC" w:rsidP="000B67FC">
      <w:pPr>
        <w:tabs>
          <w:tab w:val="center" w:pos="4252"/>
          <w:tab w:val="left" w:pos="6492"/>
        </w:tabs>
      </w:pPr>
    </w:p>
    <w:p w14:paraId="28F3EA61" w14:textId="58E4B0A0" w:rsidR="000B67FC" w:rsidRDefault="0075134B" w:rsidP="0075134B">
      <w:pPr>
        <w:tabs>
          <w:tab w:val="center" w:pos="4252"/>
          <w:tab w:val="left" w:pos="6492"/>
        </w:tabs>
        <w:jc w:val="center"/>
        <w:rPr>
          <w:color w:val="4472C4" w:themeColor="accent1"/>
          <w:sz w:val="24"/>
          <w:szCs w:val="24"/>
        </w:rPr>
      </w:pPr>
      <w:r>
        <w:rPr>
          <w:noProof/>
        </w:rPr>
        <w:drawing>
          <wp:anchor distT="0" distB="0" distL="114300" distR="114300" simplePos="0" relativeHeight="251685888" behindDoc="1" locked="0" layoutInCell="1" allowOverlap="1" wp14:anchorId="05442498" wp14:editId="0E21E89D">
            <wp:simplePos x="0" y="0"/>
            <wp:positionH relativeFrom="column">
              <wp:posOffset>967740</wp:posOffset>
            </wp:positionH>
            <wp:positionV relativeFrom="paragraph">
              <wp:posOffset>280670</wp:posOffset>
            </wp:positionV>
            <wp:extent cx="2933700" cy="2176780"/>
            <wp:effectExtent l="0" t="0" r="0" b="0"/>
            <wp:wrapThrough wrapText="bothSides">
              <wp:wrapPolygon edited="0">
                <wp:start x="0" y="0"/>
                <wp:lineTo x="0" y="21361"/>
                <wp:lineTo x="21460" y="21361"/>
                <wp:lineTo x="21460" y="0"/>
                <wp:lineTo x="0" y="0"/>
              </wp:wrapPolygon>
            </wp:wrapThrough>
            <wp:docPr id="107578448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2176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134B">
        <w:rPr>
          <w:color w:val="4472C4" w:themeColor="accent1"/>
          <w:sz w:val="24"/>
          <w:szCs w:val="24"/>
        </w:rPr>
        <w:t>Generalização / Especialização</w:t>
      </w:r>
    </w:p>
    <w:p w14:paraId="190570A0" w14:textId="3C9E39C0" w:rsidR="0075134B" w:rsidRDefault="0075134B" w:rsidP="0075134B">
      <w:pPr>
        <w:tabs>
          <w:tab w:val="center" w:pos="4252"/>
          <w:tab w:val="left" w:pos="6492"/>
        </w:tabs>
      </w:pPr>
    </w:p>
    <w:p w14:paraId="1282E0B1" w14:textId="77777777" w:rsidR="0075134B" w:rsidRDefault="0075134B" w:rsidP="0075134B">
      <w:pPr>
        <w:tabs>
          <w:tab w:val="center" w:pos="4252"/>
          <w:tab w:val="left" w:pos="6492"/>
        </w:tabs>
      </w:pPr>
    </w:p>
    <w:p w14:paraId="130DB873" w14:textId="77777777" w:rsidR="0075134B" w:rsidRDefault="0075134B" w:rsidP="0075134B">
      <w:pPr>
        <w:tabs>
          <w:tab w:val="center" w:pos="4252"/>
          <w:tab w:val="left" w:pos="6492"/>
        </w:tabs>
      </w:pPr>
    </w:p>
    <w:p w14:paraId="4843F54C" w14:textId="77777777" w:rsidR="0075134B" w:rsidRDefault="0075134B" w:rsidP="0075134B">
      <w:pPr>
        <w:tabs>
          <w:tab w:val="center" w:pos="4252"/>
          <w:tab w:val="left" w:pos="6492"/>
        </w:tabs>
      </w:pPr>
    </w:p>
    <w:p w14:paraId="41BD81DC" w14:textId="77777777" w:rsidR="0075134B" w:rsidRDefault="0075134B" w:rsidP="0075134B">
      <w:pPr>
        <w:tabs>
          <w:tab w:val="center" w:pos="4252"/>
          <w:tab w:val="left" w:pos="6492"/>
        </w:tabs>
      </w:pPr>
    </w:p>
    <w:p w14:paraId="0F0FA72B" w14:textId="77777777" w:rsidR="0075134B" w:rsidRDefault="0075134B" w:rsidP="0075134B">
      <w:pPr>
        <w:tabs>
          <w:tab w:val="center" w:pos="4252"/>
          <w:tab w:val="left" w:pos="6492"/>
        </w:tabs>
      </w:pPr>
    </w:p>
    <w:p w14:paraId="42B66527" w14:textId="77777777" w:rsidR="0075134B" w:rsidRDefault="0075134B" w:rsidP="0075134B">
      <w:pPr>
        <w:tabs>
          <w:tab w:val="center" w:pos="4252"/>
          <w:tab w:val="left" w:pos="6492"/>
        </w:tabs>
      </w:pPr>
    </w:p>
    <w:p w14:paraId="6A610878" w14:textId="77777777" w:rsidR="0075134B" w:rsidRDefault="0075134B" w:rsidP="0075134B">
      <w:pPr>
        <w:tabs>
          <w:tab w:val="center" w:pos="4252"/>
          <w:tab w:val="left" w:pos="6492"/>
        </w:tabs>
      </w:pPr>
    </w:p>
    <w:p w14:paraId="4EF28DE2" w14:textId="3BD4B643" w:rsidR="0075134B" w:rsidRDefault="0075134B" w:rsidP="0075134B">
      <w:pPr>
        <w:tabs>
          <w:tab w:val="center" w:pos="4252"/>
          <w:tab w:val="left" w:pos="6492"/>
        </w:tabs>
      </w:pPr>
      <w:r>
        <w:t>Atendente (</w:t>
      </w:r>
      <w:r w:rsidRPr="0075134B">
        <w:rPr>
          <w:b/>
          <w:bCs/>
        </w:rPr>
        <w:t>id</w:t>
      </w:r>
      <w:r>
        <w:t>, nome, idioma)</w:t>
      </w:r>
    </w:p>
    <w:p w14:paraId="4A39E52D" w14:textId="77777777" w:rsidR="0075134B" w:rsidRDefault="0075134B" w:rsidP="0075134B">
      <w:pPr>
        <w:tabs>
          <w:tab w:val="center" w:pos="4252"/>
          <w:tab w:val="left" w:pos="6492"/>
        </w:tabs>
      </w:pPr>
      <w:r>
        <w:t>Tecnico (</w:t>
      </w:r>
      <w:r w:rsidRPr="0075134B">
        <w:rPr>
          <w:b/>
          <w:bCs/>
        </w:rPr>
        <w:t>id</w:t>
      </w:r>
      <w:r>
        <w:t>, nome, curso)</w:t>
      </w:r>
    </w:p>
    <w:p w14:paraId="03067691" w14:textId="29FF4B1B" w:rsidR="00525ED6" w:rsidRDefault="0075134B" w:rsidP="0075134B">
      <w:pPr>
        <w:tabs>
          <w:tab w:val="center" w:pos="4252"/>
          <w:tab w:val="left" w:pos="6492"/>
        </w:tabs>
      </w:pPr>
      <w:r>
        <w:t>Analista (</w:t>
      </w:r>
      <w:r w:rsidRPr="0075134B">
        <w:rPr>
          <w:b/>
          <w:bCs/>
        </w:rPr>
        <w:t>id</w:t>
      </w:r>
      <w:r>
        <w:t>, nome, tipo)</w:t>
      </w:r>
    </w:p>
    <w:p w14:paraId="56BF6F07" w14:textId="166341AF" w:rsidR="00525ED6" w:rsidRDefault="00525ED6" w:rsidP="00525ED6">
      <w:pPr>
        <w:tabs>
          <w:tab w:val="center" w:pos="4252"/>
          <w:tab w:val="left" w:pos="6492"/>
        </w:tabs>
      </w:pPr>
      <w:r>
        <w:lastRenderedPageBreak/>
        <w:t>Todo o banco de dados de base universal, apresenta uma</w:t>
      </w:r>
      <w:r>
        <w:t xml:space="preserve"> </w:t>
      </w:r>
      <w:r>
        <w:t>estrutura lógica relacional.</w:t>
      </w:r>
    </w:p>
    <w:p w14:paraId="19D02073" w14:textId="32BE7278" w:rsidR="00525ED6" w:rsidRDefault="00525ED6" w:rsidP="00525ED6">
      <w:pPr>
        <w:pStyle w:val="PargrafodaLista"/>
        <w:numPr>
          <w:ilvl w:val="0"/>
          <w:numId w:val="14"/>
        </w:numPr>
        <w:tabs>
          <w:tab w:val="center" w:pos="4252"/>
          <w:tab w:val="left" w:pos="6492"/>
        </w:tabs>
      </w:pPr>
      <w:r>
        <w:t>Neste contexto, além de gerar o modelo conceitual a partir do</w:t>
      </w:r>
      <w:r>
        <w:t xml:space="preserve"> </w:t>
      </w:r>
      <w:r>
        <w:t>minimundo estudado previamente, e, além de gerar o modelo</w:t>
      </w:r>
      <w:r>
        <w:t xml:space="preserve"> </w:t>
      </w:r>
      <w:r>
        <w:t>lógico relacional a partir do modelo conceitual, é necessário</w:t>
      </w:r>
      <w:r>
        <w:t xml:space="preserve"> </w:t>
      </w:r>
      <w:r>
        <w:t>aplicar regras de normalização dessas bases de dados lógicas</w:t>
      </w:r>
      <w:r>
        <w:t xml:space="preserve"> </w:t>
      </w:r>
      <w:r>
        <w:t>relacionais a fim de melhor organizar e otimizar os bancos de</w:t>
      </w:r>
      <w:r>
        <w:t xml:space="preserve"> </w:t>
      </w:r>
      <w:r>
        <w:t>dados para facilitar o processo de manutenibilidade da base de</w:t>
      </w:r>
      <w:r>
        <w:t xml:space="preserve"> </w:t>
      </w:r>
      <w:r>
        <w:t>dados pelo DBA.</w:t>
      </w:r>
    </w:p>
    <w:p w14:paraId="0D632DFF" w14:textId="77777777" w:rsidR="00525ED6" w:rsidRDefault="00525ED6" w:rsidP="00525ED6">
      <w:pPr>
        <w:pStyle w:val="PargrafodaLista"/>
        <w:tabs>
          <w:tab w:val="center" w:pos="4252"/>
          <w:tab w:val="left" w:pos="6492"/>
        </w:tabs>
      </w:pPr>
    </w:p>
    <w:p w14:paraId="68117442" w14:textId="3299AB2B" w:rsidR="00525ED6" w:rsidRDefault="00525ED6" w:rsidP="00525ED6">
      <w:pPr>
        <w:tabs>
          <w:tab w:val="center" w:pos="4252"/>
          <w:tab w:val="left" w:pos="6492"/>
        </w:tabs>
        <w:rPr>
          <w:color w:val="4472C4" w:themeColor="accent1"/>
        </w:rPr>
      </w:pPr>
      <w:r w:rsidRPr="00525ED6">
        <w:rPr>
          <w:color w:val="4472C4" w:themeColor="accent1"/>
        </w:rPr>
        <w:t>Normalização</w:t>
      </w:r>
    </w:p>
    <w:p w14:paraId="77A4EA86" w14:textId="5343CA0F" w:rsidR="00525ED6" w:rsidRDefault="00525ED6" w:rsidP="00525ED6">
      <w:pPr>
        <w:pStyle w:val="PargrafodaLista"/>
        <w:numPr>
          <w:ilvl w:val="0"/>
          <w:numId w:val="14"/>
        </w:numPr>
        <w:tabs>
          <w:tab w:val="center" w:pos="4252"/>
          <w:tab w:val="left" w:pos="6492"/>
        </w:tabs>
        <w:rPr>
          <w:color w:val="000000" w:themeColor="text1"/>
        </w:rPr>
      </w:pPr>
      <w:r w:rsidRPr="00525ED6">
        <w:rPr>
          <w:color w:val="000000" w:themeColor="text1"/>
        </w:rPr>
        <w:t>O processo de normalização de dados representa uma série de</w:t>
      </w:r>
      <w:r w:rsidRPr="00525ED6">
        <w:rPr>
          <w:color w:val="000000" w:themeColor="text1"/>
        </w:rPr>
        <w:t xml:space="preserve"> </w:t>
      </w:r>
      <w:r w:rsidRPr="00525ED6">
        <w:rPr>
          <w:color w:val="000000" w:themeColor="text1"/>
        </w:rPr>
        <w:t>passos que se seguem no projeto de um banco de dados que</w:t>
      </w:r>
      <w:r w:rsidRPr="00525ED6">
        <w:rPr>
          <w:color w:val="000000" w:themeColor="text1"/>
        </w:rPr>
        <w:t xml:space="preserve"> </w:t>
      </w:r>
      <w:r w:rsidRPr="00525ED6">
        <w:rPr>
          <w:color w:val="000000" w:themeColor="text1"/>
        </w:rPr>
        <w:t>permitem um armazenamento consistente e um eficiente</w:t>
      </w:r>
      <w:r w:rsidRPr="00525ED6">
        <w:rPr>
          <w:color w:val="000000" w:themeColor="text1"/>
        </w:rPr>
        <w:t xml:space="preserve"> </w:t>
      </w:r>
      <w:r w:rsidRPr="00525ED6">
        <w:rPr>
          <w:color w:val="000000" w:themeColor="text1"/>
        </w:rPr>
        <w:t>acesso aos dados de um banco de dados relacional.</w:t>
      </w:r>
    </w:p>
    <w:p w14:paraId="4D8AB8EE" w14:textId="77777777" w:rsidR="00525ED6" w:rsidRDefault="00525ED6" w:rsidP="00525ED6">
      <w:pPr>
        <w:pStyle w:val="PargrafodaLista"/>
        <w:tabs>
          <w:tab w:val="center" w:pos="4252"/>
          <w:tab w:val="left" w:pos="6492"/>
        </w:tabs>
        <w:rPr>
          <w:color w:val="000000" w:themeColor="text1"/>
        </w:rPr>
      </w:pPr>
    </w:p>
    <w:p w14:paraId="50CDAA3C" w14:textId="38566724" w:rsidR="00525ED6" w:rsidRDefault="00525ED6" w:rsidP="00525ED6">
      <w:pPr>
        <w:pStyle w:val="PargrafodaLista"/>
        <w:numPr>
          <w:ilvl w:val="0"/>
          <w:numId w:val="14"/>
        </w:numPr>
        <w:tabs>
          <w:tab w:val="center" w:pos="4252"/>
          <w:tab w:val="left" w:pos="6492"/>
        </w:tabs>
        <w:rPr>
          <w:color w:val="000000" w:themeColor="text1"/>
        </w:rPr>
      </w:pPr>
      <w:r w:rsidRPr="00525ED6">
        <w:rPr>
          <w:color w:val="000000" w:themeColor="text1"/>
        </w:rPr>
        <w:t>Esses passos reduzem a redundância de dados e,</w:t>
      </w:r>
      <w:r>
        <w:rPr>
          <w:color w:val="000000" w:themeColor="text1"/>
        </w:rPr>
        <w:t xml:space="preserve"> </w:t>
      </w:r>
      <w:r w:rsidRPr="00525ED6">
        <w:rPr>
          <w:color w:val="000000" w:themeColor="text1"/>
        </w:rPr>
        <w:t>consequentemente, as chances de ocorrerem inconsistências.</w:t>
      </w:r>
      <w:r w:rsidRPr="00525ED6">
        <w:rPr>
          <w:color w:val="000000" w:themeColor="text1"/>
        </w:rPr>
        <w:t xml:space="preserve"> </w:t>
      </w:r>
      <w:r w:rsidRPr="00525ED6">
        <w:rPr>
          <w:color w:val="000000" w:themeColor="text1"/>
        </w:rPr>
        <w:t>A normalização serve para analisar</w:t>
      </w:r>
      <w:r w:rsidRPr="00525ED6">
        <w:rPr>
          <w:color w:val="000000" w:themeColor="text1"/>
        </w:rPr>
        <w:t xml:space="preserve"> </w:t>
      </w:r>
      <w:r w:rsidRPr="00525ED6">
        <w:rPr>
          <w:color w:val="000000" w:themeColor="text1"/>
        </w:rPr>
        <w:t>tabelas e organizá-las de forma que</w:t>
      </w:r>
      <w:r w:rsidRPr="00525ED6">
        <w:rPr>
          <w:color w:val="000000" w:themeColor="text1"/>
        </w:rPr>
        <w:t xml:space="preserve"> </w:t>
      </w:r>
      <w:r w:rsidRPr="00525ED6">
        <w:rPr>
          <w:color w:val="000000" w:themeColor="text1"/>
        </w:rPr>
        <w:t>sua estrutura seja simples, relacional</w:t>
      </w:r>
      <w:r w:rsidRPr="00525ED6">
        <w:rPr>
          <w:color w:val="000000" w:themeColor="text1"/>
        </w:rPr>
        <w:t xml:space="preserve"> </w:t>
      </w:r>
      <w:r w:rsidRPr="00525ED6">
        <w:rPr>
          <w:color w:val="000000" w:themeColor="text1"/>
        </w:rPr>
        <w:t>e estável, para que o gerenciamento</w:t>
      </w:r>
      <w:r w:rsidRPr="00525ED6">
        <w:rPr>
          <w:color w:val="000000" w:themeColor="text1"/>
        </w:rPr>
        <w:t xml:space="preserve"> </w:t>
      </w:r>
      <w:r w:rsidRPr="00525ED6">
        <w:rPr>
          <w:color w:val="000000" w:themeColor="text1"/>
        </w:rPr>
        <w:t>possa ser também simples.</w:t>
      </w:r>
    </w:p>
    <w:p w14:paraId="11EA8A47" w14:textId="77777777" w:rsidR="00A62B2D" w:rsidRPr="00A62B2D" w:rsidRDefault="00A62B2D" w:rsidP="00A62B2D">
      <w:pPr>
        <w:pStyle w:val="PargrafodaLista"/>
        <w:rPr>
          <w:color w:val="000000" w:themeColor="text1"/>
        </w:rPr>
      </w:pPr>
    </w:p>
    <w:p w14:paraId="08E69B90" w14:textId="3CAE0AF9" w:rsidR="00A62B2D" w:rsidRPr="00A62B2D" w:rsidRDefault="00A62B2D" w:rsidP="00A62B2D">
      <w:pPr>
        <w:tabs>
          <w:tab w:val="center" w:pos="4252"/>
          <w:tab w:val="left" w:pos="6492"/>
        </w:tabs>
        <w:rPr>
          <w:b/>
          <w:bCs/>
          <w:color w:val="000000" w:themeColor="text1"/>
        </w:rPr>
      </w:pPr>
      <w:r w:rsidRPr="00A62B2D">
        <w:rPr>
          <w:b/>
          <w:bCs/>
          <w:color w:val="000000" w:themeColor="text1"/>
        </w:rPr>
        <w:t>Objetivos da normalização:</w:t>
      </w:r>
    </w:p>
    <w:p w14:paraId="04C0C65E" w14:textId="0B095B94" w:rsidR="00A62B2D" w:rsidRDefault="00A62B2D" w:rsidP="00A62B2D">
      <w:pPr>
        <w:pStyle w:val="PargrafodaLista"/>
        <w:numPr>
          <w:ilvl w:val="0"/>
          <w:numId w:val="15"/>
        </w:numPr>
        <w:tabs>
          <w:tab w:val="center" w:pos="4252"/>
          <w:tab w:val="left" w:pos="6492"/>
        </w:tabs>
        <w:rPr>
          <w:color w:val="000000" w:themeColor="text1"/>
        </w:rPr>
      </w:pPr>
      <w:r>
        <w:rPr>
          <w:color w:val="000000" w:themeColor="text1"/>
        </w:rPr>
        <w:t>E</w:t>
      </w:r>
      <w:r w:rsidRPr="00A62B2D">
        <w:rPr>
          <w:color w:val="000000" w:themeColor="text1"/>
        </w:rPr>
        <w:t>vitar perda e repetição da informação e atingir uma forma</w:t>
      </w:r>
      <w:r>
        <w:rPr>
          <w:color w:val="000000" w:themeColor="text1"/>
        </w:rPr>
        <w:t xml:space="preserve"> </w:t>
      </w:r>
      <w:r w:rsidRPr="00A62B2D">
        <w:rPr>
          <w:color w:val="000000" w:themeColor="text1"/>
        </w:rPr>
        <w:t>de representação adequada para o que se deseja armazenar</w:t>
      </w:r>
      <w:r>
        <w:rPr>
          <w:color w:val="000000" w:themeColor="text1"/>
        </w:rPr>
        <w:t>;</w:t>
      </w:r>
    </w:p>
    <w:p w14:paraId="52BD4810" w14:textId="77777777" w:rsidR="00A62B2D" w:rsidRDefault="00A62B2D" w:rsidP="00A62B2D">
      <w:pPr>
        <w:pStyle w:val="PargrafodaLista"/>
        <w:tabs>
          <w:tab w:val="center" w:pos="4252"/>
          <w:tab w:val="left" w:pos="6492"/>
        </w:tabs>
        <w:rPr>
          <w:color w:val="000000" w:themeColor="text1"/>
        </w:rPr>
      </w:pPr>
    </w:p>
    <w:p w14:paraId="5FA8B617" w14:textId="1B7B8E87" w:rsidR="00A62B2D" w:rsidRDefault="00A62B2D" w:rsidP="00A62B2D">
      <w:pPr>
        <w:pStyle w:val="PargrafodaLista"/>
        <w:numPr>
          <w:ilvl w:val="0"/>
          <w:numId w:val="15"/>
        </w:numPr>
        <w:tabs>
          <w:tab w:val="center" w:pos="4252"/>
          <w:tab w:val="left" w:pos="6492"/>
        </w:tabs>
        <w:rPr>
          <w:color w:val="000000" w:themeColor="text1"/>
        </w:rPr>
      </w:pPr>
      <w:r>
        <w:rPr>
          <w:color w:val="000000" w:themeColor="text1"/>
        </w:rPr>
        <w:t>O</w:t>
      </w:r>
      <w:r w:rsidRPr="00A62B2D">
        <w:rPr>
          <w:color w:val="000000" w:themeColor="text1"/>
        </w:rPr>
        <w:t>ferecer mecanismos para analisar o projeto de Banco de</w:t>
      </w:r>
      <w:r>
        <w:rPr>
          <w:color w:val="000000" w:themeColor="text1"/>
        </w:rPr>
        <w:t xml:space="preserve"> </w:t>
      </w:r>
      <w:r w:rsidRPr="00A62B2D">
        <w:rPr>
          <w:color w:val="000000" w:themeColor="text1"/>
        </w:rPr>
        <w:t>Dados e a identificação de erros</w:t>
      </w:r>
      <w:r>
        <w:rPr>
          <w:color w:val="000000" w:themeColor="text1"/>
        </w:rPr>
        <w:t>;</w:t>
      </w:r>
    </w:p>
    <w:p w14:paraId="02E483DD" w14:textId="77777777" w:rsidR="00A62B2D" w:rsidRPr="00A62B2D" w:rsidRDefault="00A62B2D" w:rsidP="00A62B2D">
      <w:pPr>
        <w:pStyle w:val="PargrafodaLista"/>
        <w:rPr>
          <w:color w:val="000000" w:themeColor="text1"/>
        </w:rPr>
      </w:pPr>
    </w:p>
    <w:p w14:paraId="1DBD514C" w14:textId="04F76AE2" w:rsidR="00A62B2D" w:rsidRDefault="00A62B2D" w:rsidP="00A62B2D">
      <w:pPr>
        <w:pStyle w:val="PargrafodaLista"/>
        <w:numPr>
          <w:ilvl w:val="0"/>
          <w:numId w:val="15"/>
        </w:numPr>
        <w:tabs>
          <w:tab w:val="center" w:pos="4252"/>
          <w:tab w:val="left" w:pos="6492"/>
        </w:tabs>
        <w:rPr>
          <w:color w:val="000000" w:themeColor="text1"/>
        </w:rPr>
      </w:pPr>
      <w:r>
        <w:rPr>
          <w:color w:val="000000" w:themeColor="text1"/>
        </w:rPr>
        <w:t>O</w:t>
      </w:r>
      <w:r w:rsidRPr="00A62B2D">
        <w:rPr>
          <w:color w:val="000000" w:themeColor="text1"/>
        </w:rPr>
        <w:t>ferecer métodos para corrigir o problema.</w:t>
      </w:r>
    </w:p>
    <w:p w14:paraId="62157ADB" w14:textId="77777777" w:rsidR="00A62B2D" w:rsidRPr="00A62B2D" w:rsidRDefault="00A62B2D" w:rsidP="00A62B2D">
      <w:pPr>
        <w:pStyle w:val="PargrafodaLista"/>
        <w:rPr>
          <w:color w:val="000000" w:themeColor="text1"/>
        </w:rPr>
      </w:pPr>
    </w:p>
    <w:p w14:paraId="16D0C4AA" w14:textId="7892B66B" w:rsidR="00A62B2D" w:rsidRPr="00A62B2D" w:rsidRDefault="00A62B2D" w:rsidP="00A62B2D">
      <w:pPr>
        <w:tabs>
          <w:tab w:val="center" w:pos="4252"/>
          <w:tab w:val="left" w:pos="6492"/>
        </w:tabs>
        <w:rPr>
          <w:b/>
          <w:bCs/>
          <w:color w:val="000000" w:themeColor="text1"/>
        </w:rPr>
      </w:pPr>
      <w:r w:rsidRPr="00A62B2D">
        <w:rPr>
          <w:b/>
          <w:bCs/>
          <w:color w:val="000000" w:themeColor="text1"/>
        </w:rPr>
        <w:t>Perigos Potenciais nos Projetos de Bancos de Dados Relacionais</w:t>
      </w:r>
      <w:r w:rsidRPr="00A62B2D">
        <w:rPr>
          <w:b/>
          <w:bCs/>
          <w:color w:val="000000" w:themeColor="text1"/>
        </w:rPr>
        <w:t>:</w:t>
      </w:r>
    </w:p>
    <w:p w14:paraId="0A94C93D" w14:textId="498330FA" w:rsidR="00A62B2D" w:rsidRDefault="00A62B2D" w:rsidP="00A62B2D">
      <w:pPr>
        <w:pStyle w:val="PargrafodaLista"/>
        <w:numPr>
          <w:ilvl w:val="0"/>
          <w:numId w:val="16"/>
        </w:numPr>
        <w:tabs>
          <w:tab w:val="center" w:pos="4252"/>
          <w:tab w:val="left" w:pos="6492"/>
        </w:tabs>
        <w:rPr>
          <w:color w:val="000000" w:themeColor="text1"/>
        </w:rPr>
      </w:pPr>
      <w:r w:rsidRPr="00A62B2D">
        <w:rPr>
          <w:color w:val="000000" w:themeColor="text1"/>
        </w:rPr>
        <w:t>Repetição da Informação</w:t>
      </w:r>
    </w:p>
    <w:p w14:paraId="57563E36" w14:textId="79037644" w:rsidR="00A62B2D" w:rsidRDefault="00A62B2D" w:rsidP="00A62B2D">
      <w:pPr>
        <w:pStyle w:val="PargrafodaLista"/>
        <w:numPr>
          <w:ilvl w:val="1"/>
          <w:numId w:val="16"/>
        </w:numPr>
        <w:tabs>
          <w:tab w:val="center" w:pos="4252"/>
          <w:tab w:val="left" w:pos="6492"/>
        </w:tabs>
        <w:rPr>
          <w:color w:val="000000" w:themeColor="text1"/>
        </w:rPr>
      </w:pPr>
      <w:r w:rsidRPr="00A62B2D">
        <w:rPr>
          <w:color w:val="000000" w:themeColor="text1"/>
        </w:rPr>
        <w:t>Informações repetidas consomem espaço de</w:t>
      </w:r>
      <w:r>
        <w:rPr>
          <w:color w:val="000000" w:themeColor="text1"/>
        </w:rPr>
        <w:t xml:space="preserve"> </w:t>
      </w:r>
      <w:r w:rsidRPr="00A62B2D">
        <w:rPr>
          <w:color w:val="000000" w:themeColor="text1"/>
        </w:rPr>
        <w:t>armazenamento</w:t>
      </w:r>
      <w:r>
        <w:rPr>
          <w:color w:val="000000" w:themeColor="text1"/>
        </w:rPr>
        <w:t>;</w:t>
      </w:r>
    </w:p>
    <w:p w14:paraId="7E21BC94" w14:textId="055F063D" w:rsidR="00A62B2D" w:rsidRDefault="00A62B2D" w:rsidP="00A62B2D">
      <w:pPr>
        <w:pStyle w:val="PargrafodaLista"/>
        <w:numPr>
          <w:ilvl w:val="1"/>
          <w:numId w:val="16"/>
        </w:numPr>
        <w:tabs>
          <w:tab w:val="center" w:pos="4252"/>
          <w:tab w:val="left" w:pos="6492"/>
        </w:tabs>
        <w:rPr>
          <w:color w:val="000000" w:themeColor="text1"/>
        </w:rPr>
      </w:pPr>
      <w:r>
        <w:rPr>
          <w:color w:val="000000" w:themeColor="text1"/>
        </w:rPr>
        <w:t>Dificuldade de atualização.</w:t>
      </w:r>
    </w:p>
    <w:p w14:paraId="056EAB2A" w14:textId="77777777" w:rsidR="00A62B2D" w:rsidRDefault="00A62B2D" w:rsidP="00A62B2D">
      <w:pPr>
        <w:pStyle w:val="PargrafodaLista"/>
        <w:tabs>
          <w:tab w:val="center" w:pos="4252"/>
          <w:tab w:val="left" w:pos="6492"/>
        </w:tabs>
        <w:ind w:left="1440"/>
        <w:rPr>
          <w:color w:val="000000" w:themeColor="text1"/>
        </w:rPr>
      </w:pPr>
    </w:p>
    <w:p w14:paraId="0BCB3013" w14:textId="48BB728B" w:rsidR="00A62B2D" w:rsidRDefault="00A62B2D" w:rsidP="00A62B2D">
      <w:pPr>
        <w:pStyle w:val="PargrafodaLista"/>
        <w:numPr>
          <w:ilvl w:val="0"/>
          <w:numId w:val="16"/>
        </w:numPr>
        <w:tabs>
          <w:tab w:val="center" w:pos="4252"/>
          <w:tab w:val="left" w:pos="6492"/>
        </w:tabs>
        <w:rPr>
          <w:color w:val="000000" w:themeColor="text1"/>
        </w:rPr>
      </w:pPr>
      <w:r w:rsidRPr="00A62B2D">
        <w:rPr>
          <w:color w:val="000000" w:themeColor="text1"/>
        </w:rPr>
        <w:t>Incapacidade de representar a informação</w:t>
      </w:r>
    </w:p>
    <w:p w14:paraId="4F9EAA34" w14:textId="0516DCB0" w:rsidR="00A62B2D" w:rsidRDefault="00A62B2D" w:rsidP="00A62B2D">
      <w:pPr>
        <w:pStyle w:val="PargrafodaLista"/>
        <w:numPr>
          <w:ilvl w:val="1"/>
          <w:numId w:val="16"/>
        </w:numPr>
        <w:tabs>
          <w:tab w:val="center" w:pos="4252"/>
          <w:tab w:val="left" w:pos="6492"/>
        </w:tabs>
        <w:rPr>
          <w:color w:val="000000" w:themeColor="text1"/>
        </w:rPr>
      </w:pPr>
      <w:r w:rsidRPr="00A62B2D">
        <w:rPr>
          <w:color w:val="000000" w:themeColor="text1"/>
        </w:rPr>
        <w:t>Incidência de valores nulos</w:t>
      </w:r>
      <w:r>
        <w:rPr>
          <w:color w:val="000000" w:themeColor="text1"/>
        </w:rPr>
        <w:t>.</w:t>
      </w:r>
    </w:p>
    <w:p w14:paraId="4BFE7769" w14:textId="77777777" w:rsidR="00A62B2D" w:rsidRDefault="00A62B2D" w:rsidP="00A62B2D">
      <w:pPr>
        <w:pStyle w:val="PargrafodaLista"/>
        <w:tabs>
          <w:tab w:val="center" w:pos="4252"/>
          <w:tab w:val="left" w:pos="6492"/>
        </w:tabs>
        <w:ind w:left="1440"/>
        <w:rPr>
          <w:color w:val="000000" w:themeColor="text1"/>
        </w:rPr>
      </w:pPr>
    </w:p>
    <w:p w14:paraId="36DBE019" w14:textId="5CE145D3" w:rsidR="00A62B2D" w:rsidRDefault="00A62B2D" w:rsidP="00A62B2D">
      <w:pPr>
        <w:pStyle w:val="PargrafodaLista"/>
        <w:numPr>
          <w:ilvl w:val="0"/>
          <w:numId w:val="16"/>
        </w:numPr>
        <w:tabs>
          <w:tab w:val="center" w:pos="4252"/>
          <w:tab w:val="left" w:pos="6492"/>
        </w:tabs>
        <w:rPr>
          <w:color w:val="000000" w:themeColor="text1"/>
        </w:rPr>
      </w:pPr>
      <w:r w:rsidRPr="00A62B2D">
        <w:rPr>
          <w:color w:val="000000" w:themeColor="text1"/>
        </w:rPr>
        <w:t>Perda da Informação</w:t>
      </w:r>
    </w:p>
    <w:p w14:paraId="47E9DDE8" w14:textId="0E7FACCD" w:rsidR="00A62B2D" w:rsidRDefault="00A62B2D" w:rsidP="00A62B2D">
      <w:pPr>
        <w:pStyle w:val="PargrafodaLista"/>
        <w:numPr>
          <w:ilvl w:val="1"/>
          <w:numId w:val="16"/>
        </w:numPr>
        <w:tabs>
          <w:tab w:val="center" w:pos="4252"/>
          <w:tab w:val="left" w:pos="6492"/>
        </w:tabs>
        <w:rPr>
          <w:color w:val="000000" w:themeColor="text1"/>
        </w:rPr>
      </w:pPr>
      <w:r w:rsidRPr="00A62B2D">
        <w:rPr>
          <w:color w:val="000000" w:themeColor="text1"/>
        </w:rPr>
        <w:t>Projetos mal elaborados sugerem a decomposição de</w:t>
      </w:r>
      <w:r>
        <w:rPr>
          <w:color w:val="000000" w:themeColor="text1"/>
        </w:rPr>
        <w:t xml:space="preserve"> </w:t>
      </w:r>
      <w:r w:rsidRPr="00A62B2D">
        <w:rPr>
          <w:color w:val="000000" w:themeColor="text1"/>
        </w:rPr>
        <w:t>esquemas relacionais com muitos atributos</w:t>
      </w:r>
    </w:p>
    <w:p w14:paraId="62EB1445" w14:textId="7F134B53" w:rsidR="00A62B2D" w:rsidRDefault="00A62B2D" w:rsidP="00A62B2D">
      <w:pPr>
        <w:tabs>
          <w:tab w:val="center" w:pos="4252"/>
          <w:tab w:val="left" w:pos="6492"/>
        </w:tabs>
        <w:jc w:val="center"/>
        <w:rPr>
          <w:b/>
          <w:bCs/>
          <w:color w:val="000000" w:themeColor="text1"/>
        </w:rPr>
      </w:pPr>
      <w:r>
        <w:rPr>
          <w:b/>
          <w:bCs/>
          <w:color w:val="000000" w:themeColor="text1"/>
        </w:rPr>
        <w:t>A normalização visa controlar os seguintes problemas</w:t>
      </w:r>
      <w:r w:rsidRPr="00A62B2D">
        <w:rPr>
          <w:b/>
          <w:bCs/>
          <w:color w:val="000000" w:themeColor="text1"/>
        </w:rPr>
        <w:t>:</w:t>
      </w:r>
    </w:p>
    <w:p w14:paraId="34F596F1" w14:textId="00C706AB" w:rsidR="00A62B2D" w:rsidRDefault="00A62B2D" w:rsidP="00A62B2D">
      <w:pPr>
        <w:pStyle w:val="PargrafodaLista"/>
        <w:numPr>
          <w:ilvl w:val="0"/>
          <w:numId w:val="18"/>
        </w:numPr>
        <w:tabs>
          <w:tab w:val="center" w:pos="4252"/>
          <w:tab w:val="left" w:pos="6492"/>
        </w:tabs>
        <w:rPr>
          <w:color w:val="000000" w:themeColor="text1"/>
        </w:rPr>
      </w:pPr>
      <w:r>
        <w:rPr>
          <w:color w:val="000000" w:themeColor="text1"/>
        </w:rPr>
        <w:t>G</w:t>
      </w:r>
      <w:r w:rsidRPr="00A62B2D">
        <w:rPr>
          <w:color w:val="000000" w:themeColor="text1"/>
        </w:rPr>
        <w:t>rupos repetitivos (atributos multivalorados) de dados;</w:t>
      </w:r>
    </w:p>
    <w:p w14:paraId="1C0DAA6C" w14:textId="255276AA" w:rsidR="00A62B2D" w:rsidRDefault="00A62B2D" w:rsidP="00A62B2D">
      <w:pPr>
        <w:pStyle w:val="PargrafodaLista"/>
        <w:numPr>
          <w:ilvl w:val="0"/>
          <w:numId w:val="18"/>
        </w:numPr>
        <w:tabs>
          <w:tab w:val="center" w:pos="4252"/>
          <w:tab w:val="left" w:pos="6492"/>
        </w:tabs>
        <w:rPr>
          <w:color w:val="000000" w:themeColor="text1"/>
        </w:rPr>
      </w:pPr>
      <w:r>
        <w:rPr>
          <w:color w:val="000000" w:themeColor="text1"/>
        </w:rPr>
        <w:t>V</w:t>
      </w:r>
      <w:r w:rsidRPr="00A62B2D">
        <w:rPr>
          <w:color w:val="000000" w:themeColor="text1"/>
        </w:rPr>
        <w:t>ariação temporal de certos atributos, dependências</w:t>
      </w:r>
      <w:r>
        <w:rPr>
          <w:color w:val="000000" w:themeColor="text1"/>
        </w:rPr>
        <w:t xml:space="preserve"> </w:t>
      </w:r>
      <w:r w:rsidRPr="00A62B2D">
        <w:rPr>
          <w:color w:val="000000" w:themeColor="text1"/>
        </w:rPr>
        <w:t>funcionais totais ou parciais em relação a uma chave</w:t>
      </w:r>
      <w:r>
        <w:rPr>
          <w:color w:val="000000" w:themeColor="text1"/>
        </w:rPr>
        <w:t xml:space="preserve"> </w:t>
      </w:r>
      <w:r w:rsidRPr="00A62B2D">
        <w:rPr>
          <w:color w:val="000000" w:themeColor="text1"/>
        </w:rPr>
        <w:t>concatenada</w:t>
      </w:r>
      <w:r>
        <w:rPr>
          <w:color w:val="000000" w:themeColor="text1"/>
        </w:rPr>
        <w:t>;</w:t>
      </w:r>
    </w:p>
    <w:p w14:paraId="5FC8DD11" w14:textId="21814B79" w:rsidR="00A62B2D" w:rsidRDefault="00A62B2D" w:rsidP="00A62B2D">
      <w:pPr>
        <w:pStyle w:val="PargrafodaLista"/>
        <w:numPr>
          <w:ilvl w:val="0"/>
          <w:numId w:val="18"/>
        </w:numPr>
        <w:tabs>
          <w:tab w:val="center" w:pos="4252"/>
          <w:tab w:val="left" w:pos="6492"/>
        </w:tabs>
        <w:rPr>
          <w:color w:val="000000" w:themeColor="text1"/>
        </w:rPr>
      </w:pPr>
      <w:r>
        <w:rPr>
          <w:color w:val="000000" w:themeColor="text1"/>
        </w:rPr>
        <w:t>R</w:t>
      </w:r>
      <w:r w:rsidRPr="00A62B2D">
        <w:rPr>
          <w:color w:val="000000" w:themeColor="text1"/>
        </w:rPr>
        <w:t>edundâncias de dados desnecessárias;</w:t>
      </w:r>
    </w:p>
    <w:p w14:paraId="40EE76B4" w14:textId="3321780A" w:rsidR="00A62B2D" w:rsidRDefault="00A62B2D" w:rsidP="00A62B2D">
      <w:pPr>
        <w:pStyle w:val="PargrafodaLista"/>
        <w:numPr>
          <w:ilvl w:val="0"/>
          <w:numId w:val="18"/>
        </w:numPr>
        <w:tabs>
          <w:tab w:val="center" w:pos="4252"/>
          <w:tab w:val="left" w:pos="6492"/>
        </w:tabs>
        <w:rPr>
          <w:color w:val="000000" w:themeColor="text1"/>
        </w:rPr>
      </w:pPr>
      <w:r>
        <w:rPr>
          <w:color w:val="000000" w:themeColor="text1"/>
        </w:rPr>
        <w:t>P</w:t>
      </w:r>
      <w:r w:rsidRPr="00A62B2D">
        <w:rPr>
          <w:color w:val="000000" w:themeColor="text1"/>
        </w:rPr>
        <w:t>erdas acidentais de informação;</w:t>
      </w:r>
    </w:p>
    <w:p w14:paraId="6EEF943A" w14:textId="6E2E0962" w:rsidR="00A62B2D" w:rsidRDefault="00A62B2D" w:rsidP="00A62B2D">
      <w:pPr>
        <w:pStyle w:val="PargrafodaLista"/>
        <w:numPr>
          <w:ilvl w:val="0"/>
          <w:numId w:val="18"/>
        </w:numPr>
        <w:tabs>
          <w:tab w:val="center" w:pos="4252"/>
          <w:tab w:val="left" w:pos="6492"/>
        </w:tabs>
        <w:rPr>
          <w:color w:val="000000" w:themeColor="text1"/>
        </w:rPr>
      </w:pPr>
      <w:r>
        <w:rPr>
          <w:color w:val="000000" w:themeColor="text1"/>
        </w:rPr>
        <w:lastRenderedPageBreak/>
        <w:t>D</w:t>
      </w:r>
      <w:r w:rsidRPr="00A62B2D">
        <w:rPr>
          <w:color w:val="000000" w:themeColor="text1"/>
        </w:rPr>
        <w:t>ificuldade na representação de fatos da realidade</w:t>
      </w:r>
      <w:r>
        <w:rPr>
          <w:color w:val="000000" w:themeColor="text1"/>
        </w:rPr>
        <w:t xml:space="preserve"> </w:t>
      </w:r>
      <w:r w:rsidRPr="00A62B2D">
        <w:rPr>
          <w:color w:val="000000" w:themeColor="text1"/>
        </w:rPr>
        <w:t>observada;</w:t>
      </w:r>
    </w:p>
    <w:p w14:paraId="4346B3E1" w14:textId="025EA522" w:rsidR="00A62B2D" w:rsidRDefault="00A62B2D" w:rsidP="00A62B2D">
      <w:pPr>
        <w:pStyle w:val="PargrafodaLista"/>
        <w:numPr>
          <w:ilvl w:val="0"/>
          <w:numId w:val="18"/>
        </w:numPr>
        <w:tabs>
          <w:tab w:val="center" w:pos="4252"/>
          <w:tab w:val="left" w:pos="6492"/>
        </w:tabs>
        <w:rPr>
          <w:color w:val="000000" w:themeColor="text1"/>
        </w:rPr>
      </w:pPr>
      <w:r>
        <w:rPr>
          <w:color w:val="000000" w:themeColor="text1"/>
        </w:rPr>
        <w:t>D</w:t>
      </w:r>
      <w:r w:rsidRPr="00A62B2D">
        <w:rPr>
          <w:color w:val="000000" w:themeColor="text1"/>
        </w:rPr>
        <w:t>ependências transitivas entre atributos.</w:t>
      </w:r>
    </w:p>
    <w:p w14:paraId="457B8DC1" w14:textId="77777777" w:rsidR="00DD7D79" w:rsidRDefault="00DD7D79" w:rsidP="00DD7D79">
      <w:pPr>
        <w:pStyle w:val="PargrafodaLista"/>
        <w:tabs>
          <w:tab w:val="center" w:pos="4252"/>
          <w:tab w:val="left" w:pos="6492"/>
        </w:tabs>
        <w:rPr>
          <w:color w:val="000000" w:themeColor="text1"/>
        </w:rPr>
      </w:pPr>
    </w:p>
    <w:p w14:paraId="6DDA0C2F" w14:textId="14AD9469" w:rsidR="00A62B2D" w:rsidRDefault="00DD7D79" w:rsidP="00A62B2D">
      <w:pPr>
        <w:tabs>
          <w:tab w:val="center" w:pos="4252"/>
          <w:tab w:val="left" w:pos="6492"/>
        </w:tabs>
        <w:rPr>
          <w:color w:val="000000" w:themeColor="text1"/>
        </w:rPr>
      </w:pPr>
      <w:r>
        <w:rPr>
          <w:noProof/>
          <w:color w:val="000000" w:themeColor="text1"/>
        </w:rPr>
        <w:drawing>
          <wp:inline distT="0" distB="0" distL="0" distR="0" wp14:anchorId="4678D416" wp14:editId="529AB8BA">
            <wp:extent cx="5400040" cy="1847850"/>
            <wp:effectExtent l="0" t="0" r="0" b="0"/>
            <wp:docPr id="49813182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847850"/>
                    </a:xfrm>
                    <a:prstGeom prst="rect">
                      <a:avLst/>
                    </a:prstGeom>
                    <a:noFill/>
                    <a:ln>
                      <a:noFill/>
                    </a:ln>
                  </pic:spPr>
                </pic:pic>
              </a:graphicData>
            </a:graphic>
          </wp:inline>
        </w:drawing>
      </w:r>
    </w:p>
    <w:p w14:paraId="10A576DD" w14:textId="77777777" w:rsidR="00DD7D79" w:rsidRDefault="00DD7D79" w:rsidP="00A62B2D">
      <w:pPr>
        <w:tabs>
          <w:tab w:val="center" w:pos="4252"/>
          <w:tab w:val="left" w:pos="6492"/>
        </w:tabs>
        <w:rPr>
          <w:color w:val="000000" w:themeColor="text1"/>
        </w:rPr>
      </w:pPr>
    </w:p>
    <w:p w14:paraId="2371D6EE" w14:textId="2009B80B" w:rsidR="00DD7D79" w:rsidRDefault="00DD7D79" w:rsidP="00DD7D79">
      <w:pPr>
        <w:tabs>
          <w:tab w:val="center" w:pos="4252"/>
          <w:tab w:val="left" w:pos="6492"/>
        </w:tabs>
        <w:jc w:val="center"/>
        <w:rPr>
          <w:b/>
          <w:bCs/>
          <w:color w:val="4472C4" w:themeColor="accent1"/>
        </w:rPr>
      </w:pPr>
      <w:r w:rsidRPr="00DD7D79">
        <w:rPr>
          <w:b/>
          <w:bCs/>
          <w:color w:val="4472C4" w:themeColor="accent1"/>
        </w:rPr>
        <w:t>Primeira Forma Normal</w:t>
      </w:r>
    </w:p>
    <w:p w14:paraId="0B3E84A1" w14:textId="78284255" w:rsidR="00DD7D79" w:rsidRPr="00DD7D79" w:rsidRDefault="00DD7D79" w:rsidP="00DD7D79">
      <w:pPr>
        <w:pStyle w:val="PargrafodaLista"/>
        <w:numPr>
          <w:ilvl w:val="0"/>
          <w:numId w:val="19"/>
        </w:numPr>
        <w:tabs>
          <w:tab w:val="center" w:pos="4252"/>
          <w:tab w:val="left" w:pos="6492"/>
        </w:tabs>
      </w:pPr>
      <w:r w:rsidRPr="00DD7D79">
        <w:t>É a parte da definição formal de uma relação.</w:t>
      </w:r>
    </w:p>
    <w:p w14:paraId="115ACE92" w14:textId="6E70C6AD" w:rsidR="00DD7D79" w:rsidRDefault="00DD7D79" w:rsidP="00DD7D79">
      <w:pPr>
        <w:pStyle w:val="PargrafodaLista"/>
        <w:numPr>
          <w:ilvl w:val="0"/>
          <w:numId w:val="19"/>
        </w:numPr>
        <w:tabs>
          <w:tab w:val="center" w:pos="4252"/>
          <w:tab w:val="left" w:pos="6492"/>
        </w:tabs>
      </w:pPr>
      <w:r w:rsidRPr="00DD7D79">
        <w:t>Foi definida para não permitir atributos multivalorados,</w:t>
      </w:r>
      <w:r w:rsidRPr="00DD7D79">
        <w:t xml:space="preserve"> </w:t>
      </w:r>
      <w:r w:rsidRPr="00DD7D79">
        <w:t>atributos compostos e suas combinações (atributos</w:t>
      </w:r>
      <w:r w:rsidRPr="00DD7D79">
        <w:t xml:space="preserve"> </w:t>
      </w:r>
      <w:r w:rsidRPr="00DD7D79">
        <w:t>complexos).</w:t>
      </w:r>
    </w:p>
    <w:p w14:paraId="7BD6BA76" w14:textId="6F7AB697" w:rsidR="00DD7D79" w:rsidRDefault="00DD7D79" w:rsidP="00DD7D79">
      <w:pPr>
        <w:tabs>
          <w:tab w:val="center" w:pos="4252"/>
          <w:tab w:val="left" w:pos="6492"/>
        </w:tabs>
        <w:jc w:val="center"/>
        <w:rPr>
          <w:color w:val="FF0000"/>
        </w:rPr>
      </w:pPr>
      <w:r w:rsidRPr="00DD7D79">
        <w:rPr>
          <w:color w:val="FF0000"/>
        </w:rPr>
        <w:t xml:space="preserve">“Uma relação está na 1FN se e somente se </w:t>
      </w:r>
      <w:r w:rsidRPr="00DD7D79">
        <w:rPr>
          <w:color w:val="FF0000"/>
        </w:rPr>
        <w:t>todos os seus atributos contêm</w:t>
      </w:r>
      <w:r w:rsidRPr="00DD7D79">
        <w:rPr>
          <w:color w:val="FF0000"/>
        </w:rPr>
        <w:t xml:space="preserve"> apenas valores atômicos (simples e</w:t>
      </w:r>
      <w:r w:rsidRPr="00DD7D79">
        <w:rPr>
          <w:color w:val="FF0000"/>
        </w:rPr>
        <w:t xml:space="preserve"> </w:t>
      </w:r>
      <w:r w:rsidRPr="00DD7D79">
        <w:rPr>
          <w:color w:val="FF0000"/>
        </w:rPr>
        <w:t>indivisíveis)”.</w:t>
      </w:r>
    </w:p>
    <w:p w14:paraId="241C0583" w14:textId="65605441" w:rsidR="00DD7D79" w:rsidRDefault="00DD7D79" w:rsidP="00DD7D79">
      <w:pPr>
        <w:tabs>
          <w:tab w:val="center" w:pos="4252"/>
          <w:tab w:val="left" w:pos="6492"/>
        </w:tabs>
        <w:rPr>
          <w:color w:val="4472C4" w:themeColor="accent1"/>
        </w:rPr>
      </w:pPr>
      <w:r w:rsidRPr="00DD7D79">
        <w:rPr>
          <w:color w:val="4472C4" w:themeColor="accent1"/>
        </w:rPr>
        <w:t>Exemplo Prático:</w:t>
      </w:r>
    </w:p>
    <w:p w14:paraId="3CF97251" w14:textId="5D434C79" w:rsidR="00DD7D79" w:rsidRDefault="00D56F45" w:rsidP="00DD7D79">
      <w:pPr>
        <w:tabs>
          <w:tab w:val="center" w:pos="4252"/>
          <w:tab w:val="left" w:pos="6492"/>
        </w:tabs>
        <w:rPr>
          <w:color w:val="4472C4" w:themeColor="accent1"/>
        </w:rPr>
      </w:pPr>
      <w:r>
        <w:rPr>
          <w:noProof/>
          <w:color w:val="4472C4" w:themeColor="accent1"/>
        </w:rPr>
        <mc:AlternateContent>
          <mc:Choice Requires="wps">
            <w:drawing>
              <wp:anchor distT="0" distB="0" distL="114300" distR="114300" simplePos="0" relativeHeight="251688960" behindDoc="0" locked="0" layoutInCell="1" allowOverlap="1" wp14:anchorId="79D9B2C4" wp14:editId="2AABF8FB">
                <wp:simplePos x="0" y="0"/>
                <wp:positionH relativeFrom="leftMargin">
                  <wp:posOffset>838200</wp:posOffset>
                </wp:positionH>
                <wp:positionV relativeFrom="paragraph">
                  <wp:posOffset>645795</wp:posOffset>
                </wp:positionV>
                <wp:extent cx="266700" cy="133350"/>
                <wp:effectExtent l="0" t="0" r="0" b="0"/>
                <wp:wrapNone/>
                <wp:docPr id="1889302004" name="Seta: para a Direita 11"/>
                <wp:cNvGraphicFramePr/>
                <a:graphic xmlns:a="http://schemas.openxmlformats.org/drawingml/2006/main">
                  <a:graphicData uri="http://schemas.microsoft.com/office/word/2010/wordprocessingShape">
                    <wps:wsp>
                      <wps:cNvSpPr/>
                      <wps:spPr>
                        <a:xfrm>
                          <a:off x="0" y="0"/>
                          <a:ext cx="266700" cy="1333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44B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1" o:spid="_x0000_s1026" type="#_x0000_t13" style="position:absolute;margin-left:66pt;margin-top:50.85pt;width:21pt;height:10.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" fillcolor="red" stroked="f" strokeweight="1pt">
                <w10:wrap anchorx="margin"/>
              </v:shape>
            </w:pict>
          </mc:Fallback>
        </mc:AlternateContent>
      </w:r>
      <w:r w:rsidR="00DD7D79">
        <w:rPr>
          <w:noProof/>
          <w:color w:val="4472C4" w:themeColor="accent1"/>
        </w:rPr>
        <mc:AlternateContent>
          <mc:Choice Requires="wps">
            <w:drawing>
              <wp:anchor distT="0" distB="0" distL="114300" distR="114300" simplePos="0" relativeHeight="251686912" behindDoc="0" locked="0" layoutInCell="1" allowOverlap="1" wp14:anchorId="14C3136F" wp14:editId="10C9302D">
                <wp:simplePos x="0" y="0"/>
                <wp:positionH relativeFrom="column">
                  <wp:posOffset>-241935</wp:posOffset>
                </wp:positionH>
                <wp:positionV relativeFrom="paragraph">
                  <wp:posOffset>730885</wp:posOffset>
                </wp:positionV>
                <wp:extent cx="390525" cy="3190875"/>
                <wp:effectExtent l="0" t="0" r="47625" b="47625"/>
                <wp:wrapNone/>
                <wp:docPr id="1871598613" name="Seta: Dobrada 7"/>
                <wp:cNvGraphicFramePr/>
                <a:graphic xmlns:a="http://schemas.openxmlformats.org/drawingml/2006/main">
                  <a:graphicData uri="http://schemas.microsoft.com/office/word/2010/wordprocessingShape">
                    <wps:wsp>
                      <wps:cNvSpPr/>
                      <wps:spPr>
                        <a:xfrm rot="10800000" flipH="1">
                          <a:off x="0" y="0"/>
                          <a:ext cx="390525" cy="3190875"/>
                        </a:xfrm>
                        <a:prstGeom prst="ben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637B74" id="Seta: Dobrada 7" o:spid="_x0000_s1026" style="position:absolute;margin-left:-19.05pt;margin-top:57.55pt;width:30.75pt;height:251.25pt;rotation:18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0525,3190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" path="m,3190875l,219670c,125309,76494,48815,170855,48815r122039,1l292894,r97631,97631l292894,195263r,-48816l170855,146447v-40440,,-73223,32783,-73223,73223c97632,1210072,97631,2200473,97631,3190875r-97631,xe" fillcolor="red" strokecolor="#1f3763 [1604]" strokeweight="1pt">
                <v:stroke joinstyle="miter"/>
                <v:path arrowok="t" o:connecttype="custom" o:connectlocs="0,3190875;0,219670;170855,48815;292894,48816;292894,0;390525,97631;292894,195263;292894,146447;170855,146447;97632,219670;97631,3190875;0,3190875" o:connectangles="0,0,0,0,0,0,0,0,0,0,0,0"/>
              </v:shape>
            </w:pict>
          </mc:Fallback>
        </mc:AlternateContent>
      </w:r>
      <w:r w:rsidR="00DD7D79">
        <w:rPr>
          <w:noProof/>
          <w:color w:val="4472C4" w:themeColor="accent1"/>
        </w:rPr>
        <w:drawing>
          <wp:inline distT="0" distB="0" distL="0" distR="0" wp14:anchorId="1928AB4B" wp14:editId="54085262">
            <wp:extent cx="4352925" cy="1403630"/>
            <wp:effectExtent l="0" t="0" r="0" b="6350"/>
            <wp:docPr id="59912900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411" cy="1410558"/>
                    </a:xfrm>
                    <a:prstGeom prst="rect">
                      <a:avLst/>
                    </a:prstGeom>
                    <a:noFill/>
                    <a:ln>
                      <a:noFill/>
                    </a:ln>
                  </pic:spPr>
                </pic:pic>
              </a:graphicData>
            </a:graphic>
          </wp:inline>
        </w:drawing>
      </w:r>
    </w:p>
    <w:p w14:paraId="5272EB72" w14:textId="6011B49C" w:rsidR="00DD7D79" w:rsidRDefault="00DD7D79" w:rsidP="00DD7D79">
      <w:pPr>
        <w:tabs>
          <w:tab w:val="center" w:pos="4252"/>
          <w:tab w:val="left" w:pos="6492"/>
        </w:tabs>
        <w:rPr>
          <w:color w:val="000000" w:themeColor="text1"/>
        </w:rPr>
      </w:pPr>
      <w:r w:rsidRPr="00DD7D79">
        <w:rPr>
          <w:color w:val="000000" w:themeColor="text1"/>
        </w:rPr>
        <w:t>Na relação Pessoa, temos um atributo composto (Localização)</w:t>
      </w:r>
      <w:r w:rsidRPr="00DD7D79">
        <w:rPr>
          <w:color w:val="000000" w:themeColor="text1"/>
        </w:rPr>
        <w:t xml:space="preserve"> </w:t>
      </w:r>
      <w:r w:rsidRPr="00DD7D79">
        <w:rPr>
          <w:color w:val="000000" w:themeColor="text1"/>
        </w:rPr>
        <w:t>e um atributo multivalorado (Telefone) e, portanto, esta</w:t>
      </w:r>
      <w:r w:rsidRPr="00DD7D79">
        <w:rPr>
          <w:color w:val="000000" w:themeColor="text1"/>
        </w:rPr>
        <w:t xml:space="preserve"> </w:t>
      </w:r>
      <w:r w:rsidRPr="00DD7D79">
        <w:rPr>
          <w:color w:val="000000" w:themeColor="text1"/>
        </w:rPr>
        <w:t xml:space="preserve">relação </w:t>
      </w:r>
      <w:r w:rsidRPr="00DD7D79">
        <w:rPr>
          <w:color w:val="FF0000"/>
        </w:rPr>
        <w:t xml:space="preserve">NÃO </w:t>
      </w:r>
      <w:r w:rsidRPr="00DD7D79">
        <w:rPr>
          <w:color w:val="000000" w:themeColor="text1"/>
        </w:rPr>
        <w:t xml:space="preserve">está na </w:t>
      </w:r>
      <w:r w:rsidRPr="00DD7D79">
        <w:rPr>
          <w:b/>
          <w:bCs/>
          <w:color w:val="000000" w:themeColor="text1"/>
        </w:rPr>
        <w:t>1FN</w:t>
      </w:r>
      <w:r w:rsidRPr="00DD7D79">
        <w:rPr>
          <w:color w:val="000000" w:themeColor="text1"/>
        </w:rPr>
        <w:t>.</w:t>
      </w:r>
    </w:p>
    <w:p w14:paraId="30580D81" w14:textId="66CAA4E8" w:rsidR="00DD7D79" w:rsidRDefault="00DD7D79" w:rsidP="00DD7D79">
      <w:pPr>
        <w:tabs>
          <w:tab w:val="center" w:pos="4252"/>
          <w:tab w:val="left" w:pos="6492"/>
        </w:tabs>
        <w:rPr>
          <w:color w:val="000000" w:themeColor="text1"/>
        </w:rPr>
      </w:pPr>
    </w:p>
    <w:p w14:paraId="47F847A3" w14:textId="3BDA214D" w:rsidR="00DD7D79" w:rsidRDefault="00DD7D79" w:rsidP="00DD7D79">
      <w:pPr>
        <w:tabs>
          <w:tab w:val="center" w:pos="4252"/>
          <w:tab w:val="left" w:pos="6492"/>
        </w:tabs>
        <w:rPr>
          <w:color w:val="000000" w:themeColor="text1"/>
        </w:rPr>
      </w:pPr>
      <w:r w:rsidRPr="00DD7D79">
        <w:rPr>
          <w:b/>
          <w:bCs/>
          <w:color w:val="000000" w:themeColor="text1"/>
        </w:rPr>
        <w:t>Primeiro passo</w:t>
      </w:r>
      <w:r w:rsidRPr="00DD7D79">
        <w:rPr>
          <w:b/>
          <w:bCs/>
          <w:color w:val="000000" w:themeColor="text1"/>
        </w:rPr>
        <w:t>:</w:t>
      </w:r>
      <w:r w:rsidRPr="00DD7D79">
        <w:rPr>
          <w:color w:val="000000" w:themeColor="text1"/>
        </w:rPr>
        <w:t xml:space="preserve"> </w:t>
      </w:r>
      <w:r w:rsidRPr="00DD7D79">
        <w:rPr>
          <w:color w:val="000000" w:themeColor="text1"/>
        </w:rPr>
        <w:t>devemos</w:t>
      </w:r>
      <w:r>
        <w:rPr>
          <w:color w:val="000000" w:themeColor="text1"/>
        </w:rPr>
        <w:t xml:space="preserve"> </w:t>
      </w:r>
      <w:r w:rsidRPr="00DD7D79">
        <w:rPr>
          <w:color w:val="000000" w:themeColor="text1"/>
        </w:rPr>
        <w:t>eliminar</w:t>
      </w:r>
      <w:r>
        <w:rPr>
          <w:color w:val="000000" w:themeColor="text1"/>
        </w:rPr>
        <w:t xml:space="preserve"> </w:t>
      </w:r>
      <w:r w:rsidRPr="00DD7D79">
        <w:rPr>
          <w:color w:val="000000" w:themeColor="text1"/>
        </w:rPr>
        <w:t>o atributo</w:t>
      </w:r>
      <w:r>
        <w:rPr>
          <w:color w:val="000000" w:themeColor="text1"/>
        </w:rPr>
        <w:t xml:space="preserve"> </w:t>
      </w:r>
      <w:r w:rsidRPr="00DD7D79">
        <w:rPr>
          <w:color w:val="000000" w:themeColor="text1"/>
        </w:rPr>
        <w:t>composto da relação</w:t>
      </w:r>
    </w:p>
    <w:p w14:paraId="56EC2AF1" w14:textId="2D3C6041" w:rsidR="00DD7D79" w:rsidRDefault="00DD7D79" w:rsidP="00DD7D79">
      <w:pPr>
        <w:pStyle w:val="PargrafodaLista"/>
        <w:numPr>
          <w:ilvl w:val="0"/>
          <w:numId w:val="20"/>
        </w:numPr>
        <w:tabs>
          <w:tab w:val="center" w:pos="4252"/>
          <w:tab w:val="left" w:pos="6492"/>
        </w:tabs>
        <w:rPr>
          <w:color w:val="000000" w:themeColor="text1"/>
        </w:rPr>
      </w:pPr>
      <w:r w:rsidRPr="00DD7D79">
        <w:rPr>
          <w:color w:val="000000" w:themeColor="text1"/>
        </w:rPr>
        <w:t>Crie uma nova relação</w:t>
      </w:r>
      <w:r w:rsidRPr="00DD7D79">
        <w:rPr>
          <w:color w:val="000000" w:themeColor="text1"/>
        </w:rPr>
        <w:t xml:space="preserve"> </w:t>
      </w:r>
      <w:r w:rsidRPr="00DD7D79">
        <w:rPr>
          <w:color w:val="000000" w:themeColor="text1"/>
        </w:rPr>
        <w:t>onde cada semântica do</w:t>
      </w:r>
      <w:r w:rsidRPr="00DD7D79">
        <w:rPr>
          <w:color w:val="000000" w:themeColor="text1"/>
        </w:rPr>
        <w:t xml:space="preserve"> </w:t>
      </w:r>
      <w:r w:rsidRPr="00DD7D79">
        <w:rPr>
          <w:color w:val="000000" w:themeColor="text1"/>
        </w:rPr>
        <w:t>atributo composto passe a ser representado</w:t>
      </w:r>
      <w:r w:rsidRPr="00DD7D79">
        <w:rPr>
          <w:color w:val="000000" w:themeColor="text1"/>
        </w:rPr>
        <w:t xml:space="preserve"> </w:t>
      </w:r>
      <w:r w:rsidRPr="00DD7D79">
        <w:rPr>
          <w:color w:val="000000" w:themeColor="text1"/>
        </w:rPr>
        <w:t>por</w:t>
      </w:r>
      <w:r w:rsidRPr="00DD7D79">
        <w:rPr>
          <w:color w:val="000000" w:themeColor="text1"/>
        </w:rPr>
        <w:t xml:space="preserve"> </w:t>
      </w:r>
      <w:r w:rsidRPr="00DD7D79">
        <w:rPr>
          <w:color w:val="000000" w:themeColor="text1"/>
        </w:rPr>
        <w:t>uma coluna</w:t>
      </w:r>
    </w:p>
    <w:p w14:paraId="0E905B46" w14:textId="5582B40A" w:rsidR="00DD7D79" w:rsidRDefault="00D56F45" w:rsidP="00DD7D79">
      <w:pPr>
        <w:pStyle w:val="PargrafodaLista"/>
        <w:tabs>
          <w:tab w:val="center" w:pos="4252"/>
          <w:tab w:val="left" w:pos="6492"/>
        </w:tabs>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047FDAC8" wp14:editId="6848A815">
                <wp:simplePos x="0" y="0"/>
                <wp:positionH relativeFrom="column">
                  <wp:posOffset>-32385</wp:posOffset>
                </wp:positionH>
                <wp:positionV relativeFrom="paragraph">
                  <wp:posOffset>791210</wp:posOffset>
                </wp:positionV>
                <wp:extent cx="762000" cy="190500"/>
                <wp:effectExtent l="0" t="0" r="0" b="0"/>
                <wp:wrapNone/>
                <wp:docPr id="1602984949" name="Seta: para a Direita 9"/>
                <wp:cNvGraphicFramePr/>
                <a:graphic xmlns:a="http://schemas.openxmlformats.org/drawingml/2006/main">
                  <a:graphicData uri="http://schemas.microsoft.com/office/word/2010/wordprocessingShape">
                    <wps:wsp>
                      <wps:cNvSpPr/>
                      <wps:spPr>
                        <a:xfrm>
                          <a:off x="0" y="0"/>
                          <a:ext cx="762000" cy="1905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243F2E" id="Seta: para a Direita 9" o:spid="_x0000_s1026" type="#_x0000_t13" style="position:absolute;margin-left:-2.55pt;margin-top:62.3pt;width:60pt;height: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" adj="18900" fillcolor="red" stroked="f" strokeweight="1pt"/>
            </w:pict>
          </mc:Fallback>
        </mc:AlternateContent>
      </w:r>
      <w:r>
        <w:rPr>
          <w:noProof/>
          <w:color w:val="000000" w:themeColor="text1"/>
        </w:rPr>
        <w:t xml:space="preserve">                                   </w:t>
      </w:r>
      <w:r>
        <w:rPr>
          <w:noProof/>
          <w:color w:val="000000" w:themeColor="text1"/>
        </w:rPr>
        <w:drawing>
          <wp:inline distT="0" distB="0" distL="0" distR="0" wp14:anchorId="6B4D02BD" wp14:editId="046F0BD1">
            <wp:extent cx="2819400" cy="1066312"/>
            <wp:effectExtent l="0" t="0" r="0" b="635"/>
            <wp:docPr id="26862553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276" cy="1073451"/>
                    </a:xfrm>
                    <a:prstGeom prst="rect">
                      <a:avLst/>
                    </a:prstGeom>
                    <a:noFill/>
                    <a:ln>
                      <a:noFill/>
                    </a:ln>
                  </pic:spPr>
                </pic:pic>
              </a:graphicData>
            </a:graphic>
          </wp:inline>
        </w:drawing>
      </w:r>
    </w:p>
    <w:p w14:paraId="434EAF31" w14:textId="695459E1" w:rsidR="00D56F45" w:rsidRDefault="00D56F45" w:rsidP="00D56F45">
      <w:pPr>
        <w:pStyle w:val="PargrafodaLista"/>
        <w:tabs>
          <w:tab w:val="center" w:pos="4252"/>
          <w:tab w:val="left" w:pos="6492"/>
        </w:tabs>
        <w:jc w:val="center"/>
        <w:rPr>
          <w:b/>
          <w:bCs/>
          <w:color w:val="000000" w:themeColor="text1"/>
          <w:sz w:val="24"/>
          <w:szCs w:val="24"/>
        </w:rPr>
      </w:pPr>
      <w:r w:rsidRPr="00D56F45">
        <w:rPr>
          <w:color w:val="000000" w:themeColor="text1"/>
          <w:sz w:val="24"/>
          <w:szCs w:val="24"/>
        </w:rPr>
        <w:t>A nova relação ainda</w:t>
      </w:r>
      <w:r w:rsidRPr="00D56F45">
        <w:rPr>
          <w:color w:val="000000" w:themeColor="text1"/>
          <w:sz w:val="24"/>
          <w:szCs w:val="24"/>
        </w:rPr>
        <w:t xml:space="preserve"> </w:t>
      </w:r>
      <w:r w:rsidRPr="00D56F45">
        <w:rPr>
          <w:color w:val="FF0000"/>
          <w:sz w:val="24"/>
          <w:szCs w:val="24"/>
        </w:rPr>
        <w:t>Não</w:t>
      </w:r>
      <w:r w:rsidRPr="00D56F45">
        <w:rPr>
          <w:color w:val="000000" w:themeColor="text1"/>
          <w:sz w:val="24"/>
          <w:szCs w:val="24"/>
        </w:rPr>
        <w:t xml:space="preserve"> está na</w:t>
      </w:r>
      <w:r w:rsidRPr="00D56F45">
        <w:rPr>
          <w:color w:val="000000" w:themeColor="text1"/>
          <w:sz w:val="24"/>
          <w:szCs w:val="24"/>
        </w:rPr>
        <w:t xml:space="preserve"> </w:t>
      </w:r>
      <w:r w:rsidRPr="00D56F45">
        <w:rPr>
          <w:b/>
          <w:bCs/>
          <w:color w:val="000000" w:themeColor="text1"/>
          <w:sz w:val="24"/>
          <w:szCs w:val="24"/>
        </w:rPr>
        <w:t>1FN</w:t>
      </w:r>
      <w:r>
        <w:rPr>
          <w:b/>
          <w:bCs/>
          <w:color w:val="000000" w:themeColor="text1"/>
          <w:sz w:val="24"/>
          <w:szCs w:val="24"/>
        </w:rPr>
        <w:t>.</w:t>
      </w:r>
    </w:p>
    <w:p w14:paraId="4A5F09EE" w14:textId="30175BB3" w:rsidR="00D56F45" w:rsidRDefault="00D56F45" w:rsidP="00D56F45">
      <w:pPr>
        <w:pStyle w:val="PargrafodaLista"/>
        <w:tabs>
          <w:tab w:val="center" w:pos="4252"/>
          <w:tab w:val="left" w:pos="6492"/>
        </w:tabs>
        <w:rPr>
          <w:color w:val="000000" w:themeColor="text1"/>
        </w:rPr>
      </w:pPr>
      <w:r w:rsidRPr="00D56F45">
        <w:rPr>
          <w:color w:val="000000" w:themeColor="text1"/>
        </w:rPr>
        <w:lastRenderedPageBreak/>
        <w:t>Em seguida, para eliminar o atributo multivalorado</w:t>
      </w:r>
      <w:r>
        <w:rPr>
          <w:color w:val="000000" w:themeColor="text1"/>
        </w:rPr>
        <w:t xml:space="preserve"> </w:t>
      </w:r>
      <w:r w:rsidRPr="00D56F45">
        <w:rPr>
          <w:color w:val="000000" w:themeColor="text1"/>
        </w:rPr>
        <w:t>devemos criar uma nova</w:t>
      </w:r>
      <w:r>
        <w:rPr>
          <w:color w:val="000000" w:themeColor="text1"/>
        </w:rPr>
        <w:t xml:space="preserve"> </w:t>
      </w:r>
      <w:r w:rsidRPr="00D56F45">
        <w:rPr>
          <w:color w:val="000000" w:themeColor="text1"/>
        </w:rPr>
        <w:t>relação cuja Primary-Key</w:t>
      </w:r>
      <w:r>
        <w:rPr>
          <w:color w:val="000000" w:themeColor="text1"/>
        </w:rPr>
        <w:t xml:space="preserve"> </w:t>
      </w:r>
      <w:r w:rsidRPr="00D56F45">
        <w:rPr>
          <w:color w:val="000000" w:themeColor="text1"/>
        </w:rPr>
        <w:t>seja composta pela PK da</w:t>
      </w:r>
      <w:r>
        <w:rPr>
          <w:color w:val="000000" w:themeColor="text1"/>
        </w:rPr>
        <w:t xml:space="preserve"> </w:t>
      </w:r>
      <w:r w:rsidRPr="00D56F45">
        <w:rPr>
          <w:color w:val="000000" w:themeColor="text1"/>
        </w:rPr>
        <w:t xml:space="preserve">relação inicial, </w:t>
      </w:r>
      <w:r w:rsidRPr="00CC0DBE">
        <w:rPr>
          <w:b/>
          <w:bCs/>
          <w:color w:val="000000" w:themeColor="text1"/>
        </w:rPr>
        <w:t>CPF</w:t>
      </w:r>
      <w:r w:rsidRPr="00D56F45">
        <w:rPr>
          <w:color w:val="000000" w:themeColor="text1"/>
        </w:rPr>
        <w:t>,</w:t>
      </w:r>
      <w:r>
        <w:rPr>
          <w:color w:val="000000" w:themeColor="text1"/>
        </w:rPr>
        <w:t xml:space="preserve"> </w:t>
      </w:r>
      <w:r w:rsidRPr="00D56F45">
        <w:rPr>
          <w:color w:val="000000" w:themeColor="text1"/>
        </w:rPr>
        <w:t>+</w:t>
      </w:r>
      <w:r>
        <w:rPr>
          <w:color w:val="000000" w:themeColor="text1"/>
        </w:rPr>
        <w:t xml:space="preserve"> </w:t>
      </w:r>
      <w:r w:rsidRPr="00D56F45">
        <w:rPr>
          <w:color w:val="000000" w:themeColor="text1"/>
        </w:rPr>
        <w:t>o</w:t>
      </w:r>
      <w:r>
        <w:rPr>
          <w:color w:val="000000" w:themeColor="text1"/>
        </w:rPr>
        <w:t xml:space="preserve"> </w:t>
      </w:r>
      <w:r w:rsidRPr="00D56F45">
        <w:rPr>
          <w:color w:val="000000" w:themeColor="text1"/>
        </w:rPr>
        <w:t>atributo identificador</w:t>
      </w:r>
      <w:r>
        <w:rPr>
          <w:color w:val="000000" w:themeColor="text1"/>
        </w:rPr>
        <w:t xml:space="preserve"> </w:t>
      </w:r>
      <w:r w:rsidRPr="00CC0DBE">
        <w:rPr>
          <w:b/>
          <w:bCs/>
          <w:color w:val="000000" w:themeColor="text1"/>
        </w:rPr>
        <w:t>Telefone</w:t>
      </w:r>
      <w:r>
        <w:rPr>
          <w:color w:val="000000" w:themeColor="text1"/>
        </w:rPr>
        <w:t>,</w:t>
      </w:r>
      <w:r w:rsidRPr="00D56F45">
        <w:rPr>
          <w:color w:val="000000" w:themeColor="text1"/>
        </w:rPr>
        <w:t xml:space="preserve"> neste caso</w:t>
      </w:r>
      <w:r w:rsidRPr="00D56F45">
        <w:rPr>
          <w:color w:val="000000" w:themeColor="text1"/>
        </w:rPr>
        <w:t>.</w:t>
      </w:r>
    </w:p>
    <w:p w14:paraId="7F0D4EE7" w14:textId="77777777" w:rsidR="00D56F45" w:rsidRDefault="00D56F45" w:rsidP="00D56F45">
      <w:pPr>
        <w:pStyle w:val="PargrafodaLista"/>
        <w:tabs>
          <w:tab w:val="center" w:pos="4252"/>
          <w:tab w:val="left" w:pos="6492"/>
        </w:tabs>
        <w:rPr>
          <w:noProof/>
          <w:color w:val="000000" w:themeColor="text1"/>
        </w:rPr>
      </w:pPr>
    </w:p>
    <w:p w14:paraId="27563E35" w14:textId="2C60D346" w:rsidR="00D56F45" w:rsidRDefault="00B27A1A" w:rsidP="00D56F45">
      <w:pPr>
        <w:pStyle w:val="PargrafodaLista"/>
        <w:tabs>
          <w:tab w:val="center" w:pos="4252"/>
          <w:tab w:val="left" w:pos="6492"/>
        </w:tabs>
        <w:rPr>
          <w:noProof/>
          <w:color w:val="000000" w:themeColor="text1"/>
        </w:rPr>
      </w:pPr>
      <w:r>
        <w:rPr>
          <w:noProof/>
          <w:color w:val="4472C4" w:themeColor="accent1"/>
        </w:rPr>
        <mc:AlternateContent>
          <mc:Choice Requires="wps">
            <w:drawing>
              <wp:anchor distT="0" distB="0" distL="114300" distR="114300" simplePos="0" relativeHeight="251691008" behindDoc="0" locked="0" layoutInCell="1" allowOverlap="1" wp14:anchorId="1AD1024F" wp14:editId="05855BCD">
                <wp:simplePos x="0" y="0"/>
                <wp:positionH relativeFrom="column">
                  <wp:posOffset>4149090</wp:posOffset>
                </wp:positionH>
                <wp:positionV relativeFrom="paragraph">
                  <wp:posOffset>1345565</wp:posOffset>
                </wp:positionV>
                <wp:extent cx="47625" cy="190500"/>
                <wp:effectExtent l="57150" t="0" r="47625" b="57150"/>
                <wp:wrapNone/>
                <wp:docPr id="981684004" name="Conector de Seta Reta 17"/>
                <wp:cNvGraphicFramePr/>
                <a:graphic xmlns:a="http://schemas.openxmlformats.org/drawingml/2006/main">
                  <a:graphicData uri="http://schemas.microsoft.com/office/word/2010/wordprocessingShape">
                    <wps:wsp>
                      <wps:cNvCnPr/>
                      <wps:spPr>
                        <a:xfrm flipH="1">
                          <a:off x="0" y="0"/>
                          <a:ext cx="47625"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99ABB5" id="_x0000_t32" coordsize="21600,21600" o:spt="32" o:oned="t" path="m,l21600,21600e" filled="f">
                <v:path arrowok="t" fillok="f" o:connecttype="none"/>
                <o:lock v:ext="edit" shapetype="t"/>
              </v:shapetype>
              <v:shape id="Conector de Seta Reta 17" o:spid="_x0000_s1026" type="#_x0000_t32" style="position:absolute;margin-left:326.7pt;margin-top:105.95pt;width:3.75pt;height:1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" strokecolor="red" strokeweight=".5pt">
                <v:stroke endarrow="block" joinstyle="miter"/>
              </v:shape>
            </w:pict>
          </mc:Fallback>
        </mc:AlternateContent>
      </w:r>
      <w:r>
        <w:rPr>
          <w:noProof/>
          <w:color w:val="4472C4" w:themeColor="accent1"/>
        </w:rPr>
        <mc:AlternateContent>
          <mc:Choice Requires="wps">
            <w:drawing>
              <wp:anchor distT="0" distB="0" distL="114300" distR="114300" simplePos="0" relativeHeight="251693056" behindDoc="0" locked="0" layoutInCell="1" allowOverlap="1" wp14:anchorId="1731C7C5" wp14:editId="681F7F24">
                <wp:simplePos x="0" y="0"/>
                <wp:positionH relativeFrom="column">
                  <wp:posOffset>3977640</wp:posOffset>
                </wp:positionH>
                <wp:positionV relativeFrom="paragraph">
                  <wp:posOffset>1326515</wp:posOffset>
                </wp:positionV>
                <wp:extent cx="161925" cy="466725"/>
                <wp:effectExtent l="0" t="0" r="28575" b="28575"/>
                <wp:wrapNone/>
                <wp:docPr id="1063838261" name="Chave Esquerda 19"/>
                <wp:cNvGraphicFramePr/>
                <a:graphic xmlns:a="http://schemas.openxmlformats.org/drawingml/2006/main">
                  <a:graphicData uri="http://schemas.microsoft.com/office/word/2010/wordprocessingShape">
                    <wps:wsp>
                      <wps:cNvSpPr/>
                      <wps:spPr>
                        <a:xfrm rot="5400000">
                          <a:off x="0" y="0"/>
                          <a:ext cx="161925" cy="46672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9AC1B7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19" o:spid="_x0000_s1026" type="#_x0000_t87" style="position:absolute;margin-left:313.2pt;margin-top:104.45pt;width:12.75pt;height:36.75pt;rotation:90;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" adj="624" strokecolor="red" strokeweight=".5pt">
                <v:stroke joinstyle="miter"/>
              </v:shape>
            </w:pict>
          </mc:Fallback>
        </mc:AlternateContent>
      </w:r>
      <w:r w:rsidR="00D56F45">
        <w:rPr>
          <w:noProof/>
          <w:color w:val="4472C4" w:themeColor="accent1"/>
        </w:rPr>
        <mc:AlternateContent>
          <mc:Choice Requires="wps">
            <w:drawing>
              <wp:anchor distT="0" distB="0" distL="114300" distR="114300" simplePos="0" relativeHeight="251689984" behindDoc="0" locked="0" layoutInCell="1" allowOverlap="1" wp14:anchorId="2D1C6C8B" wp14:editId="2925D2EA">
                <wp:simplePos x="0" y="0"/>
                <wp:positionH relativeFrom="column">
                  <wp:posOffset>2491740</wp:posOffset>
                </wp:positionH>
                <wp:positionV relativeFrom="paragraph">
                  <wp:posOffset>1393190</wp:posOffset>
                </wp:positionV>
                <wp:extent cx="0" cy="342900"/>
                <wp:effectExtent l="76200" t="0" r="76200" b="57150"/>
                <wp:wrapNone/>
                <wp:docPr id="2040296524" name="Conector de Seta Reta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A4DEE" id="Conector de Seta Reta 13" o:spid="_x0000_s1026" type="#_x0000_t32" style="position:absolute;margin-left:196.2pt;margin-top:109.7pt;width:0;height:2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" strokecolor="red" strokeweight=".5pt">
                <v:stroke endarrow="block" joinstyle="miter"/>
              </v:shape>
            </w:pict>
          </mc:Fallback>
        </mc:AlternateContent>
      </w:r>
      <w:r w:rsidR="00D56F45">
        <w:rPr>
          <w:noProof/>
          <w:color w:val="4472C4" w:themeColor="accent1"/>
        </w:rPr>
        <w:drawing>
          <wp:inline distT="0" distB="0" distL="0" distR="0" wp14:anchorId="58149933" wp14:editId="29462640">
            <wp:extent cx="4352925" cy="1403630"/>
            <wp:effectExtent l="0" t="0" r="0" b="6350"/>
            <wp:docPr id="220532826" name="Imagem 22053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411" cy="1410558"/>
                    </a:xfrm>
                    <a:prstGeom prst="rect">
                      <a:avLst/>
                    </a:prstGeom>
                    <a:noFill/>
                    <a:ln>
                      <a:noFill/>
                    </a:ln>
                  </pic:spPr>
                </pic:pic>
              </a:graphicData>
            </a:graphic>
          </wp:inline>
        </w:drawing>
      </w:r>
    </w:p>
    <w:p w14:paraId="34EACA9C" w14:textId="55321B45" w:rsidR="00D56F45" w:rsidRDefault="00B27A1A" w:rsidP="00D56F45">
      <w:pPr>
        <w:pStyle w:val="PargrafodaLista"/>
        <w:tabs>
          <w:tab w:val="center" w:pos="4252"/>
          <w:tab w:val="left" w:pos="6492"/>
        </w:tabs>
        <w:rPr>
          <w:noProof/>
          <w:color w:val="000000" w:themeColor="text1"/>
        </w:rPr>
      </w:pPr>
      <w:r w:rsidRPr="00B27A1A">
        <w:rPr>
          <w:noProof/>
          <w:color w:val="FF0000"/>
        </w:rPr>
        <mc:AlternateContent>
          <mc:Choice Requires="wps">
            <w:drawing>
              <wp:anchor distT="0" distB="0" distL="114300" distR="114300" simplePos="0" relativeHeight="251692032" behindDoc="0" locked="0" layoutInCell="1" allowOverlap="1" wp14:anchorId="78137104" wp14:editId="028010F2">
                <wp:simplePos x="0" y="0"/>
                <wp:positionH relativeFrom="column">
                  <wp:posOffset>2419032</wp:posOffset>
                </wp:positionH>
                <wp:positionV relativeFrom="paragraph">
                  <wp:posOffset>5399</wp:posOffset>
                </wp:positionV>
                <wp:extent cx="178435" cy="911861"/>
                <wp:effectExtent l="0" t="4762" r="26352" b="26353"/>
                <wp:wrapNone/>
                <wp:docPr id="468351320" name="Chave Esquerda 18"/>
                <wp:cNvGraphicFramePr/>
                <a:graphic xmlns:a="http://schemas.openxmlformats.org/drawingml/2006/main">
                  <a:graphicData uri="http://schemas.microsoft.com/office/word/2010/wordprocessingShape">
                    <wps:wsp>
                      <wps:cNvSpPr/>
                      <wps:spPr>
                        <a:xfrm rot="5400000">
                          <a:off x="0" y="0"/>
                          <a:ext cx="178435" cy="911861"/>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2D1E1" id="Chave Esquerda 18" o:spid="_x0000_s1026" type="#_x0000_t87" style="position:absolute;margin-left:190.45pt;margin-top:.45pt;width:14.05pt;height:71.8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" adj="352" strokecolor="red" strokeweight=".5pt">
                <v:stroke joinstyle="miter"/>
              </v:shape>
            </w:pict>
          </mc:Fallback>
        </mc:AlternateContent>
      </w:r>
    </w:p>
    <w:p w14:paraId="42517D90" w14:textId="13C10F16" w:rsidR="00D56F45" w:rsidRDefault="00D56F45" w:rsidP="00D56F45">
      <w:pPr>
        <w:pStyle w:val="PargrafodaLista"/>
        <w:tabs>
          <w:tab w:val="center" w:pos="4252"/>
          <w:tab w:val="left" w:pos="6492"/>
        </w:tabs>
        <w:rPr>
          <w:noProof/>
          <w:color w:val="000000" w:themeColor="text1"/>
        </w:rPr>
      </w:pPr>
      <w:r>
        <w:rPr>
          <w:noProof/>
          <w:color w:val="000000" w:themeColor="text1"/>
        </w:rPr>
        <w:drawing>
          <wp:inline distT="0" distB="0" distL="0" distR="0" wp14:anchorId="092731DE" wp14:editId="3FB0C773">
            <wp:extent cx="2819400" cy="1066312"/>
            <wp:effectExtent l="0" t="0" r="0" b="635"/>
            <wp:docPr id="2051630772" name="Imagem 2051630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276" cy="1073451"/>
                    </a:xfrm>
                    <a:prstGeom prst="rect">
                      <a:avLst/>
                    </a:prstGeom>
                    <a:noFill/>
                    <a:ln>
                      <a:noFill/>
                    </a:ln>
                  </pic:spPr>
                </pic:pic>
              </a:graphicData>
            </a:graphic>
          </wp:inline>
        </w:drawing>
      </w:r>
      <w:r>
        <w:rPr>
          <w:noProof/>
          <w:color w:val="000000" w:themeColor="text1"/>
        </w:rPr>
        <w:t xml:space="preserve">          </w:t>
      </w:r>
      <w:r>
        <w:rPr>
          <w:noProof/>
          <w:color w:val="000000" w:themeColor="text1"/>
        </w:rPr>
        <w:drawing>
          <wp:inline distT="0" distB="0" distL="0" distR="0" wp14:anchorId="75580F73" wp14:editId="2F2FFFE1">
            <wp:extent cx="1657350" cy="1419225"/>
            <wp:effectExtent l="0" t="0" r="0" b="9525"/>
            <wp:docPr id="154501300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7350" cy="1419225"/>
                    </a:xfrm>
                    <a:prstGeom prst="rect">
                      <a:avLst/>
                    </a:prstGeom>
                    <a:noFill/>
                    <a:ln>
                      <a:noFill/>
                    </a:ln>
                  </pic:spPr>
                </pic:pic>
              </a:graphicData>
            </a:graphic>
          </wp:inline>
        </w:drawing>
      </w:r>
    </w:p>
    <w:p w14:paraId="69D305B3" w14:textId="77777777" w:rsidR="00B27A1A" w:rsidRDefault="00B27A1A" w:rsidP="00D56F45">
      <w:pPr>
        <w:pStyle w:val="PargrafodaLista"/>
        <w:tabs>
          <w:tab w:val="center" w:pos="4252"/>
          <w:tab w:val="left" w:pos="6492"/>
        </w:tabs>
        <w:rPr>
          <w:noProof/>
          <w:color w:val="000000" w:themeColor="text1"/>
        </w:rPr>
      </w:pPr>
    </w:p>
    <w:p w14:paraId="796443CB" w14:textId="146BF5FC" w:rsidR="00B27A1A" w:rsidRDefault="00B27A1A" w:rsidP="00B27A1A">
      <w:pPr>
        <w:pStyle w:val="PargrafodaLista"/>
        <w:tabs>
          <w:tab w:val="center" w:pos="4252"/>
          <w:tab w:val="left" w:pos="6492"/>
        </w:tabs>
        <w:rPr>
          <w:color w:val="000000" w:themeColor="text1"/>
        </w:rPr>
      </w:pPr>
      <w:r w:rsidRPr="00B27A1A">
        <w:rPr>
          <w:color w:val="000000" w:themeColor="text1"/>
        </w:rPr>
        <w:t>Somente agora, as</w:t>
      </w:r>
      <w:r>
        <w:rPr>
          <w:color w:val="000000" w:themeColor="text1"/>
        </w:rPr>
        <w:t xml:space="preserve"> </w:t>
      </w:r>
      <w:r w:rsidRPr="00B27A1A">
        <w:rPr>
          <w:color w:val="000000" w:themeColor="text1"/>
        </w:rPr>
        <w:t>relações apresentadas</w:t>
      </w:r>
      <w:r w:rsidRPr="00B27A1A">
        <w:rPr>
          <w:color w:val="000000" w:themeColor="text1"/>
        </w:rPr>
        <w:t xml:space="preserve"> </w:t>
      </w:r>
      <w:r w:rsidRPr="00B27A1A">
        <w:rPr>
          <w:color w:val="000000" w:themeColor="text1"/>
        </w:rPr>
        <w:t>estão efetivamente na</w:t>
      </w:r>
      <w:r w:rsidRPr="00B27A1A">
        <w:rPr>
          <w:color w:val="000000" w:themeColor="text1"/>
        </w:rPr>
        <w:t xml:space="preserve"> </w:t>
      </w:r>
      <w:r w:rsidRPr="00B27A1A">
        <w:rPr>
          <w:b/>
          <w:bCs/>
          <w:color w:val="000000" w:themeColor="text1"/>
        </w:rPr>
        <w:t>1FN</w:t>
      </w:r>
      <w:r>
        <w:rPr>
          <w:b/>
          <w:bCs/>
          <w:color w:val="000000" w:themeColor="text1"/>
        </w:rPr>
        <w:t>.</w:t>
      </w:r>
    </w:p>
    <w:p w14:paraId="023869C7" w14:textId="77777777" w:rsidR="00B27A1A" w:rsidRDefault="00B27A1A" w:rsidP="00B27A1A">
      <w:pPr>
        <w:pStyle w:val="PargrafodaLista"/>
        <w:tabs>
          <w:tab w:val="center" w:pos="4252"/>
          <w:tab w:val="left" w:pos="6492"/>
        </w:tabs>
        <w:rPr>
          <w:color w:val="000000" w:themeColor="text1"/>
        </w:rPr>
      </w:pPr>
    </w:p>
    <w:p w14:paraId="4749E486" w14:textId="279E934A" w:rsidR="00B27A1A" w:rsidRDefault="00B27A1A" w:rsidP="00B27A1A">
      <w:pPr>
        <w:tabs>
          <w:tab w:val="center" w:pos="4252"/>
          <w:tab w:val="left" w:pos="6492"/>
        </w:tabs>
        <w:jc w:val="center"/>
        <w:rPr>
          <w:b/>
          <w:bCs/>
          <w:color w:val="4472C4" w:themeColor="accent1"/>
        </w:rPr>
      </w:pPr>
      <w:r>
        <w:rPr>
          <w:b/>
          <w:bCs/>
          <w:color w:val="4472C4" w:themeColor="accent1"/>
        </w:rPr>
        <w:t>Segunda</w:t>
      </w:r>
      <w:r w:rsidRPr="00DD7D79">
        <w:rPr>
          <w:b/>
          <w:bCs/>
          <w:color w:val="4472C4" w:themeColor="accent1"/>
        </w:rPr>
        <w:t xml:space="preserve"> Forma Normal</w:t>
      </w:r>
    </w:p>
    <w:p w14:paraId="03D0FD41" w14:textId="4A2AF679" w:rsidR="00B27A1A" w:rsidRDefault="00B27A1A" w:rsidP="00B27A1A">
      <w:pPr>
        <w:tabs>
          <w:tab w:val="center" w:pos="4252"/>
          <w:tab w:val="left" w:pos="6492"/>
        </w:tabs>
        <w:jc w:val="center"/>
        <w:rPr>
          <w:color w:val="FF0000"/>
        </w:rPr>
      </w:pPr>
      <w:r w:rsidRPr="00B27A1A">
        <w:rPr>
          <w:color w:val="FF0000"/>
        </w:rPr>
        <w:t>“Uma relação está na 2FN se e somente se estiver na 1FN e</w:t>
      </w:r>
      <w:r w:rsidRPr="00B27A1A">
        <w:rPr>
          <w:color w:val="FF0000"/>
        </w:rPr>
        <w:t xml:space="preserve"> </w:t>
      </w:r>
      <w:r w:rsidRPr="00B27A1A">
        <w:rPr>
          <w:color w:val="FF0000"/>
        </w:rPr>
        <w:t>NÃO contém dependências parciais”.</w:t>
      </w:r>
    </w:p>
    <w:p w14:paraId="67F4F6D1" w14:textId="5532EC5A" w:rsidR="00B27A1A" w:rsidRDefault="00B27A1A" w:rsidP="00B27A1A">
      <w:pPr>
        <w:pStyle w:val="PargrafodaLista"/>
        <w:numPr>
          <w:ilvl w:val="0"/>
          <w:numId w:val="20"/>
        </w:numPr>
        <w:tabs>
          <w:tab w:val="center" w:pos="4252"/>
          <w:tab w:val="left" w:pos="6492"/>
        </w:tabs>
      </w:pPr>
      <w:r w:rsidRPr="00CC0DBE">
        <w:rPr>
          <w:b/>
          <w:bCs/>
        </w:rPr>
        <w:t>Dependência parcial</w:t>
      </w:r>
      <w:r w:rsidRPr="00B27A1A">
        <w:t>: ocorre quando uma coluna depende</w:t>
      </w:r>
      <w:r w:rsidRPr="00B27A1A">
        <w:t xml:space="preserve"> </w:t>
      </w:r>
      <w:r w:rsidRPr="00B27A1A">
        <w:t>apenas de uma parte da chave primária composta.</w:t>
      </w:r>
    </w:p>
    <w:p w14:paraId="14CC4A0C" w14:textId="77777777" w:rsidR="00B27A1A" w:rsidRDefault="00B27A1A" w:rsidP="00B27A1A">
      <w:pPr>
        <w:pStyle w:val="PargrafodaLista"/>
        <w:tabs>
          <w:tab w:val="center" w:pos="4252"/>
          <w:tab w:val="left" w:pos="6492"/>
        </w:tabs>
      </w:pPr>
    </w:p>
    <w:p w14:paraId="03C092AB" w14:textId="2075A4E1" w:rsidR="00B27A1A" w:rsidRDefault="00B27A1A" w:rsidP="00B27A1A">
      <w:pPr>
        <w:pStyle w:val="PargrafodaLista"/>
        <w:numPr>
          <w:ilvl w:val="0"/>
          <w:numId w:val="20"/>
        </w:numPr>
        <w:tabs>
          <w:tab w:val="center" w:pos="4252"/>
          <w:tab w:val="left" w:pos="6492"/>
        </w:tabs>
      </w:pPr>
      <w:r>
        <w:t xml:space="preserve">Então, para que uma relação esteja na </w:t>
      </w:r>
      <w:r w:rsidRPr="00CC0DBE">
        <w:rPr>
          <w:b/>
          <w:bCs/>
        </w:rPr>
        <w:t>2FN</w:t>
      </w:r>
      <w:r>
        <w:t xml:space="preserve">, </w:t>
      </w:r>
      <w:r w:rsidRPr="00CC0DBE">
        <w:rPr>
          <w:color w:val="FF0000"/>
        </w:rPr>
        <w:t xml:space="preserve">NÃO </w:t>
      </w:r>
      <w:r>
        <w:t>deve possuir</w:t>
      </w:r>
      <w:r>
        <w:t xml:space="preserve"> </w:t>
      </w:r>
      <w:r>
        <w:t>atributo não-chave funcionalmente determinado por parte da</w:t>
      </w:r>
      <w:r>
        <w:t xml:space="preserve"> </w:t>
      </w:r>
      <w:r>
        <w:t>chave primária.</w:t>
      </w:r>
    </w:p>
    <w:p w14:paraId="74CE8F57" w14:textId="6B49560B" w:rsidR="00B27A1A" w:rsidRDefault="00B27A1A" w:rsidP="00B27A1A">
      <w:pPr>
        <w:tabs>
          <w:tab w:val="center" w:pos="4252"/>
          <w:tab w:val="left" w:pos="6492"/>
        </w:tabs>
        <w:rPr>
          <w:color w:val="4472C4" w:themeColor="accent1"/>
        </w:rPr>
      </w:pPr>
      <w:r w:rsidRPr="00B27A1A">
        <w:rPr>
          <w:color w:val="4472C4" w:themeColor="accent1"/>
        </w:rPr>
        <w:t>Exemplo Prático:</w:t>
      </w:r>
    </w:p>
    <w:p w14:paraId="771C3993" w14:textId="34FE174B" w:rsidR="00B27A1A" w:rsidRDefault="00B27A1A" w:rsidP="00B27A1A">
      <w:pPr>
        <w:tabs>
          <w:tab w:val="center" w:pos="4252"/>
          <w:tab w:val="left" w:pos="6492"/>
        </w:tabs>
        <w:rPr>
          <w:color w:val="4472C4" w:themeColor="accent1"/>
        </w:rPr>
      </w:pPr>
      <w:r>
        <w:rPr>
          <w:noProof/>
          <w:color w:val="4472C4" w:themeColor="accent1"/>
        </w:rPr>
        <w:drawing>
          <wp:inline distT="0" distB="0" distL="0" distR="0" wp14:anchorId="21B90177" wp14:editId="0C45EF79">
            <wp:extent cx="4791075" cy="1343687"/>
            <wp:effectExtent l="0" t="0" r="0" b="8890"/>
            <wp:docPr id="423149586"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72" cy="1351707"/>
                    </a:xfrm>
                    <a:prstGeom prst="rect">
                      <a:avLst/>
                    </a:prstGeom>
                    <a:noFill/>
                    <a:ln>
                      <a:noFill/>
                    </a:ln>
                  </pic:spPr>
                </pic:pic>
              </a:graphicData>
            </a:graphic>
          </wp:inline>
        </w:drawing>
      </w:r>
    </w:p>
    <w:p w14:paraId="21A31576" w14:textId="384BC234" w:rsidR="00B27A1A" w:rsidRDefault="00B27A1A" w:rsidP="00B27A1A">
      <w:pPr>
        <w:tabs>
          <w:tab w:val="center" w:pos="4252"/>
          <w:tab w:val="left" w:pos="6492"/>
        </w:tabs>
      </w:pPr>
      <w:r w:rsidRPr="00B27A1A">
        <w:t>Na relação Empregado_Projeto, temos um mix de atributos</w:t>
      </w:r>
      <w:r w:rsidRPr="00B27A1A">
        <w:t xml:space="preserve"> </w:t>
      </w:r>
      <w:r w:rsidRPr="00B27A1A">
        <w:t>que apresentam dependências parciais a chave composta da</w:t>
      </w:r>
      <w:r w:rsidRPr="00B27A1A">
        <w:t xml:space="preserve"> </w:t>
      </w:r>
      <w:r w:rsidRPr="00B27A1A">
        <w:t xml:space="preserve">relação, </w:t>
      </w:r>
      <w:r w:rsidRPr="00CC0DBE">
        <w:rPr>
          <w:b/>
          <w:bCs/>
        </w:rPr>
        <w:t>Emp_CPF</w:t>
      </w:r>
      <w:r w:rsidRPr="00B27A1A">
        <w:t xml:space="preserve"> </w:t>
      </w:r>
      <w:r w:rsidRPr="00CC0DBE">
        <w:rPr>
          <w:b/>
          <w:bCs/>
        </w:rPr>
        <w:t>+ Proj_Cod</w:t>
      </w:r>
      <w:r w:rsidRPr="00B27A1A">
        <w:t>, neste caso e, portanto, esta</w:t>
      </w:r>
      <w:r w:rsidRPr="00B27A1A">
        <w:t xml:space="preserve"> </w:t>
      </w:r>
      <w:r w:rsidRPr="00B27A1A">
        <w:t xml:space="preserve">relação </w:t>
      </w:r>
      <w:r w:rsidRPr="00CC0DBE">
        <w:rPr>
          <w:color w:val="FF0000"/>
        </w:rPr>
        <w:t xml:space="preserve">NÃO </w:t>
      </w:r>
      <w:r w:rsidRPr="00B27A1A">
        <w:t xml:space="preserve">está na </w:t>
      </w:r>
      <w:r w:rsidRPr="00CC0DBE">
        <w:rPr>
          <w:b/>
          <w:bCs/>
        </w:rPr>
        <w:t>2FN</w:t>
      </w:r>
      <w:r w:rsidRPr="00B27A1A">
        <w:t>.</w:t>
      </w:r>
    </w:p>
    <w:p w14:paraId="16B41F01" w14:textId="46A70F30" w:rsidR="00B27A1A" w:rsidRDefault="00B27A1A" w:rsidP="00B27A1A">
      <w:pPr>
        <w:pStyle w:val="PargrafodaLista"/>
        <w:numPr>
          <w:ilvl w:val="0"/>
          <w:numId w:val="21"/>
        </w:numPr>
        <w:tabs>
          <w:tab w:val="center" w:pos="4252"/>
          <w:tab w:val="left" w:pos="6492"/>
        </w:tabs>
      </w:pPr>
      <w:r>
        <w:t>Inicialmente, devemos identificar todas as reais dependências</w:t>
      </w:r>
      <w:r>
        <w:t xml:space="preserve"> </w:t>
      </w:r>
      <w:r>
        <w:t>parciais existentes.</w:t>
      </w:r>
    </w:p>
    <w:p w14:paraId="69ACCD91" w14:textId="221D31FF" w:rsidR="00B27A1A" w:rsidRDefault="00B27A1A" w:rsidP="00B27A1A">
      <w:pPr>
        <w:tabs>
          <w:tab w:val="center" w:pos="4252"/>
          <w:tab w:val="left" w:pos="6492"/>
        </w:tabs>
      </w:pPr>
      <w:r>
        <w:rPr>
          <w:noProof/>
        </w:rPr>
        <w:lastRenderedPageBreak/>
        <w:drawing>
          <wp:inline distT="0" distB="0" distL="0" distR="0" wp14:anchorId="3740E850" wp14:editId="1BAB56A3">
            <wp:extent cx="4629150" cy="1739197"/>
            <wp:effectExtent l="0" t="0" r="0" b="0"/>
            <wp:docPr id="186193812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4806" cy="1745079"/>
                    </a:xfrm>
                    <a:prstGeom prst="rect">
                      <a:avLst/>
                    </a:prstGeom>
                    <a:noFill/>
                    <a:ln>
                      <a:noFill/>
                    </a:ln>
                  </pic:spPr>
                </pic:pic>
              </a:graphicData>
            </a:graphic>
          </wp:inline>
        </w:drawing>
      </w:r>
    </w:p>
    <w:p w14:paraId="6042719D" w14:textId="77777777" w:rsidR="00B27A1A" w:rsidRDefault="00B27A1A" w:rsidP="00B27A1A">
      <w:pPr>
        <w:tabs>
          <w:tab w:val="center" w:pos="4252"/>
          <w:tab w:val="left" w:pos="6492"/>
        </w:tabs>
      </w:pPr>
    </w:p>
    <w:p w14:paraId="289F412D" w14:textId="73CF2582" w:rsidR="00B27A1A" w:rsidRDefault="00B27A1A" w:rsidP="00B27A1A">
      <w:pPr>
        <w:tabs>
          <w:tab w:val="center" w:pos="4252"/>
          <w:tab w:val="left" w:pos="6492"/>
        </w:tabs>
      </w:pPr>
      <w:r>
        <w:t>Cria-se</w:t>
      </w:r>
      <w:r>
        <w:t xml:space="preserve"> </w:t>
      </w:r>
      <w:r>
        <w:t>a relação</w:t>
      </w:r>
      <w:r>
        <w:t xml:space="preserve"> </w:t>
      </w:r>
      <w:r>
        <w:t>Empregado</w:t>
      </w:r>
      <w:r>
        <w:t xml:space="preserve"> </w:t>
      </w:r>
      <w:r>
        <w:t>(</w:t>
      </w:r>
      <w:r w:rsidRPr="00CC0DBE">
        <w:rPr>
          <w:b/>
          <w:bCs/>
        </w:rPr>
        <w:t>CPF</w:t>
      </w:r>
      <w:r>
        <w:t>,</w:t>
      </w:r>
      <w:r>
        <w:t xml:space="preserve"> </w:t>
      </w:r>
      <w:r>
        <w:t>Nome), Projeto (</w:t>
      </w:r>
      <w:r w:rsidRPr="00CC0DBE">
        <w:rPr>
          <w:b/>
          <w:bCs/>
        </w:rPr>
        <w:t>Cod</w:t>
      </w:r>
      <w:r>
        <w:t>, Nome, Local) e outra relação</w:t>
      </w:r>
    </w:p>
    <w:p w14:paraId="4F0ED29B" w14:textId="41C9851D" w:rsidR="00B27A1A" w:rsidRDefault="00B27A1A" w:rsidP="00B27A1A">
      <w:pPr>
        <w:tabs>
          <w:tab w:val="center" w:pos="4252"/>
          <w:tab w:val="left" w:pos="6492"/>
        </w:tabs>
      </w:pPr>
      <w:r>
        <w:t>Empregado_Projeto (</w:t>
      </w:r>
      <w:r w:rsidRPr="00CC0DBE">
        <w:rPr>
          <w:b/>
          <w:bCs/>
        </w:rPr>
        <w:t>Emp_CPF</w:t>
      </w:r>
      <w:r>
        <w:t>,</w:t>
      </w:r>
      <w:r>
        <w:t xml:space="preserve"> </w:t>
      </w:r>
      <w:r w:rsidRPr="00CC0DBE">
        <w:rPr>
          <w:b/>
          <w:bCs/>
        </w:rPr>
        <w:t>Proj_Cod</w:t>
      </w:r>
      <w:r>
        <w:t>,</w:t>
      </w:r>
      <w:r>
        <w:t xml:space="preserve"> </w:t>
      </w:r>
      <w:r>
        <w:t>Horas_Trabalho)</w:t>
      </w:r>
      <w:r>
        <w:t xml:space="preserve"> </w:t>
      </w:r>
      <w:r>
        <w:t>com uma chave</w:t>
      </w:r>
      <w:r>
        <w:t xml:space="preserve"> </w:t>
      </w:r>
      <w:r>
        <w:t>composta</w:t>
      </w:r>
      <w:r w:rsidR="00CC0DBE">
        <w:t>.</w:t>
      </w:r>
    </w:p>
    <w:p w14:paraId="2858DE3A" w14:textId="4502A875" w:rsidR="00CC0DBE" w:rsidRDefault="00CC0DBE" w:rsidP="00B27A1A">
      <w:pPr>
        <w:tabs>
          <w:tab w:val="center" w:pos="4252"/>
          <w:tab w:val="left" w:pos="6492"/>
        </w:tabs>
        <w:rPr>
          <w:noProof/>
        </w:rPr>
      </w:pPr>
      <w:r>
        <w:rPr>
          <w:noProof/>
        </w:rPr>
        <w:t xml:space="preserve">       </w:t>
      </w:r>
      <w:r>
        <w:rPr>
          <w:noProof/>
        </w:rPr>
        <w:drawing>
          <wp:inline distT="0" distB="0" distL="0" distR="0" wp14:anchorId="51C3E77A" wp14:editId="7258BD25">
            <wp:extent cx="4181475" cy="1838107"/>
            <wp:effectExtent l="0" t="0" r="0" b="0"/>
            <wp:docPr id="45533759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0087" cy="1841893"/>
                    </a:xfrm>
                    <a:prstGeom prst="rect">
                      <a:avLst/>
                    </a:prstGeom>
                    <a:noFill/>
                    <a:ln>
                      <a:noFill/>
                    </a:ln>
                  </pic:spPr>
                </pic:pic>
              </a:graphicData>
            </a:graphic>
          </wp:inline>
        </w:drawing>
      </w:r>
    </w:p>
    <w:p w14:paraId="731E5709" w14:textId="77D2F690" w:rsidR="00CC0DBE" w:rsidRDefault="00CC0DBE" w:rsidP="00B27A1A">
      <w:pPr>
        <w:tabs>
          <w:tab w:val="center" w:pos="4252"/>
          <w:tab w:val="left" w:pos="6492"/>
        </w:tabs>
      </w:pPr>
      <w:r>
        <w:rPr>
          <w:noProof/>
        </w:rPr>
        <w:drawing>
          <wp:inline distT="0" distB="0" distL="0" distR="0" wp14:anchorId="3FD7DE39" wp14:editId="284C5060">
            <wp:extent cx="5029200" cy="1516921"/>
            <wp:effectExtent l="0" t="0" r="0" b="7620"/>
            <wp:docPr id="52390823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365" cy="1521797"/>
                    </a:xfrm>
                    <a:prstGeom prst="rect">
                      <a:avLst/>
                    </a:prstGeom>
                    <a:noFill/>
                    <a:ln>
                      <a:noFill/>
                    </a:ln>
                  </pic:spPr>
                </pic:pic>
              </a:graphicData>
            </a:graphic>
          </wp:inline>
        </w:drawing>
      </w:r>
    </w:p>
    <w:p w14:paraId="6A486CCC" w14:textId="1D3F6392" w:rsidR="00CC0DBE" w:rsidRDefault="00CC0DBE" w:rsidP="00CC0DBE">
      <w:pPr>
        <w:tabs>
          <w:tab w:val="center" w:pos="4252"/>
          <w:tab w:val="left" w:pos="6492"/>
        </w:tabs>
      </w:pPr>
      <w:r>
        <w:t>Dessa forma,</w:t>
      </w:r>
      <w:r>
        <w:t xml:space="preserve"> a </w:t>
      </w:r>
      <w:r>
        <w:t>relação inicial, se</w:t>
      </w:r>
      <w:r>
        <w:t xml:space="preserve"> </w:t>
      </w:r>
      <w:r>
        <w:t>transforma em três</w:t>
      </w:r>
      <w:r>
        <w:t xml:space="preserve"> </w:t>
      </w:r>
      <w:r>
        <w:t>novas relações com</w:t>
      </w:r>
      <w:r>
        <w:t xml:space="preserve"> </w:t>
      </w:r>
      <w:r>
        <w:t>apenas dependências</w:t>
      </w:r>
      <w:r>
        <w:t xml:space="preserve"> </w:t>
      </w:r>
      <w:r>
        <w:t>funcionais ligadas</w:t>
      </w:r>
      <w:r>
        <w:t xml:space="preserve"> </w:t>
      </w:r>
      <w:r>
        <w:t>a</w:t>
      </w:r>
      <w:r>
        <w:t xml:space="preserve"> </w:t>
      </w:r>
      <w:r>
        <w:t>PK e, portanto,</w:t>
      </w:r>
      <w:r>
        <w:t xml:space="preserve"> </w:t>
      </w:r>
      <w:r>
        <w:t>agora já temos</w:t>
      </w:r>
      <w:r>
        <w:t xml:space="preserve"> </w:t>
      </w:r>
      <w:r>
        <w:t>aplicada</w:t>
      </w:r>
      <w:r>
        <w:t xml:space="preserve"> </w:t>
      </w:r>
      <w:r>
        <w:t>a</w:t>
      </w:r>
      <w:r>
        <w:t xml:space="preserve"> </w:t>
      </w:r>
      <w:r w:rsidRPr="00CC0DBE">
        <w:rPr>
          <w:b/>
          <w:bCs/>
        </w:rPr>
        <w:t>2FN</w:t>
      </w:r>
      <w:r>
        <w:t>.</w:t>
      </w:r>
    </w:p>
    <w:p w14:paraId="3C32EE35" w14:textId="77777777" w:rsidR="00CC0DBE" w:rsidRDefault="00CC0DBE" w:rsidP="00CC0DBE">
      <w:pPr>
        <w:tabs>
          <w:tab w:val="center" w:pos="4252"/>
          <w:tab w:val="left" w:pos="6492"/>
        </w:tabs>
      </w:pPr>
    </w:p>
    <w:p w14:paraId="792BB804" w14:textId="0915874F" w:rsidR="00CC0DBE" w:rsidRDefault="00CC0DBE" w:rsidP="00CC0DBE">
      <w:pPr>
        <w:tabs>
          <w:tab w:val="center" w:pos="4252"/>
          <w:tab w:val="left" w:pos="6492"/>
        </w:tabs>
        <w:jc w:val="center"/>
        <w:rPr>
          <w:b/>
          <w:bCs/>
          <w:color w:val="4472C4" w:themeColor="accent1"/>
        </w:rPr>
      </w:pPr>
      <w:r>
        <w:rPr>
          <w:b/>
          <w:bCs/>
          <w:color w:val="4472C4" w:themeColor="accent1"/>
        </w:rPr>
        <w:t>Terceir</w:t>
      </w:r>
      <w:r>
        <w:rPr>
          <w:b/>
          <w:bCs/>
          <w:color w:val="4472C4" w:themeColor="accent1"/>
        </w:rPr>
        <w:t>a</w:t>
      </w:r>
      <w:r w:rsidRPr="00DD7D79">
        <w:rPr>
          <w:b/>
          <w:bCs/>
          <w:color w:val="4472C4" w:themeColor="accent1"/>
        </w:rPr>
        <w:t xml:space="preserve"> Forma Normal</w:t>
      </w:r>
    </w:p>
    <w:p w14:paraId="6CAB0D57" w14:textId="598F6917" w:rsidR="00CC0DBE" w:rsidRPr="00E97B9C" w:rsidRDefault="00CC0DBE" w:rsidP="00E97B9C">
      <w:pPr>
        <w:tabs>
          <w:tab w:val="center" w:pos="4252"/>
          <w:tab w:val="left" w:pos="6492"/>
        </w:tabs>
        <w:jc w:val="center"/>
        <w:rPr>
          <w:color w:val="FF0000"/>
        </w:rPr>
      </w:pPr>
      <w:r w:rsidRPr="00E97B9C">
        <w:rPr>
          <w:color w:val="FF0000"/>
        </w:rPr>
        <w:t>“Uma relação está na 3FN se e somente se estiver na 2FN e</w:t>
      </w:r>
      <w:r w:rsidRPr="00E97B9C">
        <w:rPr>
          <w:color w:val="FF0000"/>
        </w:rPr>
        <w:t xml:space="preserve"> </w:t>
      </w:r>
      <w:r w:rsidRPr="00E97B9C">
        <w:rPr>
          <w:color w:val="FF0000"/>
        </w:rPr>
        <w:t>nenhum atributo não-primo (isto é, que NÃO seja membro de</w:t>
      </w:r>
      <w:r w:rsidRPr="00E97B9C">
        <w:rPr>
          <w:color w:val="FF0000"/>
        </w:rPr>
        <w:t xml:space="preserve"> </w:t>
      </w:r>
      <w:r w:rsidRPr="00E97B9C">
        <w:rPr>
          <w:color w:val="FF0000"/>
        </w:rPr>
        <w:t>uma chave) for transitivamente dependente da chave</w:t>
      </w:r>
      <w:r w:rsidRPr="00E97B9C">
        <w:rPr>
          <w:color w:val="FF0000"/>
        </w:rPr>
        <w:t xml:space="preserve"> </w:t>
      </w:r>
      <w:r w:rsidRPr="00E97B9C">
        <w:rPr>
          <w:color w:val="FF0000"/>
        </w:rPr>
        <w:t>primária”.</w:t>
      </w:r>
    </w:p>
    <w:p w14:paraId="65801029" w14:textId="498D88F9" w:rsidR="00E97B9C" w:rsidRDefault="00E97B9C" w:rsidP="00E97B9C">
      <w:pPr>
        <w:pStyle w:val="PargrafodaLista"/>
        <w:numPr>
          <w:ilvl w:val="0"/>
          <w:numId w:val="21"/>
        </w:numPr>
        <w:tabs>
          <w:tab w:val="center" w:pos="4252"/>
          <w:tab w:val="left" w:pos="6492"/>
        </w:tabs>
      </w:pPr>
      <w:r w:rsidRPr="00E97B9C">
        <w:t>Dependência transitiva: ocorre quando uma coluna, além de</w:t>
      </w:r>
      <w:r w:rsidRPr="00E97B9C">
        <w:t xml:space="preserve"> </w:t>
      </w:r>
      <w:r w:rsidRPr="00E97B9C">
        <w:t>depender da chave primária de uma relação, depende de</w:t>
      </w:r>
      <w:r w:rsidRPr="00E97B9C">
        <w:t xml:space="preserve"> </w:t>
      </w:r>
      <w:r w:rsidRPr="00E97B9C">
        <w:t>outra coluna ou conjunto de colunas da relação.</w:t>
      </w:r>
    </w:p>
    <w:p w14:paraId="554F2CDC" w14:textId="77777777" w:rsidR="00E97B9C" w:rsidRDefault="00E97B9C" w:rsidP="00E97B9C">
      <w:pPr>
        <w:pStyle w:val="PargrafodaLista"/>
        <w:tabs>
          <w:tab w:val="center" w:pos="4252"/>
          <w:tab w:val="left" w:pos="6492"/>
        </w:tabs>
      </w:pPr>
    </w:p>
    <w:p w14:paraId="06F5FEC2" w14:textId="05CA08D0" w:rsidR="00E97B9C" w:rsidRDefault="00E97B9C" w:rsidP="00E97B9C">
      <w:pPr>
        <w:pStyle w:val="PargrafodaLista"/>
        <w:numPr>
          <w:ilvl w:val="0"/>
          <w:numId w:val="21"/>
        </w:numPr>
        <w:tabs>
          <w:tab w:val="center" w:pos="4252"/>
          <w:tab w:val="left" w:pos="6492"/>
        </w:tabs>
      </w:pPr>
      <w:r>
        <w:t xml:space="preserve">Então, para que uma relação esteja na </w:t>
      </w:r>
      <w:r w:rsidRPr="00E97B9C">
        <w:rPr>
          <w:b/>
          <w:bCs/>
        </w:rPr>
        <w:t>3FN</w:t>
      </w:r>
      <w:r>
        <w:t xml:space="preserve">, </w:t>
      </w:r>
      <w:r w:rsidRPr="00E97B9C">
        <w:rPr>
          <w:color w:val="FF0000"/>
        </w:rPr>
        <w:t xml:space="preserve">NÃO </w:t>
      </w:r>
      <w:r>
        <w:t>deve ter um</w:t>
      </w:r>
      <w:r>
        <w:t xml:space="preserve"> </w:t>
      </w:r>
      <w:r>
        <w:t>atributo não-chave funcionalmente determinado por outro</w:t>
      </w:r>
      <w:r>
        <w:t xml:space="preserve"> </w:t>
      </w:r>
      <w:r>
        <w:t>atributo não-chave.</w:t>
      </w:r>
    </w:p>
    <w:p w14:paraId="29CBDC47" w14:textId="77777777" w:rsidR="00E97B9C" w:rsidRDefault="00E97B9C" w:rsidP="00E97B9C">
      <w:pPr>
        <w:tabs>
          <w:tab w:val="center" w:pos="4252"/>
          <w:tab w:val="left" w:pos="6492"/>
        </w:tabs>
        <w:rPr>
          <w:color w:val="4472C4" w:themeColor="accent1"/>
        </w:rPr>
      </w:pPr>
      <w:r w:rsidRPr="00E97B9C">
        <w:rPr>
          <w:color w:val="4472C4" w:themeColor="accent1"/>
        </w:rPr>
        <w:lastRenderedPageBreak/>
        <w:t>Exemplo Prático:</w:t>
      </w:r>
    </w:p>
    <w:p w14:paraId="6BAA1356" w14:textId="0C6F0388" w:rsidR="00E97B9C" w:rsidRDefault="00E97B9C" w:rsidP="00E97B9C">
      <w:pPr>
        <w:tabs>
          <w:tab w:val="center" w:pos="4252"/>
          <w:tab w:val="left" w:pos="6492"/>
        </w:tabs>
        <w:rPr>
          <w:noProof/>
          <w:color w:val="4472C4" w:themeColor="accent1"/>
        </w:rPr>
      </w:pPr>
      <w:r>
        <w:rPr>
          <w:noProof/>
          <w:color w:val="4472C4" w:themeColor="accent1"/>
        </w:rPr>
        <w:t xml:space="preserve">           </w:t>
      </w:r>
      <w:r>
        <w:rPr>
          <w:noProof/>
          <w:color w:val="4472C4" w:themeColor="accent1"/>
        </w:rPr>
        <w:drawing>
          <wp:inline distT="0" distB="0" distL="0" distR="0" wp14:anchorId="75BE20D6" wp14:editId="0C2ADD3D">
            <wp:extent cx="4114800" cy="1288175"/>
            <wp:effectExtent l="0" t="0" r="0" b="7620"/>
            <wp:docPr id="891501146"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8342" cy="1292414"/>
                    </a:xfrm>
                    <a:prstGeom prst="rect">
                      <a:avLst/>
                    </a:prstGeom>
                    <a:noFill/>
                    <a:ln>
                      <a:noFill/>
                    </a:ln>
                  </pic:spPr>
                </pic:pic>
              </a:graphicData>
            </a:graphic>
          </wp:inline>
        </w:drawing>
      </w:r>
    </w:p>
    <w:p w14:paraId="2B24E1AC" w14:textId="7DAB1ED7" w:rsidR="00E97B9C" w:rsidRDefault="00E97B9C" w:rsidP="00E97B9C">
      <w:pPr>
        <w:tabs>
          <w:tab w:val="center" w:pos="4252"/>
          <w:tab w:val="left" w:pos="6492"/>
        </w:tabs>
      </w:pPr>
      <w:r>
        <w:t>Na relação Empregado_Departamento, temos um conjunto de</w:t>
      </w:r>
      <w:r>
        <w:t xml:space="preserve"> </w:t>
      </w:r>
      <w:r>
        <w:t>atributos (Dep_Nome e Dep_Ger) que apresentam</w:t>
      </w:r>
      <w:r>
        <w:t xml:space="preserve"> </w:t>
      </w:r>
      <w:r>
        <w:t>dependências transitivas ao atributo não-chave, Dep_Cod, que</w:t>
      </w:r>
      <w:r>
        <w:t xml:space="preserve"> </w:t>
      </w:r>
      <w:r>
        <w:t xml:space="preserve">por sua vez, é dependente da chave </w:t>
      </w:r>
      <w:r w:rsidRPr="00E97B9C">
        <w:rPr>
          <w:b/>
          <w:bCs/>
        </w:rPr>
        <w:t>Emp_CPF</w:t>
      </w:r>
      <w:r>
        <w:t>, e, portanto,</w:t>
      </w:r>
      <w:r>
        <w:t xml:space="preserve"> </w:t>
      </w:r>
      <w:r>
        <w:t xml:space="preserve">esta relação </w:t>
      </w:r>
      <w:r w:rsidRPr="00E97B9C">
        <w:rPr>
          <w:color w:val="FF0000"/>
        </w:rPr>
        <w:t xml:space="preserve">NÃO </w:t>
      </w:r>
      <w:r>
        <w:t xml:space="preserve">está na </w:t>
      </w:r>
      <w:r w:rsidRPr="00E97B9C">
        <w:rPr>
          <w:b/>
          <w:bCs/>
        </w:rPr>
        <w:t>3FN</w:t>
      </w:r>
      <w:r>
        <w:t>.</w:t>
      </w:r>
    </w:p>
    <w:p w14:paraId="3C42E6FD" w14:textId="77777777" w:rsidR="00E97B9C" w:rsidRDefault="00E97B9C" w:rsidP="00E97B9C">
      <w:pPr>
        <w:pStyle w:val="PargrafodaLista"/>
        <w:numPr>
          <w:ilvl w:val="0"/>
          <w:numId w:val="22"/>
        </w:numPr>
        <w:tabs>
          <w:tab w:val="center" w:pos="4252"/>
          <w:tab w:val="left" w:pos="6492"/>
        </w:tabs>
      </w:pPr>
      <w:r w:rsidRPr="00E97B9C">
        <w:t>Identificando as dependências transitivas:</w:t>
      </w:r>
    </w:p>
    <w:p w14:paraId="525A1602" w14:textId="77777777" w:rsidR="00E97B9C" w:rsidRDefault="00E97B9C" w:rsidP="00E97B9C">
      <w:pPr>
        <w:pStyle w:val="PargrafodaLista"/>
        <w:tabs>
          <w:tab w:val="center" w:pos="4252"/>
          <w:tab w:val="left" w:pos="6492"/>
        </w:tabs>
      </w:pPr>
    </w:p>
    <w:p w14:paraId="299D513C" w14:textId="6DA4478E" w:rsidR="00E97B9C" w:rsidRDefault="00E97B9C" w:rsidP="00E97B9C">
      <w:pPr>
        <w:pStyle w:val="PargrafodaLista"/>
        <w:tabs>
          <w:tab w:val="center" w:pos="4252"/>
          <w:tab w:val="left" w:pos="6492"/>
        </w:tabs>
      </w:pPr>
      <w:r>
        <w:rPr>
          <w:noProof/>
        </w:rPr>
        <w:drawing>
          <wp:inline distT="0" distB="0" distL="0" distR="0" wp14:anchorId="7418F6C2" wp14:editId="1B2E0DD2">
            <wp:extent cx="4029075" cy="1397696"/>
            <wp:effectExtent l="0" t="0" r="0" b="0"/>
            <wp:docPr id="123860403"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655" cy="1405182"/>
                    </a:xfrm>
                    <a:prstGeom prst="rect">
                      <a:avLst/>
                    </a:prstGeom>
                    <a:noFill/>
                    <a:ln>
                      <a:noFill/>
                    </a:ln>
                  </pic:spPr>
                </pic:pic>
              </a:graphicData>
            </a:graphic>
          </wp:inline>
        </w:drawing>
      </w:r>
    </w:p>
    <w:p w14:paraId="166C75EF" w14:textId="77777777" w:rsidR="00E97B9C" w:rsidRDefault="00E97B9C" w:rsidP="00E97B9C">
      <w:pPr>
        <w:pStyle w:val="PargrafodaLista"/>
        <w:tabs>
          <w:tab w:val="center" w:pos="4252"/>
          <w:tab w:val="left" w:pos="6492"/>
        </w:tabs>
      </w:pPr>
    </w:p>
    <w:p w14:paraId="27D08D09" w14:textId="38AB92B1" w:rsidR="00E97B9C" w:rsidRDefault="00E97B9C" w:rsidP="00896839">
      <w:pPr>
        <w:pStyle w:val="PargrafodaLista"/>
        <w:tabs>
          <w:tab w:val="center" w:pos="4252"/>
          <w:tab w:val="left" w:pos="6492"/>
        </w:tabs>
      </w:pPr>
      <w:r>
        <w:t>Criar</w:t>
      </w:r>
      <w:r w:rsidR="00896839">
        <w:t xml:space="preserve"> </w:t>
      </w:r>
      <w:r>
        <w:t>a relação</w:t>
      </w:r>
      <w:r w:rsidR="00896839">
        <w:t xml:space="preserve"> </w:t>
      </w:r>
      <w:r>
        <w:t>Empregado</w:t>
      </w:r>
      <w:r w:rsidR="00896839">
        <w:t xml:space="preserve"> </w:t>
      </w:r>
      <w:r>
        <w:t>(</w:t>
      </w:r>
      <w:r w:rsidRPr="00896839">
        <w:rPr>
          <w:b/>
          <w:bCs/>
        </w:rPr>
        <w:t>CPF</w:t>
      </w:r>
      <w:r>
        <w:t>,</w:t>
      </w:r>
      <w:r w:rsidR="00896839">
        <w:t xml:space="preserve"> </w:t>
      </w:r>
      <w:r>
        <w:t>Nome, Sexo,</w:t>
      </w:r>
      <w:r>
        <w:t xml:space="preserve"> </w:t>
      </w:r>
      <w:r>
        <w:t>Dep_Cod),</w:t>
      </w:r>
      <w:r>
        <w:t xml:space="preserve"> </w:t>
      </w:r>
      <w:r>
        <w:t>e outra</w:t>
      </w:r>
      <w:r>
        <w:t xml:space="preserve"> </w:t>
      </w:r>
      <w:r>
        <w:t>Departamento</w:t>
      </w:r>
      <w:r>
        <w:t xml:space="preserve"> </w:t>
      </w:r>
      <w:r>
        <w:t>(</w:t>
      </w:r>
      <w:r w:rsidRPr="00896839">
        <w:rPr>
          <w:b/>
          <w:bCs/>
        </w:rPr>
        <w:t>Cod</w:t>
      </w:r>
      <w:r>
        <w:t>,</w:t>
      </w:r>
      <w:r>
        <w:t xml:space="preserve"> </w:t>
      </w:r>
      <w:r>
        <w:t>Nome, Ger) de tal</w:t>
      </w:r>
      <w:r>
        <w:t xml:space="preserve"> </w:t>
      </w:r>
      <w:r>
        <w:t>forma que seja eliminada</w:t>
      </w:r>
      <w:r>
        <w:t xml:space="preserve"> </w:t>
      </w:r>
      <w:r>
        <w:t>a</w:t>
      </w:r>
      <w:r>
        <w:t xml:space="preserve"> </w:t>
      </w:r>
      <w:r>
        <w:t>dependência</w:t>
      </w:r>
      <w:r>
        <w:t xml:space="preserve"> </w:t>
      </w:r>
      <w:r>
        <w:t>transitiva entre</w:t>
      </w:r>
      <w:r>
        <w:t xml:space="preserve"> </w:t>
      </w:r>
      <w:r>
        <w:t>atributos</w:t>
      </w:r>
      <w:r>
        <w:t xml:space="preserve"> </w:t>
      </w:r>
      <w:r>
        <w:t>não</w:t>
      </w:r>
      <w:r>
        <w:t xml:space="preserve"> </w:t>
      </w:r>
      <w:r>
        <w:t>-chave</w:t>
      </w:r>
      <w:r w:rsidR="00896839">
        <w:t>.</w:t>
      </w:r>
    </w:p>
    <w:p w14:paraId="2B62B18C" w14:textId="77777777" w:rsidR="00896839" w:rsidRDefault="00896839" w:rsidP="00896839">
      <w:pPr>
        <w:pStyle w:val="PargrafodaLista"/>
        <w:tabs>
          <w:tab w:val="center" w:pos="4252"/>
          <w:tab w:val="left" w:pos="6492"/>
        </w:tabs>
      </w:pPr>
      <w:r>
        <w:rPr>
          <w:noProof/>
        </w:rPr>
        <w:drawing>
          <wp:inline distT="0" distB="0" distL="0" distR="0" wp14:anchorId="460AB8D9" wp14:editId="24623147">
            <wp:extent cx="4029075" cy="1397696"/>
            <wp:effectExtent l="0" t="0" r="0" b="0"/>
            <wp:docPr id="242354545" name="Imagem 24235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655" cy="1405182"/>
                    </a:xfrm>
                    <a:prstGeom prst="rect">
                      <a:avLst/>
                    </a:prstGeom>
                    <a:noFill/>
                    <a:ln>
                      <a:noFill/>
                    </a:ln>
                  </pic:spPr>
                </pic:pic>
              </a:graphicData>
            </a:graphic>
          </wp:inline>
        </w:drawing>
      </w:r>
    </w:p>
    <w:p w14:paraId="0EE3E425" w14:textId="77777777" w:rsidR="00896839" w:rsidRDefault="00896839" w:rsidP="00896839">
      <w:pPr>
        <w:pStyle w:val="PargrafodaLista"/>
        <w:tabs>
          <w:tab w:val="center" w:pos="4252"/>
          <w:tab w:val="left" w:pos="6492"/>
        </w:tabs>
        <w:rPr>
          <w:noProof/>
        </w:rPr>
      </w:pPr>
    </w:p>
    <w:p w14:paraId="68B53206" w14:textId="75E936B0" w:rsidR="00896839" w:rsidRDefault="00896839" w:rsidP="00896839">
      <w:pPr>
        <w:pStyle w:val="PargrafodaLista"/>
        <w:tabs>
          <w:tab w:val="center" w:pos="4252"/>
          <w:tab w:val="left" w:pos="6492"/>
        </w:tabs>
      </w:pPr>
      <w:r>
        <w:rPr>
          <w:noProof/>
        </w:rPr>
        <w:drawing>
          <wp:inline distT="0" distB="0" distL="0" distR="0" wp14:anchorId="538D5F0A" wp14:editId="2583B47F">
            <wp:extent cx="4400550" cy="1332277"/>
            <wp:effectExtent l="0" t="0" r="0" b="1270"/>
            <wp:docPr id="203664430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0068" cy="1338186"/>
                    </a:xfrm>
                    <a:prstGeom prst="rect">
                      <a:avLst/>
                    </a:prstGeom>
                    <a:noFill/>
                    <a:ln>
                      <a:noFill/>
                    </a:ln>
                  </pic:spPr>
                </pic:pic>
              </a:graphicData>
            </a:graphic>
          </wp:inline>
        </w:drawing>
      </w:r>
    </w:p>
    <w:p w14:paraId="30E22315" w14:textId="77777777" w:rsidR="00896839" w:rsidRDefault="00896839" w:rsidP="00896839">
      <w:pPr>
        <w:pStyle w:val="PargrafodaLista"/>
        <w:tabs>
          <w:tab w:val="center" w:pos="4252"/>
          <w:tab w:val="left" w:pos="6492"/>
        </w:tabs>
      </w:pPr>
    </w:p>
    <w:p w14:paraId="04B50948" w14:textId="274F0C0A" w:rsidR="00896839" w:rsidRDefault="00896839" w:rsidP="00896839">
      <w:pPr>
        <w:pStyle w:val="PargrafodaLista"/>
        <w:numPr>
          <w:ilvl w:val="0"/>
          <w:numId w:val="22"/>
        </w:numPr>
        <w:tabs>
          <w:tab w:val="center" w:pos="4252"/>
          <w:tab w:val="left" w:pos="6492"/>
        </w:tabs>
      </w:pPr>
      <w:r>
        <w:t xml:space="preserve">A </w:t>
      </w:r>
      <w:r w:rsidRPr="00896839">
        <w:rPr>
          <w:b/>
          <w:bCs/>
        </w:rPr>
        <w:t>3FN</w:t>
      </w:r>
      <w:r>
        <w:t xml:space="preserve"> é aquela que, na maioria dos casos, termina o processo</w:t>
      </w:r>
      <w:r>
        <w:t xml:space="preserve"> </w:t>
      </w:r>
      <w:r>
        <w:t>de normalização. No entanto, em casos bastante específicos,</w:t>
      </w:r>
      <w:r>
        <w:t xml:space="preserve"> </w:t>
      </w:r>
      <w:r>
        <w:t xml:space="preserve">ainda existem algumas anomalias, resolvidas pela </w:t>
      </w:r>
      <w:r w:rsidRPr="00896839">
        <w:rPr>
          <w:b/>
          <w:bCs/>
        </w:rPr>
        <w:t>FNBC</w:t>
      </w:r>
      <w:r w:rsidRPr="00896839">
        <w:rPr>
          <w:b/>
          <w:bCs/>
        </w:rPr>
        <w:t xml:space="preserve"> </w:t>
      </w:r>
      <w:r w:rsidRPr="00896839">
        <w:rPr>
          <w:b/>
          <w:bCs/>
        </w:rPr>
        <w:t>(Forma Normal de Boyce-Codd)</w:t>
      </w:r>
      <w:r>
        <w:t>.</w:t>
      </w:r>
    </w:p>
    <w:p w14:paraId="66F432A6" w14:textId="77777777" w:rsidR="00896839" w:rsidRDefault="00896839" w:rsidP="00896839">
      <w:pPr>
        <w:tabs>
          <w:tab w:val="center" w:pos="4252"/>
          <w:tab w:val="left" w:pos="6492"/>
        </w:tabs>
      </w:pPr>
    </w:p>
    <w:p w14:paraId="3E8E7B23" w14:textId="2DA92A19" w:rsidR="00896839" w:rsidRDefault="00896839" w:rsidP="00896839">
      <w:pPr>
        <w:tabs>
          <w:tab w:val="center" w:pos="4252"/>
          <w:tab w:val="left" w:pos="6492"/>
        </w:tabs>
        <w:jc w:val="center"/>
        <w:rPr>
          <w:b/>
          <w:bCs/>
          <w:color w:val="4472C4" w:themeColor="accent1"/>
        </w:rPr>
      </w:pPr>
      <w:r w:rsidRPr="00896839">
        <w:rPr>
          <w:b/>
          <w:bCs/>
          <w:color w:val="4472C4" w:themeColor="accent1"/>
        </w:rPr>
        <w:lastRenderedPageBreak/>
        <w:t>Forma Normal de Boyce-Codd.</w:t>
      </w:r>
    </w:p>
    <w:p w14:paraId="3C7DB6F7" w14:textId="0D74317D" w:rsidR="00896839" w:rsidRPr="00896839" w:rsidRDefault="00896839" w:rsidP="00896839">
      <w:pPr>
        <w:tabs>
          <w:tab w:val="center" w:pos="4252"/>
          <w:tab w:val="left" w:pos="6492"/>
        </w:tabs>
      </w:pPr>
      <w:r w:rsidRPr="00896839">
        <w:t>Por definição, uma relação está na FNBC se...</w:t>
      </w:r>
    </w:p>
    <w:p w14:paraId="3DE0F14E" w14:textId="77777777" w:rsidR="00896839" w:rsidRPr="00896839" w:rsidRDefault="00896839" w:rsidP="00896839">
      <w:pPr>
        <w:tabs>
          <w:tab w:val="center" w:pos="4252"/>
          <w:tab w:val="left" w:pos="6492"/>
        </w:tabs>
      </w:pPr>
      <w:r w:rsidRPr="00896839">
        <w:t>- Está na 3FN.</w:t>
      </w:r>
    </w:p>
    <w:p w14:paraId="272B2422" w14:textId="7996136D" w:rsidR="00896839" w:rsidRDefault="00896839" w:rsidP="00896839">
      <w:pPr>
        <w:tabs>
          <w:tab w:val="center" w:pos="4252"/>
          <w:tab w:val="left" w:pos="6492"/>
        </w:tabs>
      </w:pPr>
      <w:r w:rsidRPr="00896839">
        <w:t>- Todos os determinantes são chaves candidatas.</w:t>
      </w:r>
    </w:p>
    <w:p w14:paraId="631A5B03" w14:textId="77777777" w:rsidR="005155FC" w:rsidRDefault="005155FC" w:rsidP="00896839">
      <w:pPr>
        <w:tabs>
          <w:tab w:val="center" w:pos="4252"/>
          <w:tab w:val="left" w:pos="6492"/>
        </w:tabs>
      </w:pPr>
    </w:p>
    <w:p w14:paraId="0405A857" w14:textId="0FBE9B52" w:rsidR="005155FC" w:rsidRPr="005155FC" w:rsidRDefault="005155FC" w:rsidP="005155FC">
      <w:pPr>
        <w:tabs>
          <w:tab w:val="center" w:pos="4252"/>
          <w:tab w:val="left" w:pos="6492"/>
        </w:tabs>
        <w:rPr>
          <w:color w:val="4472C4" w:themeColor="accent1"/>
        </w:rPr>
      </w:pPr>
      <w:r w:rsidRPr="005155FC">
        <w:rPr>
          <w:color w:val="4472C4" w:themeColor="accent1"/>
        </w:rPr>
        <w:t>Exemplo</w:t>
      </w:r>
      <w:r w:rsidRPr="005155FC">
        <w:rPr>
          <w:color w:val="4472C4" w:themeColor="accent1"/>
        </w:rPr>
        <w:t xml:space="preserve"> Prático</w:t>
      </w:r>
      <w:r w:rsidRPr="005155FC">
        <w:rPr>
          <w:color w:val="4472C4" w:themeColor="accent1"/>
        </w:rPr>
        <w:t>:</w:t>
      </w:r>
    </w:p>
    <w:p w14:paraId="0026818C" w14:textId="6817CC92" w:rsidR="005155FC" w:rsidRDefault="005155FC" w:rsidP="005155FC">
      <w:pPr>
        <w:tabs>
          <w:tab w:val="center" w:pos="4252"/>
          <w:tab w:val="left" w:pos="6492"/>
        </w:tabs>
      </w:pPr>
      <w:r>
        <w:t>Leciona (</w:t>
      </w:r>
      <w:r w:rsidRPr="005155FC">
        <w:rPr>
          <w:b/>
          <w:bCs/>
        </w:rPr>
        <w:t>CodAluno</w:t>
      </w:r>
      <w:r>
        <w:t xml:space="preserve">, </w:t>
      </w:r>
      <w:r w:rsidRPr="005155FC">
        <w:rPr>
          <w:b/>
          <w:bCs/>
        </w:rPr>
        <w:t>CodDisciplina</w:t>
      </w:r>
      <w:r>
        <w:t>, CodDocente)</w:t>
      </w:r>
    </w:p>
    <w:p w14:paraId="134CFE34" w14:textId="3664AEFE" w:rsidR="005155FC" w:rsidRDefault="005155FC" w:rsidP="005155FC">
      <w:pPr>
        <w:tabs>
          <w:tab w:val="center" w:pos="4252"/>
          <w:tab w:val="left" w:pos="6492"/>
        </w:tabs>
      </w:pPr>
      <w:r>
        <w:t>A relação apresentada serve para registrar os alunos das</w:t>
      </w:r>
      <w:r>
        <w:t xml:space="preserve"> </w:t>
      </w:r>
      <w:r>
        <w:t>turmas práticas das disciplinas de certa Universidade. Sabe-se</w:t>
      </w:r>
      <w:r>
        <w:t xml:space="preserve"> </w:t>
      </w:r>
      <w:r>
        <w:t>que cada disciplina pode ser lecionada por diversos docentes.</w:t>
      </w:r>
      <w:r>
        <w:t xml:space="preserve"> </w:t>
      </w:r>
      <w:r>
        <w:t>No entanto, cada docente só pode lecionar uma disciplina.</w:t>
      </w:r>
    </w:p>
    <w:p w14:paraId="2DECA775" w14:textId="677DB89B" w:rsidR="005155FC" w:rsidRDefault="005155FC" w:rsidP="005155FC">
      <w:pPr>
        <w:tabs>
          <w:tab w:val="center" w:pos="4252"/>
          <w:tab w:val="left" w:pos="6492"/>
        </w:tabs>
        <w:rPr>
          <w:noProof/>
        </w:rPr>
      </w:pPr>
      <w:r>
        <w:rPr>
          <w:noProof/>
        </w:rPr>
        <w:t xml:space="preserve">                                </w:t>
      </w:r>
      <w:r>
        <w:rPr>
          <w:noProof/>
        </w:rPr>
        <w:drawing>
          <wp:inline distT="0" distB="0" distL="0" distR="0" wp14:anchorId="7CBD7BA9" wp14:editId="3BC26C45">
            <wp:extent cx="3228975" cy="1307662"/>
            <wp:effectExtent l="0" t="0" r="0" b="6985"/>
            <wp:docPr id="1038756016"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381" cy="1313901"/>
                    </a:xfrm>
                    <a:prstGeom prst="rect">
                      <a:avLst/>
                    </a:prstGeom>
                    <a:noFill/>
                    <a:ln>
                      <a:noFill/>
                    </a:ln>
                  </pic:spPr>
                </pic:pic>
              </a:graphicData>
            </a:graphic>
          </wp:inline>
        </w:drawing>
      </w:r>
    </w:p>
    <w:p w14:paraId="2F737FCB" w14:textId="7F158132" w:rsidR="005155FC" w:rsidRDefault="005155FC" w:rsidP="005155FC">
      <w:pPr>
        <w:tabs>
          <w:tab w:val="center" w:pos="4252"/>
          <w:tab w:val="left" w:pos="6492"/>
        </w:tabs>
      </w:pPr>
      <w:r w:rsidRPr="005155FC">
        <w:t xml:space="preserve">A relação satisfaz as premissas relativas a </w:t>
      </w:r>
      <w:r w:rsidRPr="005155FC">
        <w:rPr>
          <w:b/>
          <w:bCs/>
        </w:rPr>
        <w:t>1FN</w:t>
      </w:r>
      <w:r w:rsidRPr="005155FC">
        <w:t xml:space="preserve">, </w:t>
      </w:r>
      <w:r w:rsidRPr="005155FC">
        <w:rPr>
          <w:b/>
          <w:bCs/>
        </w:rPr>
        <w:t>2FN</w:t>
      </w:r>
      <w:r w:rsidRPr="005155FC">
        <w:t xml:space="preserve"> e </w:t>
      </w:r>
      <w:r w:rsidRPr="005155FC">
        <w:rPr>
          <w:b/>
          <w:bCs/>
        </w:rPr>
        <w:t>3FN</w:t>
      </w:r>
      <w:r w:rsidRPr="005155FC">
        <w:t>.</w:t>
      </w:r>
    </w:p>
    <w:p w14:paraId="64B047B0" w14:textId="77777777" w:rsidR="005155FC" w:rsidRDefault="005155FC" w:rsidP="005155FC">
      <w:pPr>
        <w:tabs>
          <w:tab w:val="center" w:pos="4252"/>
          <w:tab w:val="left" w:pos="6492"/>
        </w:tabs>
      </w:pPr>
    </w:p>
    <w:p w14:paraId="383E5B71" w14:textId="77777777" w:rsidR="005155FC" w:rsidRPr="005155FC" w:rsidRDefault="005155FC" w:rsidP="005155FC">
      <w:pPr>
        <w:tabs>
          <w:tab w:val="center" w:pos="4252"/>
          <w:tab w:val="left" w:pos="6492"/>
        </w:tabs>
        <w:rPr>
          <w:color w:val="4472C4" w:themeColor="accent1"/>
        </w:rPr>
      </w:pPr>
      <w:r w:rsidRPr="005155FC">
        <w:rPr>
          <w:color w:val="4472C4" w:themeColor="accent1"/>
        </w:rPr>
        <w:t>Forma Normal de Boyce-Codd</w:t>
      </w:r>
    </w:p>
    <w:p w14:paraId="4B46CBFA" w14:textId="23FD9BDD" w:rsidR="005155FC" w:rsidRDefault="005155FC" w:rsidP="005155FC">
      <w:pPr>
        <w:pStyle w:val="PargrafodaLista"/>
        <w:numPr>
          <w:ilvl w:val="0"/>
          <w:numId w:val="22"/>
        </w:numPr>
        <w:tabs>
          <w:tab w:val="center" w:pos="4252"/>
          <w:tab w:val="left" w:pos="6492"/>
        </w:tabs>
      </w:pPr>
      <w:r>
        <w:t>Os atributos contêm</w:t>
      </w:r>
      <w:r>
        <w:t xml:space="preserve"> valores atômicos.</w:t>
      </w:r>
    </w:p>
    <w:p w14:paraId="760C0C0F" w14:textId="6BBB9AFE" w:rsidR="005155FC" w:rsidRDefault="005155FC" w:rsidP="005155FC">
      <w:pPr>
        <w:pStyle w:val="PargrafodaLista"/>
        <w:numPr>
          <w:ilvl w:val="0"/>
          <w:numId w:val="22"/>
        </w:numPr>
        <w:tabs>
          <w:tab w:val="center" w:pos="4252"/>
          <w:tab w:val="left" w:pos="6492"/>
        </w:tabs>
      </w:pPr>
      <w:r>
        <w:t>Não existem grupos de valores repetidos.</w:t>
      </w:r>
    </w:p>
    <w:p w14:paraId="47379E46" w14:textId="39464432" w:rsidR="005155FC" w:rsidRDefault="005155FC" w:rsidP="005155FC">
      <w:pPr>
        <w:pStyle w:val="PargrafodaLista"/>
        <w:numPr>
          <w:ilvl w:val="0"/>
          <w:numId w:val="22"/>
        </w:numPr>
        <w:tabs>
          <w:tab w:val="center" w:pos="4252"/>
          <w:tab w:val="left" w:pos="6492"/>
        </w:tabs>
      </w:pPr>
      <w:r>
        <w:t>Os atributos não chave dependem exclusivamente da chave.</w:t>
      </w:r>
    </w:p>
    <w:p w14:paraId="46A747E9" w14:textId="0B2DF08C" w:rsidR="005155FC" w:rsidRDefault="005155FC" w:rsidP="005155FC">
      <w:pPr>
        <w:pStyle w:val="PargrafodaLista"/>
        <w:numPr>
          <w:ilvl w:val="0"/>
          <w:numId w:val="22"/>
        </w:numPr>
        <w:tabs>
          <w:tab w:val="center" w:pos="4252"/>
          <w:tab w:val="left" w:pos="6492"/>
        </w:tabs>
      </w:pPr>
      <w:r>
        <w:t xml:space="preserve">O atributo “CodDocente” </w:t>
      </w:r>
      <w:r w:rsidRPr="005155FC">
        <w:rPr>
          <w:b/>
          <w:bCs/>
        </w:rPr>
        <w:t>NÃO É CHAVE CANDIDATA</w:t>
      </w:r>
      <w:r>
        <w:t>, no</w:t>
      </w:r>
      <w:r>
        <w:t xml:space="preserve"> </w:t>
      </w:r>
      <w:r>
        <w:t>entanto, é um determinante.</w:t>
      </w:r>
    </w:p>
    <w:p w14:paraId="1E0B9CE9" w14:textId="77777777" w:rsidR="005155FC" w:rsidRDefault="005155FC" w:rsidP="005155FC">
      <w:pPr>
        <w:pStyle w:val="PargrafodaLista"/>
        <w:numPr>
          <w:ilvl w:val="0"/>
          <w:numId w:val="22"/>
        </w:numPr>
        <w:tabs>
          <w:tab w:val="center" w:pos="4252"/>
          <w:tab w:val="left" w:pos="6492"/>
        </w:tabs>
      </w:pPr>
      <w:r>
        <w:t>Uma vez que cada docente só pode lecionar uma disciplina,</w:t>
      </w:r>
      <w:r>
        <w:t xml:space="preserve"> </w:t>
      </w:r>
      <w:r>
        <w:t xml:space="preserve">temos que </w:t>
      </w:r>
    </w:p>
    <w:p w14:paraId="791FFC07" w14:textId="79FE37DE" w:rsidR="005155FC" w:rsidRDefault="005155FC" w:rsidP="005155FC">
      <w:pPr>
        <w:pStyle w:val="PargrafodaLista"/>
        <w:tabs>
          <w:tab w:val="center" w:pos="4252"/>
          <w:tab w:val="left" w:pos="6492"/>
        </w:tabs>
      </w:pPr>
      <w:r>
        <w:t>CodDocente</w:t>
      </w:r>
      <w:r w:rsidRPr="005155FC">
        <w:rPr>
          <w:b/>
          <w:bCs/>
          <w:color w:val="4472C4" w:themeColor="accent1"/>
        </w:rPr>
        <w:t>-&gt;</w:t>
      </w:r>
      <w:r w:rsidRPr="005155FC">
        <w:rPr>
          <w:b/>
          <w:bCs/>
        </w:rPr>
        <w:t>CodDisciplina</w:t>
      </w:r>
      <w:r>
        <w:t>.</w:t>
      </w:r>
      <w:r w:rsidR="001D0E6F">
        <w:t xml:space="preserve"> </w:t>
      </w:r>
    </w:p>
    <w:p w14:paraId="5B172B0B" w14:textId="77777777" w:rsidR="001D0E6F" w:rsidRDefault="001D0E6F" w:rsidP="005155FC">
      <w:pPr>
        <w:pStyle w:val="PargrafodaLista"/>
        <w:tabs>
          <w:tab w:val="center" w:pos="4252"/>
          <w:tab w:val="left" w:pos="6492"/>
        </w:tabs>
      </w:pPr>
    </w:p>
    <w:p w14:paraId="20E9FFF1" w14:textId="350344D4" w:rsidR="001D0E6F" w:rsidRDefault="001D0E6F" w:rsidP="001D0E6F">
      <w:pPr>
        <w:pStyle w:val="PargrafodaLista"/>
        <w:tabs>
          <w:tab w:val="center" w:pos="4252"/>
          <w:tab w:val="left" w:pos="6492"/>
        </w:tabs>
        <w:jc w:val="center"/>
      </w:pPr>
      <w:r>
        <w:t>A passagem da relação anterior para a FNBC exigiria a sua</w:t>
      </w:r>
      <w:r>
        <w:t xml:space="preserve"> </w:t>
      </w:r>
      <w:r w:rsidRPr="001D0E6F">
        <w:rPr>
          <w:b/>
          <w:bCs/>
        </w:rPr>
        <w:t>decomposição</w:t>
      </w:r>
      <w:r>
        <w:t xml:space="preserve"> em duas relações.</w:t>
      </w:r>
    </w:p>
    <w:p w14:paraId="4C0C7FCA" w14:textId="5188D60D" w:rsidR="001D0E6F" w:rsidRDefault="001D0E6F" w:rsidP="001D0E6F">
      <w:pPr>
        <w:pStyle w:val="PargrafodaLista"/>
        <w:numPr>
          <w:ilvl w:val="0"/>
          <w:numId w:val="23"/>
        </w:numPr>
        <w:tabs>
          <w:tab w:val="center" w:pos="4252"/>
          <w:tab w:val="left" w:pos="6492"/>
        </w:tabs>
      </w:pPr>
      <w:r>
        <w:t>Uma delas registra os docentes de cada aluno</w:t>
      </w:r>
      <w:r>
        <w:t>;</w:t>
      </w:r>
    </w:p>
    <w:p w14:paraId="168F4DEA" w14:textId="55F38B16" w:rsidR="001D0E6F" w:rsidRDefault="001D0E6F" w:rsidP="001D0E6F">
      <w:pPr>
        <w:pStyle w:val="PargrafodaLista"/>
        <w:numPr>
          <w:ilvl w:val="0"/>
          <w:numId w:val="23"/>
        </w:numPr>
        <w:tabs>
          <w:tab w:val="center" w:pos="4252"/>
          <w:tab w:val="left" w:pos="6492"/>
        </w:tabs>
      </w:pPr>
      <w:r>
        <w:t>A outra registra a disciplina lecionada por cada docente</w:t>
      </w:r>
      <w:r>
        <w:t>;</w:t>
      </w:r>
    </w:p>
    <w:p w14:paraId="4F373B81" w14:textId="102F75C7" w:rsidR="001D0E6F" w:rsidRDefault="001D0E6F" w:rsidP="001D0E6F">
      <w:pPr>
        <w:pStyle w:val="PargrafodaLista"/>
        <w:numPr>
          <w:ilvl w:val="0"/>
          <w:numId w:val="23"/>
        </w:numPr>
        <w:tabs>
          <w:tab w:val="center" w:pos="4252"/>
          <w:tab w:val="left" w:pos="6492"/>
        </w:tabs>
      </w:pPr>
      <w:r>
        <w:t>Todos os atributos das relações são chaves candidatas.</w:t>
      </w:r>
    </w:p>
    <w:p w14:paraId="36F7F2F7" w14:textId="77777777" w:rsidR="001D0E6F" w:rsidRDefault="001D0E6F" w:rsidP="001D0E6F">
      <w:pPr>
        <w:pStyle w:val="PargrafodaLista"/>
        <w:tabs>
          <w:tab w:val="center" w:pos="4252"/>
          <w:tab w:val="left" w:pos="6492"/>
        </w:tabs>
        <w:ind w:left="1440"/>
      </w:pPr>
    </w:p>
    <w:p w14:paraId="57A0EB8C" w14:textId="2B43C8FE" w:rsidR="001D0E6F" w:rsidRDefault="001D0E6F" w:rsidP="001D0E6F">
      <w:pPr>
        <w:pStyle w:val="PargrafodaLista"/>
        <w:tabs>
          <w:tab w:val="center" w:pos="4252"/>
          <w:tab w:val="left" w:pos="6492"/>
        </w:tabs>
        <w:ind w:left="1440"/>
      </w:pPr>
      <w:r>
        <w:rPr>
          <w:noProof/>
        </w:rPr>
        <w:drawing>
          <wp:inline distT="0" distB="0" distL="0" distR="0" wp14:anchorId="2EB87FC2" wp14:editId="22CA0C6D">
            <wp:extent cx="4493993" cy="1181100"/>
            <wp:effectExtent l="0" t="0" r="1905" b="0"/>
            <wp:docPr id="121004857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3748" cy="1183664"/>
                    </a:xfrm>
                    <a:prstGeom prst="rect">
                      <a:avLst/>
                    </a:prstGeom>
                    <a:noFill/>
                    <a:ln>
                      <a:noFill/>
                    </a:ln>
                  </pic:spPr>
                </pic:pic>
              </a:graphicData>
            </a:graphic>
          </wp:inline>
        </w:drawing>
      </w:r>
    </w:p>
    <w:p w14:paraId="6022861F" w14:textId="77777777" w:rsidR="001D0E6F" w:rsidRDefault="001D0E6F" w:rsidP="001D0E6F">
      <w:pPr>
        <w:pStyle w:val="PargrafodaLista"/>
        <w:tabs>
          <w:tab w:val="center" w:pos="4252"/>
          <w:tab w:val="left" w:pos="6492"/>
        </w:tabs>
        <w:ind w:left="1440"/>
      </w:pPr>
    </w:p>
    <w:p w14:paraId="006DD526" w14:textId="3C44BBE3" w:rsidR="001D0E6F" w:rsidRDefault="001D0E6F" w:rsidP="001D0E6F">
      <w:pPr>
        <w:pStyle w:val="PargrafodaLista"/>
        <w:tabs>
          <w:tab w:val="center" w:pos="4252"/>
          <w:tab w:val="left" w:pos="6492"/>
        </w:tabs>
        <w:ind w:left="1440"/>
      </w:pPr>
      <w:r>
        <w:lastRenderedPageBreak/>
        <w:t xml:space="preserve">Normalmente uma relação na </w:t>
      </w:r>
      <w:r w:rsidRPr="001D0E6F">
        <w:rPr>
          <w:b/>
          <w:bCs/>
        </w:rPr>
        <w:t>FNBC</w:t>
      </w:r>
      <w:r>
        <w:t xml:space="preserve"> também já se encontra na</w:t>
      </w:r>
      <w:r>
        <w:t xml:space="preserve"> </w:t>
      </w:r>
      <w:r w:rsidRPr="001D0E6F">
        <w:rPr>
          <w:b/>
          <w:bCs/>
        </w:rPr>
        <w:t>4FN</w:t>
      </w:r>
      <w:r>
        <w:t xml:space="preserve"> e </w:t>
      </w:r>
      <w:r w:rsidRPr="001D0E6F">
        <w:rPr>
          <w:b/>
          <w:bCs/>
        </w:rPr>
        <w:t>5FN</w:t>
      </w:r>
      <w:r>
        <w:t xml:space="preserve">, surgindo estas para resolver </w:t>
      </w:r>
      <w:r w:rsidRPr="001D0E6F">
        <w:rPr>
          <w:color w:val="FF0000"/>
        </w:rPr>
        <w:t>casos muito raros</w:t>
      </w:r>
      <w:r>
        <w:t>.</w:t>
      </w:r>
    </w:p>
    <w:p w14:paraId="45ABFAB8" w14:textId="77777777" w:rsidR="001D0E6F" w:rsidRDefault="001D0E6F" w:rsidP="001D0E6F">
      <w:pPr>
        <w:pStyle w:val="PargrafodaLista"/>
        <w:tabs>
          <w:tab w:val="center" w:pos="4252"/>
          <w:tab w:val="left" w:pos="6492"/>
        </w:tabs>
        <w:ind w:left="1440"/>
      </w:pPr>
    </w:p>
    <w:p w14:paraId="2A637227" w14:textId="6DB9E5A5" w:rsidR="001D0E6F" w:rsidRDefault="001D0E6F" w:rsidP="001D0E6F">
      <w:pPr>
        <w:pStyle w:val="PargrafodaLista"/>
        <w:tabs>
          <w:tab w:val="center" w:pos="4252"/>
          <w:tab w:val="left" w:pos="6492"/>
        </w:tabs>
        <w:ind w:left="1440"/>
        <w:jc w:val="center"/>
        <w:rPr>
          <w:b/>
          <w:bCs/>
          <w:color w:val="4472C4" w:themeColor="accent1"/>
        </w:rPr>
      </w:pPr>
      <w:r w:rsidRPr="001D0E6F">
        <w:rPr>
          <w:b/>
          <w:bCs/>
          <w:color w:val="4472C4" w:themeColor="accent1"/>
        </w:rPr>
        <w:t>Quarta Forma Normal</w:t>
      </w:r>
    </w:p>
    <w:p w14:paraId="3FFF62E0" w14:textId="77777777" w:rsidR="001D0E6F" w:rsidRDefault="001D0E6F" w:rsidP="001D0E6F">
      <w:pPr>
        <w:pStyle w:val="PargrafodaLista"/>
        <w:tabs>
          <w:tab w:val="center" w:pos="4252"/>
          <w:tab w:val="left" w:pos="6492"/>
        </w:tabs>
        <w:ind w:left="1440"/>
        <w:jc w:val="center"/>
        <w:rPr>
          <w:b/>
          <w:bCs/>
          <w:color w:val="4472C4" w:themeColor="accent1"/>
        </w:rPr>
      </w:pPr>
    </w:p>
    <w:p w14:paraId="6A176B66" w14:textId="5606DAB9" w:rsidR="001D0E6F" w:rsidRPr="001D0E6F" w:rsidRDefault="001D0E6F" w:rsidP="001D0E6F">
      <w:pPr>
        <w:pStyle w:val="PargrafodaLista"/>
        <w:tabs>
          <w:tab w:val="center" w:pos="4252"/>
          <w:tab w:val="left" w:pos="6492"/>
        </w:tabs>
        <w:ind w:left="1440"/>
      </w:pPr>
      <w:r w:rsidRPr="001D0E6F">
        <w:t>Diz-se que uma relação está na 4FN se...</w:t>
      </w:r>
    </w:p>
    <w:p w14:paraId="1F80099D" w14:textId="4710E7E5" w:rsidR="001D0E6F" w:rsidRPr="001D0E6F" w:rsidRDefault="001D0E6F" w:rsidP="001D0E6F">
      <w:pPr>
        <w:pStyle w:val="PargrafodaLista"/>
        <w:numPr>
          <w:ilvl w:val="0"/>
          <w:numId w:val="24"/>
        </w:numPr>
        <w:tabs>
          <w:tab w:val="center" w:pos="4252"/>
          <w:tab w:val="left" w:pos="6492"/>
        </w:tabs>
      </w:pPr>
      <w:r w:rsidRPr="001D0E6F">
        <w:t>Está na FNBC.</w:t>
      </w:r>
    </w:p>
    <w:p w14:paraId="403BD78E" w14:textId="1B68C252" w:rsidR="001D0E6F" w:rsidRDefault="001D0E6F" w:rsidP="001D0E6F">
      <w:pPr>
        <w:pStyle w:val="PargrafodaLista"/>
        <w:numPr>
          <w:ilvl w:val="0"/>
          <w:numId w:val="24"/>
        </w:numPr>
        <w:tabs>
          <w:tab w:val="center" w:pos="4252"/>
          <w:tab w:val="left" w:pos="6492"/>
        </w:tabs>
      </w:pPr>
      <w:r w:rsidRPr="001D0E6F">
        <w:t>Não existirem dependências multivaloradas.</w:t>
      </w:r>
    </w:p>
    <w:p w14:paraId="1FC6A292" w14:textId="08951931" w:rsidR="0041118E" w:rsidRDefault="0041118E" w:rsidP="0041118E">
      <w:pPr>
        <w:pStyle w:val="PargrafodaLista"/>
        <w:numPr>
          <w:ilvl w:val="1"/>
          <w:numId w:val="24"/>
        </w:numPr>
        <w:tabs>
          <w:tab w:val="center" w:pos="4252"/>
          <w:tab w:val="left" w:pos="6492"/>
        </w:tabs>
      </w:pPr>
      <w:r>
        <w:t>Uma vez que existam dependências multivaloradas, para</w:t>
      </w:r>
      <w:r>
        <w:t xml:space="preserve"> </w:t>
      </w:r>
      <w:r>
        <w:t>colocar a relação na 4FN é necessário efetuar a sua</w:t>
      </w:r>
      <w:r>
        <w:t xml:space="preserve"> </w:t>
      </w:r>
      <w:r>
        <w:t>decomposição</w:t>
      </w:r>
      <w:r>
        <w:t>.</w:t>
      </w:r>
    </w:p>
    <w:p w14:paraId="355272DE" w14:textId="77777777" w:rsidR="0041118E" w:rsidRDefault="0041118E" w:rsidP="0041118E">
      <w:pPr>
        <w:pStyle w:val="PargrafodaLista"/>
        <w:tabs>
          <w:tab w:val="center" w:pos="4252"/>
          <w:tab w:val="left" w:pos="6492"/>
        </w:tabs>
        <w:ind w:left="2160"/>
      </w:pPr>
    </w:p>
    <w:p w14:paraId="5D6BD748" w14:textId="2D082036" w:rsidR="0041118E" w:rsidRDefault="0041118E" w:rsidP="0041118E">
      <w:pPr>
        <w:pStyle w:val="PargrafodaLista"/>
        <w:tabs>
          <w:tab w:val="center" w:pos="4252"/>
          <w:tab w:val="left" w:pos="6492"/>
        </w:tabs>
        <w:ind w:left="1440"/>
        <w:jc w:val="center"/>
        <w:rPr>
          <w:b/>
          <w:bCs/>
          <w:color w:val="4472C4" w:themeColor="accent1"/>
        </w:rPr>
      </w:pPr>
      <w:r w:rsidRPr="001D0E6F">
        <w:rPr>
          <w:b/>
          <w:bCs/>
          <w:color w:val="4472C4" w:themeColor="accent1"/>
        </w:rPr>
        <w:t>Qu</w:t>
      </w:r>
      <w:r>
        <w:rPr>
          <w:b/>
          <w:bCs/>
          <w:color w:val="4472C4" w:themeColor="accent1"/>
        </w:rPr>
        <w:t>inta</w:t>
      </w:r>
      <w:r w:rsidRPr="001D0E6F">
        <w:rPr>
          <w:b/>
          <w:bCs/>
          <w:color w:val="4472C4" w:themeColor="accent1"/>
        </w:rPr>
        <w:t xml:space="preserve"> Forma Normal</w:t>
      </w:r>
    </w:p>
    <w:p w14:paraId="44901492" w14:textId="3C8883B7" w:rsidR="0041118E" w:rsidRDefault="0041118E" w:rsidP="0041118E">
      <w:pPr>
        <w:pStyle w:val="PargrafodaLista"/>
        <w:numPr>
          <w:ilvl w:val="0"/>
          <w:numId w:val="25"/>
        </w:numPr>
        <w:tabs>
          <w:tab w:val="center" w:pos="4252"/>
          <w:tab w:val="left" w:pos="6492"/>
        </w:tabs>
      </w:pPr>
      <w:r w:rsidRPr="0041118E">
        <w:t>Corresponde ao grau de normalização mais elevado.</w:t>
      </w:r>
    </w:p>
    <w:p w14:paraId="6454DF42" w14:textId="77777777" w:rsidR="0041118E" w:rsidRDefault="0041118E" w:rsidP="0041118E">
      <w:pPr>
        <w:pStyle w:val="PargrafodaLista"/>
        <w:tabs>
          <w:tab w:val="center" w:pos="4252"/>
          <w:tab w:val="left" w:pos="6492"/>
        </w:tabs>
        <w:ind w:left="2160"/>
      </w:pPr>
    </w:p>
    <w:p w14:paraId="3536F381" w14:textId="1373CA30" w:rsidR="0041118E" w:rsidRDefault="0041118E" w:rsidP="0041118E">
      <w:pPr>
        <w:pStyle w:val="PargrafodaLista"/>
        <w:numPr>
          <w:ilvl w:val="0"/>
          <w:numId w:val="25"/>
        </w:numPr>
        <w:tabs>
          <w:tab w:val="center" w:pos="4252"/>
          <w:tab w:val="left" w:pos="6492"/>
        </w:tabs>
      </w:pPr>
      <w:r>
        <w:t xml:space="preserve">Na prática, uma relação na </w:t>
      </w:r>
      <w:r w:rsidRPr="0041118E">
        <w:rPr>
          <w:b/>
          <w:bCs/>
        </w:rPr>
        <w:t>5FN</w:t>
      </w:r>
      <w:r>
        <w:t xml:space="preserve"> </w:t>
      </w:r>
      <w:r w:rsidRPr="0041118E">
        <w:rPr>
          <w:color w:val="FF0000"/>
        </w:rPr>
        <w:t>NÃO PODE SER DECOMPOSTA</w:t>
      </w:r>
      <w:r w:rsidRPr="0041118E">
        <w:rPr>
          <w:color w:val="FF0000"/>
        </w:rPr>
        <w:t xml:space="preserve"> </w:t>
      </w:r>
      <w:r w:rsidRPr="0041118E">
        <w:rPr>
          <w:color w:val="FF0000"/>
        </w:rPr>
        <w:t>DE NENHUMA FORMA SEM QUE HAJA PERDA DE INFORMAÇÃO</w:t>
      </w:r>
      <w:r w:rsidRPr="0041118E">
        <w:t>.</w:t>
      </w:r>
    </w:p>
    <w:p w14:paraId="1A41B39A" w14:textId="77777777" w:rsidR="0041118E" w:rsidRDefault="0041118E" w:rsidP="0041118E">
      <w:pPr>
        <w:pStyle w:val="PargrafodaLista"/>
      </w:pPr>
    </w:p>
    <w:p w14:paraId="17405676" w14:textId="669A2769" w:rsidR="0041118E" w:rsidRDefault="0041118E" w:rsidP="0041118E">
      <w:pPr>
        <w:pStyle w:val="PargrafodaLista"/>
        <w:numPr>
          <w:ilvl w:val="0"/>
          <w:numId w:val="25"/>
        </w:numPr>
        <w:tabs>
          <w:tab w:val="center" w:pos="4252"/>
          <w:tab w:val="left" w:pos="6492"/>
        </w:tabs>
      </w:pPr>
      <w:r w:rsidRPr="0041118E">
        <w:t>Por definição, uma relação está na 5FN se</w:t>
      </w:r>
      <w:r>
        <w:t>:</w:t>
      </w:r>
    </w:p>
    <w:p w14:paraId="015E4638" w14:textId="77777777" w:rsidR="0041118E" w:rsidRDefault="0041118E" w:rsidP="0041118E">
      <w:pPr>
        <w:pStyle w:val="PargrafodaLista"/>
      </w:pPr>
    </w:p>
    <w:p w14:paraId="2D466A06" w14:textId="3566C4B3" w:rsidR="0041118E" w:rsidRDefault="0041118E" w:rsidP="0041118E">
      <w:pPr>
        <w:pStyle w:val="PargrafodaLista"/>
        <w:numPr>
          <w:ilvl w:val="1"/>
          <w:numId w:val="25"/>
        </w:numPr>
        <w:tabs>
          <w:tab w:val="center" w:pos="4252"/>
          <w:tab w:val="left" w:pos="6492"/>
        </w:tabs>
      </w:pPr>
      <w:r w:rsidRPr="0041118E">
        <w:t>Est</w:t>
      </w:r>
      <w:r>
        <w:t>á</w:t>
      </w:r>
      <w:r w:rsidRPr="0041118E">
        <w:t xml:space="preserve"> na 4FN</w:t>
      </w:r>
      <w:r>
        <w:t>;</w:t>
      </w:r>
    </w:p>
    <w:p w14:paraId="643B998D" w14:textId="5BFE02D4" w:rsidR="0041118E" w:rsidRDefault="0041118E" w:rsidP="0041118E">
      <w:pPr>
        <w:pStyle w:val="PargrafodaLista"/>
        <w:numPr>
          <w:ilvl w:val="1"/>
          <w:numId w:val="25"/>
        </w:numPr>
        <w:tabs>
          <w:tab w:val="center" w:pos="4252"/>
          <w:tab w:val="left" w:pos="6492"/>
        </w:tabs>
      </w:pPr>
      <w:r w:rsidRPr="0041118E">
        <w:rPr>
          <w:color w:val="FF0000"/>
        </w:rPr>
        <w:t xml:space="preserve">Não </w:t>
      </w:r>
      <w:r>
        <w:t>existem dependências de junção relativas a</w:t>
      </w:r>
      <w:r>
        <w:t xml:space="preserve"> </w:t>
      </w:r>
      <w:r>
        <w:t>subconjuntos próprios do conjunto de todas as possíveis</w:t>
      </w:r>
      <w:r>
        <w:t xml:space="preserve"> </w:t>
      </w:r>
      <w:r>
        <w:t>projeções.</w:t>
      </w:r>
    </w:p>
    <w:p w14:paraId="49EB7EF9" w14:textId="77777777" w:rsidR="0041118E" w:rsidRPr="0041118E" w:rsidRDefault="0041118E" w:rsidP="0041118E">
      <w:pPr>
        <w:pStyle w:val="PargrafodaLista"/>
        <w:tabs>
          <w:tab w:val="center" w:pos="4252"/>
          <w:tab w:val="left" w:pos="6492"/>
        </w:tabs>
        <w:ind w:left="2880"/>
      </w:pPr>
    </w:p>
    <w:p w14:paraId="387B8B31" w14:textId="1998E21A" w:rsidR="0041118E" w:rsidRDefault="0041118E" w:rsidP="0041118E">
      <w:pPr>
        <w:tabs>
          <w:tab w:val="center" w:pos="4252"/>
          <w:tab w:val="left" w:pos="6492"/>
        </w:tabs>
      </w:pPr>
      <w:r>
        <w:t xml:space="preserve">Na prática a normalização </w:t>
      </w:r>
      <w:r w:rsidRPr="0041118E">
        <w:rPr>
          <w:color w:val="FF0000"/>
        </w:rPr>
        <w:t xml:space="preserve">NÃO DEVE </w:t>
      </w:r>
      <w:r>
        <w:t>ser levada às últimas</w:t>
      </w:r>
      <w:r>
        <w:t xml:space="preserve"> </w:t>
      </w:r>
      <w:r>
        <w:t>consequências, pois a proliferação de relações terá</w:t>
      </w:r>
      <w:r>
        <w:t xml:space="preserve"> </w:t>
      </w:r>
      <w:r>
        <w:t>consequências ao nível do desempenho da base de dados.</w:t>
      </w:r>
    </w:p>
    <w:p w14:paraId="1B72BEC3" w14:textId="77777777" w:rsidR="0041118E" w:rsidRDefault="0041118E" w:rsidP="0041118E">
      <w:pPr>
        <w:tabs>
          <w:tab w:val="center" w:pos="4252"/>
          <w:tab w:val="left" w:pos="6492"/>
        </w:tabs>
      </w:pPr>
    </w:p>
    <w:p w14:paraId="598C6633" w14:textId="368A2405" w:rsidR="0041118E" w:rsidRPr="001D0E6F" w:rsidRDefault="0041118E" w:rsidP="0041118E">
      <w:pPr>
        <w:tabs>
          <w:tab w:val="center" w:pos="4252"/>
          <w:tab w:val="left" w:pos="6492"/>
        </w:tabs>
      </w:pPr>
      <w:r>
        <w:t>A necessidade de manipular múltiplas relações para consultar,</w:t>
      </w:r>
      <w:r>
        <w:t xml:space="preserve"> </w:t>
      </w:r>
      <w:r>
        <w:t>registrar, alterar informações é o principal condicionamento à</w:t>
      </w:r>
      <w:r>
        <w:t xml:space="preserve"> </w:t>
      </w:r>
      <w:r>
        <w:t>velocidade de resposta de um SGBD.</w:t>
      </w:r>
    </w:p>
    <w:sectPr w:rsidR="0041118E" w:rsidRPr="001D0E6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7BD2A" w14:textId="77777777" w:rsidR="00A451DD" w:rsidRDefault="00A451DD" w:rsidP="00D56F45">
      <w:pPr>
        <w:spacing w:after="0" w:line="240" w:lineRule="auto"/>
      </w:pPr>
      <w:r>
        <w:separator/>
      </w:r>
    </w:p>
  </w:endnote>
  <w:endnote w:type="continuationSeparator" w:id="0">
    <w:p w14:paraId="19B00EA5" w14:textId="77777777" w:rsidR="00A451DD" w:rsidRDefault="00A451DD" w:rsidP="00D56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357AC" w14:textId="77777777" w:rsidR="00A451DD" w:rsidRDefault="00A451DD" w:rsidP="00D56F45">
      <w:pPr>
        <w:spacing w:after="0" w:line="240" w:lineRule="auto"/>
      </w:pPr>
      <w:r>
        <w:separator/>
      </w:r>
    </w:p>
  </w:footnote>
  <w:footnote w:type="continuationSeparator" w:id="0">
    <w:p w14:paraId="7CB41A85" w14:textId="77777777" w:rsidR="00A451DD" w:rsidRDefault="00A451DD" w:rsidP="00D56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1959"/>
    <w:multiLevelType w:val="hybridMultilevel"/>
    <w:tmpl w:val="404272F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7654D3"/>
    <w:multiLevelType w:val="hybridMultilevel"/>
    <w:tmpl w:val="3D009A26"/>
    <w:lvl w:ilvl="0" w:tplc="27228B9A">
      <w:start w:val="7"/>
      <w:numFmt w:val="bullet"/>
      <w:lvlText w:val="•"/>
      <w:lvlJc w:val="left"/>
      <w:pPr>
        <w:ind w:left="720" w:hanging="360"/>
      </w:pPr>
      <w:rPr>
        <w:rFonts w:ascii="Calibri" w:eastAsiaTheme="minorHAnsi"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7E87262"/>
    <w:multiLevelType w:val="hybridMultilevel"/>
    <w:tmpl w:val="171ABD38"/>
    <w:lvl w:ilvl="0" w:tplc="04160001">
      <w:start w:val="1"/>
      <w:numFmt w:val="bullet"/>
      <w:lvlText w:val=""/>
      <w:lvlJc w:val="left"/>
      <w:pPr>
        <w:ind w:left="720" w:hanging="360"/>
      </w:pPr>
      <w:rPr>
        <w:rFonts w:ascii="Symbol" w:hAnsi="Symbol" w:hint="default"/>
      </w:rPr>
    </w:lvl>
    <w:lvl w:ilvl="1" w:tplc="793A044A">
      <w:numFmt w:val="bullet"/>
      <w:lvlText w:val="•"/>
      <w:lvlJc w:val="left"/>
      <w:pPr>
        <w:ind w:left="1440" w:hanging="360"/>
      </w:pPr>
      <w:rPr>
        <w:rFonts w:ascii="Calibri" w:eastAsiaTheme="minorHAnsi" w:hAnsi="Calibri" w:cs="Calibri"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E975C63"/>
    <w:multiLevelType w:val="hybridMultilevel"/>
    <w:tmpl w:val="67020D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437ADE"/>
    <w:multiLevelType w:val="hybridMultilevel"/>
    <w:tmpl w:val="F9ACE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21E0B3C"/>
    <w:multiLevelType w:val="hybridMultilevel"/>
    <w:tmpl w:val="7B0E387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 w15:restartNumberingAfterBreak="0">
    <w:nsid w:val="24907262"/>
    <w:multiLevelType w:val="hybridMultilevel"/>
    <w:tmpl w:val="B380D220"/>
    <w:lvl w:ilvl="0" w:tplc="27228B9A">
      <w:start w:val="7"/>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AB52929"/>
    <w:multiLevelType w:val="hybridMultilevel"/>
    <w:tmpl w:val="75C46A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C1C7138"/>
    <w:multiLevelType w:val="hybridMultilevel"/>
    <w:tmpl w:val="2A4E7F22"/>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C7A032B"/>
    <w:multiLevelType w:val="hybridMultilevel"/>
    <w:tmpl w:val="EDB840B0"/>
    <w:lvl w:ilvl="0" w:tplc="27228B9A">
      <w:start w:val="7"/>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0E91C70"/>
    <w:multiLevelType w:val="hybridMultilevel"/>
    <w:tmpl w:val="0650A7B8"/>
    <w:lvl w:ilvl="0" w:tplc="0416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3E81251B"/>
    <w:multiLevelType w:val="hybridMultilevel"/>
    <w:tmpl w:val="FE04A6D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7F54084"/>
    <w:multiLevelType w:val="hybridMultilevel"/>
    <w:tmpl w:val="8B3AC3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BDF604F"/>
    <w:multiLevelType w:val="hybridMultilevel"/>
    <w:tmpl w:val="4694EF6E"/>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E73649A"/>
    <w:multiLevelType w:val="hybridMultilevel"/>
    <w:tmpl w:val="D7EE3F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EE32BF0"/>
    <w:multiLevelType w:val="hybridMultilevel"/>
    <w:tmpl w:val="B86C9FA6"/>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56554A89"/>
    <w:multiLevelType w:val="hybridMultilevel"/>
    <w:tmpl w:val="7E10AD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A4719E4"/>
    <w:multiLevelType w:val="hybridMultilevel"/>
    <w:tmpl w:val="CA42CA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F77900"/>
    <w:multiLevelType w:val="hybridMultilevel"/>
    <w:tmpl w:val="A0C4166A"/>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D122214"/>
    <w:multiLevelType w:val="hybridMultilevel"/>
    <w:tmpl w:val="37AC4FFE"/>
    <w:lvl w:ilvl="0" w:tplc="27228B9A">
      <w:start w:val="7"/>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DF7677C"/>
    <w:multiLevelType w:val="hybridMultilevel"/>
    <w:tmpl w:val="9E6AD7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19D72C1"/>
    <w:multiLevelType w:val="hybridMultilevel"/>
    <w:tmpl w:val="6EE6E95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21F71C7"/>
    <w:multiLevelType w:val="hybridMultilevel"/>
    <w:tmpl w:val="5B846A50"/>
    <w:lvl w:ilvl="0" w:tplc="27228B9A">
      <w:start w:val="7"/>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A2D52DA"/>
    <w:multiLevelType w:val="hybridMultilevel"/>
    <w:tmpl w:val="8050F8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FC466CC"/>
    <w:multiLevelType w:val="hybridMultilevel"/>
    <w:tmpl w:val="E92836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91651210">
    <w:abstractNumId w:val="2"/>
  </w:num>
  <w:num w:numId="2" w16cid:durableId="404302545">
    <w:abstractNumId w:val="12"/>
  </w:num>
  <w:num w:numId="3" w16cid:durableId="2045211408">
    <w:abstractNumId w:val="20"/>
  </w:num>
  <w:num w:numId="4" w16cid:durableId="1584103199">
    <w:abstractNumId w:val="9"/>
  </w:num>
  <w:num w:numId="5" w16cid:durableId="517812152">
    <w:abstractNumId w:val="19"/>
  </w:num>
  <w:num w:numId="6" w16cid:durableId="1248541843">
    <w:abstractNumId w:val="1"/>
  </w:num>
  <w:num w:numId="7" w16cid:durableId="175995996">
    <w:abstractNumId w:val="6"/>
  </w:num>
  <w:num w:numId="8" w16cid:durableId="1286959404">
    <w:abstractNumId w:val="23"/>
  </w:num>
  <w:num w:numId="9" w16cid:durableId="1534541776">
    <w:abstractNumId w:val="11"/>
  </w:num>
  <w:num w:numId="10" w16cid:durableId="278953561">
    <w:abstractNumId w:val="24"/>
  </w:num>
  <w:num w:numId="11" w16cid:durableId="1119373708">
    <w:abstractNumId w:val="13"/>
  </w:num>
  <w:num w:numId="12" w16cid:durableId="1595549868">
    <w:abstractNumId w:val="3"/>
  </w:num>
  <w:num w:numId="13" w16cid:durableId="1897155045">
    <w:abstractNumId w:val="22"/>
  </w:num>
  <w:num w:numId="14" w16cid:durableId="1183519613">
    <w:abstractNumId w:val="14"/>
  </w:num>
  <w:num w:numId="15" w16cid:durableId="664237403">
    <w:abstractNumId w:val="0"/>
  </w:num>
  <w:num w:numId="16" w16cid:durableId="1363096241">
    <w:abstractNumId w:val="18"/>
  </w:num>
  <w:num w:numId="17" w16cid:durableId="580142397">
    <w:abstractNumId w:val="21"/>
  </w:num>
  <w:num w:numId="18" w16cid:durableId="1228686727">
    <w:abstractNumId w:val="8"/>
  </w:num>
  <w:num w:numId="19" w16cid:durableId="1441417246">
    <w:abstractNumId w:val="17"/>
  </w:num>
  <w:num w:numId="20" w16cid:durableId="496849326">
    <w:abstractNumId w:val="16"/>
  </w:num>
  <w:num w:numId="21" w16cid:durableId="67580918">
    <w:abstractNumId w:val="7"/>
  </w:num>
  <w:num w:numId="22" w16cid:durableId="1841003631">
    <w:abstractNumId w:val="4"/>
  </w:num>
  <w:num w:numId="23" w16cid:durableId="364406075">
    <w:abstractNumId w:val="15"/>
  </w:num>
  <w:num w:numId="24" w16cid:durableId="427970995">
    <w:abstractNumId w:val="10"/>
  </w:num>
  <w:num w:numId="25" w16cid:durableId="6418097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A74"/>
    <w:rsid w:val="00023413"/>
    <w:rsid w:val="00051E09"/>
    <w:rsid w:val="00064D46"/>
    <w:rsid w:val="000B67FC"/>
    <w:rsid w:val="00127FD8"/>
    <w:rsid w:val="001D0E6F"/>
    <w:rsid w:val="0021224F"/>
    <w:rsid w:val="00292304"/>
    <w:rsid w:val="002F6A74"/>
    <w:rsid w:val="00397D68"/>
    <w:rsid w:val="0040389D"/>
    <w:rsid w:val="0041118E"/>
    <w:rsid w:val="0049493A"/>
    <w:rsid w:val="005155FC"/>
    <w:rsid w:val="00525ED6"/>
    <w:rsid w:val="00585655"/>
    <w:rsid w:val="005D2C19"/>
    <w:rsid w:val="005E107D"/>
    <w:rsid w:val="006101A1"/>
    <w:rsid w:val="006A08EE"/>
    <w:rsid w:val="006B1E87"/>
    <w:rsid w:val="0075134B"/>
    <w:rsid w:val="007F54C9"/>
    <w:rsid w:val="00896839"/>
    <w:rsid w:val="008E4881"/>
    <w:rsid w:val="009016B8"/>
    <w:rsid w:val="00917E1C"/>
    <w:rsid w:val="00A17B6B"/>
    <w:rsid w:val="00A451DD"/>
    <w:rsid w:val="00A62B2D"/>
    <w:rsid w:val="00B06A81"/>
    <w:rsid w:val="00B27A1A"/>
    <w:rsid w:val="00B8312A"/>
    <w:rsid w:val="00CC0DBE"/>
    <w:rsid w:val="00CE66F9"/>
    <w:rsid w:val="00D12441"/>
    <w:rsid w:val="00D17D24"/>
    <w:rsid w:val="00D52BFB"/>
    <w:rsid w:val="00D56F45"/>
    <w:rsid w:val="00D71B83"/>
    <w:rsid w:val="00D853DA"/>
    <w:rsid w:val="00DA2DEC"/>
    <w:rsid w:val="00DD7D79"/>
    <w:rsid w:val="00E43F4D"/>
    <w:rsid w:val="00E97B9C"/>
    <w:rsid w:val="00F02F3E"/>
    <w:rsid w:val="00FC13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CD878"/>
  <w15:chartTrackingRefBased/>
  <w15:docId w15:val="{200A2963-619E-4DFB-AE49-8A8B1BA01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F6A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F6A74"/>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7F54C9"/>
    <w:pPr>
      <w:ind w:left="720"/>
      <w:contextualSpacing/>
    </w:pPr>
  </w:style>
  <w:style w:type="paragraph" w:styleId="Cabealho">
    <w:name w:val="header"/>
    <w:basedOn w:val="Normal"/>
    <w:link w:val="CabealhoChar"/>
    <w:uiPriority w:val="99"/>
    <w:unhideWhenUsed/>
    <w:rsid w:val="00D56F4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56F45"/>
  </w:style>
  <w:style w:type="paragraph" w:styleId="Rodap">
    <w:name w:val="footer"/>
    <w:basedOn w:val="Normal"/>
    <w:link w:val="RodapChar"/>
    <w:uiPriority w:val="99"/>
    <w:unhideWhenUsed/>
    <w:rsid w:val="00D56F45"/>
    <w:pPr>
      <w:tabs>
        <w:tab w:val="center" w:pos="4252"/>
        <w:tab w:val="right" w:pos="8504"/>
      </w:tabs>
      <w:spacing w:after="0" w:line="240" w:lineRule="auto"/>
    </w:pPr>
  </w:style>
  <w:style w:type="character" w:customStyle="1" w:styleId="RodapChar">
    <w:name w:val="Rodapé Char"/>
    <w:basedOn w:val="Fontepargpadro"/>
    <w:link w:val="Rodap"/>
    <w:uiPriority w:val="99"/>
    <w:rsid w:val="00D56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1693</TotalTime>
  <Pages>22</Pages>
  <Words>4174</Words>
  <Characters>22545</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Miguel S. Costa</dc:creator>
  <cp:keywords/>
  <dc:description/>
  <cp:lastModifiedBy>Lucas Miguel S. Costa</cp:lastModifiedBy>
  <cp:revision>7</cp:revision>
  <cp:lastPrinted>2023-05-02T17:53:00Z</cp:lastPrinted>
  <dcterms:created xsi:type="dcterms:W3CDTF">2023-05-02T13:43:00Z</dcterms:created>
  <dcterms:modified xsi:type="dcterms:W3CDTF">2023-05-05T19:15:00Z</dcterms:modified>
</cp:coreProperties>
</file>