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D5D352" w14:textId="77777777" w:rsidR="002E55FD" w:rsidRDefault="00B00E9C" w:rsidP="00BC7DD2">
      <w:pPr>
        <w:pStyle w:val="Citao"/>
      </w:pPr>
      <w:bookmarkStart w:id="0" w:name="_nei6mrw55kwj" w:colFirst="0" w:colLast="0"/>
      <w:bookmarkEnd w:id="0"/>
      <w:r>
        <w:t>Declaração do Escopo</w:t>
      </w:r>
    </w:p>
    <w:p w14:paraId="29D5D353" w14:textId="77777777" w:rsidR="005E119F" w:rsidRDefault="005E119F" w:rsidP="008D5B66">
      <w:pPr>
        <w:pStyle w:val="Subttulo"/>
        <w:rPr>
          <w:color w:val="FF0000"/>
        </w:rPr>
      </w:pPr>
      <w:bookmarkStart w:id="1" w:name="_4ug3ljxw4g6z" w:colFirst="0" w:colLast="0"/>
      <w:bookmarkEnd w:id="1"/>
      <w:r>
        <w:t xml:space="preserve">Sistema OPE – Projeto </w:t>
      </w:r>
      <w:proofErr w:type="spellStart"/>
      <w:r>
        <w:t>Morumbichos</w:t>
      </w:r>
      <w:proofErr w:type="spellEnd"/>
    </w:p>
    <w:p w14:paraId="29D5D354" w14:textId="77777777" w:rsidR="0050040A" w:rsidRPr="008D5B66" w:rsidRDefault="005E119F" w:rsidP="00584519">
      <w:pPr>
        <w:ind w:firstLine="720"/>
        <w:rPr>
          <w:color w:val="auto"/>
        </w:rPr>
      </w:pPr>
      <w:r w:rsidRPr="008D5B66">
        <w:rPr>
          <w:color w:val="auto"/>
        </w:rPr>
        <w:t xml:space="preserve">Fundada há 10 anos, o Centro Veterinário </w:t>
      </w:r>
      <w:proofErr w:type="spellStart"/>
      <w:r w:rsidRPr="008D5B66">
        <w:rPr>
          <w:color w:val="auto"/>
        </w:rPr>
        <w:t>Morumbichos</w:t>
      </w:r>
      <w:proofErr w:type="spellEnd"/>
      <w:r w:rsidRPr="008D5B66">
        <w:rPr>
          <w:color w:val="auto"/>
        </w:rPr>
        <w:t>, iniciou suas ati</w:t>
      </w:r>
      <w:r w:rsidR="00B464CF">
        <w:rPr>
          <w:color w:val="auto"/>
        </w:rPr>
        <w:t>vidades no bairro do Morumbi, São Paulo – SP</w:t>
      </w:r>
      <w:r w:rsidR="00572587" w:rsidRPr="008D5B66">
        <w:rPr>
          <w:color w:val="auto"/>
        </w:rPr>
        <w:t>.</w:t>
      </w:r>
      <w:r w:rsidR="0050040A" w:rsidRPr="008D5B66">
        <w:rPr>
          <w:color w:val="auto"/>
        </w:rPr>
        <w:t xml:space="preserve"> No início chamada de clinica Los Andes, nome herdado pelo seu antigo proprietário.</w:t>
      </w:r>
    </w:p>
    <w:p w14:paraId="29D5D355" w14:textId="77777777" w:rsidR="00584519" w:rsidRPr="008D5B66" w:rsidRDefault="00A23BD5" w:rsidP="00584519">
      <w:pPr>
        <w:ind w:firstLine="720"/>
        <w:rPr>
          <w:color w:val="auto"/>
        </w:rPr>
      </w:pPr>
      <w:r w:rsidRPr="008D5B66">
        <w:rPr>
          <w:color w:val="auto"/>
        </w:rPr>
        <w:t>.</w:t>
      </w:r>
    </w:p>
    <w:p w14:paraId="29D5D356" w14:textId="77777777" w:rsidR="0050040A" w:rsidRPr="008D5B66" w:rsidRDefault="0050040A" w:rsidP="001C6E3D">
      <w:pPr>
        <w:ind w:firstLine="720"/>
        <w:rPr>
          <w:color w:val="auto"/>
        </w:rPr>
      </w:pPr>
      <w:r w:rsidRPr="008D5B66">
        <w:rPr>
          <w:color w:val="auto"/>
        </w:rPr>
        <w:t xml:space="preserve">Atualmente a clínica é administrada por Priscila e Rita, que passaram a possuir o negócio </w:t>
      </w:r>
      <w:r w:rsidR="00346992" w:rsidRPr="008D5B66">
        <w:rPr>
          <w:color w:val="auto"/>
        </w:rPr>
        <w:t>há cerca</w:t>
      </w:r>
      <w:r w:rsidRPr="008D5B66">
        <w:rPr>
          <w:color w:val="auto"/>
        </w:rPr>
        <w:t xml:space="preserve"> de 4 anos. Tudo </w:t>
      </w:r>
      <w:r w:rsidR="00B42A6B" w:rsidRPr="008D5B66">
        <w:rPr>
          <w:color w:val="auto"/>
        </w:rPr>
        <w:t>começou</w:t>
      </w:r>
      <w:r w:rsidR="00364DA4" w:rsidRPr="008D5B66">
        <w:rPr>
          <w:color w:val="auto"/>
        </w:rPr>
        <w:t xml:space="preserve"> </w:t>
      </w:r>
      <w:r w:rsidRPr="008D5B66">
        <w:rPr>
          <w:color w:val="auto"/>
        </w:rPr>
        <w:t xml:space="preserve">a partir do interesse das duas durante o período de faculdade, em meio </w:t>
      </w:r>
      <w:r w:rsidR="00346992" w:rsidRPr="008D5B66">
        <w:rPr>
          <w:color w:val="auto"/>
        </w:rPr>
        <w:t>ao</w:t>
      </w:r>
      <w:r w:rsidRPr="008D5B66">
        <w:rPr>
          <w:color w:val="auto"/>
        </w:rPr>
        <w:t xml:space="preserve"> amor por animais, surgiu uma opor</w:t>
      </w:r>
      <w:r w:rsidR="00B42A6B" w:rsidRPr="008D5B66">
        <w:rPr>
          <w:color w:val="auto"/>
        </w:rPr>
        <w:t xml:space="preserve">tunidade de negócio através do </w:t>
      </w:r>
      <w:r w:rsidR="00B464CF">
        <w:rPr>
          <w:color w:val="auto"/>
        </w:rPr>
        <w:t>a</w:t>
      </w:r>
      <w:r w:rsidR="00364DA4" w:rsidRPr="008D5B66">
        <w:rPr>
          <w:color w:val="auto"/>
        </w:rPr>
        <w:t>ntigo dono</w:t>
      </w:r>
      <w:r w:rsidR="00B42A6B" w:rsidRPr="008D5B66">
        <w:rPr>
          <w:color w:val="auto"/>
        </w:rPr>
        <w:t xml:space="preserve"> da clínica, amigo de Priscila</w:t>
      </w:r>
      <w:r w:rsidRPr="008D5B66">
        <w:rPr>
          <w:color w:val="auto"/>
        </w:rPr>
        <w:t xml:space="preserve">. </w:t>
      </w:r>
      <w:r w:rsidR="00364DA4" w:rsidRPr="008D5B66">
        <w:rPr>
          <w:color w:val="auto"/>
        </w:rPr>
        <w:t xml:space="preserve">As veterinárias decidiram realizar o </w:t>
      </w:r>
      <w:r w:rsidR="00547374" w:rsidRPr="008D5B66">
        <w:rPr>
          <w:color w:val="auto"/>
        </w:rPr>
        <w:t>investimento, desde então tornaram-se sócias e</w:t>
      </w:r>
      <w:r w:rsidR="00B42A6B" w:rsidRPr="008D5B66">
        <w:rPr>
          <w:color w:val="auto"/>
        </w:rPr>
        <w:t xml:space="preserve"> gerenciam a empresa atualmente</w:t>
      </w:r>
      <w:r w:rsidR="00B464CF">
        <w:rPr>
          <w:color w:val="auto"/>
        </w:rPr>
        <w:t>.</w:t>
      </w:r>
    </w:p>
    <w:p w14:paraId="29D5D357" w14:textId="77777777" w:rsidR="00B73D23" w:rsidRPr="008D5B66" w:rsidRDefault="00A23BD5" w:rsidP="00B00E9C">
      <w:pPr>
        <w:rPr>
          <w:color w:val="auto"/>
        </w:rPr>
      </w:pPr>
      <w:r w:rsidRPr="008D5B66">
        <w:rPr>
          <w:color w:val="auto"/>
        </w:rPr>
        <w:tab/>
        <w:t>.</w:t>
      </w:r>
    </w:p>
    <w:p w14:paraId="29D5D358" w14:textId="77777777" w:rsidR="00A343E8" w:rsidRPr="008D5B66" w:rsidRDefault="00547374" w:rsidP="008D5B66">
      <w:pPr>
        <w:ind w:firstLine="720"/>
        <w:rPr>
          <w:color w:val="auto"/>
        </w:rPr>
      </w:pPr>
      <w:r w:rsidRPr="008D5B66">
        <w:rPr>
          <w:color w:val="auto"/>
        </w:rPr>
        <w:t xml:space="preserve">A </w:t>
      </w:r>
      <w:proofErr w:type="spellStart"/>
      <w:r w:rsidRPr="008D5B66">
        <w:rPr>
          <w:color w:val="auto"/>
        </w:rPr>
        <w:t>Morumbichos</w:t>
      </w:r>
      <w:proofErr w:type="spellEnd"/>
      <w:r w:rsidRPr="008D5B66">
        <w:rPr>
          <w:color w:val="auto"/>
        </w:rPr>
        <w:t xml:space="preserve"> foca no tratamento</w:t>
      </w:r>
      <w:r w:rsidR="00B73D23" w:rsidRPr="008D5B66">
        <w:rPr>
          <w:color w:val="auto"/>
        </w:rPr>
        <w:t xml:space="preserve"> </w:t>
      </w:r>
      <w:r w:rsidR="005E119F" w:rsidRPr="008D5B66">
        <w:rPr>
          <w:color w:val="auto"/>
        </w:rPr>
        <w:t>de animais domésticos co</w:t>
      </w:r>
      <w:r w:rsidR="00572587" w:rsidRPr="008D5B66">
        <w:rPr>
          <w:color w:val="auto"/>
        </w:rPr>
        <w:t xml:space="preserve">mo cães, gatos e aves, além dos serviços de </w:t>
      </w:r>
      <w:r w:rsidR="005E119F" w:rsidRPr="008D5B66">
        <w:rPr>
          <w:color w:val="auto"/>
        </w:rPr>
        <w:t xml:space="preserve">venda de utensílios, Hotel e Day </w:t>
      </w:r>
      <w:proofErr w:type="spellStart"/>
      <w:r w:rsidR="005E119F" w:rsidRPr="008D5B66">
        <w:rPr>
          <w:color w:val="auto"/>
        </w:rPr>
        <w:t>Care</w:t>
      </w:r>
      <w:proofErr w:type="spellEnd"/>
      <w:r w:rsidR="00A343E8" w:rsidRPr="008D5B66">
        <w:rPr>
          <w:color w:val="auto"/>
        </w:rPr>
        <w:t>.</w:t>
      </w:r>
      <w:bookmarkStart w:id="2" w:name="OLE_LINK1"/>
    </w:p>
    <w:p w14:paraId="29D5D359" w14:textId="77777777" w:rsidR="00E56B95" w:rsidRPr="008D5B66" w:rsidRDefault="00E56B95" w:rsidP="00A343E8">
      <w:pPr>
        <w:rPr>
          <w:color w:val="auto"/>
        </w:rPr>
      </w:pPr>
    </w:p>
    <w:p w14:paraId="29D5D35A" w14:textId="0A33BBCE" w:rsidR="001C6E3D" w:rsidRPr="008D5B66" w:rsidRDefault="00E56B95" w:rsidP="001C6E3D">
      <w:pPr>
        <w:ind w:firstLine="360"/>
        <w:rPr>
          <w:color w:val="auto"/>
        </w:rPr>
      </w:pPr>
      <w:r w:rsidRPr="008D5B66">
        <w:rPr>
          <w:color w:val="auto"/>
        </w:rPr>
        <w:t xml:space="preserve">Ao chegar no estabelecimento o cliente </w:t>
      </w:r>
      <w:r w:rsidR="004F5726">
        <w:rPr>
          <w:color w:val="auto"/>
        </w:rPr>
        <w:t>procura</w:t>
      </w:r>
      <w:r w:rsidRPr="008D5B66">
        <w:rPr>
          <w:color w:val="auto"/>
        </w:rPr>
        <w:t xml:space="preserve"> a recepcionista para agendar os serviços requisitados, </w:t>
      </w:r>
      <w:r w:rsidR="00AF5C92">
        <w:rPr>
          <w:color w:val="auto"/>
        </w:rPr>
        <w:t>o</w:t>
      </w:r>
      <w:r w:rsidR="00547374" w:rsidRPr="008D5B66">
        <w:rPr>
          <w:color w:val="auto"/>
        </w:rPr>
        <w:t xml:space="preserve"> atendimento do cliente exige o cadastro do animal, se houver necessidade, após agendar os serviços requisitados, a recepcionista encaminha-o para</w:t>
      </w:r>
      <w:r w:rsidR="00B66CEE" w:rsidRPr="008D5B66">
        <w:rPr>
          <w:color w:val="auto"/>
        </w:rPr>
        <w:t xml:space="preserve"> a atividade e ao t</w:t>
      </w:r>
      <w:r w:rsidR="003F43EC">
        <w:rPr>
          <w:color w:val="auto"/>
        </w:rPr>
        <w:t>é</w:t>
      </w:r>
      <w:r w:rsidR="00B66CEE" w:rsidRPr="008D5B66">
        <w:rPr>
          <w:color w:val="auto"/>
        </w:rPr>
        <w:t>rmino de cada operação, são anotadas de forma manual informações da serventia.</w:t>
      </w:r>
      <w:r w:rsidR="00547374" w:rsidRPr="008D5B66">
        <w:rPr>
          <w:color w:val="auto"/>
        </w:rPr>
        <w:t xml:space="preserve"> </w:t>
      </w:r>
      <w:r w:rsidR="001C6E3D" w:rsidRPr="008D5B66">
        <w:rPr>
          <w:color w:val="auto"/>
        </w:rPr>
        <w:t xml:space="preserve"> Além disso ela faz todo o atendimento ao cliente na venda de qualquer medicamento, ração ou acessórios para os animais.</w:t>
      </w:r>
    </w:p>
    <w:p w14:paraId="29D5D35B" w14:textId="77777777" w:rsidR="001C6E3D" w:rsidRPr="008D5B66" w:rsidRDefault="00B66CEE" w:rsidP="00097C84">
      <w:pPr>
        <w:ind w:firstLine="360"/>
        <w:rPr>
          <w:color w:val="auto"/>
        </w:rPr>
      </w:pPr>
      <w:r w:rsidRPr="008D5B66">
        <w:rPr>
          <w:color w:val="auto"/>
        </w:rPr>
        <w:t>As tratativas para hospedagem no hotel são feitas pela Recepcionista,</w:t>
      </w:r>
      <w:r w:rsidR="008E71F3" w:rsidRPr="008D5B66">
        <w:rPr>
          <w:color w:val="auto"/>
        </w:rPr>
        <w:t xml:space="preserve"> registram-se utensílios e brinquedos deixados pelo dono,</w:t>
      </w:r>
      <w:r w:rsidRPr="008D5B66">
        <w:rPr>
          <w:color w:val="auto"/>
        </w:rPr>
        <w:t xml:space="preserve"> após o termino da estadia do animal é de responsabilidade </w:t>
      </w:r>
      <w:r w:rsidR="008E71F3" w:rsidRPr="008D5B66">
        <w:rPr>
          <w:color w:val="auto"/>
        </w:rPr>
        <w:t>da mesma cobrar a diária.</w:t>
      </w:r>
      <w:r w:rsidR="006C23A3" w:rsidRPr="008D5B66">
        <w:rPr>
          <w:color w:val="auto"/>
        </w:rPr>
        <w:t xml:space="preserve"> A clínica possui um caseiro que cuida e passeia diariamente com os animais do hotel</w:t>
      </w:r>
      <w:r w:rsidR="00097C84" w:rsidRPr="008D5B66">
        <w:rPr>
          <w:color w:val="auto"/>
        </w:rPr>
        <w:t xml:space="preserve">. </w:t>
      </w:r>
      <w:bookmarkEnd w:id="2"/>
    </w:p>
    <w:p w14:paraId="29D5D35C" w14:textId="77777777" w:rsidR="007B2DC0" w:rsidRPr="008D5B66" w:rsidRDefault="007B2DC0" w:rsidP="007B2DC0">
      <w:pPr>
        <w:ind w:firstLine="360"/>
        <w:rPr>
          <w:color w:val="auto"/>
        </w:rPr>
      </w:pPr>
      <w:r w:rsidRPr="008D5B66">
        <w:rPr>
          <w:color w:val="auto"/>
        </w:rPr>
        <w:t>No serviço de banho e tosa os preços são definidos por tamanho e raça, ao final do serviço, o animal se for fêmea recebe um lacinho, se for macho recebe uma gravata e o responsável pelo banho ou tosa recebe 5% de comissão em cima do valor do serviço.</w:t>
      </w:r>
    </w:p>
    <w:p w14:paraId="29D5D35D" w14:textId="77777777" w:rsidR="007B2DC0" w:rsidRPr="008D5B66" w:rsidRDefault="007B2DC0" w:rsidP="007B2DC0">
      <w:pPr>
        <w:ind w:firstLine="360"/>
        <w:rPr>
          <w:color w:val="auto"/>
        </w:rPr>
      </w:pPr>
    </w:p>
    <w:p w14:paraId="29D5D35E" w14:textId="77777777" w:rsidR="00B00E9C" w:rsidRPr="008D5B66" w:rsidRDefault="008E71F3" w:rsidP="008D5B66">
      <w:pPr>
        <w:ind w:firstLine="360"/>
        <w:rPr>
          <w:color w:val="auto"/>
        </w:rPr>
      </w:pPr>
      <w:r w:rsidRPr="008D5B66">
        <w:rPr>
          <w:color w:val="auto"/>
        </w:rPr>
        <w:t xml:space="preserve">Todos os serviços da clínica são agendados previamente pela recepcionista. Consultas, vacinas e cirurgias são feitas </w:t>
      </w:r>
      <w:r w:rsidRPr="008D5B66">
        <w:rPr>
          <w:i/>
          <w:color w:val="auto"/>
        </w:rPr>
        <w:t>in loco</w:t>
      </w:r>
      <w:r w:rsidRPr="008D5B66">
        <w:rPr>
          <w:color w:val="auto"/>
        </w:rPr>
        <w:t>, exames e serviços diagnósticos em amostras sanguíneas são realizados por terceiros.</w:t>
      </w:r>
    </w:p>
    <w:p w14:paraId="29D5D35F" w14:textId="77777777" w:rsidR="008D5B66" w:rsidRPr="008D5B66" w:rsidRDefault="008D5B66" w:rsidP="008D5B66">
      <w:pPr>
        <w:ind w:firstLine="360"/>
        <w:rPr>
          <w:color w:val="auto"/>
        </w:rPr>
      </w:pPr>
    </w:p>
    <w:p w14:paraId="29D5D360" w14:textId="77777777" w:rsidR="002E55FD" w:rsidRPr="008D5B66" w:rsidRDefault="00B00E9C">
      <w:pPr>
        <w:rPr>
          <w:color w:val="auto"/>
        </w:rPr>
      </w:pPr>
      <w:r w:rsidRPr="008D5B66">
        <w:rPr>
          <w:color w:val="auto"/>
        </w:rPr>
        <w:t>Com a implantação d</w:t>
      </w:r>
      <w:r w:rsidR="008D573F" w:rsidRPr="008D5B66">
        <w:rPr>
          <w:color w:val="auto"/>
        </w:rPr>
        <w:t>o Sistema</w:t>
      </w:r>
      <w:r w:rsidRPr="008D5B66">
        <w:rPr>
          <w:color w:val="auto"/>
        </w:rPr>
        <w:t>, haverá simplificação</w:t>
      </w:r>
      <w:r w:rsidR="008D573F" w:rsidRPr="008D5B66">
        <w:rPr>
          <w:color w:val="auto"/>
        </w:rPr>
        <w:t xml:space="preserve"> na gestão dos serviços</w:t>
      </w:r>
      <w:r w:rsidRPr="008D5B66">
        <w:rPr>
          <w:color w:val="auto"/>
        </w:rPr>
        <w:t>:</w:t>
      </w:r>
    </w:p>
    <w:p w14:paraId="29D5D361" w14:textId="77777777" w:rsidR="008E71F3" w:rsidRPr="008D5B66" w:rsidRDefault="008E71F3">
      <w:pPr>
        <w:rPr>
          <w:color w:val="auto"/>
        </w:rPr>
      </w:pPr>
    </w:p>
    <w:p w14:paraId="29D5D362" w14:textId="2ABE664E" w:rsidR="002E55FD" w:rsidRPr="008D5B66" w:rsidRDefault="003F43EC">
      <w:pPr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S</w:t>
      </w:r>
      <w:r w:rsidR="008E71F3" w:rsidRPr="008D5B66">
        <w:rPr>
          <w:color w:val="auto"/>
        </w:rPr>
        <w:t>eguintes document</w:t>
      </w:r>
      <w:r w:rsidR="00471DEC" w:rsidRPr="008D5B66">
        <w:rPr>
          <w:color w:val="auto"/>
        </w:rPr>
        <w:t>os são registrados manualmente:</w:t>
      </w:r>
      <w:r w:rsidR="00B00E9C" w:rsidRPr="008D5B66">
        <w:rPr>
          <w:color w:val="auto"/>
        </w:rPr>
        <w:t xml:space="preserve"> </w:t>
      </w:r>
    </w:p>
    <w:p w14:paraId="29D5D363" w14:textId="77777777" w:rsidR="002E55FD" w:rsidRPr="008D5B66" w:rsidRDefault="008D573F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Ficha dos Animais e Donos </w:t>
      </w:r>
    </w:p>
    <w:p w14:paraId="29D5D364" w14:textId="77777777" w:rsidR="002E55FD" w:rsidRPr="008D5B66" w:rsidRDefault="008E71F3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Agenda de </w:t>
      </w:r>
      <w:r w:rsidR="00471DEC" w:rsidRPr="008D5B66">
        <w:rPr>
          <w:color w:val="auto"/>
        </w:rPr>
        <w:t>vacinas, consultas e cirurgias</w:t>
      </w:r>
    </w:p>
    <w:p w14:paraId="29D5D365" w14:textId="77777777" w:rsidR="001B7C16" w:rsidRPr="008D5B66" w:rsidRDefault="001B7C16" w:rsidP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Registro de pertences dos Animais hospedados no Hotel</w:t>
      </w:r>
    </w:p>
    <w:p w14:paraId="29D5D366" w14:textId="77777777" w:rsidR="002E55FD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Histórico de quem realizou o banho ou a tosa </w:t>
      </w:r>
    </w:p>
    <w:p w14:paraId="29D5D367" w14:textId="77777777" w:rsidR="001B7C16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Histórico de doenças e medicamentos do animal</w:t>
      </w:r>
    </w:p>
    <w:p w14:paraId="29D5D368" w14:textId="77777777" w:rsidR="001B7C16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Controle de estoque</w:t>
      </w:r>
    </w:p>
    <w:p w14:paraId="29D5D369" w14:textId="77777777" w:rsidR="001B7C16" w:rsidRPr="008D5B66" w:rsidRDefault="001B7C16" w:rsidP="00C94B8D">
      <w:pPr>
        <w:contextualSpacing/>
        <w:rPr>
          <w:color w:val="auto"/>
        </w:rPr>
      </w:pPr>
    </w:p>
    <w:p w14:paraId="29D5D36A" w14:textId="77777777" w:rsidR="001B7C16" w:rsidRPr="008D5B66" w:rsidRDefault="001B7C16" w:rsidP="00C94B8D">
      <w:pPr>
        <w:contextualSpacing/>
        <w:rPr>
          <w:color w:val="auto"/>
        </w:rPr>
      </w:pPr>
    </w:p>
    <w:p w14:paraId="29D5D36B" w14:textId="77777777" w:rsidR="001B7C16" w:rsidRPr="008D5B66" w:rsidRDefault="001B7C16" w:rsidP="00C94B8D">
      <w:pPr>
        <w:contextualSpacing/>
        <w:rPr>
          <w:color w:val="auto"/>
        </w:rPr>
      </w:pPr>
    </w:p>
    <w:p w14:paraId="29D5D36C" w14:textId="77777777" w:rsidR="001B7C16" w:rsidRPr="008D5B66" w:rsidRDefault="00B00E9C" w:rsidP="00C94B8D">
      <w:pPr>
        <w:numPr>
          <w:ilvl w:val="0"/>
          <w:numId w:val="3"/>
        </w:numPr>
        <w:contextualSpacing/>
        <w:rPr>
          <w:color w:val="auto"/>
        </w:rPr>
      </w:pPr>
      <w:r w:rsidRPr="008D5B66">
        <w:rPr>
          <w:color w:val="auto"/>
        </w:rPr>
        <w:t xml:space="preserve">Proposta incluindo </w:t>
      </w:r>
      <w:r w:rsidR="001B7C16" w:rsidRPr="008D5B66">
        <w:rPr>
          <w:color w:val="auto"/>
        </w:rPr>
        <w:t>o novo Sistema</w:t>
      </w:r>
      <w:r w:rsidRPr="008D5B66">
        <w:rPr>
          <w:color w:val="auto"/>
        </w:rPr>
        <w:t>:</w:t>
      </w:r>
    </w:p>
    <w:p w14:paraId="29D5D36D" w14:textId="77777777" w:rsidR="005F0695" w:rsidRPr="008D5B66" w:rsidRDefault="001B7C16" w:rsidP="00C94B8D">
      <w:pPr>
        <w:numPr>
          <w:ilvl w:val="1"/>
          <w:numId w:val="3"/>
        </w:numPr>
        <w:contextualSpacing/>
        <w:rPr>
          <w:color w:val="auto"/>
        </w:rPr>
      </w:pPr>
      <w:bookmarkStart w:id="3" w:name="OLE_LINK2"/>
      <w:r w:rsidRPr="008D5B66">
        <w:rPr>
          <w:color w:val="auto"/>
        </w:rPr>
        <w:t>Cadastro dos animais e clientes feitos no sistem</w:t>
      </w:r>
      <w:bookmarkEnd w:id="3"/>
      <w:r w:rsidR="005F0695" w:rsidRPr="008D5B66">
        <w:rPr>
          <w:color w:val="auto"/>
        </w:rPr>
        <w:t>a</w:t>
      </w:r>
    </w:p>
    <w:p w14:paraId="29D5D36E" w14:textId="77777777" w:rsidR="001B7C16" w:rsidRPr="008D5B66" w:rsidRDefault="001B7C16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Agenda de vacinas, consultas e cirurgias irão ser feitas no sistema</w:t>
      </w:r>
    </w:p>
    <w:p w14:paraId="29D5D36F" w14:textId="77777777" w:rsidR="001B7C16" w:rsidRPr="008D5B66" w:rsidRDefault="001B7C16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Histórico de doenças e medicamentos no perfil do animal</w:t>
      </w:r>
    </w:p>
    <w:p w14:paraId="29D5D370" w14:textId="77777777" w:rsidR="001B7C16" w:rsidRPr="008D5B66" w:rsidRDefault="00024484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lastRenderedPageBreak/>
        <w:t>Histórico de quem realizou o banho ou tosa no sistema</w:t>
      </w:r>
    </w:p>
    <w:p w14:paraId="29D5D371" w14:textId="74B2A9D3" w:rsidR="00C94B8D" w:rsidRDefault="00024484" w:rsidP="00C94B8D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Controle de estoque feito no sistema</w:t>
      </w:r>
      <w:r w:rsidR="00C94B8D" w:rsidRPr="008D5B66">
        <w:rPr>
          <w:color w:val="auto"/>
        </w:rPr>
        <w:t xml:space="preserve"> </w:t>
      </w:r>
    </w:p>
    <w:p w14:paraId="0529E8A9" w14:textId="77777777" w:rsidR="009160FC" w:rsidRPr="008D5B66" w:rsidRDefault="009160FC" w:rsidP="009160FC">
      <w:pPr>
        <w:ind w:left="1080"/>
        <w:contextualSpacing/>
        <w:rPr>
          <w:color w:val="auto"/>
        </w:rPr>
      </w:pPr>
    </w:p>
    <w:p w14:paraId="29D5D373" w14:textId="77777777" w:rsidR="008D5B66" w:rsidRPr="008D5B66" w:rsidRDefault="008D5B66">
      <w:pPr>
        <w:rPr>
          <w:color w:val="auto"/>
        </w:rPr>
      </w:pPr>
    </w:p>
    <w:p w14:paraId="29D5D374" w14:textId="77777777" w:rsidR="00DF6BC7" w:rsidRPr="008D5B66" w:rsidRDefault="00DF6BC7">
      <w:pPr>
        <w:rPr>
          <w:color w:val="auto"/>
        </w:rPr>
      </w:pPr>
    </w:p>
    <w:p w14:paraId="29D5D375" w14:textId="074DAD47" w:rsidR="00B00E9C" w:rsidRPr="008D5B66" w:rsidRDefault="00DF6BC7" w:rsidP="008D5B66">
      <w:pPr>
        <w:rPr>
          <w:color w:val="auto"/>
        </w:rPr>
      </w:pPr>
      <w:r w:rsidRPr="008D5B66">
        <w:rPr>
          <w:color w:val="auto"/>
        </w:rPr>
        <w:t xml:space="preserve">Com o objetivo de aprimorar o controle </w:t>
      </w:r>
      <w:r w:rsidR="009160FC">
        <w:rPr>
          <w:color w:val="auto"/>
        </w:rPr>
        <w:t xml:space="preserve">de </w:t>
      </w:r>
      <w:r w:rsidRPr="008D5B66">
        <w:rPr>
          <w:color w:val="auto"/>
        </w:rPr>
        <w:t xml:space="preserve">informações e processos, </w:t>
      </w:r>
      <w:r w:rsidR="000641CD" w:rsidRPr="008D5B66">
        <w:rPr>
          <w:color w:val="auto"/>
        </w:rPr>
        <w:t xml:space="preserve">as donas do </w:t>
      </w:r>
      <w:proofErr w:type="spellStart"/>
      <w:r w:rsidR="009656DE">
        <w:rPr>
          <w:color w:val="auto"/>
        </w:rPr>
        <w:t>P</w:t>
      </w:r>
      <w:r w:rsidR="000641CD" w:rsidRPr="008D5B66">
        <w:rPr>
          <w:color w:val="auto"/>
        </w:rPr>
        <w:t>et</w:t>
      </w:r>
      <w:r w:rsidR="009656DE">
        <w:rPr>
          <w:color w:val="auto"/>
        </w:rPr>
        <w:t>S</w:t>
      </w:r>
      <w:r w:rsidR="000641CD" w:rsidRPr="008D5B66">
        <w:rPr>
          <w:color w:val="auto"/>
        </w:rPr>
        <w:t>hop</w:t>
      </w:r>
      <w:proofErr w:type="spellEnd"/>
      <w:r w:rsidR="000641CD" w:rsidRPr="008D5B66">
        <w:rPr>
          <w:color w:val="auto"/>
        </w:rPr>
        <w:t xml:space="preserve"> resolveram aceitar a proposta dos desenvolvedores para criar </w:t>
      </w:r>
      <w:r w:rsidR="009656DE">
        <w:rPr>
          <w:color w:val="auto"/>
        </w:rPr>
        <w:t>o</w:t>
      </w:r>
      <w:r w:rsidR="000641CD" w:rsidRPr="008D5B66">
        <w:rPr>
          <w:color w:val="auto"/>
        </w:rPr>
        <w:t xml:space="preserve"> projeto, </w:t>
      </w:r>
      <w:r w:rsidR="009656DE">
        <w:rPr>
          <w:color w:val="auto"/>
        </w:rPr>
        <w:t>que permitirá aos alunos Impacta – SI2B construírem a solução para o problema.</w:t>
      </w:r>
    </w:p>
    <w:p w14:paraId="29D5D376" w14:textId="77777777" w:rsidR="00C114D6" w:rsidRPr="008D5B66" w:rsidRDefault="00C114D6" w:rsidP="00C114D6">
      <w:pPr>
        <w:rPr>
          <w:color w:val="auto"/>
        </w:rPr>
      </w:pPr>
    </w:p>
    <w:p w14:paraId="29D5D377" w14:textId="49FD2E8C" w:rsidR="002E55FD" w:rsidRPr="008D5B66" w:rsidRDefault="00676343" w:rsidP="00C114D6">
      <w:pPr>
        <w:rPr>
          <w:color w:val="auto"/>
        </w:rPr>
      </w:pPr>
      <w:r w:rsidRPr="008D5B66">
        <w:rPr>
          <w:color w:val="auto"/>
        </w:rPr>
        <w:t>Em uma das reuniões f</w:t>
      </w:r>
      <w:r w:rsidR="00471DEC" w:rsidRPr="008D5B66">
        <w:rPr>
          <w:color w:val="auto"/>
        </w:rPr>
        <w:t>icou acordado entre as partes</w:t>
      </w:r>
      <w:r w:rsidR="009656DE">
        <w:rPr>
          <w:color w:val="auto"/>
        </w:rPr>
        <w:t xml:space="preserve"> que </w:t>
      </w:r>
      <w:r w:rsidR="00C114D6" w:rsidRPr="008D5B66">
        <w:rPr>
          <w:color w:val="auto"/>
        </w:rPr>
        <w:t xml:space="preserve">a implementação </w:t>
      </w:r>
      <w:r w:rsidR="009656DE">
        <w:rPr>
          <w:color w:val="auto"/>
        </w:rPr>
        <w:t>do</w:t>
      </w:r>
      <w:r w:rsidR="00C114D6" w:rsidRPr="008D5B66">
        <w:rPr>
          <w:color w:val="auto"/>
        </w:rPr>
        <w:t xml:space="preserve"> projeto deve conter algumas características do sistema antigo</w:t>
      </w:r>
      <w:r w:rsidR="009160FC">
        <w:rPr>
          <w:color w:val="auto"/>
        </w:rPr>
        <w:t>,</w:t>
      </w:r>
      <w:r w:rsidR="009656DE">
        <w:rPr>
          <w:color w:val="auto"/>
        </w:rPr>
        <w:t xml:space="preserve"> outrora utilizado pelo estabelecimento. Porém, </w:t>
      </w:r>
      <w:r w:rsidR="00A61BC1">
        <w:rPr>
          <w:color w:val="auto"/>
        </w:rPr>
        <w:t>deverá ser desenvolvido</w:t>
      </w:r>
      <w:r w:rsidR="00C114D6" w:rsidRPr="008D5B66">
        <w:rPr>
          <w:color w:val="auto"/>
        </w:rPr>
        <w:t xml:space="preserve"> com mais simplicidade para que </w:t>
      </w:r>
      <w:r w:rsidR="009656DE">
        <w:rPr>
          <w:color w:val="auto"/>
        </w:rPr>
        <w:t xml:space="preserve">os colaboradores </w:t>
      </w:r>
      <w:r w:rsidR="00C114D6" w:rsidRPr="008D5B66">
        <w:rPr>
          <w:color w:val="auto"/>
        </w:rPr>
        <w:t xml:space="preserve">tenham uma boa experiência </w:t>
      </w:r>
      <w:r w:rsidR="009656DE">
        <w:rPr>
          <w:color w:val="auto"/>
        </w:rPr>
        <w:t xml:space="preserve">ao </w:t>
      </w:r>
      <w:r w:rsidR="00A61BC1">
        <w:rPr>
          <w:color w:val="auto"/>
        </w:rPr>
        <w:t>utiliza-lo.</w:t>
      </w:r>
    </w:p>
    <w:p w14:paraId="29D5D378" w14:textId="77777777" w:rsidR="00C114D6" w:rsidRPr="008D5B66" w:rsidRDefault="00C114D6">
      <w:pPr>
        <w:rPr>
          <w:color w:val="auto"/>
        </w:rPr>
      </w:pPr>
    </w:p>
    <w:p w14:paraId="29D5D379" w14:textId="4ED8E049" w:rsidR="002E55FD" w:rsidRPr="008D5B66" w:rsidRDefault="00C114D6">
      <w:pPr>
        <w:rPr>
          <w:color w:val="auto"/>
        </w:rPr>
      </w:pPr>
      <w:r w:rsidRPr="008D5B66">
        <w:rPr>
          <w:color w:val="auto"/>
        </w:rPr>
        <w:t xml:space="preserve">Os profissionais e Cargos </w:t>
      </w:r>
      <w:r w:rsidR="00B00E9C" w:rsidRPr="008D5B66">
        <w:rPr>
          <w:color w:val="auto"/>
        </w:rPr>
        <w:t>envolvidos neste projeto estão descrit</w:t>
      </w:r>
      <w:r w:rsidR="009160FC">
        <w:rPr>
          <w:color w:val="auto"/>
        </w:rPr>
        <w:t>o</w:t>
      </w:r>
      <w:r w:rsidR="00B00E9C" w:rsidRPr="008D5B66">
        <w:rPr>
          <w:color w:val="auto"/>
        </w:rPr>
        <w:t xml:space="preserve">s na relação </w:t>
      </w:r>
      <w:r w:rsidR="008D5B66" w:rsidRPr="008D5B66">
        <w:rPr>
          <w:color w:val="auto"/>
        </w:rPr>
        <w:t>abaixo</w:t>
      </w:r>
      <w:r w:rsidR="009160FC">
        <w:rPr>
          <w:color w:val="auto"/>
        </w:rPr>
        <w:t>:</w:t>
      </w:r>
      <w:bookmarkStart w:id="4" w:name="_GoBack"/>
      <w:bookmarkEnd w:id="4"/>
    </w:p>
    <w:tbl>
      <w:tblPr>
        <w:tblStyle w:val="a"/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8D5B66" w:rsidRPr="008D5B66" w14:paraId="29D5D37C" w14:textId="77777777" w:rsidTr="00C114D6">
        <w:trPr>
          <w:trHeight w:val="315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A" w14:textId="77777777" w:rsidR="00C114D6" w:rsidRPr="008D5B66" w:rsidRDefault="00C114D6">
            <w:pPr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Profissional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B" w14:textId="77777777" w:rsidR="00C114D6" w:rsidRPr="008D5B66" w:rsidRDefault="00C114D6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Cargo</w:t>
            </w:r>
          </w:p>
        </w:tc>
      </w:tr>
      <w:tr w:rsidR="008D5B66" w:rsidRPr="008D5B66" w14:paraId="29D5D37F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D" w14:textId="77777777"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Rita de C. Henriques Dantas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E" w14:textId="77777777" w:rsidR="00C114D6" w:rsidRPr="008D5B66" w:rsidRDefault="00C114D6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bookmarkStart w:id="5" w:name="OLE_LINK6"/>
            <w:r w:rsidRPr="008D5B66">
              <w:rPr>
                <w:color w:val="auto"/>
                <w:sz w:val="20"/>
                <w:szCs w:val="20"/>
              </w:rPr>
              <w:t>Veterinária</w:t>
            </w:r>
            <w:bookmarkEnd w:id="5"/>
          </w:p>
        </w:tc>
      </w:tr>
      <w:tr w:rsidR="008D5B66" w:rsidRPr="008D5B66" w14:paraId="29D5D382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0" w14:textId="77777777"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Pri</w:t>
            </w:r>
            <w:r w:rsidR="00A61BC1">
              <w:rPr>
                <w:color w:val="auto"/>
                <w:sz w:val="20"/>
                <w:szCs w:val="20"/>
              </w:rPr>
              <w:t>s</w:t>
            </w:r>
            <w:r w:rsidRPr="008D5B66">
              <w:rPr>
                <w:color w:val="auto"/>
                <w:sz w:val="20"/>
                <w:szCs w:val="20"/>
              </w:rPr>
              <w:t>cila M. Brunoro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1" w14:textId="77777777" w:rsidR="00C114D6" w:rsidRPr="008D5B66" w:rsidRDefault="00C114D6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Veterinária</w:t>
            </w:r>
          </w:p>
        </w:tc>
      </w:tr>
      <w:tr w:rsidR="008D5B66" w:rsidRPr="008D5B66" w14:paraId="29D5D386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3" w14:textId="77777777" w:rsidR="00CE652C" w:rsidRPr="00CE652C" w:rsidRDefault="00CE652C" w:rsidP="00CE652C">
            <w:pPr>
              <w:spacing w:line="240" w:lineRule="auto"/>
              <w:rPr>
                <w:rFonts w:eastAsia="Calibri"/>
                <w:sz w:val="20"/>
              </w:rPr>
            </w:pPr>
            <w:r w:rsidRPr="00CE652C">
              <w:rPr>
                <w:rFonts w:eastAsia="Calibri"/>
                <w:sz w:val="20"/>
              </w:rPr>
              <w:t>Sandra Batista da Conceição de Jesus</w:t>
            </w:r>
          </w:p>
          <w:p w14:paraId="29D5D384" w14:textId="77777777" w:rsidR="00C114D6" w:rsidRPr="00CE652C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5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R</w:t>
            </w:r>
            <w:r w:rsidR="00C114D6" w:rsidRPr="008D5B66">
              <w:rPr>
                <w:color w:val="auto"/>
                <w:sz w:val="20"/>
                <w:szCs w:val="20"/>
              </w:rPr>
              <w:t>ecepcionista</w:t>
            </w:r>
          </w:p>
        </w:tc>
      </w:tr>
      <w:tr w:rsidR="008D5B66" w:rsidRPr="008D5B66" w14:paraId="29D5D38A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7" w14:textId="77777777" w:rsidR="00CE652C" w:rsidRPr="00CE652C" w:rsidRDefault="00CE652C" w:rsidP="00CE652C">
            <w:pPr>
              <w:spacing w:line="240" w:lineRule="auto"/>
              <w:rPr>
                <w:rFonts w:eastAsia="Calibri"/>
                <w:sz w:val="20"/>
              </w:rPr>
            </w:pPr>
            <w:r w:rsidRPr="00CE652C">
              <w:rPr>
                <w:rFonts w:eastAsia="Calibri"/>
                <w:sz w:val="20"/>
              </w:rPr>
              <w:t>Silvio Gomes de Souza</w:t>
            </w:r>
          </w:p>
          <w:p w14:paraId="29D5D388" w14:textId="77777777"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9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B</w:t>
            </w:r>
            <w:r w:rsidR="00C114D6" w:rsidRPr="008D5B66">
              <w:rPr>
                <w:color w:val="auto"/>
                <w:sz w:val="20"/>
                <w:szCs w:val="20"/>
              </w:rPr>
              <w:t>anhista</w:t>
            </w:r>
          </w:p>
        </w:tc>
      </w:tr>
      <w:tr w:rsidR="008D5B66" w:rsidRPr="008D5B66" w14:paraId="29D5D38D" w14:textId="77777777" w:rsidTr="00C114D6">
        <w:trPr>
          <w:trHeight w:val="620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B" w14:textId="77777777"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Flávio Silva de Oliveira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C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T</w:t>
            </w:r>
            <w:r w:rsidR="00C114D6" w:rsidRPr="008D5B66">
              <w:rPr>
                <w:color w:val="auto"/>
                <w:sz w:val="20"/>
                <w:szCs w:val="20"/>
              </w:rPr>
              <w:t>osador</w:t>
            </w:r>
          </w:p>
        </w:tc>
      </w:tr>
      <w:tr w:rsidR="008D5B66" w:rsidRPr="008D5B66" w14:paraId="29D5D390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E" w14:textId="77777777"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Milton Duarte de Oliveira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F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C</w:t>
            </w:r>
            <w:r w:rsidR="00C114D6" w:rsidRPr="008D5B66">
              <w:rPr>
                <w:color w:val="auto"/>
                <w:sz w:val="20"/>
                <w:szCs w:val="20"/>
              </w:rPr>
              <w:t>aseiro</w:t>
            </w:r>
          </w:p>
        </w:tc>
      </w:tr>
      <w:tr w:rsidR="008D5B66" w:rsidRPr="008D5B66" w14:paraId="29D5D393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91" w14:textId="77777777"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Vanessa Soares P de So</w:t>
            </w:r>
            <w:r w:rsidR="00A61BC1">
              <w:rPr>
                <w:color w:val="auto"/>
                <w:sz w:val="20"/>
                <w:szCs w:val="20"/>
              </w:rPr>
              <w:t>u</w:t>
            </w:r>
            <w:r w:rsidRPr="008D5B66">
              <w:rPr>
                <w:color w:val="auto"/>
                <w:sz w:val="20"/>
                <w:szCs w:val="20"/>
              </w:rPr>
              <w:t>za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92" w14:textId="77777777" w:rsidR="00C114D6" w:rsidRPr="008D5B66" w:rsidRDefault="00471DEC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Motorista</w:t>
            </w:r>
          </w:p>
        </w:tc>
      </w:tr>
    </w:tbl>
    <w:p w14:paraId="29D5D394" w14:textId="77777777" w:rsidR="002E55FD" w:rsidRDefault="002E55FD"/>
    <w:sectPr w:rsidR="002E55F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07A0"/>
    <w:multiLevelType w:val="hybridMultilevel"/>
    <w:tmpl w:val="483C7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4E85"/>
    <w:multiLevelType w:val="multilevel"/>
    <w:tmpl w:val="1F80D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0D3DB6"/>
    <w:multiLevelType w:val="hybridMultilevel"/>
    <w:tmpl w:val="3EA465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478E7"/>
    <w:multiLevelType w:val="hybridMultilevel"/>
    <w:tmpl w:val="218420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9F1B44"/>
    <w:multiLevelType w:val="multilevel"/>
    <w:tmpl w:val="760074B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7F9C520E"/>
    <w:multiLevelType w:val="multilevel"/>
    <w:tmpl w:val="44863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D"/>
    <w:rsid w:val="00003306"/>
    <w:rsid w:val="00024484"/>
    <w:rsid w:val="000641CD"/>
    <w:rsid w:val="00076408"/>
    <w:rsid w:val="00097C84"/>
    <w:rsid w:val="000A0B73"/>
    <w:rsid w:val="001B7C16"/>
    <w:rsid w:val="001C6E3D"/>
    <w:rsid w:val="0023521B"/>
    <w:rsid w:val="002E55FD"/>
    <w:rsid w:val="00346992"/>
    <w:rsid w:val="00364DA4"/>
    <w:rsid w:val="003F43EC"/>
    <w:rsid w:val="00411AA6"/>
    <w:rsid w:val="00471DEC"/>
    <w:rsid w:val="004C0617"/>
    <w:rsid w:val="004F5726"/>
    <w:rsid w:val="0050040A"/>
    <w:rsid w:val="00547374"/>
    <w:rsid w:val="00572587"/>
    <w:rsid w:val="00583537"/>
    <w:rsid w:val="00584519"/>
    <w:rsid w:val="005B4F47"/>
    <w:rsid w:val="005E119F"/>
    <w:rsid w:val="005F0695"/>
    <w:rsid w:val="005F6E21"/>
    <w:rsid w:val="00676343"/>
    <w:rsid w:val="006B630A"/>
    <w:rsid w:val="006C23A3"/>
    <w:rsid w:val="0076238C"/>
    <w:rsid w:val="007B2DC0"/>
    <w:rsid w:val="007C2753"/>
    <w:rsid w:val="00882C6B"/>
    <w:rsid w:val="008D573F"/>
    <w:rsid w:val="008D5B66"/>
    <w:rsid w:val="008E71F3"/>
    <w:rsid w:val="009160FC"/>
    <w:rsid w:val="009656DE"/>
    <w:rsid w:val="00A23BD5"/>
    <w:rsid w:val="00A343E8"/>
    <w:rsid w:val="00A61BC1"/>
    <w:rsid w:val="00AA08DA"/>
    <w:rsid w:val="00AE245C"/>
    <w:rsid w:val="00AF5C92"/>
    <w:rsid w:val="00B00E9C"/>
    <w:rsid w:val="00B42A6B"/>
    <w:rsid w:val="00B464CF"/>
    <w:rsid w:val="00B66CEE"/>
    <w:rsid w:val="00B73D23"/>
    <w:rsid w:val="00BC7DD2"/>
    <w:rsid w:val="00C114D6"/>
    <w:rsid w:val="00C94B8D"/>
    <w:rsid w:val="00CE652C"/>
    <w:rsid w:val="00DF6BC7"/>
    <w:rsid w:val="00E470E6"/>
    <w:rsid w:val="00E56B95"/>
    <w:rsid w:val="00EB050C"/>
    <w:rsid w:val="00EB2A97"/>
    <w:rsid w:val="00FB7794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D352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641C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BC7D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D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Araujo de Oliveira</dc:creator>
  <cp:lastModifiedBy>Lucas Siqueira</cp:lastModifiedBy>
  <cp:revision>7</cp:revision>
  <dcterms:created xsi:type="dcterms:W3CDTF">2017-11-22T23:15:00Z</dcterms:created>
  <dcterms:modified xsi:type="dcterms:W3CDTF">2017-11-23T21:57:00Z</dcterms:modified>
</cp:coreProperties>
</file>