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sz w:val="48"/>
          <w:szCs w:val="48"/>
        </w:rPr>
      </w:pPr>
      <w:r w:rsidDel="00000000" w:rsidR="00000000" w:rsidRPr="00000000">
        <w:rPr>
          <w:sz w:val="48"/>
          <w:szCs w:val="48"/>
          <w:rtl w:val="0"/>
        </w:rPr>
        <w:t xml:space="preserve">Declaração do Escopo</w:t>
      </w:r>
    </w:p>
    <w:p w:rsidR="00000000" w:rsidDel="00000000" w:rsidP="00000000" w:rsidRDefault="00000000" w:rsidRPr="00000000" w14:paraId="00000002">
      <w:pPr>
        <w:spacing w:after="240" w:before="240" w:line="360" w:lineRule="auto"/>
        <w:rPr>
          <w:sz w:val="30"/>
          <w:szCs w:val="30"/>
        </w:rPr>
      </w:pPr>
      <w:r w:rsidDel="00000000" w:rsidR="00000000" w:rsidRPr="00000000">
        <w:rPr>
          <w:sz w:val="30"/>
          <w:szCs w:val="30"/>
          <w:rtl w:val="0"/>
        </w:rPr>
        <w:t xml:space="preserve">Software de Gestão - </w:t>
      </w:r>
      <w:r w:rsidDel="00000000" w:rsidR="00000000" w:rsidRPr="00000000">
        <w:rPr>
          <w:sz w:val="30"/>
          <w:szCs w:val="30"/>
          <w:rtl w:val="0"/>
        </w:rPr>
        <w:t xml:space="preserve">SIMPLAC</w:t>
      </w:r>
      <w:r w:rsidDel="00000000" w:rsidR="00000000" w:rsidRPr="00000000">
        <w:rPr>
          <w:rtl w:val="0"/>
        </w:rPr>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A SIMPLAC Eletrônica LTDA é uma empresa familiar de pequeno porte, que teve suas atividades iniciadas em abril de 1994 na cidade de São Paulo, em um salão no bairro de Vila Nova Curuçá na Rua Ana Grou, 07. Atualmente a empresa situa-se na Rua José Felipe Amaral, 510, onde conta com a presença de 9 colaboradores que exercem atividades em geral.</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A empresa foi fundada pelo pai do então atual presidente Sr. Antonio Pelarin. Junto a ele, seu filho Antônio Pelarin Junior dá continuidade ao empreendimento da família, desempenhando as funções de sócio e supervisor dos serviços que a empresa fornece.</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SIMPLAC</w:t>
      </w:r>
      <w:r w:rsidDel="00000000" w:rsidR="00000000" w:rsidRPr="00000000">
        <w:rPr>
          <w:sz w:val="24"/>
          <w:szCs w:val="24"/>
          <w:rtl w:val="0"/>
        </w:rPr>
        <w:t xml:space="preserve"> já atua no mercado de eletrônica há 24 anos, com vendas de componentes eletroeletrônicos e na prestação de serviços terceirizados, para empresas que utilizam sistemas (eletrônicos) na montagem de seus produtos. Serviços esses, dentre os quais podemos citar: montagem de placas e componentes eletrônicos, solda de componentes, testes e embalagens de placas eletrônicas.</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Após o processo na linha de montagem, o resultado dos produtos é devolvido às empresas contratantes para que deem continuidade ao processo de produção. Portanto, finalizando seus respectivos produtos, conforme projetados.</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São oferecidas diversas opções de serviço, alguns dos produtos fabricados são: Nobreak, sensores de presença, reator eletrônico para lâmpada fluorescente, filtro de linha, placa eletrônica para máquina de lavar, placa eletrônica para geladeira, luminária de LED, e a parte elétrica de colchões massageadores.</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Com o objetivo de agilizar acesso de dados, a SIMPLAC Eletrônica LTDA, se vê deficitária de um sistema onde possa fazer a gestão da produção de forma ágil e prática.</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Com isso, inicialmente a ideia é a construção de um software que faça a gestão administrativa da empresa, de modo a controlar, escanear, obter e gerar informações que facilitem e garantam não apenas a administração geral do negócio, mas também a projeção dos ganhos visando o lucro e a qualidade dos serviços já executados.</w:t>
      </w:r>
    </w:p>
    <w:p w:rsidR="00000000" w:rsidDel="00000000" w:rsidP="00000000" w:rsidRDefault="00000000" w:rsidRPr="00000000" w14:paraId="0000000A">
      <w:pPr>
        <w:spacing w:after="240" w:before="240" w:line="360" w:lineRule="auto"/>
        <w:ind w:firstLine="720"/>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