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4"/>
          <w:szCs w:val="24"/>
        </w:rPr>
      </w:pPr>
      <w:bookmarkStart w:colFirst="0" w:colLast="0" w:name="_htklu03vixnz" w:id="0"/>
      <w:bookmarkEnd w:id="0"/>
      <w:r w:rsidDel="00000000" w:rsidR="00000000" w:rsidRPr="00000000">
        <w:rPr>
          <w:rtl w:val="0"/>
        </w:rPr>
        <w:t xml:space="preserve">Declaração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problema </w:t>
      </w:r>
      <w:r w:rsidDel="00000000" w:rsidR="00000000" w:rsidRPr="00000000">
        <w:rPr>
          <w:sz w:val="24"/>
          <w:szCs w:val="24"/>
          <w:rtl w:val="0"/>
        </w:rPr>
        <w:t xml:space="preserve">da ineficiência na execução dos processos gerenciais </w:t>
      </w:r>
      <w:r w:rsidDel="00000000" w:rsidR="00000000" w:rsidRPr="00000000">
        <w:rPr>
          <w:b w:val="1"/>
          <w:sz w:val="24"/>
          <w:szCs w:val="24"/>
          <w:rtl w:val="0"/>
        </w:rPr>
        <w:t xml:space="preserve">afeta </w:t>
      </w:r>
      <w:r w:rsidDel="00000000" w:rsidR="00000000" w:rsidRPr="00000000">
        <w:rPr>
          <w:sz w:val="24"/>
          <w:szCs w:val="24"/>
          <w:rtl w:val="0"/>
        </w:rPr>
        <w:t xml:space="preserve">o proprietário, funcionários e clientes da empresa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devido</w:t>
      </w:r>
      <w:r w:rsidDel="00000000" w:rsidR="00000000" w:rsidRPr="00000000">
        <w:rPr>
          <w:sz w:val="24"/>
          <w:szCs w:val="24"/>
          <w:rtl w:val="0"/>
        </w:rPr>
        <w:t xml:space="preserve"> aos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atrasos nas entregas, realização de horas extras, retrabalho e pagamento de multas.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Os benefícios </w:t>
      </w:r>
      <w:r w:rsidDel="00000000" w:rsidR="00000000" w:rsidRPr="00000000">
        <w:rPr>
          <w:sz w:val="24"/>
          <w:szCs w:val="24"/>
          <w:rtl w:val="0"/>
        </w:rPr>
        <w:t xml:space="preserve">deste novo Sistema de GS-Megazord, são: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Incorporação do controle, agilidade e a eficácia dos processos da </w:t>
      </w:r>
      <w:r w:rsidDel="00000000" w:rsidR="00000000" w:rsidRPr="00000000">
        <w:rPr>
          <w:sz w:val="24"/>
          <w:szCs w:val="24"/>
          <w:rtl w:val="0"/>
        </w:rPr>
        <w:t xml:space="preserve">Simplac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Redução no tempo de entrega e andamento dos serviços.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Elevação da autonomia dos funcionários e sua satisfação.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Facilidade para monitorar e classificar avarias relacionadas aos serviços.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Melhora na obtenção dos dados para projeção de crescimento da empresa.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