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05500" cy="394930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47850" y="1600200"/>
                          <a:ext cx="5905500" cy="3949303"/>
                          <a:chOff x="2247850" y="1600200"/>
                          <a:chExt cx="6076982" cy="4054727"/>
                        </a:xfrm>
                      </wpg:grpSpPr>
                      <wpg:grpSp>
                        <wpg:cNvGrpSpPr/>
                        <wpg:grpSpPr>
                          <a:xfrm>
                            <a:off x="2247850" y="1600200"/>
                            <a:ext cx="6076982" cy="4054727"/>
                            <a:chOff x="1123941" y="557171"/>
                            <a:chExt cx="5452164" cy="368745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23941" y="557171"/>
                              <a:ext cx="5452075" cy="3687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907205" y="1354527"/>
                              <a:ext cx="1668900" cy="1596448"/>
                              <a:chOff x="3402226" y="1221096"/>
                              <a:chExt cx="1668900" cy="14649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 rot="1182115">
                                <a:off x="3539461" y="1425238"/>
                                <a:ext cx="1394431" cy="1056615"/>
                              </a:xfrm>
                              <a:prstGeom prst="round2DiagRect">
                                <a:avLst>
                                  <a:gd fmla="val 40429" name="adj1"/>
                                  <a:gd fmla="val 1316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3578116" y="1531124"/>
                                <a:ext cx="1317000" cy="993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Problema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da ineficiência na execução dos processos gerencias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648000" y="2219325"/>
                              <a:ext cx="1488130" cy="1772295"/>
                              <a:chOff x="3648000" y="2219325"/>
                              <a:chExt cx="1488130" cy="1772295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 rot="-3222597">
                                <a:off x="3686553" y="2798950"/>
                                <a:ext cx="1428853" cy="7749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Inexistência de monitoramento de produtividade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rot="10800000">
                              <a:off x="3066975" y="932692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 flipH="1" rot="3240480">
                              <a:off x="3260654" y="1355390"/>
                              <a:ext cx="1178718" cy="4503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Falta de r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elatórios de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produção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47800" y="2228732"/>
                              <a:ext cx="1506219" cy="1646100"/>
                              <a:chOff x="3648000" y="2219207"/>
                              <a:chExt cx="1506219" cy="1646100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 rot="-3222091">
                                <a:off x="3649860" y="2708672"/>
                                <a:ext cx="1552217" cy="6671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Ausência de recursos e habilidades t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é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cnica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s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  <wps:wsp>
                        <wps:cNvCnPr/>
                        <wps:spPr>
                          <a:xfrm rot="10800000">
                            <a:off x="2533575" y="2057250"/>
                            <a:ext cx="962100" cy="139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 rot="3339780">
                            <a:off x="2632404" y="2496387"/>
                            <a:ext cx="1378046" cy="489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Falta de controle de estoque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05500" cy="3949303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0" cy="39493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CxqpalNGTK+LTZMrSUyHHic2vg==">AMUW2mUIHWPR6lkktNXS3OyIgBlyXBP9+2QCmytVo6tBJ3LGC/HRH44ScsjWWbQy5cS4XxyfdJirKV86uDXEkMiTrparAhFUIUyL2fSJZLJOSrXhRsfI8pFQEgbjz1ViScMyd2ONJJ4w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