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3F5B8A" w14:textId="77777777" w:rsidR="00C649BC" w:rsidRDefault="0009265C" w:rsidP="00E03DA0">
      <w:pPr>
        <w:jc w:val="center"/>
        <w:rPr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 xml:space="preserve">Bijlage </w:t>
      </w:r>
      <w:r w:rsidRPr="00CE04B6">
        <w:rPr>
          <w:sz w:val="48"/>
          <w:szCs w:val="48"/>
          <w:lang w:eastAsia="nl-NL"/>
        </w:rPr>
        <w:t>1</w:t>
      </w:r>
      <w:r w:rsidR="0028346B" w:rsidRPr="00CE04B6">
        <w:rPr>
          <w:sz w:val="48"/>
          <w:szCs w:val="48"/>
          <w:lang w:eastAsia="nl-NL"/>
        </w:rPr>
        <w:t>.1</w:t>
      </w:r>
      <w:r w:rsidRPr="00CE04B6">
        <w:rPr>
          <w:sz w:val="48"/>
          <w:szCs w:val="48"/>
          <w:lang w:eastAsia="nl-NL"/>
        </w:rPr>
        <w:t xml:space="preserve"> Sjabloon </w:t>
      </w:r>
      <w:r w:rsidR="00E03DA0" w:rsidRPr="00CE04B6">
        <w:rPr>
          <w:sz w:val="48"/>
          <w:szCs w:val="48"/>
          <w:lang w:eastAsia="nl-NL"/>
        </w:rPr>
        <w:t>Acceptatietest</w:t>
      </w:r>
      <w:bookmarkEnd w:id="0"/>
    </w:p>
    <w:p w14:paraId="6BA7A9DA" w14:textId="77777777" w:rsidR="00562510" w:rsidRPr="0014099F" w:rsidRDefault="00562510" w:rsidP="00652406">
      <w:pPr>
        <w:pStyle w:val="Kop2"/>
        <w:rPr>
          <w:rFonts w:asciiTheme="majorHAnsi" w:hAnsiTheme="majorHAnsi"/>
          <w:spacing w:val="15"/>
          <w:sz w:val="24"/>
          <w:szCs w:val="24"/>
          <w:lang w:eastAsia="nl-NL"/>
        </w:rPr>
      </w:pPr>
      <w:r w:rsidRPr="0014099F">
        <w:rPr>
          <w:lang w:eastAsia="nl-NL"/>
        </w:rPr>
        <w:br w:type="page"/>
      </w:r>
      <w:r w:rsidRPr="0014099F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0376AB" wp14:editId="48EC43F4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6B7A11" w14:textId="27F07DE5" w:rsidR="00562510" w:rsidRDefault="00562510" w:rsidP="00562510">
                            <w:r>
                              <w:t xml:space="preserve">Naam: </w:t>
                            </w:r>
                            <w:r w:rsidR="00FD71E0">
                              <w:t>Erim Kocak</w:t>
                            </w:r>
                          </w:p>
                          <w:p w14:paraId="4B891DE6" w14:textId="07539C73" w:rsidR="00FD71E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FD71E0">
                              <w:t>9019259</w:t>
                            </w:r>
                          </w:p>
                          <w:p w14:paraId="2CAC57C3" w14:textId="02A6B0D6" w:rsidR="00562510" w:rsidRDefault="00FD71E0" w:rsidP="00562510">
                            <w:r>
                              <w:t>d</w:t>
                            </w:r>
                            <w:r w:rsidR="00562510">
                              <w:t xml:space="preserve">atum: </w:t>
                            </w:r>
                            <w:r>
                              <w:t>19-10-2024</w:t>
                            </w:r>
                          </w:p>
                          <w:p w14:paraId="6AAFA283" w14:textId="4FDAA389" w:rsidR="00562510" w:rsidRDefault="00562510" w:rsidP="00562510">
                            <w:r>
                              <w:t xml:space="preserve">Versie: </w:t>
                            </w:r>
                            <w:r w:rsidR="00FD71E0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0376A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">
                <v:textbox style="mso-fit-shape-to-text:t">
                  <w:txbxContent>
                    <w:p w14:paraId="1D6B7A11" w14:textId="27F07DE5" w:rsidR="00562510" w:rsidRDefault="00562510" w:rsidP="00562510">
                      <w:r>
                        <w:t xml:space="preserve">Naam: </w:t>
                      </w:r>
                      <w:r w:rsidR="00FD71E0">
                        <w:t>Erim Kocak</w:t>
                      </w:r>
                    </w:p>
                    <w:p w14:paraId="4B891DE6" w14:textId="07539C73" w:rsidR="00FD71E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FD71E0">
                        <w:t>9019259</w:t>
                      </w:r>
                    </w:p>
                    <w:p w14:paraId="2CAC57C3" w14:textId="02A6B0D6" w:rsidR="00562510" w:rsidRDefault="00FD71E0" w:rsidP="00562510">
                      <w:r>
                        <w:t>d</w:t>
                      </w:r>
                      <w:r w:rsidR="00562510">
                        <w:t xml:space="preserve">atum: </w:t>
                      </w:r>
                      <w:r>
                        <w:t>19-10-2024</w:t>
                      </w:r>
                    </w:p>
                    <w:p w14:paraId="6AAFA283" w14:textId="4FDAA389" w:rsidR="00562510" w:rsidRDefault="00562510" w:rsidP="00562510">
                      <w:r>
                        <w:t xml:space="preserve">Versie: </w:t>
                      </w:r>
                      <w:r w:rsidR="00FD71E0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EFA7126" w14:textId="77777777" w:rsidR="00562510" w:rsidRPr="0014099F" w:rsidRDefault="00E03DA0" w:rsidP="00C40AB1">
      <w:pPr>
        <w:pStyle w:val="Kop1"/>
      </w:pPr>
      <w:bookmarkStart w:id="1" w:name="_Toc479844000"/>
      <w:r>
        <w:lastRenderedPageBreak/>
        <w:t>Acceptatiet</w:t>
      </w:r>
      <w:r w:rsidR="00562510" w:rsidRPr="0014099F">
        <w:t>est</w:t>
      </w:r>
      <w:bookmarkEnd w:id="1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69C4C1C5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18D3BEC9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E4AE1CA" w14:textId="3622EE74" w:rsidR="00530B11" w:rsidRDefault="00FD71E0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Homepage</w:t>
            </w:r>
          </w:p>
        </w:tc>
      </w:tr>
    </w:tbl>
    <w:p w14:paraId="3C4A9608" w14:textId="77777777" w:rsidR="0038375B" w:rsidRDefault="0038375B"/>
    <w:p w14:paraId="10FAE34B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default" r:id="rId11"/>
          <w:footerReference w:type="default" r:id="rId12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2"/>
        <w:gridCol w:w="667"/>
        <w:gridCol w:w="1414"/>
        <w:gridCol w:w="1070"/>
        <w:gridCol w:w="1610"/>
        <w:gridCol w:w="670"/>
        <w:gridCol w:w="1657"/>
      </w:tblGrid>
      <w:tr w:rsidR="00554ECA" w:rsidRPr="0014099F" w14:paraId="161DC0B1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3EE63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6B617DA3" w14:textId="206701E4" w:rsidR="00554ECA" w:rsidRPr="00330CDD" w:rsidRDefault="00FD71E0" w:rsidP="001800BD">
            <w:pPr>
              <w:rPr>
                <w:rFonts w:ascii="Calibri" w:hAnsi="Calibri"/>
                <w:b/>
              </w:rPr>
            </w:pPr>
            <w:r w:rsidRPr="00FD71E0">
              <w:rPr>
                <w:rFonts w:ascii="Calibri" w:hAnsi="Calibri"/>
                <w:b/>
              </w:rPr>
              <w:t>Bezoek de homepagina</w:t>
            </w:r>
          </w:p>
        </w:tc>
      </w:tr>
      <w:tr w:rsidR="00554ECA" w:rsidRPr="0014099F" w14:paraId="044A92C8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0E75FE20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FA2D176" w14:textId="5FB33399" w:rsidR="00554ECA" w:rsidRDefault="00FD71E0" w:rsidP="001800BD">
            <w:pPr>
              <w:rPr>
                <w:rFonts w:ascii="Calibri" w:hAnsi="Calibri"/>
                <w:b/>
              </w:rPr>
            </w:pPr>
            <w:r w:rsidRPr="00FD71E0">
              <w:rPr>
                <w:rFonts w:ascii="Calibri" w:hAnsi="Calibri"/>
                <w:b/>
              </w:rPr>
              <w:t>Open de homepagina</w:t>
            </w:r>
          </w:p>
        </w:tc>
      </w:tr>
      <w:tr w:rsidR="00554ECA" w:rsidRPr="0014099F" w14:paraId="176F7ED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BEDC03F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AF51691" w14:textId="7EA4B4E6" w:rsidR="00554ECA" w:rsidRDefault="00FD71E0" w:rsidP="001800BD">
            <w:pPr>
              <w:rPr>
                <w:rFonts w:ascii="Calibri" w:hAnsi="Calibri"/>
              </w:rPr>
            </w:pPr>
            <w:r w:rsidRPr="00FD71E0">
              <w:rPr>
                <w:rFonts w:ascii="Calibri" w:hAnsi="Calibri"/>
              </w:rPr>
              <w:t xml:space="preserve">Video en buttons zijn zichtbaar, foto's worden correct geladen, </w:t>
            </w:r>
            <w:proofErr w:type="spellStart"/>
            <w:r w:rsidRPr="00FD71E0">
              <w:rPr>
                <w:rFonts w:ascii="Calibri" w:hAnsi="Calibri"/>
              </w:rPr>
              <w:t>footer</w:t>
            </w:r>
            <w:proofErr w:type="spellEnd"/>
            <w:r w:rsidRPr="00FD71E0">
              <w:rPr>
                <w:rFonts w:ascii="Calibri" w:hAnsi="Calibri"/>
              </w:rPr>
              <w:t xml:space="preserve"> is aanwezig</w:t>
            </w:r>
          </w:p>
        </w:tc>
      </w:tr>
      <w:tr w:rsidR="00554ECA" w:rsidRPr="0014099F" w14:paraId="0537D2D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2B60A5A4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5BF4145" w14:textId="287F5DB5" w:rsidR="00554ECA" w:rsidRPr="0014099F" w:rsidRDefault="00FD71E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Alle buttons werken, </w:t>
            </w:r>
            <w:proofErr w:type="spellStart"/>
            <w:r>
              <w:rPr>
                <w:rFonts w:ascii="Calibri" w:hAnsi="Calibri"/>
              </w:rPr>
              <w:t>fotos</w:t>
            </w:r>
            <w:proofErr w:type="spellEnd"/>
            <w:r>
              <w:rPr>
                <w:rFonts w:ascii="Calibri" w:hAnsi="Calibri"/>
              </w:rPr>
              <w:t xml:space="preserve"> zijn correct en snel geladen </w:t>
            </w:r>
            <w:proofErr w:type="spellStart"/>
            <w:r>
              <w:rPr>
                <w:rFonts w:ascii="Calibri" w:hAnsi="Calibri"/>
              </w:rPr>
              <w:t>footer</w:t>
            </w:r>
            <w:proofErr w:type="spellEnd"/>
            <w:r>
              <w:rPr>
                <w:rFonts w:ascii="Calibri" w:hAnsi="Calibri"/>
              </w:rPr>
              <w:t xml:space="preserve"> is aanwezig</w:t>
            </w:r>
          </w:p>
        </w:tc>
      </w:tr>
      <w:tr w:rsidR="00554ECA" w:rsidRPr="0014099F" w14:paraId="79062E83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9A0C66B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37E8CCD1" w14:textId="68196AAD" w:rsidR="00554ECA" w:rsidRPr="0014099F" w:rsidRDefault="00FD71E0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554ECA" w:rsidRPr="0014099F" w14:paraId="778A2DE0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7D33477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34934B0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1A770E0B" w14:textId="321E5414" w:rsidR="00554ECA" w:rsidRPr="007A1D20" w:rsidRDefault="00FD71E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6462881F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7CFE03AC" w14:textId="508C45F3" w:rsidR="00554ECA" w:rsidRDefault="00FD71E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7DFC7E2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F04003F" w14:textId="34F1C779" w:rsidR="00554ECA" w:rsidRDefault="00FD71E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</w:tbl>
    <w:p w14:paraId="0B0EE509" w14:textId="77777777" w:rsidR="00554ECA" w:rsidRPr="0038375B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38375B" w:rsidRPr="0014099F" w14:paraId="76EEAB6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5754B15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0FCE430B" w14:textId="210766A7" w:rsidR="0038375B" w:rsidRPr="00330CDD" w:rsidRDefault="00FD71E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Werkt de header kan in naar de </w:t>
            </w:r>
            <w:proofErr w:type="spellStart"/>
            <w:r>
              <w:rPr>
                <w:rFonts w:ascii="Calibri" w:hAnsi="Calibri"/>
                <w:b/>
              </w:rPr>
              <w:t>subpages</w:t>
            </w:r>
            <w:proofErr w:type="spellEnd"/>
          </w:p>
        </w:tc>
      </w:tr>
      <w:tr w:rsidR="0038375B" w:rsidRPr="0014099F" w14:paraId="6230A7EA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D316C6C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2C195077" w14:textId="2EB70B5A" w:rsidR="0038375B" w:rsidRDefault="00FD71E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Klikken op contact en inloggen of registreren </w:t>
            </w:r>
          </w:p>
        </w:tc>
      </w:tr>
      <w:tr w:rsidR="0038375B" w:rsidRPr="0014099F" w14:paraId="2F20384C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7FA6AF2B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389B0BCB" w14:textId="2EA341C2" w:rsidR="0038375B" w:rsidRDefault="00FD71E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kan klikken naar de opties op de header en je gaat daadwerkelijk naar de </w:t>
            </w:r>
            <w:proofErr w:type="spellStart"/>
            <w:r>
              <w:rPr>
                <w:rFonts w:ascii="Calibri" w:hAnsi="Calibri"/>
              </w:rPr>
              <w:t>paginas</w:t>
            </w:r>
            <w:proofErr w:type="spellEnd"/>
          </w:p>
        </w:tc>
      </w:tr>
      <w:tr w:rsidR="0038375B" w:rsidRPr="0014099F" w14:paraId="6A226147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21C9561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1D9B4E95" w14:textId="7E96EFDC" w:rsidR="0038375B" w:rsidRPr="0014099F" w:rsidRDefault="00FD71E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Wanneer je klikt ga je er ook echt heen en kan je inloggen of registeren of contacteren met de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</w:p>
        </w:tc>
      </w:tr>
      <w:tr w:rsidR="0038375B" w:rsidRPr="0014099F" w14:paraId="0CC77E00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43FAC5A6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067D3784" w14:textId="0C69ABDB" w:rsidR="0038375B" w:rsidRPr="0014099F" w:rsidRDefault="00FD71E0" w:rsidP="001800BD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38375B" w:rsidRPr="0014099F" w14:paraId="5E4DB92F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5C397E92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24B98633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7C5E203A" w14:textId="4CF29F17" w:rsidR="0038375B" w:rsidRPr="007A1D20" w:rsidRDefault="00FD71E0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20738C5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2A19C665" w14:textId="12CE077B" w:rsidR="0038375B" w:rsidRDefault="00FD71E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39DCC897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66080FA9" w14:textId="3033CD1E" w:rsidR="0038375B" w:rsidRDefault="00FD71E0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</w:tbl>
    <w:p w14:paraId="377A9A77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B97BBF4" w14:textId="77777777" w:rsidR="0094327F" w:rsidRPr="0014099F" w:rsidRDefault="0094327F" w:rsidP="0094327F">
      <w:pPr>
        <w:pStyle w:val="Kop1"/>
      </w:pPr>
      <w:r>
        <w:t>Acceptatiet</w:t>
      </w:r>
      <w:r w:rsidRPr="0014099F">
        <w:t>est</w:t>
      </w: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94327F" w:rsidRPr="0014099F" w14:paraId="65D9F008" w14:textId="77777777" w:rsidTr="00476B2C">
        <w:tc>
          <w:tcPr>
            <w:tcW w:w="1018" w:type="pct"/>
            <w:shd w:val="clear" w:color="auto" w:fill="9CC2E5" w:themeFill="accent1" w:themeFillTint="99"/>
          </w:tcPr>
          <w:p w14:paraId="1712640C" w14:textId="77777777" w:rsidR="0094327F" w:rsidRPr="0014099F" w:rsidRDefault="0094327F" w:rsidP="00476B2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3794E31F" w14:textId="72C0A12D" w:rsidR="0094327F" w:rsidRDefault="0094327F" w:rsidP="00476B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login</w:t>
            </w:r>
          </w:p>
        </w:tc>
      </w:tr>
    </w:tbl>
    <w:p w14:paraId="74DA3F97" w14:textId="77777777" w:rsidR="0094327F" w:rsidRDefault="0094327F" w:rsidP="0094327F"/>
    <w:p w14:paraId="73C67824" w14:textId="77777777" w:rsidR="0094327F" w:rsidRDefault="0094327F" w:rsidP="0094327F">
      <w:pPr>
        <w:rPr>
          <w:rFonts w:ascii="Calibri" w:hAnsi="Calibri"/>
          <w:b/>
        </w:rPr>
        <w:sectPr w:rsidR="0094327F" w:rsidSect="0094327F">
          <w:headerReference w:type="default" r:id="rId13"/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4"/>
        <w:gridCol w:w="667"/>
        <w:gridCol w:w="1406"/>
        <w:gridCol w:w="1102"/>
        <w:gridCol w:w="1602"/>
        <w:gridCol w:w="670"/>
        <w:gridCol w:w="1649"/>
      </w:tblGrid>
      <w:tr w:rsidR="0094327F" w:rsidRPr="0014099F" w14:paraId="30339786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1FFBF9B0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0A68B1D" w14:textId="23DD5A14" w:rsidR="0094327F" w:rsidRPr="00330CDD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Bezoeker kan succesvol inloggen in zijn geregistreerde rol.</w:t>
            </w:r>
          </w:p>
        </w:tc>
      </w:tr>
      <w:tr w:rsidR="0094327F" w:rsidRPr="0014099F" w14:paraId="6A0A9C85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4648CE2A" w14:textId="77777777" w:rsidR="0094327F" w:rsidRPr="0014099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7219FCF8" w14:textId="20E9DDF0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Bezoeker registreert met een bepaalde rol </w:t>
            </w:r>
            <w:proofErr w:type="spellStart"/>
            <w:r>
              <w:rPr>
                <w:rFonts w:ascii="Calibri" w:hAnsi="Calibri"/>
                <w:b/>
              </w:rPr>
              <w:t>bijv</w:t>
            </w:r>
            <w:proofErr w:type="spellEnd"/>
            <w:r>
              <w:rPr>
                <w:rFonts w:ascii="Calibri" w:hAnsi="Calibri"/>
                <w:b/>
              </w:rPr>
              <w:t xml:space="preserve"> stemmer en na het inloggen komt de gene op de inlog pagina</w:t>
            </w:r>
          </w:p>
        </w:tc>
      </w:tr>
      <w:tr w:rsidR="0094327F" w:rsidRPr="0014099F" w14:paraId="172CCF3A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34237FD8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0EC6007" w14:textId="70C0F6A1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bezoeker logt succesvol in </w:t>
            </w:r>
          </w:p>
        </w:tc>
      </w:tr>
      <w:tr w:rsidR="0094327F" w:rsidRPr="0014099F" w14:paraId="64FCA370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2D16A004" w14:textId="77777777" w:rsidR="0094327F" w:rsidRDefault="0094327F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580578EB" w14:textId="4035127C" w:rsidR="0094327F" w:rsidRPr="0014099F" w:rsidRDefault="0094327F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bezoeker kan inloggen en alles werkt </w:t>
            </w:r>
          </w:p>
        </w:tc>
      </w:tr>
      <w:tr w:rsidR="0094327F" w:rsidRPr="0014099F" w14:paraId="34DC9A0B" w14:textId="77777777" w:rsidTr="00476B2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B16F83F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Aanpassingen</w:t>
            </w:r>
          </w:p>
        </w:tc>
        <w:tc>
          <w:tcPr>
            <w:tcW w:w="3934" w:type="pct"/>
            <w:gridSpan w:val="6"/>
          </w:tcPr>
          <w:p w14:paraId="4B3E6CB1" w14:textId="4AFC3802" w:rsidR="0094327F" w:rsidRPr="0014099F" w:rsidRDefault="0094327F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94327F" w:rsidRPr="0014099F" w14:paraId="4AE234BA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0E0E6660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97A2433" w14:textId="77777777" w:rsidR="0094327F" w:rsidRPr="007A1D20" w:rsidRDefault="0094327F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3DCBA2A0" w14:textId="086AF637" w:rsidR="0094327F" w:rsidRPr="007A1D20" w:rsidRDefault="0094327F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1,5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82AB5C2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2"/>
            </w:r>
          </w:p>
        </w:tc>
        <w:tc>
          <w:tcPr>
            <w:tcW w:w="898" w:type="pct"/>
          </w:tcPr>
          <w:p w14:paraId="298BA0F4" w14:textId="0A743E14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CAA836F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64812E83" w14:textId="5091DA94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</w:tbl>
    <w:p w14:paraId="630D94F1" w14:textId="77777777" w:rsidR="0094327F" w:rsidRPr="0038375B" w:rsidRDefault="0094327F" w:rsidP="0094327F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94327F" w:rsidRPr="0014099F" w14:paraId="1D46EFBE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1B17C56F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79FDEBAB" w14:textId="1AD6168F" w:rsidR="0094327F" w:rsidRPr="00330CDD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 gebruiker probeert een email of naam die niet bestaat</w:t>
            </w:r>
          </w:p>
        </w:tc>
      </w:tr>
      <w:tr w:rsidR="0094327F" w:rsidRPr="0014099F" w14:paraId="75B74FEF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4567FFCD" w14:textId="77777777" w:rsidR="0094327F" w:rsidRPr="0014099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1CD22A8" w14:textId="6B57BD59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gebruiker probeert met de email </w:t>
            </w:r>
            <w:hyperlink r:id="rId15" w:history="1">
              <w:r w:rsidRPr="00D43C9B">
                <w:rPr>
                  <w:rStyle w:val="Hyperlink"/>
                  <w:rFonts w:ascii="Calibri" w:hAnsi="Calibri"/>
                  <w:b/>
                </w:rPr>
                <w:t>Erim@gmail.com</w:t>
              </w:r>
            </w:hyperlink>
            <w:r>
              <w:rPr>
                <w:rFonts w:ascii="Calibri" w:hAnsi="Calibri"/>
                <w:b/>
              </w:rPr>
              <w:t xml:space="preserve"> maar die is niet geregistreerd </w:t>
            </w:r>
          </w:p>
        </w:tc>
      </w:tr>
      <w:tr w:rsidR="0094327F" w:rsidRPr="0014099F" w14:paraId="48DE8A21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148279EA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6C8BC3AC" w14:textId="7853ADCC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gebruiker kan niet inloggen omdat de gegevens niet bestaan</w:t>
            </w:r>
          </w:p>
        </w:tc>
      </w:tr>
      <w:tr w:rsidR="0094327F" w:rsidRPr="0014099F" w14:paraId="6586DEE5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1C65FC84" w14:textId="77777777" w:rsidR="0094327F" w:rsidRDefault="0094327F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0F951658" w14:textId="636D1A82" w:rsidR="0094327F" w:rsidRPr="0014099F" w:rsidRDefault="0094327F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Er komt een melding dat je niet kan inloggen </w:t>
            </w:r>
            <w:r w:rsidR="001A7842">
              <w:rPr>
                <w:rFonts w:ascii="Calibri" w:hAnsi="Calibri"/>
              </w:rPr>
              <w:t>en dat de gegevens</w:t>
            </w:r>
          </w:p>
        </w:tc>
      </w:tr>
      <w:tr w:rsidR="0094327F" w:rsidRPr="0014099F" w14:paraId="6AC40BEF" w14:textId="77777777" w:rsidTr="00476B2C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221E87D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69E0A919" w14:textId="4941C811" w:rsidR="0094327F" w:rsidRPr="0014099F" w:rsidRDefault="001A7842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94327F" w:rsidRPr="0014099F" w14:paraId="6B47EBB5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7E0AB739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C23F905" w14:textId="77777777" w:rsidR="0094327F" w:rsidRPr="007A1D20" w:rsidRDefault="0094327F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0B1523A4" w14:textId="7BA51009" w:rsidR="0094327F" w:rsidRPr="007A1D20" w:rsidRDefault="001A7842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04F091" w14:textId="77777777" w:rsidR="0094327F" w:rsidRDefault="0094327F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698DC809" w14:textId="06651DA3" w:rsidR="0094327F" w:rsidRDefault="001A7842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F3FE78B" w14:textId="77777777" w:rsidR="0094327F" w:rsidRDefault="0094327F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51A2BD60" w14:textId="75188986" w:rsidR="0094327F" w:rsidRDefault="001A7842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</w:tbl>
    <w:p w14:paraId="7584A14B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D24865" w:rsidRPr="0014099F" w14:paraId="2DFF4438" w14:textId="77777777" w:rsidTr="00476B2C">
        <w:tc>
          <w:tcPr>
            <w:tcW w:w="1018" w:type="pct"/>
            <w:shd w:val="clear" w:color="auto" w:fill="9CC2E5" w:themeFill="accent1" w:themeFillTint="99"/>
          </w:tcPr>
          <w:p w14:paraId="38509A0A" w14:textId="77777777" w:rsidR="00D24865" w:rsidRPr="0014099F" w:rsidRDefault="00D24865" w:rsidP="00476B2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7324149" w14:textId="7C6CF19C" w:rsidR="00D24865" w:rsidRDefault="00D24865" w:rsidP="00476B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Registratie </w:t>
            </w:r>
          </w:p>
        </w:tc>
      </w:tr>
    </w:tbl>
    <w:p w14:paraId="34E8E2C0" w14:textId="77777777" w:rsidR="00D24865" w:rsidRDefault="00D24865" w:rsidP="00D24865"/>
    <w:p w14:paraId="654FA163" w14:textId="77777777" w:rsidR="00D24865" w:rsidRDefault="00D24865" w:rsidP="00D24865">
      <w:pPr>
        <w:rPr>
          <w:rFonts w:ascii="Calibri" w:hAnsi="Calibri"/>
          <w:b/>
        </w:rPr>
        <w:sectPr w:rsidR="00D24865" w:rsidSect="00D24865">
          <w:headerReference w:type="default" r:id="rId16"/>
          <w:footerReference w:type="default" r:id="rId17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7"/>
        <w:gridCol w:w="1137"/>
        <w:gridCol w:w="1593"/>
        <w:gridCol w:w="670"/>
        <w:gridCol w:w="1640"/>
      </w:tblGrid>
      <w:tr w:rsidR="00D24865" w:rsidRPr="0014099F" w14:paraId="7BE5A20D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3AEF314D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54324C1" w14:textId="2F16BE6B" w:rsidR="00D24865" w:rsidRPr="00330CDD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Bezoeker wilt registreren als een stemmer/of kandidaat van een partij en word opgeslagen in de database</w:t>
            </w:r>
          </w:p>
        </w:tc>
      </w:tr>
      <w:tr w:rsidR="00D24865" w:rsidRPr="0014099F" w14:paraId="4BAB661A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3386D7CA" w14:textId="77777777" w:rsidR="00D24865" w:rsidRPr="0014099F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7113F04" w14:textId="118B776C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bezoeker registreert als stemmer of kandidaat en registreert succesvol </w:t>
            </w:r>
          </w:p>
        </w:tc>
      </w:tr>
      <w:tr w:rsidR="00D24865" w:rsidRPr="0014099F" w14:paraId="07A79DDA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0978D1A2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B0EF3B0" w14:textId="2493F833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bezoeker kan succesvol registreren als een rol</w:t>
            </w:r>
          </w:p>
        </w:tc>
      </w:tr>
      <w:tr w:rsidR="00D24865" w:rsidRPr="0014099F" w14:paraId="3F03300D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445F71DD" w14:textId="77777777" w:rsidR="00D24865" w:rsidRDefault="00D24865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1C9FF192" w14:textId="76B6EEEF" w:rsidR="00D24865" w:rsidRPr="0014099F" w:rsidRDefault="00D24865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bezoeker kan registreren met zijn rol en kan daarna ook gelijk inloggen</w:t>
            </w:r>
          </w:p>
        </w:tc>
      </w:tr>
      <w:tr w:rsidR="00D24865" w:rsidRPr="0014099F" w14:paraId="530CCA97" w14:textId="77777777" w:rsidTr="00476B2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78573D88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45E0904E" w14:textId="038F0F84" w:rsidR="00D24865" w:rsidRPr="0014099F" w:rsidRDefault="00D24865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D24865" w:rsidRPr="0014099F" w14:paraId="02603CC8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2CC4DCEC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175C09F3" w14:textId="77777777" w:rsidR="00D24865" w:rsidRPr="007A1D20" w:rsidRDefault="00D24865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40F67C4E" w14:textId="406FF29D" w:rsidR="00D24865" w:rsidRPr="007A1D20" w:rsidRDefault="00D24865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4B0B8BAF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3"/>
            </w:r>
          </w:p>
        </w:tc>
        <w:tc>
          <w:tcPr>
            <w:tcW w:w="898" w:type="pct"/>
          </w:tcPr>
          <w:p w14:paraId="14FAA021" w14:textId="21BB3EAA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DDDC683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70157617" w14:textId="19D5F4B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</w:tbl>
    <w:p w14:paraId="410871D7" w14:textId="77777777" w:rsidR="00D24865" w:rsidRPr="0038375B" w:rsidRDefault="00D24865" w:rsidP="00D24865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"/>
        <w:gridCol w:w="1796"/>
        <w:gridCol w:w="88"/>
        <w:gridCol w:w="667"/>
        <w:gridCol w:w="1373"/>
        <w:gridCol w:w="1103"/>
        <w:gridCol w:w="1556"/>
        <w:gridCol w:w="670"/>
        <w:gridCol w:w="1605"/>
        <w:gridCol w:w="91"/>
      </w:tblGrid>
      <w:tr w:rsidR="00D24865" w:rsidRPr="0014099F" w14:paraId="43A04B87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7C040CE3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850" w:type="pct"/>
            <w:gridSpan w:val="6"/>
            <w:shd w:val="clear" w:color="auto" w:fill="auto"/>
          </w:tcPr>
          <w:p w14:paraId="426F51C2" w14:textId="74CD9890" w:rsidR="00D24865" w:rsidRPr="00330CDD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Bezoeker kan niet als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registreren</w:t>
            </w:r>
          </w:p>
        </w:tc>
      </w:tr>
      <w:tr w:rsidR="00D24865" w:rsidRPr="0014099F" w14:paraId="78FF9CF2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777E61E4" w14:textId="77777777" w:rsidR="00D24865" w:rsidRPr="0014099F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50" w:type="pct"/>
            <w:gridSpan w:val="6"/>
          </w:tcPr>
          <w:p w14:paraId="467E5E97" w14:textId="226AA4BE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bezoeker probeert een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toegang te krijgen</w:t>
            </w:r>
          </w:p>
        </w:tc>
      </w:tr>
      <w:tr w:rsidR="00D24865" w:rsidRPr="0014099F" w14:paraId="0E84C4F1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0134E4CE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50" w:type="pct"/>
            <w:gridSpan w:val="6"/>
          </w:tcPr>
          <w:p w14:paraId="653A7419" w14:textId="27C552C6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De bezoeker heeft geen keuze tussen de rol voor </w:t>
            </w:r>
            <w:proofErr w:type="spellStart"/>
            <w:r>
              <w:rPr>
                <w:rFonts w:ascii="Calibri" w:hAnsi="Calibri"/>
              </w:rPr>
              <w:t>admin</w:t>
            </w:r>
            <w:proofErr w:type="spellEnd"/>
          </w:p>
        </w:tc>
      </w:tr>
      <w:tr w:rsidR="00D24865" w:rsidRPr="0014099F" w14:paraId="61DC1B2D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16841909" w14:textId="77777777" w:rsidR="00D24865" w:rsidRDefault="00D24865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50" w:type="pct"/>
            <w:gridSpan w:val="6"/>
          </w:tcPr>
          <w:p w14:paraId="64C12CAF" w14:textId="036D3BC9" w:rsidR="00D24865" w:rsidRPr="0014099F" w:rsidRDefault="00D24865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bezoeker heeft</w:t>
            </w:r>
            <w:r w:rsidR="00FB3B6C">
              <w:rPr>
                <w:rFonts w:ascii="Calibri" w:hAnsi="Calibri"/>
              </w:rPr>
              <w:t xml:space="preserve"> geen keuze tot de rol </w:t>
            </w:r>
            <w:proofErr w:type="spellStart"/>
            <w:r w:rsidR="00FB3B6C">
              <w:rPr>
                <w:rFonts w:ascii="Calibri" w:hAnsi="Calibri"/>
              </w:rPr>
              <w:t>admin</w:t>
            </w:r>
            <w:proofErr w:type="spellEnd"/>
          </w:p>
        </w:tc>
      </w:tr>
      <w:tr w:rsidR="00D24865" w:rsidRPr="0014099F" w14:paraId="5DAF8881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540B72E0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50" w:type="pct"/>
            <w:gridSpan w:val="6"/>
          </w:tcPr>
          <w:p w14:paraId="5642D9EF" w14:textId="325D8F33" w:rsidR="00D24865" w:rsidRPr="0014099F" w:rsidRDefault="00FB3B6C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D24865" w:rsidRPr="0014099F" w14:paraId="251186E6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32149F2C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C2B1A72" w14:textId="77777777" w:rsidR="00D24865" w:rsidRPr="007A1D20" w:rsidRDefault="00D24865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7CA281D8" w14:textId="4A4B715E" w:rsidR="00D24865" w:rsidRPr="007A1D20" w:rsidRDefault="00FB3B6C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015C3408" w14:textId="77777777" w:rsidR="00D24865" w:rsidRDefault="00D24865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67" w:type="pct"/>
          </w:tcPr>
          <w:p w14:paraId="4944D46C" w14:textId="4B48F4D2" w:rsidR="00D24865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3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709611F1" w14:textId="77777777" w:rsidR="00D24865" w:rsidRDefault="00D24865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4" w:type="pct"/>
          </w:tcPr>
          <w:p w14:paraId="483B46A2" w14:textId="6CB3274E" w:rsidR="00D24865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Erim Kocak</w:t>
            </w:r>
          </w:p>
        </w:tc>
      </w:tr>
      <w:tr w:rsidR="00FB3B6C" w:rsidRPr="0014099F" w14:paraId="11989992" w14:textId="77777777" w:rsidTr="00FB3B6C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6C9A9402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012D0D30" w14:textId="77777777" w:rsidR="00FB3B6C" w:rsidRDefault="00FB3B6C" w:rsidP="00476B2C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6" w:type="pct"/>
          </w:tcPr>
          <w:p w14:paraId="385F92AD" w14:textId="77777777" w:rsidR="00FB3B6C" w:rsidRDefault="00FB3B6C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458ABF14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867" w:type="pct"/>
          </w:tcPr>
          <w:p w14:paraId="76D14B76" w14:textId="77777777" w:rsidR="00FB3B6C" w:rsidRDefault="00FB3B6C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648EEF8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894" w:type="pct"/>
          </w:tcPr>
          <w:p w14:paraId="470478BC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</w:tr>
      <w:tr w:rsidR="00FB3B6C" w:rsidRPr="0014099F" w14:paraId="1B5D8DEB" w14:textId="77777777" w:rsidTr="00FB3B6C">
        <w:tc>
          <w:tcPr>
            <w:tcW w:w="1035" w:type="pct"/>
            <w:gridSpan w:val="2"/>
            <w:shd w:val="clear" w:color="auto" w:fill="9CC2E5" w:themeFill="accent1" w:themeFillTint="99"/>
          </w:tcPr>
          <w:p w14:paraId="26481E47" w14:textId="77777777" w:rsidR="00FB3B6C" w:rsidRPr="0014099F" w:rsidRDefault="00FB3B6C" w:rsidP="00476B2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65" w:type="pct"/>
            <w:gridSpan w:val="8"/>
            <w:shd w:val="clear" w:color="auto" w:fill="auto"/>
          </w:tcPr>
          <w:p w14:paraId="37BE5206" w14:textId="1EDBDC79" w:rsidR="00FB3B6C" w:rsidRDefault="00FB3B6C" w:rsidP="00476B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Kandidaat beheren</w:t>
            </w:r>
          </w:p>
        </w:tc>
      </w:tr>
    </w:tbl>
    <w:p w14:paraId="6F1A2CC3" w14:textId="77777777" w:rsidR="00FB3B6C" w:rsidRDefault="00FB3B6C" w:rsidP="00FB3B6C"/>
    <w:p w14:paraId="5A341E1D" w14:textId="77777777" w:rsidR="00FB3B6C" w:rsidRDefault="00FB3B6C" w:rsidP="00FB3B6C">
      <w:pPr>
        <w:rPr>
          <w:rFonts w:ascii="Calibri" w:hAnsi="Calibri"/>
          <w:b/>
        </w:rPr>
        <w:sectPr w:rsidR="00FB3B6C" w:rsidSect="00FB3B6C">
          <w:headerReference w:type="default" r:id="rId18"/>
          <w:footerReference w:type="default" r:id="rId19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96"/>
        <w:gridCol w:w="667"/>
        <w:gridCol w:w="1398"/>
        <w:gridCol w:w="1134"/>
        <w:gridCol w:w="1594"/>
        <w:gridCol w:w="670"/>
        <w:gridCol w:w="1641"/>
      </w:tblGrid>
      <w:tr w:rsidR="00FB3B6C" w:rsidRPr="0014099F" w14:paraId="1BC268A9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1C742052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2E089ED7" w14:textId="60FE6396" w:rsidR="00FB3B6C" w:rsidRPr="00330CDD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Kandidaten toevoegen </w:t>
            </w:r>
          </w:p>
        </w:tc>
      </w:tr>
      <w:tr w:rsidR="00FB3B6C" w:rsidRPr="0014099F" w14:paraId="6254B9F6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0C35EAF9" w14:textId="77777777" w:rsidR="00FB3B6C" w:rsidRPr="0014099F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0B840231" w14:textId="033161D6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Via de </w:t>
            </w:r>
            <w:proofErr w:type="spellStart"/>
            <w:r>
              <w:rPr>
                <w:rFonts w:ascii="Calibri" w:hAnsi="Calibri"/>
                <w:b/>
              </w:rPr>
              <w:t>adminpanel</w:t>
            </w:r>
            <w:proofErr w:type="spellEnd"/>
            <w:r>
              <w:rPr>
                <w:rFonts w:ascii="Calibri" w:hAnsi="Calibri"/>
                <w:b/>
              </w:rPr>
              <w:t xml:space="preserve"> voegen we kandidaat toe en komt gelijk te staan bij de </w:t>
            </w:r>
            <w:proofErr w:type="spellStart"/>
            <w:r>
              <w:rPr>
                <w:rFonts w:ascii="Calibri" w:hAnsi="Calibri"/>
                <w:b/>
              </w:rPr>
              <w:t>kandidaatoverzicht</w:t>
            </w:r>
            <w:proofErr w:type="spellEnd"/>
            <w:r>
              <w:rPr>
                <w:rFonts w:ascii="Calibri" w:hAnsi="Calibri"/>
                <w:b/>
              </w:rPr>
              <w:t xml:space="preserve"> tabel</w:t>
            </w:r>
          </w:p>
        </w:tc>
      </w:tr>
      <w:tr w:rsidR="00FB3B6C" w:rsidRPr="0014099F" w14:paraId="77763F5E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676EF9FE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27796722" w14:textId="65CF63BB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voegt de kandidaat toe en je ziet het in de tabel</w:t>
            </w:r>
          </w:p>
        </w:tc>
      </w:tr>
      <w:tr w:rsidR="00FB3B6C" w:rsidRPr="0014099F" w14:paraId="1F09A4DC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0E69E5F3" w14:textId="77777777" w:rsidR="00FB3B6C" w:rsidRDefault="00FB3B6C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0FA744DE" w14:textId="75800E86" w:rsidR="00FB3B6C" w:rsidRPr="0014099F" w:rsidRDefault="00FB3B6C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toegevoegde kandidaat is zichtbaar in de tabel</w:t>
            </w:r>
          </w:p>
        </w:tc>
      </w:tr>
      <w:tr w:rsidR="00FB3B6C" w:rsidRPr="0014099F" w14:paraId="1E4C348F" w14:textId="77777777" w:rsidTr="00476B2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00645D7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1BB2329B" w14:textId="48EFE1E8" w:rsidR="00FB3B6C" w:rsidRPr="0014099F" w:rsidRDefault="00FB3B6C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FB3B6C" w:rsidRPr="0014099F" w14:paraId="1F97471C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6C891A07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2B874B4" w14:textId="77777777" w:rsidR="00FB3B6C" w:rsidRPr="007A1D20" w:rsidRDefault="00FB3B6C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59620876" w14:textId="77777777" w:rsidR="00FB3B6C" w:rsidRPr="007A1D20" w:rsidRDefault="00FB3B6C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20EB865D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4"/>
            </w:r>
          </w:p>
        </w:tc>
        <w:tc>
          <w:tcPr>
            <w:tcW w:w="898" w:type="pct"/>
          </w:tcPr>
          <w:p w14:paraId="068E5C0E" w14:textId="77777777" w:rsidR="00FB3B6C" w:rsidRDefault="00FB3B6C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1E6E3664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2961BD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</w:tr>
    </w:tbl>
    <w:p w14:paraId="098FC089" w14:textId="77777777" w:rsidR="00FB3B6C" w:rsidRPr="0038375B" w:rsidRDefault="00FB3B6C" w:rsidP="00FB3B6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"/>
        <w:gridCol w:w="1796"/>
        <w:gridCol w:w="88"/>
        <w:gridCol w:w="667"/>
        <w:gridCol w:w="1373"/>
        <w:gridCol w:w="1103"/>
        <w:gridCol w:w="1556"/>
        <w:gridCol w:w="670"/>
        <w:gridCol w:w="1605"/>
        <w:gridCol w:w="91"/>
      </w:tblGrid>
      <w:tr w:rsidR="00FB3B6C" w:rsidRPr="0014099F" w14:paraId="6401C9E7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6ADA068F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850" w:type="pct"/>
            <w:gridSpan w:val="6"/>
            <w:shd w:val="clear" w:color="auto" w:fill="auto"/>
          </w:tcPr>
          <w:p w14:paraId="493A7E08" w14:textId="42116198" w:rsidR="00FB3B6C" w:rsidRPr="00330CDD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Kandidaten verwijderen of bewerken</w:t>
            </w:r>
          </w:p>
        </w:tc>
      </w:tr>
      <w:tr w:rsidR="00FB3B6C" w:rsidRPr="0014099F" w14:paraId="591B9967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33AB8A52" w14:textId="77777777" w:rsidR="00FB3B6C" w:rsidRPr="0014099F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50" w:type="pct"/>
            <w:gridSpan w:val="6"/>
          </w:tcPr>
          <w:p w14:paraId="56E638BD" w14:textId="7AC9D241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kan via de </w:t>
            </w:r>
            <w:proofErr w:type="spellStart"/>
            <w:r>
              <w:rPr>
                <w:rFonts w:ascii="Calibri" w:hAnsi="Calibri"/>
                <w:b/>
              </w:rPr>
              <w:t>adminpanel</w:t>
            </w:r>
            <w:proofErr w:type="spellEnd"/>
            <w:r>
              <w:rPr>
                <w:rFonts w:ascii="Calibri" w:hAnsi="Calibri"/>
                <w:b/>
              </w:rPr>
              <w:t xml:space="preserve"> bij kandidaten beheren kandidaten bewerken en dan ga je ook naar </w:t>
            </w:r>
            <w:r w:rsidR="00045C1A">
              <w:rPr>
                <w:rFonts w:ascii="Calibri" w:hAnsi="Calibri"/>
                <w:b/>
              </w:rPr>
              <w:t>aparte pagina om te om de gegevens te bewerken en je kan de kandidaat verwijderen</w:t>
            </w:r>
          </w:p>
        </w:tc>
      </w:tr>
      <w:tr w:rsidR="00FB3B6C" w:rsidRPr="0014099F" w14:paraId="60E63AAC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12D8F018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50" w:type="pct"/>
            <w:gridSpan w:val="6"/>
          </w:tcPr>
          <w:p w14:paraId="277F7CDF" w14:textId="09236A88" w:rsidR="00FB3B6C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Je kan via de </w:t>
            </w:r>
            <w:proofErr w:type="spellStart"/>
            <w:r>
              <w:rPr>
                <w:rFonts w:ascii="Calibri" w:hAnsi="Calibri"/>
              </w:rPr>
              <w:t>adminpanel</w:t>
            </w:r>
            <w:proofErr w:type="spellEnd"/>
            <w:r>
              <w:rPr>
                <w:rFonts w:ascii="Calibri" w:hAnsi="Calibri"/>
              </w:rPr>
              <w:t xml:space="preserve"> de kandidaat bewerken via aparte pagina bewerken of je kan de kandidaat verwijderen</w:t>
            </w:r>
          </w:p>
        </w:tc>
      </w:tr>
      <w:tr w:rsidR="00FB3B6C" w:rsidRPr="0014099F" w14:paraId="354863EA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7B65B325" w14:textId="77777777" w:rsidR="00FB3B6C" w:rsidRDefault="00FB3B6C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50" w:type="pct"/>
            <w:gridSpan w:val="6"/>
          </w:tcPr>
          <w:p w14:paraId="07968A68" w14:textId="70D61814" w:rsidR="00FB3B6C" w:rsidRPr="0014099F" w:rsidRDefault="00045C1A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specifiek elke kandidaat bewerken of verwijderen via de kandidaten beheren pagina</w:t>
            </w:r>
          </w:p>
        </w:tc>
      </w:tr>
      <w:tr w:rsidR="00FB3B6C" w:rsidRPr="0014099F" w14:paraId="30923005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  <w:tcMar>
              <w:right w:w="0" w:type="dxa"/>
            </w:tcMar>
          </w:tcPr>
          <w:p w14:paraId="352DE153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50" w:type="pct"/>
            <w:gridSpan w:val="6"/>
          </w:tcPr>
          <w:p w14:paraId="3C29F469" w14:textId="556962B2" w:rsidR="00FB3B6C" w:rsidRPr="0014099F" w:rsidRDefault="00045C1A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FB3B6C" w:rsidRPr="0014099F" w14:paraId="5F4678CC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7348FB6B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51E21C46" w14:textId="77777777" w:rsidR="00FB3B6C" w:rsidRPr="007A1D20" w:rsidRDefault="00FB3B6C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66" w:type="pct"/>
          </w:tcPr>
          <w:p w14:paraId="6A63928D" w14:textId="77777777" w:rsidR="00FB3B6C" w:rsidRPr="007A1D20" w:rsidRDefault="00FB3B6C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08FA255C" w14:textId="77777777" w:rsidR="00FB3B6C" w:rsidRDefault="00FB3B6C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867" w:type="pct"/>
          </w:tcPr>
          <w:p w14:paraId="7F77F0BE" w14:textId="77777777" w:rsidR="00FB3B6C" w:rsidRDefault="00FB3B6C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375B9D50" w14:textId="77777777" w:rsidR="00FB3B6C" w:rsidRDefault="00FB3B6C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894" w:type="pct"/>
          </w:tcPr>
          <w:p w14:paraId="50AEDC4E" w14:textId="77777777" w:rsidR="00FB3B6C" w:rsidRDefault="00FB3B6C" w:rsidP="00476B2C">
            <w:pPr>
              <w:rPr>
                <w:rFonts w:ascii="Calibri" w:hAnsi="Calibri"/>
                <w:b/>
              </w:rPr>
            </w:pPr>
          </w:p>
        </w:tc>
      </w:tr>
      <w:tr w:rsidR="00045C1A" w:rsidRPr="0014099F" w14:paraId="00E91644" w14:textId="77777777" w:rsidTr="00045C1A">
        <w:trPr>
          <w:gridBefore w:val="1"/>
          <w:gridAfter w:val="1"/>
          <w:wBefore w:w="61" w:type="pct"/>
          <w:wAfter w:w="57" w:type="pct"/>
        </w:trPr>
        <w:tc>
          <w:tcPr>
            <w:tcW w:w="1031" w:type="pct"/>
            <w:gridSpan w:val="2"/>
            <w:shd w:val="clear" w:color="auto" w:fill="9CC2E5" w:themeFill="accent1" w:themeFillTint="99"/>
          </w:tcPr>
          <w:p w14:paraId="04824B84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362" w:type="pct"/>
            <w:shd w:val="clear" w:color="auto" w:fill="9CC2E5" w:themeFill="accent1" w:themeFillTint="99"/>
          </w:tcPr>
          <w:p w14:paraId="1597C67F" w14:textId="77777777" w:rsidR="00045C1A" w:rsidRDefault="00045C1A" w:rsidP="00476B2C">
            <w:pPr>
              <w:spacing w:line="256" w:lineRule="auto"/>
              <w:rPr>
                <w:rFonts w:ascii="Calibri" w:hAnsi="Calibri"/>
                <w:b/>
              </w:rPr>
            </w:pPr>
          </w:p>
        </w:tc>
        <w:tc>
          <w:tcPr>
            <w:tcW w:w="766" w:type="pct"/>
          </w:tcPr>
          <w:p w14:paraId="7AA6AACF" w14:textId="77777777" w:rsidR="00045C1A" w:rsidRPr="007A1D20" w:rsidRDefault="00045C1A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66F3BBA3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867" w:type="pct"/>
          </w:tcPr>
          <w:p w14:paraId="2F72408C" w14:textId="77777777" w:rsidR="00045C1A" w:rsidRDefault="00045C1A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D22F6A7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  <w:tc>
          <w:tcPr>
            <w:tcW w:w="894" w:type="pct"/>
          </w:tcPr>
          <w:p w14:paraId="515D3C8F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</w:tr>
      <w:tr w:rsidR="00045C1A" w:rsidRPr="0014099F" w14:paraId="0EC7E671" w14:textId="77777777" w:rsidTr="00045C1A">
        <w:tc>
          <w:tcPr>
            <w:tcW w:w="1035" w:type="pct"/>
            <w:gridSpan w:val="2"/>
            <w:shd w:val="clear" w:color="auto" w:fill="9CC2E5" w:themeFill="accent1" w:themeFillTint="99"/>
          </w:tcPr>
          <w:p w14:paraId="46FC1E41" w14:textId="77777777" w:rsidR="00045C1A" w:rsidRPr="0014099F" w:rsidRDefault="00045C1A" w:rsidP="00476B2C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65" w:type="pct"/>
            <w:gridSpan w:val="8"/>
            <w:shd w:val="clear" w:color="auto" w:fill="auto"/>
          </w:tcPr>
          <w:p w14:paraId="51218A6A" w14:textId="7439C593" w:rsidR="00045C1A" w:rsidRDefault="00045C1A" w:rsidP="00476B2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Partijen beheren</w:t>
            </w:r>
          </w:p>
        </w:tc>
      </w:tr>
    </w:tbl>
    <w:p w14:paraId="25E0400A" w14:textId="77777777" w:rsidR="00045C1A" w:rsidRDefault="00045C1A" w:rsidP="00045C1A"/>
    <w:p w14:paraId="270581F2" w14:textId="77777777" w:rsidR="00045C1A" w:rsidRDefault="00045C1A" w:rsidP="00045C1A">
      <w:pPr>
        <w:rPr>
          <w:rFonts w:ascii="Calibri" w:hAnsi="Calibri"/>
          <w:b/>
        </w:rPr>
        <w:sectPr w:rsidR="00045C1A" w:rsidSect="00045C1A">
          <w:headerReference w:type="default" r:id="rId20"/>
          <w:footerReference w:type="default" r:id="rId21"/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7"/>
        <w:gridCol w:w="667"/>
        <w:gridCol w:w="1388"/>
        <w:gridCol w:w="1173"/>
        <w:gridCol w:w="1584"/>
        <w:gridCol w:w="670"/>
        <w:gridCol w:w="1631"/>
      </w:tblGrid>
      <w:tr w:rsidR="00045C1A" w:rsidRPr="0014099F" w14:paraId="1850634C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1956F13D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37718036" w14:textId="34022341" w:rsidR="00045C1A" w:rsidRPr="00330CDD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kan een nieuwe partij toevoegen via de partijbeheer pagina</w:t>
            </w:r>
          </w:p>
        </w:tc>
      </w:tr>
      <w:tr w:rsidR="00045C1A" w:rsidRPr="0014099F" w14:paraId="387AA490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5EFE1F9E" w14:textId="77777777" w:rsidR="00045C1A" w:rsidRPr="0014099F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560FD567" w14:textId="1669A27B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 wilt een nieuwe partij toevoegen</w:t>
            </w:r>
          </w:p>
        </w:tc>
      </w:tr>
      <w:tr w:rsidR="00045C1A" w:rsidRPr="0014099F" w14:paraId="37544F7B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5408017A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522D8501" w14:textId="4B651728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succesvol een partij toevoegen via een externe pagina bij de pagina partij beheer</w:t>
            </w:r>
          </w:p>
        </w:tc>
      </w:tr>
      <w:tr w:rsidR="00045C1A" w:rsidRPr="0014099F" w14:paraId="5C443CF3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3879EC8A" w14:textId="77777777" w:rsidR="00045C1A" w:rsidRDefault="00045C1A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38742F38" w14:textId="196B3ED1" w:rsidR="00045C1A" w:rsidRPr="0014099F" w:rsidRDefault="00884CF6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partij toevoegen en je ziet het in de partijbeheer pagina staan</w:t>
            </w:r>
          </w:p>
        </w:tc>
      </w:tr>
      <w:tr w:rsidR="00045C1A" w:rsidRPr="0014099F" w14:paraId="262FF2C6" w14:textId="77777777" w:rsidTr="00476B2C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40E32CAA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66354F4C" w14:textId="6013D3D1" w:rsidR="00045C1A" w:rsidRPr="0014099F" w:rsidRDefault="00884CF6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045C1A" w:rsidRPr="0014099F" w14:paraId="1BBDD4EB" w14:textId="77777777" w:rsidTr="00476B2C">
        <w:tc>
          <w:tcPr>
            <w:tcW w:w="1066" w:type="pct"/>
            <w:shd w:val="clear" w:color="auto" w:fill="9CC2E5" w:themeFill="accent1" w:themeFillTint="99"/>
          </w:tcPr>
          <w:p w14:paraId="18815971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lastRenderedPageBreak/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355110C7" w14:textId="77777777" w:rsidR="00045C1A" w:rsidRPr="007A1D20" w:rsidRDefault="00045C1A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01FD7C23" w14:textId="77777777" w:rsidR="00045C1A" w:rsidRPr="007A1D20" w:rsidRDefault="00045C1A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98" w:type="pct"/>
            <w:shd w:val="clear" w:color="auto" w:fill="9CC2E5" w:themeFill="accent1" w:themeFillTint="99"/>
          </w:tcPr>
          <w:p w14:paraId="748FF605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Eindnootmarkering"/>
                <w:rFonts w:ascii="Calibri" w:hAnsi="Calibri"/>
                <w:b/>
              </w:rPr>
              <w:endnoteReference w:id="5"/>
            </w:r>
          </w:p>
        </w:tc>
        <w:tc>
          <w:tcPr>
            <w:tcW w:w="898" w:type="pct"/>
          </w:tcPr>
          <w:p w14:paraId="51DE1D92" w14:textId="77777777" w:rsidR="00045C1A" w:rsidRDefault="00045C1A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51214F44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05EACCC2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</w:tr>
    </w:tbl>
    <w:p w14:paraId="5C9DF5D0" w14:textId="77777777" w:rsidR="00045C1A" w:rsidRPr="0038375B" w:rsidRDefault="00045C1A" w:rsidP="00045C1A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1"/>
        <w:gridCol w:w="667"/>
        <w:gridCol w:w="1413"/>
        <w:gridCol w:w="1103"/>
        <w:gridCol w:w="1598"/>
        <w:gridCol w:w="670"/>
        <w:gridCol w:w="1648"/>
      </w:tblGrid>
      <w:tr w:rsidR="00045C1A" w:rsidRPr="0014099F" w14:paraId="437090B2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32EC207A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27A6C216" w14:textId="3C7FE5E6" w:rsidR="00045C1A" w:rsidRPr="00330CDD" w:rsidRDefault="00884CF6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Partijenbeheer pagina verwijderen of bewerken</w:t>
            </w:r>
          </w:p>
        </w:tc>
      </w:tr>
      <w:tr w:rsidR="00045C1A" w:rsidRPr="0014099F" w14:paraId="429679CD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506BDA2D" w14:textId="77777777" w:rsidR="00045C1A" w:rsidRPr="0014099F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549DBE32" w14:textId="42E18F58" w:rsidR="00045C1A" w:rsidRDefault="00884CF6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De </w:t>
            </w:r>
            <w:proofErr w:type="spellStart"/>
            <w:r>
              <w:rPr>
                <w:rFonts w:ascii="Calibri" w:hAnsi="Calibri"/>
                <w:b/>
              </w:rPr>
              <w:t>admin</w:t>
            </w:r>
            <w:proofErr w:type="spellEnd"/>
            <w:r>
              <w:rPr>
                <w:rFonts w:ascii="Calibri" w:hAnsi="Calibri"/>
                <w:b/>
              </w:rPr>
              <w:t xml:space="preserve"> kan via de </w:t>
            </w:r>
            <w:proofErr w:type="spellStart"/>
            <w:r>
              <w:rPr>
                <w:rFonts w:ascii="Calibri" w:hAnsi="Calibri"/>
                <w:b/>
              </w:rPr>
              <w:t>adminpanel</w:t>
            </w:r>
            <w:proofErr w:type="spellEnd"/>
            <w:r>
              <w:rPr>
                <w:rFonts w:ascii="Calibri" w:hAnsi="Calibri"/>
                <w:b/>
              </w:rPr>
              <w:t xml:space="preserve"> bij </w:t>
            </w:r>
            <w:r>
              <w:rPr>
                <w:rFonts w:ascii="Calibri" w:hAnsi="Calibri"/>
                <w:b/>
              </w:rPr>
              <w:t>partij</w:t>
            </w:r>
            <w:r>
              <w:rPr>
                <w:rFonts w:ascii="Calibri" w:hAnsi="Calibri"/>
                <w:b/>
              </w:rPr>
              <w:t xml:space="preserve"> beheren</w:t>
            </w:r>
            <w:r>
              <w:rPr>
                <w:rFonts w:ascii="Calibri" w:hAnsi="Calibri"/>
                <w:b/>
              </w:rPr>
              <w:t>,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partij </w:t>
            </w:r>
            <w:r>
              <w:rPr>
                <w:rFonts w:ascii="Calibri" w:hAnsi="Calibri"/>
                <w:b/>
              </w:rPr>
              <w:t xml:space="preserve">bewerken en dan ga je ook naar aparte pagina om te om de gegevens te bewerken en je kan </w:t>
            </w:r>
            <w:r>
              <w:rPr>
                <w:rFonts w:ascii="Calibri" w:hAnsi="Calibri"/>
                <w:b/>
              </w:rPr>
              <w:t xml:space="preserve">een partij </w:t>
            </w:r>
            <w:r>
              <w:rPr>
                <w:rFonts w:ascii="Calibri" w:hAnsi="Calibri"/>
                <w:b/>
              </w:rPr>
              <w:t>verwijderen</w:t>
            </w:r>
          </w:p>
        </w:tc>
      </w:tr>
      <w:tr w:rsidR="00045C1A" w:rsidRPr="0014099F" w14:paraId="6AF914D8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21CB8E0F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19158E19" w14:textId="67906437" w:rsidR="00045C1A" w:rsidRDefault="00884CF6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de via een externe pagina een partij bewerken of verwijderen</w:t>
            </w:r>
          </w:p>
        </w:tc>
      </w:tr>
      <w:tr w:rsidR="00045C1A" w:rsidRPr="0014099F" w14:paraId="5A803F76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70A19269" w14:textId="77777777" w:rsidR="00045C1A" w:rsidRDefault="00045C1A" w:rsidP="00476B2C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017AAE60" w14:textId="5E5CFD81" w:rsidR="00045C1A" w:rsidRPr="0014099F" w:rsidRDefault="00884CF6" w:rsidP="00476B2C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Je kan de partij succesvol via een andere pagina bewerken of verwijderen</w:t>
            </w:r>
          </w:p>
        </w:tc>
      </w:tr>
      <w:tr w:rsidR="00045C1A" w:rsidRPr="0014099F" w14:paraId="46F4F2B2" w14:textId="77777777" w:rsidTr="00476B2C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050F809E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3EC5D7CF" w14:textId="238E8AD6" w:rsidR="00045C1A" w:rsidRPr="0014099F" w:rsidRDefault="00884CF6" w:rsidP="00476B2C">
            <w:pPr>
              <w:spacing w:line="240" w:lineRule="auto"/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nvt</w:t>
            </w:r>
            <w:proofErr w:type="spellEnd"/>
          </w:p>
        </w:tc>
      </w:tr>
      <w:tr w:rsidR="00045C1A" w:rsidRPr="0014099F" w14:paraId="1E402B44" w14:textId="77777777" w:rsidTr="00476B2C">
        <w:tc>
          <w:tcPr>
            <w:tcW w:w="1074" w:type="pct"/>
            <w:shd w:val="clear" w:color="auto" w:fill="9CC2E5" w:themeFill="accent1" w:themeFillTint="99"/>
          </w:tcPr>
          <w:p w14:paraId="3E0F6FFB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147B770" w14:textId="77777777" w:rsidR="00045C1A" w:rsidRPr="007A1D20" w:rsidRDefault="00045C1A" w:rsidP="00476B2C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675539EC" w14:textId="77777777" w:rsidR="00045C1A" w:rsidRPr="007A1D20" w:rsidRDefault="00045C1A" w:rsidP="00476B2C">
            <w:pPr>
              <w:spacing w:line="256" w:lineRule="auto"/>
              <w:rPr>
                <w:rFonts w:ascii="Calibri" w:hAnsi="Calibri"/>
              </w:rPr>
            </w:pPr>
          </w:p>
        </w:tc>
        <w:tc>
          <w:tcPr>
            <w:tcW w:w="560" w:type="pct"/>
            <w:shd w:val="clear" w:color="auto" w:fill="9CC2E5" w:themeFill="accent1" w:themeFillTint="99"/>
          </w:tcPr>
          <w:p w14:paraId="4B9C04DA" w14:textId="77777777" w:rsidR="00045C1A" w:rsidRDefault="00045C1A" w:rsidP="00476B2C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3B72EB2C" w14:textId="77777777" w:rsidR="00045C1A" w:rsidRDefault="00045C1A" w:rsidP="00476B2C">
            <w:pPr>
              <w:rPr>
                <w:rFonts w:ascii="Calibri" w:hAnsi="Calibri"/>
              </w:rPr>
            </w:pPr>
          </w:p>
        </w:tc>
        <w:tc>
          <w:tcPr>
            <w:tcW w:w="363" w:type="pct"/>
            <w:shd w:val="clear" w:color="auto" w:fill="9CC2E5" w:themeFill="accent1" w:themeFillTint="99"/>
          </w:tcPr>
          <w:p w14:paraId="42B4D7DE" w14:textId="77777777" w:rsidR="00045C1A" w:rsidRDefault="00045C1A" w:rsidP="00476B2C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2ECA342B" w14:textId="77777777" w:rsidR="00045C1A" w:rsidRDefault="00045C1A" w:rsidP="00476B2C">
            <w:pPr>
              <w:rPr>
                <w:rFonts w:ascii="Calibri" w:hAnsi="Calibri"/>
                <w:b/>
              </w:rPr>
            </w:pPr>
          </w:p>
        </w:tc>
      </w:tr>
    </w:tbl>
    <w:p w14:paraId="7C2CB7D3" w14:textId="77777777" w:rsidR="0038375B" w:rsidRP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RPr="0038375B" w:rsidSect="00554ECA">
      <w:footnotePr>
        <w:numFmt w:val="chicago"/>
      </w:footnotePr>
      <w:endnotePr>
        <w:numFmt w:val="chicago"/>
      </w:endnotePr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329B25" w14:textId="77777777" w:rsidR="009675AD" w:rsidRDefault="009675AD" w:rsidP="0001646D">
      <w:pPr>
        <w:spacing w:after="0" w:line="240" w:lineRule="auto"/>
      </w:pPr>
      <w:r>
        <w:separator/>
      </w:r>
    </w:p>
  </w:endnote>
  <w:endnote w:type="continuationSeparator" w:id="0">
    <w:p w14:paraId="14D800DE" w14:textId="77777777" w:rsidR="009675AD" w:rsidRDefault="009675AD" w:rsidP="0001646D">
      <w:pPr>
        <w:spacing w:after="0" w:line="240" w:lineRule="auto"/>
      </w:pPr>
      <w:r>
        <w:continuationSeparator/>
      </w:r>
    </w:p>
  </w:endnote>
  <w:endnote w:id="1">
    <w:p w14:paraId="362C2FF3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58383F70" w14:textId="77777777" w:rsidR="00B637FA" w:rsidRDefault="00B637FA" w:rsidP="00B637FA">
      <w:pPr>
        <w:pStyle w:val="Eindnoottekst"/>
      </w:pPr>
    </w:p>
  </w:endnote>
  <w:endnote w:id="2">
    <w:p w14:paraId="412A64CE" w14:textId="77777777" w:rsidR="0094327F" w:rsidRPr="0094722B" w:rsidRDefault="0094327F" w:rsidP="0094327F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26A1BF7" w14:textId="77777777" w:rsidR="0094327F" w:rsidRDefault="0094327F" w:rsidP="0094327F">
      <w:pPr>
        <w:pStyle w:val="Eindnoottekst"/>
      </w:pPr>
    </w:p>
  </w:endnote>
  <w:endnote w:id="3">
    <w:p w14:paraId="2C70FB6D" w14:textId="77777777" w:rsidR="00D24865" w:rsidRPr="0094722B" w:rsidRDefault="00D24865" w:rsidP="00D24865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056A3E39" w14:textId="77777777" w:rsidR="00D24865" w:rsidRDefault="00D24865" w:rsidP="00D24865">
      <w:pPr>
        <w:pStyle w:val="Eindnoottekst"/>
      </w:pPr>
    </w:p>
  </w:endnote>
  <w:endnote w:id="4">
    <w:p w14:paraId="2D95097F" w14:textId="77777777" w:rsidR="00FB3B6C" w:rsidRPr="0094722B" w:rsidRDefault="00FB3B6C" w:rsidP="00FB3B6C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499A0961" w14:textId="77777777" w:rsidR="00FB3B6C" w:rsidRDefault="00FB3B6C" w:rsidP="00FB3B6C">
      <w:pPr>
        <w:pStyle w:val="Eindnoottekst"/>
      </w:pPr>
    </w:p>
  </w:endnote>
  <w:endnote w:id="5">
    <w:p w14:paraId="1EC89AC9" w14:textId="77777777" w:rsidR="00045C1A" w:rsidRPr="0094722B" w:rsidRDefault="00045C1A" w:rsidP="00045C1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0E6C4A6" w14:textId="77777777" w:rsidR="00045C1A" w:rsidRDefault="00045C1A" w:rsidP="00045C1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60249674"/>
      <w:docPartObj>
        <w:docPartGallery w:val="Page Numbers (Bottom of Page)"/>
        <w:docPartUnique/>
      </w:docPartObj>
    </w:sdtPr>
    <w:sdtContent>
      <w:sdt>
        <w:sdtPr>
          <w:id w:val="-47765901"/>
          <w:docPartObj>
            <w:docPartGallery w:val="Page Numbers (Top of Page)"/>
            <w:docPartUnique/>
          </w:docPartObj>
        </w:sdtPr>
        <w:sdtContent>
          <w:p w14:paraId="2D116FCD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</w:r>
            <w:r w:rsidR="005648B8" w:rsidRPr="00CE04B6">
              <w:rPr>
                <w:sz w:val="16"/>
                <w:szCs w:val="16"/>
              </w:rPr>
              <w:t xml:space="preserve">Bijlage </w:t>
            </w:r>
            <w:r w:rsidR="00E03DA0" w:rsidRPr="00CE04B6">
              <w:rPr>
                <w:sz w:val="16"/>
                <w:szCs w:val="16"/>
              </w:rPr>
              <w:t>1</w:t>
            </w:r>
            <w:r w:rsidR="0028346B" w:rsidRPr="00CE04B6">
              <w:rPr>
                <w:sz w:val="16"/>
                <w:szCs w:val="16"/>
              </w:rPr>
              <w:t>.1</w:t>
            </w:r>
            <w:r w:rsidR="00305FD3" w:rsidRPr="00CE04B6">
              <w:rPr>
                <w:sz w:val="16"/>
                <w:szCs w:val="16"/>
              </w:rPr>
              <w:t xml:space="preserve"> </w:t>
            </w:r>
            <w:r w:rsidR="00E03DA0" w:rsidRPr="00CE04B6">
              <w:rPr>
                <w:sz w:val="16"/>
                <w:szCs w:val="16"/>
              </w:rPr>
              <w:t>Sjabloon Acceptatietest</w:t>
            </w:r>
            <w:r w:rsidR="007710B5" w:rsidRPr="00CE04B6">
              <w:rPr>
                <w:sz w:val="16"/>
                <w:szCs w:val="16"/>
              </w:rPr>
              <w:t xml:space="preserve"> </w:t>
            </w:r>
            <w:r w:rsidR="007710B5" w:rsidRPr="00CE04B6">
              <w:rPr>
                <w:sz w:val="16"/>
                <w:szCs w:val="16"/>
              </w:rPr>
              <w:tab/>
            </w:r>
            <w:r w:rsidR="00562969" w:rsidRPr="00CE04B6">
              <w:rPr>
                <w:sz w:val="16"/>
                <w:szCs w:val="16"/>
              </w:rPr>
              <w:t>AMO_AO16-EP3_B</w:t>
            </w:r>
            <w:r w:rsidR="00021EE4" w:rsidRPr="00CE04B6">
              <w:rPr>
                <w:sz w:val="16"/>
                <w:szCs w:val="16"/>
              </w:rPr>
              <w:t>1-K3_1A</w:t>
            </w:r>
            <w:r w:rsidR="00DC3247"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PAGE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  <w:r w:rsidR="00DE799D" w:rsidRPr="00CE04B6">
              <w:rPr>
                <w:sz w:val="16"/>
                <w:szCs w:val="16"/>
              </w:rPr>
              <w:t>/</w:t>
            </w:r>
            <w:r w:rsidR="00DE799D" w:rsidRPr="00CE04B6">
              <w:rPr>
                <w:bCs/>
                <w:sz w:val="16"/>
                <w:szCs w:val="16"/>
              </w:rPr>
              <w:fldChar w:fldCharType="begin"/>
            </w:r>
            <w:r w:rsidR="00DE799D" w:rsidRPr="00CE04B6">
              <w:rPr>
                <w:bCs/>
                <w:sz w:val="16"/>
                <w:szCs w:val="16"/>
              </w:rPr>
              <w:instrText>NUMPAGES</w:instrText>
            </w:r>
            <w:r w:rsidR="00DE799D" w:rsidRPr="00CE04B6">
              <w:rPr>
                <w:bCs/>
                <w:sz w:val="16"/>
                <w:szCs w:val="16"/>
              </w:rPr>
              <w:fldChar w:fldCharType="separate"/>
            </w:r>
            <w:r w:rsidR="00DC3247">
              <w:rPr>
                <w:bCs/>
                <w:noProof/>
                <w:sz w:val="16"/>
                <w:szCs w:val="16"/>
              </w:rPr>
              <w:t>2</w:t>
            </w:r>
            <w:r w:rsidR="00DE799D"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9352360"/>
      <w:docPartObj>
        <w:docPartGallery w:val="Page Numbers (Bottom of Page)"/>
        <w:docPartUnique/>
      </w:docPartObj>
    </w:sdtPr>
    <w:sdtContent>
      <w:sdt>
        <w:sdtPr>
          <w:id w:val="480113060"/>
          <w:docPartObj>
            <w:docPartGallery w:val="Page Numbers (Top of Page)"/>
            <w:docPartUnique/>
          </w:docPartObj>
        </w:sdtPr>
        <w:sdtContent>
          <w:p w14:paraId="6CF5F62E" w14:textId="77777777" w:rsidR="0094327F" w:rsidRDefault="0094327F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46235722"/>
      <w:docPartObj>
        <w:docPartGallery w:val="Page Numbers (Bottom of Page)"/>
        <w:docPartUnique/>
      </w:docPartObj>
    </w:sdtPr>
    <w:sdtContent>
      <w:sdt>
        <w:sdtPr>
          <w:id w:val="777222144"/>
          <w:docPartObj>
            <w:docPartGallery w:val="Page Numbers (Top of Page)"/>
            <w:docPartUnique/>
          </w:docPartObj>
        </w:sdtPr>
        <w:sdtContent>
          <w:p w14:paraId="327A07AA" w14:textId="77777777" w:rsidR="00D24865" w:rsidRDefault="00D24865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91786248"/>
      <w:docPartObj>
        <w:docPartGallery w:val="Page Numbers (Bottom of Page)"/>
        <w:docPartUnique/>
      </w:docPartObj>
    </w:sdtPr>
    <w:sdtContent>
      <w:sdt>
        <w:sdtPr>
          <w:id w:val="-337469984"/>
          <w:docPartObj>
            <w:docPartGallery w:val="Page Numbers (Top of Page)"/>
            <w:docPartUnique/>
          </w:docPartObj>
        </w:sdtPr>
        <w:sdtContent>
          <w:p w14:paraId="2B6CB570" w14:textId="77777777" w:rsidR="00FB3B6C" w:rsidRDefault="00FB3B6C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480327"/>
      <w:docPartObj>
        <w:docPartGallery w:val="Page Numbers (Bottom of Page)"/>
        <w:docPartUnique/>
      </w:docPartObj>
    </w:sdtPr>
    <w:sdtContent>
      <w:sdt>
        <w:sdtPr>
          <w:id w:val="-957410089"/>
          <w:docPartObj>
            <w:docPartGallery w:val="Page Numbers (Top of Page)"/>
            <w:docPartUnique/>
          </w:docPartObj>
        </w:sdtPr>
        <w:sdtContent>
          <w:p w14:paraId="7EFA7BFA" w14:textId="77777777" w:rsidR="00045C1A" w:rsidRDefault="00045C1A" w:rsidP="007710B5">
            <w:pPr>
              <w:pStyle w:val="Voettekst"/>
              <w:tabs>
                <w:tab w:val="left" w:pos="6804"/>
              </w:tabs>
              <w:jc w:val="center"/>
            </w:pPr>
            <w:r w:rsidRPr="00CE04B6">
              <w:rPr>
                <w:sz w:val="16"/>
                <w:szCs w:val="16"/>
              </w:rPr>
              <w:t xml:space="preserve">© Stichting Praktijkleren </w:t>
            </w:r>
            <w:r w:rsidRPr="00CE04B6">
              <w:rPr>
                <w:sz w:val="16"/>
                <w:szCs w:val="16"/>
              </w:rPr>
              <w:tab/>
              <w:t xml:space="preserve">Bijlage 1.1 Sjabloon Acceptatietest </w:t>
            </w:r>
            <w:r w:rsidRPr="00CE04B6">
              <w:rPr>
                <w:sz w:val="16"/>
                <w:szCs w:val="16"/>
              </w:rPr>
              <w:tab/>
              <w:t>AMO_AO16-EP3_B1-K3_1A</w:t>
            </w:r>
            <w:r>
              <w:rPr>
                <w:sz w:val="16"/>
                <w:szCs w:val="16"/>
              </w:rPr>
              <w:t>3</w:t>
            </w:r>
            <w:r w:rsidRPr="00CE04B6">
              <w:rPr>
                <w:sz w:val="16"/>
                <w:szCs w:val="16"/>
              </w:rPr>
              <w:tab/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PAGE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  <w:r w:rsidRPr="00CE04B6">
              <w:rPr>
                <w:sz w:val="16"/>
                <w:szCs w:val="16"/>
              </w:rPr>
              <w:t>/</w:t>
            </w:r>
            <w:r w:rsidRPr="00CE04B6">
              <w:rPr>
                <w:bCs/>
                <w:sz w:val="16"/>
                <w:szCs w:val="16"/>
              </w:rPr>
              <w:fldChar w:fldCharType="begin"/>
            </w:r>
            <w:r w:rsidRPr="00CE04B6">
              <w:rPr>
                <w:bCs/>
                <w:sz w:val="16"/>
                <w:szCs w:val="16"/>
              </w:rPr>
              <w:instrText>NUMPAGES</w:instrText>
            </w:r>
            <w:r w:rsidRPr="00CE04B6">
              <w:rPr>
                <w:bCs/>
                <w:sz w:val="16"/>
                <w:szCs w:val="16"/>
              </w:rPr>
              <w:fldChar w:fldCharType="separate"/>
            </w:r>
            <w:r>
              <w:rPr>
                <w:bCs/>
                <w:noProof/>
                <w:sz w:val="16"/>
                <w:szCs w:val="16"/>
              </w:rPr>
              <w:t>2</w:t>
            </w:r>
            <w:r w:rsidRPr="00CE04B6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EC5963" w14:textId="77777777" w:rsidR="009675AD" w:rsidRDefault="009675AD" w:rsidP="0001646D">
      <w:pPr>
        <w:spacing w:after="0" w:line="240" w:lineRule="auto"/>
      </w:pPr>
      <w:r>
        <w:separator/>
      </w:r>
    </w:p>
  </w:footnote>
  <w:footnote w:type="continuationSeparator" w:id="0">
    <w:p w14:paraId="12C89582" w14:textId="77777777" w:rsidR="009675AD" w:rsidRDefault="009675A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27923" w14:textId="77777777" w:rsidR="0001646D" w:rsidRPr="00CE04B6" w:rsidRDefault="0001646D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3AEE1254" wp14:editId="5A41E36D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826CAF" w14:textId="77777777" w:rsidR="0094327F" w:rsidRPr="00CE04B6" w:rsidRDefault="0094327F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0FD3413A" wp14:editId="367A134E">
          <wp:extent cx="2211070" cy="371475"/>
          <wp:effectExtent l="0" t="0" r="0" b="9525"/>
          <wp:docPr id="31855217" name="Afbeelding 31855217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8B40ED" w14:textId="77777777" w:rsidR="00D24865" w:rsidRPr="00CE04B6" w:rsidRDefault="00D24865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1631F53D" wp14:editId="1599D292">
          <wp:extent cx="2211070" cy="371475"/>
          <wp:effectExtent l="0" t="0" r="0" b="9525"/>
          <wp:docPr id="1730439896" name="Afbeelding 1730439896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D46667" w14:textId="77777777" w:rsidR="00FB3B6C" w:rsidRPr="00CE04B6" w:rsidRDefault="00FB3B6C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402E20BE" wp14:editId="44AAE05B">
          <wp:extent cx="2211070" cy="371475"/>
          <wp:effectExtent l="0" t="0" r="0" b="9525"/>
          <wp:docPr id="1323997557" name="Afbeelding 1323997557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7C9098" w14:textId="77777777" w:rsidR="00045C1A" w:rsidRPr="00CE04B6" w:rsidRDefault="00045C1A" w:rsidP="0001646D">
    <w:pPr>
      <w:pStyle w:val="Koptekst"/>
      <w:jc w:val="right"/>
    </w:pPr>
    <w:r w:rsidRPr="00CE04B6">
      <w:rPr>
        <w:noProof/>
        <w:lang w:eastAsia="nl-NL"/>
      </w:rPr>
      <w:drawing>
        <wp:inline distT="0" distB="0" distL="0" distR="0" wp14:anchorId="5C645E7F" wp14:editId="118A1E3C">
          <wp:extent cx="2211070" cy="371475"/>
          <wp:effectExtent l="0" t="0" r="0" b="9525"/>
          <wp:docPr id="616755378" name="Afbeelding 616755378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1953940">
    <w:abstractNumId w:val="1"/>
  </w:num>
  <w:num w:numId="2" w16cid:durableId="2058813709">
    <w:abstractNumId w:val="2"/>
  </w:num>
  <w:num w:numId="3" w16cid:durableId="1742828323">
    <w:abstractNumId w:val="3"/>
  </w:num>
  <w:num w:numId="4" w16cid:durableId="1507548835">
    <w:abstractNumId w:val="5"/>
  </w:num>
  <w:num w:numId="5" w16cid:durableId="1510291003">
    <w:abstractNumId w:val="10"/>
  </w:num>
  <w:num w:numId="6" w16cid:durableId="1321348985">
    <w:abstractNumId w:val="0"/>
  </w:num>
  <w:num w:numId="7" w16cid:durableId="1401370582">
    <w:abstractNumId w:val="4"/>
  </w:num>
  <w:num w:numId="8" w16cid:durableId="1382558263">
    <w:abstractNumId w:val="6"/>
  </w:num>
  <w:num w:numId="9" w16cid:durableId="824317605">
    <w:abstractNumId w:val="7"/>
  </w:num>
  <w:num w:numId="10" w16cid:durableId="1992058695">
    <w:abstractNumId w:val="9"/>
  </w:num>
  <w:num w:numId="11" w16cid:durableId="9381480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66BB"/>
    <w:rsid w:val="00045C1A"/>
    <w:rsid w:val="0005305C"/>
    <w:rsid w:val="000600D2"/>
    <w:rsid w:val="0009265C"/>
    <w:rsid w:val="000A1B03"/>
    <w:rsid w:val="000B5CE9"/>
    <w:rsid w:val="0014099F"/>
    <w:rsid w:val="00155807"/>
    <w:rsid w:val="00175E71"/>
    <w:rsid w:val="00191710"/>
    <w:rsid w:val="001A7842"/>
    <w:rsid w:val="00220177"/>
    <w:rsid w:val="0028346B"/>
    <w:rsid w:val="0029709F"/>
    <w:rsid w:val="002C3683"/>
    <w:rsid w:val="00305FD3"/>
    <w:rsid w:val="00310DB0"/>
    <w:rsid w:val="00330CDD"/>
    <w:rsid w:val="00343186"/>
    <w:rsid w:val="0038375B"/>
    <w:rsid w:val="003E00D7"/>
    <w:rsid w:val="00401393"/>
    <w:rsid w:val="00435050"/>
    <w:rsid w:val="0044017A"/>
    <w:rsid w:val="00445283"/>
    <w:rsid w:val="00481A77"/>
    <w:rsid w:val="00497EA0"/>
    <w:rsid w:val="004A5F93"/>
    <w:rsid w:val="004F19EB"/>
    <w:rsid w:val="00530B11"/>
    <w:rsid w:val="00540A67"/>
    <w:rsid w:val="00554ECA"/>
    <w:rsid w:val="00562510"/>
    <w:rsid w:val="00562969"/>
    <w:rsid w:val="005648B8"/>
    <w:rsid w:val="005944A4"/>
    <w:rsid w:val="00652406"/>
    <w:rsid w:val="006B2CC0"/>
    <w:rsid w:val="006B3A94"/>
    <w:rsid w:val="006B5BD9"/>
    <w:rsid w:val="006F4DF7"/>
    <w:rsid w:val="00702CBD"/>
    <w:rsid w:val="00705714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84CF6"/>
    <w:rsid w:val="00895BCF"/>
    <w:rsid w:val="008A3FA7"/>
    <w:rsid w:val="008B5CE2"/>
    <w:rsid w:val="008F0B3C"/>
    <w:rsid w:val="00917B37"/>
    <w:rsid w:val="0094327F"/>
    <w:rsid w:val="009675AD"/>
    <w:rsid w:val="00970387"/>
    <w:rsid w:val="0099148A"/>
    <w:rsid w:val="009A2964"/>
    <w:rsid w:val="009D59A6"/>
    <w:rsid w:val="009E3A8E"/>
    <w:rsid w:val="009E555C"/>
    <w:rsid w:val="00A56950"/>
    <w:rsid w:val="00AA736E"/>
    <w:rsid w:val="00AF3D15"/>
    <w:rsid w:val="00B05038"/>
    <w:rsid w:val="00B637FA"/>
    <w:rsid w:val="00BB2367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04B6"/>
    <w:rsid w:val="00CE6EBA"/>
    <w:rsid w:val="00CF5BED"/>
    <w:rsid w:val="00D03F4E"/>
    <w:rsid w:val="00D133A5"/>
    <w:rsid w:val="00D24865"/>
    <w:rsid w:val="00D354A4"/>
    <w:rsid w:val="00D96F87"/>
    <w:rsid w:val="00DB26EF"/>
    <w:rsid w:val="00DC3247"/>
    <w:rsid w:val="00DE799D"/>
    <w:rsid w:val="00E03DA0"/>
    <w:rsid w:val="00E30C04"/>
    <w:rsid w:val="00E32A36"/>
    <w:rsid w:val="00E628D9"/>
    <w:rsid w:val="00E73BFF"/>
    <w:rsid w:val="00EF63FA"/>
    <w:rsid w:val="00F3213B"/>
    <w:rsid w:val="00F33475"/>
    <w:rsid w:val="00F55164"/>
    <w:rsid w:val="00F836E7"/>
    <w:rsid w:val="00F900A2"/>
    <w:rsid w:val="00FB3B6C"/>
    <w:rsid w:val="00FB7C34"/>
    <w:rsid w:val="00FD63C4"/>
    <w:rsid w:val="00FD71E0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A86B87"/>
  <w15:docId w15:val="{57B18444-B2F2-4AE5-A16F-3DEA32C7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32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mailto:Erim@gmail.com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df82eecd-322d-4d9b-845e-ad1a1b1d6fcb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37335486861E4B9A1EB9E353FB573C" ma:contentTypeVersion="14" ma:contentTypeDescription="Een nieuw document maken." ma:contentTypeScope="" ma:versionID="0f72c6f90f79e701a6c92608379e5765">
  <xsd:schema xmlns:xsd="http://www.w3.org/2001/XMLSchema" xmlns:xs="http://www.w3.org/2001/XMLSchema" xmlns:p="http://schemas.microsoft.com/office/2006/metadata/properties" xmlns:ns2="df82eecd-322d-4d9b-845e-ad1a1b1d6fcb" xmlns:ns3="f42d4137-2caa-477a-a104-2d6f6c4a3535" targetNamespace="http://schemas.microsoft.com/office/2006/metadata/properties" ma:root="true" ma:fieldsID="27e0f8763a3e714b4726a936cf64d3f6" ns2:_="" ns3:_="">
    <xsd:import namespace="df82eecd-322d-4d9b-845e-ad1a1b1d6fcb"/>
    <xsd:import namespace="f42d4137-2caa-477a-a104-2d6f6c4a35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82eecd-322d-4d9b-845e-ad1a1b1d6f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d4137-2caa-477a-a104-2d6f6c4a3535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0C00B99-B3D6-479A-AE9B-1FF247E7F84B}">
  <ds:schemaRefs>
    <ds:schemaRef ds:uri="http://schemas.microsoft.com/office/2006/metadata/properties"/>
    <ds:schemaRef ds:uri="http://schemas.microsoft.com/office/infopath/2007/PartnerControls"/>
    <ds:schemaRef ds:uri="df82eecd-322d-4d9b-845e-ad1a1b1d6fcb"/>
  </ds:schemaRefs>
</ds:datastoreItem>
</file>

<file path=customXml/itemProps2.xml><?xml version="1.0" encoding="utf-8"?>
<ds:datastoreItem xmlns:ds="http://schemas.openxmlformats.org/officeDocument/2006/customXml" ds:itemID="{F7F93E1B-BC52-4886-B8EF-5FF90FD2FA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B7CB7A9-81E5-456D-8471-39F527B82C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82eecd-322d-4d9b-845e-ad1a1b1d6fcb"/>
    <ds:schemaRef ds:uri="f42d4137-2caa-477a-a104-2d6f6c4a35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9E8D47F-8AA9-4BC4-A8A3-E3C1E0A342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647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erim kocak</cp:lastModifiedBy>
  <cp:revision>2</cp:revision>
  <dcterms:created xsi:type="dcterms:W3CDTF">2024-10-22T09:47:00Z</dcterms:created>
  <dcterms:modified xsi:type="dcterms:W3CDTF">2024-10-22T09:47:00Z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0x0101003437335486861E4B9A1EB9E353FB573C</vt:lpwstr>
  </property>
  <property fmtid="{D5CDD505-2E9C-101B-9397-08002B2CF9AE}" pid="3" name="Order">
    <vt:r8>14400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