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Criar pasta para o projeto. Criar arquivo html e css. Criar um novo repositório no Github Desktop e sincronizar com o Github.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Incluir um elemento </w:t>
      </w:r>
      <w:r w:rsidDel="00000000" w:rsidR="00000000" w:rsidRPr="00000000">
        <w:rPr>
          <w:rFonts w:ascii="Roboto Mono" w:cs="Roboto Mono" w:eastAsia="Roboto Mono" w:hAnsi="Roboto Mono"/>
          <w:shd w:fill="cccccc" w:val="clear"/>
          <w:rtl w:val="0"/>
        </w:rPr>
        <w:t xml:space="preserve">div</w:t>
      </w:r>
      <w:r w:rsidDel="00000000" w:rsidR="00000000" w:rsidRPr="00000000">
        <w:rPr>
          <w:rtl w:val="0"/>
        </w:rPr>
        <w:t xml:space="preserve">. Dentro dele, incluir um elemento </w:t>
      </w:r>
      <w:r w:rsidDel="00000000" w:rsidR="00000000" w:rsidRPr="00000000">
        <w:rPr>
          <w:rFonts w:ascii="Roboto Mono" w:cs="Roboto Mono" w:eastAsia="Roboto Mono" w:hAnsi="Roboto Mono"/>
          <w:shd w:fill="cccccc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 com texto. Adicionar bordas aos dois elementos. Ajustar o </w:t>
      </w:r>
      <w:r w:rsidDel="00000000" w:rsidR="00000000" w:rsidRPr="00000000">
        <w:rPr>
          <w:rFonts w:ascii="Roboto Mono" w:cs="Roboto Mono" w:eastAsia="Roboto Mono" w:hAnsi="Roboto Mono"/>
          <w:shd w:fill="cccccc" w:val="clear"/>
          <w:rtl w:val="0"/>
        </w:rPr>
        <w:t xml:space="preserve">box-sizing</w:t>
      </w:r>
      <w:r w:rsidDel="00000000" w:rsidR="00000000" w:rsidRPr="00000000">
        <w:rPr>
          <w:rtl w:val="0"/>
        </w:rPr>
        <w:t xml:space="preserve"> de todos os elementos da página para </w:t>
      </w:r>
      <w:r w:rsidDel="00000000" w:rsidR="00000000" w:rsidRPr="00000000">
        <w:rPr>
          <w:rFonts w:ascii="Roboto Mono" w:cs="Roboto Mono" w:eastAsia="Roboto Mono" w:hAnsi="Roboto Mono"/>
          <w:shd w:fill="cccccc" w:val="clear"/>
          <w:rtl w:val="0"/>
        </w:rPr>
        <w:t xml:space="preserve">border-box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Vamos aproveitar esses elementos simples para revisar alguns conceitos.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Incluir título e primeiros parágrafos. Usar um tipo grande para o título, centralizar textos para que fique confortável de ler. Estilizar o texto.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Montar área do gráfico. Como fazer com que os elementos fiquem lado a lado?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Montar área dos "cartões" com os tipos de insegurança alimentar.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6.1. Estilizar os "cards".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6.2. Mais uma vez, como fazer com que fiquem lado a lado? E com que sua disposição se ajuste à largura da tela?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Mais algum ajuste de responsividade?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