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ACBE0" w14:textId="024360D8" w:rsidR="00E15D20" w:rsidRPr="00E623A6" w:rsidRDefault="004B23D7" w:rsidP="00E15D20">
      <w:pPr>
        <w:pStyle w:val="Ttulo5"/>
        <w:spacing w:line="360" w:lineRule="auto"/>
        <w:jc w:val="center"/>
        <w:rPr>
          <w:rFonts w:ascii="Arial" w:hAnsi="Arial" w:cs="Arial"/>
          <w:i w:val="0"/>
          <w:sz w:val="32"/>
        </w:rPr>
      </w:pPr>
      <w:r w:rsidRPr="00E623A6">
        <w:rPr>
          <w:rFonts w:ascii="Arial" w:hAnsi="Arial" w:cs="Arial"/>
          <w:i w:val="0"/>
          <w:sz w:val="32"/>
        </w:rPr>
        <w:t>Usina de Projetos Experimentais</w:t>
      </w:r>
      <w:r w:rsidR="0060387A" w:rsidRPr="00E623A6">
        <w:rPr>
          <w:rFonts w:ascii="Arial" w:hAnsi="Arial" w:cs="Arial"/>
          <w:i w:val="0"/>
          <w:sz w:val="32"/>
        </w:rPr>
        <w:t xml:space="preserve"> (</w:t>
      </w:r>
      <w:proofErr w:type="spellStart"/>
      <w:r w:rsidR="0060387A" w:rsidRPr="00E623A6">
        <w:rPr>
          <w:rFonts w:ascii="Arial" w:hAnsi="Arial" w:cs="Arial"/>
          <w:i w:val="0"/>
          <w:sz w:val="32"/>
        </w:rPr>
        <w:t>UPx</w:t>
      </w:r>
      <w:proofErr w:type="spellEnd"/>
      <w:r w:rsidR="0060387A" w:rsidRPr="00E623A6">
        <w:rPr>
          <w:rFonts w:ascii="Arial" w:hAnsi="Arial" w:cs="Arial"/>
          <w:i w:val="0"/>
          <w:sz w:val="32"/>
        </w:rPr>
        <w:t>)</w:t>
      </w:r>
    </w:p>
    <w:p w14:paraId="479266A7" w14:textId="4BE2A86D" w:rsidR="00E15D20" w:rsidRPr="0002738B" w:rsidRDefault="00E15D20" w:rsidP="0002738B">
      <w:pPr>
        <w:tabs>
          <w:tab w:val="center" w:pos="4535"/>
        </w:tabs>
        <w:rPr>
          <w:rFonts w:ascii="Arial" w:hAnsi="Arial" w:cs="Arial"/>
          <w:b/>
          <w:sz w:val="32"/>
        </w:rPr>
      </w:pPr>
      <w:r w:rsidRPr="00E623A6">
        <w:rPr>
          <w:rFonts w:ascii="Arial" w:hAnsi="Arial" w:cs="Arial"/>
          <w:b/>
          <w:sz w:val="32"/>
        </w:rPr>
        <w:tab/>
      </w:r>
      <w:r w:rsidR="004B23D7" w:rsidRPr="00E623A6">
        <w:rPr>
          <w:rFonts w:ascii="Arial" w:hAnsi="Arial" w:cs="Arial"/>
          <w:b/>
          <w:sz w:val="32"/>
        </w:rPr>
        <w:t xml:space="preserve">Projeto – </w:t>
      </w:r>
      <w:r w:rsidR="00F36B10">
        <w:rPr>
          <w:rFonts w:ascii="Arial" w:hAnsi="Arial" w:cs="Arial"/>
          <w:b/>
          <w:sz w:val="32"/>
        </w:rPr>
        <w:t>Relatório Final</w:t>
      </w:r>
      <w:r w:rsidR="00291B48" w:rsidRPr="00E623A6">
        <w:rPr>
          <w:rFonts w:ascii="Arial" w:hAnsi="Arial" w:cs="Arial"/>
          <w:b/>
          <w:sz w:val="32"/>
        </w:rPr>
        <w:t xml:space="preserve"> </w:t>
      </w:r>
    </w:p>
    <w:p w14:paraId="5678EB22" w14:textId="77777777" w:rsidR="00E15D20" w:rsidRPr="00E623A6" w:rsidRDefault="00E15D20" w:rsidP="00E15D20">
      <w:pPr>
        <w:pStyle w:val="Ttulo5"/>
        <w:spacing w:line="360" w:lineRule="auto"/>
        <w:rPr>
          <w:rFonts w:ascii="Arial" w:hAnsi="Arial" w:cs="Arial"/>
          <w:sz w:val="24"/>
          <w:szCs w:val="24"/>
        </w:rPr>
      </w:pPr>
      <w:r w:rsidRPr="00E623A6">
        <w:rPr>
          <w:rFonts w:ascii="Arial" w:hAnsi="Arial" w:cs="Arial"/>
          <w:sz w:val="24"/>
          <w:szCs w:val="24"/>
        </w:rPr>
        <w:t>IDENTIFICAÇÃO</w:t>
      </w:r>
    </w:p>
    <w:tbl>
      <w:tblPr>
        <w:tblW w:w="9889"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3238"/>
        <w:gridCol w:w="3817"/>
        <w:gridCol w:w="2024"/>
      </w:tblGrid>
      <w:tr w:rsidR="00E15D20" w:rsidRPr="00E623A6" w14:paraId="1EDA7892" w14:textId="77777777" w:rsidTr="0002738B">
        <w:trPr>
          <w:trHeight w:val="397"/>
        </w:trPr>
        <w:tc>
          <w:tcPr>
            <w:tcW w:w="840" w:type="dxa"/>
            <w:vAlign w:val="center"/>
          </w:tcPr>
          <w:p w14:paraId="77E168B7" w14:textId="4C2D9DD7" w:rsidR="00E15D20" w:rsidRPr="00E623A6" w:rsidRDefault="6C11682F" w:rsidP="6C11682F">
            <w:pPr>
              <w:jc w:val="center"/>
              <w:rPr>
                <w:rFonts w:ascii="Arial" w:hAnsi="Arial" w:cs="Arial"/>
                <w:b/>
                <w:bCs/>
              </w:rPr>
            </w:pPr>
            <w:r w:rsidRPr="6C11682F">
              <w:rPr>
                <w:rFonts w:ascii="Arial" w:hAnsi="Arial" w:cs="Arial"/>
                <w:b/>
                <w:bCs/>
              </w:rPr>
              <w:t xml:space="preserve">N° </w:t>
            </w:r>
          </w:p>
        </w:tc>
        <w:tc>
          <w:tcPr>
            <w:tcW w:w="3404" w:type="dxa"/>
            <w:vAlign w:val="center"/>
          </w:tcPr>
          <w:p w14:paraId="1D7B2DDE" w14:textId="77777777" w:rsidR="00E15D20" w:rsidRPr="00E623A6" w:rsidRDefault="00E15D20" w:rsidP="004B23D7">
            <w:pPr>
              <w:jc w:val="center"/>
              <w:rPr>
                <w:rFonts w:ascii="Arial" w:hAnsi="Arial" w:cs="Arial"/>
                <w:b/>
              </w:rPr>
            </w:pPr>
            <w:r w:rsidRPr="00E623A6">
              <w:rPr>
                <w:rFonts w:ascii="Arial" w:hAnsi="Arial" w:cs="Arial"/>
                <w:b/>
              </w:rPr>
              <w:t>NOME</w:t>
            </w:r>
          </w:p>
        </w:tc>
        <w:tc>
          <w:tcPr>
            <w:tcW w:w="3542" w:type="dxa"/>
          </w:tcPr>
          <w:p w14:paraId="199B5B04" w14:textId="09CD30AB" w:rsidR="00E15D20" w:rsidRPr="00E623A6" w:rsidRDefault="6C11682F" w:rsidP="6C11682F">
            <w:pPr>
              <w:jc w:val="center"/>
              <w:rPr>
                <w:rFonts w:ascii="Arial" w:hAnsi="Arial" w:cs="Arial"/>
                <w:b/>
                <w:bCs/>
              </w:rPr>
            </w:pPr>
            <w:r w:rsidRPr="6C11682F">
              <w:rPr>
                <w:rFonts w:ascii="Arial" w:hAnsi="Arial" w:cs="Arial"/>
                <w:b/>
                <w:bCs/>
              </w:rPr>
              <w:t>E-mail</w:t>
            </w:r>
          </w:p>
        </w:tc>
        <w:tc>
          <w:tcPr>
            <w:tcW w:w="2103" w:type="dxa"/>
          </w:tcPr>
          <w:p w14:paraId="77FF7939" w14:textId="77777777" w:rsidR="00E15D20" w:rsidRPr="00E623A6" w:rsidRDefault="00E15D20" w:rsidP="004B23D7">
            <w:pPr>
              <w:jc w:val="center"/>
              <w:rPr>
                <w:rFonts w:ascii="Arial" w:hAnsi="Arial" w:cs="Arial"/>
                <w:b/>
              </w:rPr>
            </w:pPr>
            <w:r w:rsidRPr="00E623A6">
              <w:rPr>
                <w:rFonts w:ascii="Arial" w:hAnsi="Arial" w:cs="Arial"/>
                <w:b/>
              </w:rPr>
              <w:t>Telefone</w:t>
            </w:r>
          </w:p>
        </w:tc>
      </w:tr>
      <w:tr w:rsidR="00E15D20" w:rsidRPr="00E623A6" w14:paraId="4C6CB640" w14:textId="77777777" w:rsidTr="0002738B">
        <w:trPr>
          <w:trHeight w:val="435"/>
        </w:trPr>
        <w:tc>
          <w:tcPr>
            <w:tcW w:w="840" w:type="dxa"/>
            <w:vAlign w:val="center"/>
          </w:tcPr>
          <w:p w14:paraId="3E502C11" w14:textId="38D2525D" w:rsidR="00E15D20" w:rsidRPr="00E623A6" w:rsidRDefault="6C11682F" w:rsidP="6C11682F">
            <w:pPr>
              <w:jc w:val="center"/>
              <w:rPr>
                <w:rFonts w:ascii="Arial" w:hAnsi="Arial" w:cs="Arial"/>
                <w:b/>
                <w:bCs/>
              </w:rPr>
            </w:pPr>
            <w:r w:rsidRPr="6C11682F">
              <w:rPr>
                <w:rFonts w:ascii="Arial" w:hAnsi="Arial" w:cs="Arial"/>
                <w:b/>
                <w:bCs/>
              </w:rPr>
              <w:t>1</w:t>
            </w:r>
          </w:p>
        </w:tc>
        <w:tc>
          <w:tcPr>
            <w:tcW w:w="3404" w:type="dxa"/>
            <w:vAlign w:val="center"/>
          </w:tcPr>
          <w:p w14:paraId="24B75667" w14:textId="06808EC7" w:rsidR="00E15D20" w:rsidRPr="00E623A6" w:rsidRDefault="6C11682F" w:rsidP="6C11682F">
            <w:pPr>
              <w:jc w:val="center"/>
              <w:rPr>
                <w:rFonts w:ascii="Arial" w:hAnsi="Arial" w:cs="Arial"/>
                <w:b/>
                <w:bCs/>
              </w:rPr>
            </w:pPr>
            <w:r w:rsidRPr="6C11682F">
              <w:rPr>
                <w:rFonts w:ascii="Arial" w:hAnsi="Arial" w:cs="Arial"/>
                <w:b/>
                <w:bCs/>
              </w:rPr>
              <w:t>Kauan da Silva Vieira</w:t>
            </w:r>
          </w:p>
        </w:tc>
        <w:tc>
          <w:tcPr>
            <w:tcW w:w="3542" w:type="dxa"/>
          </w:tcPr>
          <w:p w14:paraId="287A792C" w14:textId="3E214ED2" w:rsidR="00E15D20" w:rsidRPr="00E623A6" w:rsidRDefault="6C11682F" w:rsidP="6C11682F">
            <w:pPr>
              <w:jc w:val="center"/>
              <w:rPr>
                <w:b/>
                <w:bCs/>
              </w:rPr>
            </w:pPr>
            <w:r w:rsidRPr="6C11682F">
              <w:rPr>
                <w:rFonts w:ascii="Arial" w:eastAsia="Arial" w:hAnsi="Arial" w:cs="Arial"/>
                <w:b/>
                <w:bCs/>
              </w:rPr>
              <w:t>kauanvieira004@gmail.com</w:t>
            </w:r>
          </w:p>
        </w:tc>
        <w:tc>
          <w:tcPr>
            <w:tcW w:w="2103" w:type="dxa"/>
          </w:tcPr>
          <w:p w14:paraId="7D8758F5" w14:textId="2306AEBF" w:rsidR="00E15D20" w:rsidRPr="00E623A6" w:rsidRDefault="6C11682F" w:rsidP="6C11682F">
            <w:pPr>
              <w:jc w:val="center"/>
              <w:rPr>
                <w:b/>
                <w:bCs/>
              </w:rPr>
            </w:pPr>
            <w:r w:rsidRPr="6C11682F">
              <w:rPr>
                <w:rFonts w:ascii="Arial" w:eastAsia="Arial" w:hAnsi="Arial" w:cs="Arial"/>
                <w:b/>
                <w:bCs/>
              </w:rPr>
              <w:t>(11) 99633-8279</w:t>
            </w:r>
          </w:p>
        </w:tc>
      </w:tr>
      <w:tr w:rsidR="00E15D20" w:rsidRPr="00E623A6" w14:paraId="179049DD" w14:textId="77777777" w:rsidTr="0002738B">
        <w:trPr>
          <w:trHeight w:val="397"/>
        </w:trPr>
        <w:tc>
          <w:tcPr>
            <w:tcW w:w="840" w:type="dxa"/>
            <w:vAlign w:val="center"/>
          </w:tcPr>
          <w:p w14:paraId="019889D9" w14:textId="0A00384F" w:rsidR="00E15D20" w:rsidRPr="00E623A6" w:rsidRDefault="6C11682F" w:rsidP="6C11682F">
            <w:pPr>
              <w:jc w:val="center"/>
              <w:rPr>
                <w:rFonts w:ascii="Arial" w:hAnsi="Arial" w:cs="Arial"/>
                <w:b/>
                <w:bCs/>
              </w:rPr>
            </w:pPr>
            <w:r w:rsidRPr="6C11682F">
              <w:rPr>
                <w:rFonts w:ascii="Arial" w:hAnsi="Arial" w:cs="Arial"/>
                <w:b/>
                <w:bCs/>
              </w:rPr>
              <w:t>2</w:t>
            </w:r>
          </w:p>
        </w:tc>
        <w:tc>
          <w:tcPr>
            <w:tcW w:w="3404" w:type="dxa"/>
            <w:vAlign w:val="center"/>
          </w:tcPr>
          <w:p w14:paraId="53ED0014" w14:textId="5EF22EF9" w:rsidR="00E15D20" w:rsidRPr="00E623A6" w:rsidRDefault="6C11682F" w:rsidP="6C11682F">
            <w:pPr>
              <w:jc w:val="center"/>
              <w:rPr>
                <w:rFonts w:ascii="Arial" w:hAnsi="Arial" w:cs="Arial"/>
                <w:b/>
                <w:bCs/>
              </w:rPr>
            </w:pPr>
            <w:r w:rsidRPr="6C11682F">
              <w:rPr>
                <w:rFonts w:ascii="Arial" w:hAnsi="Arial" w:cs="Arial"/>
                <w:b/>
                <w:bCs/>
              </w:rPr>
              <w:t>Kauan Fernandes Oliveira</w:t>
            </w:r>
          </w:p>
        </w:tc>
        <w:tc>
          <w:tcPr>
            <w:tcW w:w="3542" w:type="dxa"/>
          </w:tcPr>
          <w:p w14:paraId="4628EC96" w14:textId="268C38FB" w:rsidR="00E15D20" w:rsidRPr="00E623A6" w:rsidRDefault="6C11682F" w:rsidP="6C11682F">
            <w:pPr>
              <w:jc w:val="center"/>
              <w:rPr>
                <w:rFonts w:ascii="Arial" w:hAnsi="Arial" w:cs="Arial"/>
                <w:b/>
                <w:bCs/>
              </w:rPr>
            </w:pPr>
            <w:r w:rsidRPr="6C11682F">
              <w:rPr>
                <w:rFonts w:ascii="Arial" w:hAnsi="Arial" w:cs="Arial"/>
                <w:b/>
                <w:bCs/>
              </w:rPr>
              <w:t>kauanfernandes016@gmail.com</w:t>
            </w:r>
          </w:p>
        </w:tc>
        <w:tc>
          <w:tcPr>
            <w:tcW w:w="2103" w:type="dxa"/>
          </w:tcPr>
          <w:p w14:paraId="2B091C52" w14:textId="6E8B74AC" w:rsidR="00E15D20" w:rsidRPr="00E623A6" w:rsidRDefault="6C11682F" w:rsidP="6C11682F">
            <w:pPr>
              <w:jc w:val="center"/>
              <w:rPr>
                <w:rFonts w:ascii="Arial" w:hAnsi="Arial" w:cs="Arial"/>
                <w:b/>
                <w:bCs/>
              </w:rPr>
            </w:pPr>
            <w:r w:rsidRPr="6C11682F">
              <w:rPr>
                <w:rFonts w:ascii="Arial" w:hAnsi="Arial" w:cs="Arial"/>
                <w:b/>
                <w:bCs/>
              </w:rPr>
              <w:t>(15) 98801-4496</w:t>
            </w:r>
          </w:p>
        </w:tc>
      </w:tr>
      <w:tr w:rsidR="00E15D20" w:rsidRPr="00E623A6" w14:paraId="621BC942" w14:textId="77777777" w:rsidTr="0002738B">
        <w:trPr>
          <w:trHeight w:val="397"/>
        </w:trPr>
        <w:tc>
          <w:tcPr>
            <w:tcW w:w="840" w:type="dxa"/>
            <w:vAlign w:val="center"/>
          </w:tcPr>
          <w:p w14:paraId="156E4F1F" w14:textId="38C44741" w:rsidR="00E15D20" w:rsidRPr="00E623A6" w:rsidRDefault="6C11682F" w:rsidP="6C11682F">
            <w:pPr>
              <w:jc w:val="center"/>
              <w:rPr>
                <w:rFonts w:ascii="Arial" w:hAnsi="Arial" w:cs="Arial"/>
                <w:b/>
                <w:bCs/>
              </w:rPr>
            </w:pPr>
            <w:r w:rsidRPr="6C11682F">
              <w:rPr>
                <w:rFonts w:ascii="Arial" w:hAnsi="Arial" w:cs="Arial"/>
                <w:b/>
                <w:bCs/>
              </w:rPr>
              <w:t>3</w:t>
            </w:r>
          </w:p>
        </w:tc>
        <w:tc>
          <w:tcPr>
            <w:tcW w:w="3404" w:type="dxa"/>
            <w:vAlign w:val="center"/>
          </w:tcPr>
          <w:p w14:paraId="43DE15B4" w14:textId="2929F779" w:rsidR="00E15D20" w:rsidRPr="00E623A6" w:rsidRDefault="6C11682F" w:rsidP="6C11682F">
            <w:pPr>
              <w:jc w:val="center"/>
              <w:rPr>
                <w:rFonts w:ascii="Arial" w:hAnsi="Arial" w:cs="Arial"/>
                <w:b/>
                <w:bCs/>
              </w:rPr>
            </w:pPr>
            <w:r w:rsidRPr="6C11682F">
              <w:rPr>
                <w:rFonts w:ascii="Arial" w:hAnsi="Arial" w:cs="Arial"/>
                <w:b/>
                <w:bCs/>
              </w:rPr>
              <w:t>Lucas Fernandes Tolotto</w:t>
            </w:r>
          </w:p>
        </w:tc>
        <w:tc>
          <w:tcPr>
            <w:tcW w:w="3542" w:type="dxa"/>
          </w:tcPr>
          <w:p w14:paraId="39F37222" w14:textId="17172F0B" w:rsidR="00E15D20" w:rsidRPr="00E623A6" w:rsidRDefault="6C11682F" w:rsidP="6C11682F">
            <w:pPr>
              <w:jc w:val="center"/>
              <w:rPr>
                <w:rFonts w:ascii="Arial" w:hAnsi="Arial" w:cs="Arial"/>
                <w:b/>
                <w:bCs/>
              </w:rPr>
            </w:pPr>
            <w:r w:rsidRPr="6C11682F">
              <w:rPr>
                <w:rFonts w:ascii="Arial" w:hAnsi="Arial" w:cs="Arial"/>
                <w:b/>
                <w:bCs/>
              </w:rPr>
              <w:t>lucasfernandestolotto@gmail.com</w:t>
            </w:r>
          </w:p>
        </w:tc>
        <w:tc>
          <w:tcPr>
            <w:tcW w:w="2103" w:type="dxa"/>
          </w:tcPr>
          <w:p w14:paraId="4B6E50BA" w14:textId="23F1BC83" w:rsidR="00E15D20" w:rsidRPr="00E623A6" w:rsidRDefault="6C11682F" w:rsidP="6C11682F">
            <w:pPr>
              <w:jc w:val="center"/>
              <w:rPr>
                <w:rFonts w:ascii="Arial" w:hAnsi="Arial" w:cs="Arial"/>
                <w:b/>
                <w:bCs/>
              </w:rPr>
            </w:pPr>
            <w:r w:rsidRPr="6C11682F">
              <w:rPr>
                <w:rFonts w:ascii="Arial" w:hAnsi="Arial" w:cs="Arial"/>
                <w:b/>
                <w:bCs/>
              </w:rPr>
              <w:t>(15) 98804-9882</w:t>
            </w:r>
          </w:p>
        </w:tc>
      </w:tr>
      <w:tr w:rsidR="00726DF7" w:rsidRPr="00E623A6" w14:paraId="4CD42E42" w14:textId="77777777" w:rsidTr="0002738B">
        <w:trPr>
          <w:trHeight w:val="397"/>
        </w:trPr>
        <w:tc>
          <w:tcPr>
            <w:tcW w:w="840" w:type="dxa"/>
            <w:vAlign w:val="center"/>
          </w:tcPr>
          <w:p w14:paraId="162A88E4" w14:textId="01840E76" w:rsidR="00726DF7" w:rsidRPr="00E623A6" w:rsidRDefault="6C11682F" w:rsidP="6C11682F">
            <w:pPr>
              <w:jc w:val="center"/>
              <w:rPr>
                <w:rFonts w:ascii="Arial" w:hAnsi="Arial" w:cs="Arial"/>
                <w:b/>
                <w:bCs/>
              </w:rPr>
            </w:pPr>
            <w:r w:rsidRPr="6C11682F">
              <w:rPr>
                <w:rFonts w:ascii="Arial" w:hAnsi="Arial" w:cs="Arial"/>
                <w:b/>
                <w:bCs/>
              </w:rPr>
              <w:t>4</w:t>
            </w:r>
          </w:p>
        </w:tc>
        <w:tc>
          <w:tcPr>
            <w:tcW w:w="3404" w:type="dxa"/>
            <w:vAlign w:val="center"/>
          </w:tcPr>
          <w:p w14:paraId="78D24D6B" w14:textId="5574A7F3" w:rsidR="00726DF7" w:rsidRPr="00E623A6" w:rsidRDefault="6C11682F" w:rsidP="6C11682F">
            <w:pPr>
              <w:jc w:val="center"/>
              <w:rPr>
                <w:rFonts w:ascii="Arial" w:hAnsi="Arial" w:cs="Arial"/>
                <w:b/>
                <w:bCs/>
              </w:rPr>
            </w:pPr>
            <w:r w:rsidRPr="6C11682F">
              <w:rPr>
                <w:rFonts w:ascii="Arial" w:hAnsi="Arial" w:cs="Arial"/>
                <w:b/>
                <w:bCs/>
              </w:rPr>
              <w:t>Luiz Pereira Reis</w:t>
            </w:r>
          </w:p>
        </w:tc>
        <w:tc>
          <w:tcPr>
            <w:tcW w:w="3542" w:type="dxa"/>
          </w:tcPr>
          <w:p w14:paraId="36F103B9" w14:textId="17BED1EA" w:rsidR="00726DF7" w:rsidRPr="00E623A6" w:rsidRDefault="0002738B" w:rsidP="004B23D7">
            <w:pPr>
              <w:jc w:val="center"/>
              <w:rPr>
                <w:rFonts w:ascii="Arial" w:hAnsi="Arial" w:cs="Arial"/>
                <w:b/>
              </w:rPr>
            </w:pPr>
            <w:r>
              <w:rPr>
                <w:rFonts w:ascii="Arial" w:hAnsi="Arial" w:cs="Arial"/>
                <w:b/>
              </w:rPr>
              <w:t>luizpereirareiswork@gmail.com</w:t>
            </w:r>
          </w:p>
        </w:tc>
        <w:tc>
          <w:tcPr>
            <w:tcW w:w="2103" w:type="dxa"/>
          </w:tcPr>
          <w:p w14:paraId="5728A1CE" w14:textId="3C4E160D" w:rsidR="00726DF7" w:rsidRPr="00E623A6" w:rsidRDefault="0002738B" w:rsidP="004B23D7">
            <w:pPr>
              <w:jc w:val="center"/>
              <w:rPr>
                <w:rFonts w:ascii="Arial" w:hAnsi="Arial" w:cs="Arial"/>
                <w:b/>
              </w:rPr>
            </w:pPr>
            <w:r>
              <w:rPr>
                <w:rFonts w:ascii="Arial" w:hAnsi="Arial" w:cs="Arial"/>
                <w:b/>
              </w:rPr>
              <w:t>(15) 99201-9000</w:t>
            </w:r>
          </w:p>
        </w:tc>
      </w:tr>
      <w:tr w:rsidR="00726DF7" w:rsidRPr="00E623A6" w14:paraId="420ACB82" w14:textId="77777777" w:rsidTr="0002738B">
        <w:trPr>
          <w:trHeight w:val="397"/>
        </w:trPr>
        <w:tc>
          <w:tcPr>
            <w:tcW w:w="840" w:type="dxa"/>
            <w:vAlign w:val="center"/>
          </w:tcPr>
          <w:p w14:paraId="41B94AB9" w14:textId="0C0D2F04" w:rsidR="00726DF7" w:rsidRPr="00E623A6" w:rsidRDefault="6C11682F" w:rsidP="6C11682F">
            <w:pPr>
              <w:jc w:val="center"/>
              <w:rPr>
                <w:rFonts w:ascii="Arial" w:hAnsi="Arial" w:cs="Arial"/>
                <w:b/>
                <w:bCs/>
              </w:rPr>
            </w:pPr>
            <w:r w:rsidRPr="6C11682F">
              <w:rPr>
                <w:rFonts w:ascii="Arial" w:hAnsi="Arial" w:cs="Arial"/>
                <w:b/>
                <w:bCs/>
              </w:rPr>
              <w:t>5</w:t>
            </w:r>
          </w:p>
        </w:tc>
        <w:tc>
          <w:tcPr>
            <w:tcW w:w="3404" w:type="dxa"/>
            <w:vAlign w:val="center"/>
          </w:tcPr>
          <w:p w14:paraId="7C74836E" w14:textId="7D65383D" w:rsidR="00726DF7" w:rsidRPr="00E623A6" w:rsidRDefault="6C11682F" w:rsidP="6C11682F">
            <w:pPr>
              <w:jc w:val="center"/>
              <w:rPr>
                <w:rFonts w:ascii="Arial" w:hAnsi="Arial" w:cs="Arial"/>
                <w:b/>
                <w:bCs/>
              </w:rPr>
            </w:pPr>
            <w:r w:rsidRPr="6C11682F">
              <w:rPr>
                <w:rFonts w:ascii="Arial" w:hAnsi="Arial" w:cs="Arial"/>
                <w:b/>
                <w:bCs/>
              </w:rPr>
              <w:t>Matheus Parizotto Martins</w:t>
            </w:r>
          </w:p>
        </w:tc>
        <w:tc>
          <w:tcPr>
            <w:tcW w:w="3542" w:type="dxa"/>
          </w:tcPr>
          <w:p w14:paraId="1CE30634" w14:textId="72D1B89E" w:rsidR="00726DF7" w:rsidRPr="00E623A6" w:rsidRDefault="0094205C" w:rsidP="004B23D7">
            <w:pPr>
              <w:jc w:val="center"/>
              <w:rPr>
                <w:rFonts w:ascii="Arial" w:hAnsi="Arial" w:cs="Arial"/>
                <w:b/>
              </w:rPr>
            </w:pPr>
            <w:r>
              <w:rPr>
                <w:rFonts w:ascii="Arial" w:hAnsi="Arial" w:cs="Arial"/>
                <w:b/>
              </w:rPr>
              <w:t>math.yasuda@hotmail.com</w:t>
            </w:r>
          </w:p>
        </w:tc>
        <w:tc>
          <w:tcPr>
            <w:tcW w:w="2103" w:type="dxa"/>
          </w:tcPr>
          <w:p w14:paraId="4C71BA74" w14:textId="74C9FFB6" w:rsidR="00726DF7" w:rsidRPr="00E623A6" w:rsidRDefault="0094205C" w:rsidP="004B23D7">
            <w:pPr>
              <w:jc w:val="center"/>
              <w:rPr>
                <w:rFonts w:ascii="Arial" w:hAnsi="Arial" w:cs="Arial"/>
                <w:b/>
              </w:rPr>
            </w:pPr>
            <w:r>
              <w:rPr>
                <w:rFonts w:ascii="Arial" w:hAnsi="Arial" w:cs="Arial"/>
                <w:b/>
              </w:rPr>
              <w:t>(11) 94473-1019</w:t>
            </w:r>
          </w:p>
        </w:tc>
      </w:tr>
      <w:tr w:rsidR="00E15D20" w:rsidRPr="00E623A6" w14:paraId="16900167" w14:textId="77777777" w:rsidTr="0002738B">
        <w:trPr>
          <w:trHeight w:val="603"/>
        </w:trPr>
        <w:tc>
          <w:tcPr>
            <w:tcW w:w="840" w:type="dxa"/>
            <w:vAlign w:val="center"/>
          </w:tcPr>
          <w:p w14:paraId="5F04D313" w14:textId="6D0B65FF" w:rsidR="00E15D20" w:rsidRPr="00E623A6" w:rsidRDefault="6C11682F" w:rsidP="6C11682F">
            <w:pPr>
              <w:jc w:val="center"/>
              <w:rPr>
                <w:rFonts w:ascii="Arial" w:hAnsi="Arial" w:cs="Arial"/>
                <w:b/>
                <w:bCs/>
              </w:rPr>
            </w:pPr>
            <w:r w:rsidRPr="6C11682F">
              <w:rPr>
                <w:rFonts w:ascii="Arial" w:hAnsi="Arial" w:cs="Arial"/>
                <w:b/>
                <w:bCs/>
              </w:rPr>
              <w:t>6</w:t>
            </w:r>
          </w:p>
        </w:tc>
        <w:tc>
          <w:tcPr>
            <w:tcW w:w="3404" w:type="dxa"/>
            <w:vAlign w:val="center"/>
          </w:tcPr>
          <w:p w14:paraId="57226188" w14:textId="653978D0" w:rsidR="00E15D20" w:rsidRPr="00E623A6" w:rsidRDefault="6C11682F" w:rsidP="6C11682F">
            <w:pPr>
              <w:jc w:val="center"/>
              <w:rPr>
                <w:rFonts w:ascii="Arial" w:hAnsi="Arial" w:cs="Arial"/>
                <w:b/>
                <w:bCs/>
              </w:rPr>
            </w:pPr>
            <w:r w:rsidRPr="6C11682F">
              <w:rPr>
                <w:rFonts w:ascii="Arial" w:hAnsi="Arial" w:cs="Arial"/>
                <w:b/>
                <w:bCs/>
              </w:rPr>
              <w:t>Pedro</w:t>
            </w:r>
            <w:r w:rsidR="0002738B">
              <w:rPr>
                <w:rFonts w:ascii="Arial" w:hAnsi="Arial" w:cs="Arial"/>
                <w:b/>
                <w:bCs/>
              </w:rPr>
              <w:t xml:space="preserve"> H.</w:t>
            </w:r>
            <w:r w:rsidRPr="6C11682F">
              <w:rPr>
                <w:rFonts w:ascii="Arial" w:hAnsi="Arial" w:cs="Arial"/>
                <w:b/>
                <w:bCs/>
              </w:rPr>
              <w:t xml:space="preserve"> Todineyb Santos</w:t>
            </w:r>
          </w:p>
        </w:tc>
        <w:tc>
          <w:tcPr>
            <w:tcW w:w="3542" w:type="dxa"/>
          </w:tcPr>
          <w:p w14:paraId="5D04923E" w14:textId="4486B7F3" w:rsidR="00E15D20" w:rsidRPr="00E623A6" w:rsidRDefault="0002738B" w:rsidP="004B23D7">
            <w:pPr>
              <w:jc w:val="center"/>
              <w:rPr>
                <w:rFonts w:ascii="Arial" w:hAnsi="Arial" w:cs="Arial"/>
                <w:b/>
              </w:rPr>
            </w:pPr>
            <w:r>
              <w:rPr>
                <w:rFonts w:ascii="Arial" w:hAnsi="Arial" w:cs="Arial"/>
                <w:b/>
              </w:rPr>
              <w:t>pedrotodineyb@gmail.com</w:t>
            </w:r>
          </w:p>
        </w:tc>
        <w:tc>
          <w:tcPr>
            <w:tcW w:w="2103" w:type="dxa"/>
          </w:tcPr>
          <w:p w14:paraId="136B4DAF" w14:textId="199D14F2" w:rsidR="00E15D20" w:rsidRPr="00E623A6" w:rsidRDefault="0002738B" w:rsidP="004B23D7">
            <w:pPr>
              <w:jc w:val="center"/>
              <w:rPr>
                <w:rFonts w:ascii="Arial" w:hAnsi="Arial" w:cs="Arial"/>
                <w:b/>
              </w:rPr>
            </w:pPr>
            <w:r>
              <w:rPr>
                <w:rFonts w:ascii="Arial" w:hAnsi="Arial" w:cs="Arial"/>
                <w:b/>
              </w:rPr>
              <w:t>(15) 99623-5244</w:t>
            </w:r>
          </w:p>
        </w:tc>
      </w:tr>
      <w:tr w:rsidR="6C11682F" w14:paraId="7E166FFB" w14:textId="77777777" w:rsidTr="0002738B">
        <w:trPr>
          <w:trHeight w:val="387"/>
        </w:trPr>
        <w:tc>
          <w:tcPr>
            <w:tcW w:w="840" w:type="dxa"/>
            <w:vAlign w:val="center"/>
          </w:tcPr>
          <w:p w14:paraId="7F9C62C8" w14:textId="33E18041" w:rsidR="6C11682F" w:rsidRDefault="6C11682F" w:rsidP="6C11682F">
            <w:pPr>
              <w:jc w:val="center"/>
              <w:rPr>
                <w:rFonts w:ascii="Arial" w:eastAsia="Arial" w:hAnsi="Arial" w:cs="Arial"/>
                <w:b/>
                <w:bCs/>
              </w:rPr>
            </w:pPr>
            <w:r w:rsidRPr="6C11682F">
              <w:rPr>
                <w:rFonts w:ascii="Arial" w:eastAsia="Arial" w:hAnsi="Arial" w:cs="Arial"/>
                <w:b/>
                <w:bCs/>
              </w:rPr>
              <w:t>7</w:t>
            </w:r>
          </w:p>
        </w:tc>
        <w:tc>
          <w:tcPr>
            <w:tcW w:w="3404" w:type="dxa"/>
            <w:vAlign w:val="center"/>
          </w:tcPr>
          <w:p w14:paraId="243137BD" w14:textId="2634069D" w:rsidR="6C11682F" w:rsidRDefault="6C11682F" w:rsidP="6C11682F">
            <w:pPr>
              <w:jc w:val="center"/>
              <w:rPr>
                <w:rFonts w:ascii="Arial" w:eastAsia="Arial" w:hAnsi="Arial" w:cs="Arial"/>
                <w:b/>
                <w:bCs/>
              </w:rPr>
            </w:pPr>
            <w:r w:rsidRPr="6C11682F">
              <w:rPr>
                <w:rFonts w:ascii="Arial" w:eastAsia="Arial" w:hAnsi="Arial" w:cs="Arial"/>
                <w:b/>
                <w:bCs/>
              </w:rPr>
              <w:t>Rafael Ramos do Rosário</w:t>
            </w:r>
          </w:p>
        </w:tc>
        <w:tc>
          <w:tcPr>
            <w:tcW w:w="3542" w:type="dxa"/>
          </w:tcPr>
          <w:p w14:paraId="31643061" w14:textId="5FD6E5D9" w:rsidR="6C11682F" w:rsidRDefault="6C11682F" w:rsidP="6C11682F">
            <w:pPr>
              <w:jc w:val="center"/>
              <w:rPr>
                <w:b/>
                <w:bCs/>
              </w:rPr>
            </w:pPr>
            <w:r w:rsidRPr="6C11682F">
              <w:rPr>
                <w:rFonts w:ascii="Arial" w:eastAsia="Arial" w:hAnsi="Arial" w:cs="Arial"/>
                <w:b/>
                <w:bCs/>
              </w:rPr>
              <w:t>rafarr1702@gmail.com</w:t>
            </w:r>
          </w:p>
        </w:tc>
        <w:tc>
          <w:tcPr>
            <w:tcW w:w="2103" w:type="dxa"/>
          </w:tcPr>
          <w:p w14:paraId="14786A7D" w14:textId="2D96394F" w:rsidR="6C11682F" w:rsidRDefault="6C11682F" w:rsidP="6C11682F">
            <w:pPr>
              <w:jc w:val="center"/>
              <w:rPr>
                <w:b/>
                <w:bCs/>
              </w:rPr>
            </w:pPr>
            <w:r w:rsidRPr="6C11682F">
              <w:rPr>
                <w:rFonts w:ascii="Arial" w:eastAsia="Arial" w:hAnsi="Arial" w:cs="Arial"/>
                <w:b/>
                <w:bCs/>
              </w:rPr>
              <w:t>(15) 99153-2636</w:t>
            </w:r>
          </w:p>
        </w:tc>
      </w:tr>
    </w:tbl>
    <w:p w14:paraId="2D928331" w14:textId="77777777" w:rsidR="00E15D20" w:rsidRPr="00E623A6" w:rsidRDefault="00E15D20" w:rsidP="00E15D20">
      <w:pPr>
        <w:rPr>
          <w:rFonts w:ascii="Arial" w:hAnsi="Arial" w:cs="Arial"/>
        </w:rPr>
      </w:pPr>
    </w:p>
    <w:p w14:paraId="68BFC02C" w14:textId="77777777" w:rsidR="00E15D20" w:rsidRPr="00E623A6" w:rsidRDefault="6C11682F" w:rsidP="00E15D20">
      <w:pPr>
        <w:spacing w:after="0" w:line="360" w:lineRule="auto"/>
        <w:rPr>
          <w:rFonts w:ascii="Arial" w:hAnsi="Arial" w:cs="Arial"/>
        </w:rPr>
      </w:pPr>
      <w:r w:rsidRPr="6C11682F">
        <w:rPr>
          <w:rFonts w:ascii="Arial" w:hAnsi="Arial" w:cs="Arial"/>
          <w:b/>
          <w:bCs/>
        </w:rPr>
        <w:t>TÍTULO:</w:t>
      </w:r>
    </w:p>
    <w:p w14:paraId="7EE9B0F7" w14:textId="4074B2AB" w:rsidR="6C11682F" w:rsidRDefault="6C11682F" w:rsidP="6C11682F">
      <w:pPr>
        <w:spacing w:after="0" w:line="360" w:lineRule="auto"/>
        <w:rPr>
          <w:rFonts w:ascii="Arial" w:hAnsi="Arial" w:cs="Arial"/>
        </w:rPr>
      </w:pPr>
      <w:r w:rsidRPr="6C11682F">
        <w:rPr>
          <w:rFonts w:ascii="Arial" w:hAnsi="Arial" w:cs="Arial"/>
        </w:rPr>
        <w:t>Reservatório Móvel de Água</w:t>
      </w:r>
    </w:p>
    <w:p w14:paraId="64D16BFE" w14:textId="77777777" w:rsidR="00E15D20" w:rsidRPr="00E623A6" w:rsidRDefault="00E15D20" w:rsidP="00E15D20">
      <w:pPr>
        <w:spacing w:after="0" w:line="360" w:lineRule="auto"/>
        <w:rPr>
          <w:rFonts w:ascii="Arial" w:hAnsi="Arial" w:cs="Arial"/>
          <w:bCs/>
        </w:rPr>
      </w:pPr>
    </w:p>
    <w:p w14:paraId="5128DFE4" w14:textId="77777777" w:rsidR="00E15D20" w:rsidRPr="00E623A6" w:rsidRDefault="6C11682F" w:rsidP="00E15D20">
      <w:pPr>
        <w:spacing w:after="0" w:line="360" w:lineRule="auto"/>
        <w:rPr>
          <w:rFonts w:ascii="Arial" w:hAnsi="Arial" w:cs="Arial"/>
        </w:rPr>
      </w:pPr>
      <w:r w:rsidRPr="6C11682F">
        <w:rPr>
          <w:rFonts w:ascii="Arial" w:hAnsi="Arial" w:cs="Arial"/>
          <w:b/>
          <w:bCs/>
        </w:rPr>
        <w:t>LÍDER DO GRUPO:</w:t>
      </w:r>
    </w:p>
    <w:p w14:paraId="3C959C68" w14:textId="58D32A58" w:rsidR="00E15D20" w:rsidRPr="00E623A6" w:rsidRDefault="6C11682F" w:rsidP="6C11682F">
      <w:pPr>
        <w:spacing w:after="0" w:line="360" w:lineRule="auto"/>
        <w:rPr>
          <w:rFonts w:ascii="Arial" w:hAnsi="Arial" w:cs="Arial"/>
        </w:rPr>
      </w:pPr>
      <w:r w:rsidRPr="6C11682F">
        <w:rPr>
          <w:rFonts w:ascii="Arial" w:hAnsi="Arial" w:cs="Arial"/>
        </w:rPr>
        <w:t>Lucas Fernandes Tolotto</w:t>
      </w:r>
    </w:p>
    <w:p w14:paraId="6A635E4D" w14:textId="1AE05598" w:rsidR="6C11682F" w:rsidRDefault="6C11682F" w:rsidP="6C11682F">
      <w:pPr>
        <w:spacing w:after="0" w:line="360" w:lineRule="auto"/>
      </w:pPr>
    </w:p>
    <w:p w14:paraId="529E0ECF" w14:textId="332E0C20" w:rsidR="00E15D20" w:rsidRPr="00E623A6" w:rsidRDefault="6C11682F" w:rsidP="00E15D20">
      <w:pPr>
        <w:spacing w:after="0" w:line="360" w:lineRule="auto"/>
        <w:rPr>
          <w:rFonts w:ascii="Arial" w:hAnsi="Arial" w:cs="Arial"/>
        </w:rPr>
      </w:pPr>
      <w:r w:rsidRPr="6C11682F">
        <w:rPr>
          <w:rFonts w:ascii="Arial" w:hAnsi="Arial" w:cs="Arial"/>
          <w:b/>
          <w:bCs/>
        </w:rPr>
        <w:t>ORIENTADOR(A):</w:t>
      </w:r>
    </w:p>
    <w:p w14:paraId="7CEB6B07" w14:textId="2D81C5F1" w:rsidR="00E15D20" w:rsidRDefault="0002738B" w:rsidP="00E15D20">
      <w:pPr>
        <w:spacing w:after="0" w:line="360" w:lineRule="auto"/>
        <w:rPr>
          <w:rFonts w:ascii="Arial" w:hAnsi="Arial" w:cs="Arial"/>
        </w:rPr>
      </w:pPr>
      <w:r w:rsidRPr="0002738B">
        <w:rPr>
          <w:rFonts w:ascii="Arial" w:hAnsi="Arial" w:cs="Arial"/>
        </w:rPr>
        <w:t>Diego Aparecido Carvalho Albuquerque</w:t>
      </w:r>
    </w:p>
    <w:p w14:paraId="66937030" w14:textId="77777777" w:rsidR="0002738B" w:rsidRPr="0002738B" w:rsidRDefault="0002738B" w:rsidP="00E15D20">
      <w:pPr>
        <w:spacing w:after="0" w:line="360" w:lineRule="auto"/>
        <w:rPr>
          <w:rFonts w:ascii="Arial" w:hAnsi="Arial" w:cs="Arial"/>
        </w:rPr>
      </w:pPr>
    </w:p>
    <w:p w14:paraId="78BCDA32" w14:textId="55861C42" w:rsidR="00E15D20" w:rsidRPr="0002738B" w:rsidRDefault="6C11682F" w:rsidP="00E15D20">
      <w:pPr>
        <w:pStyle w:val="Corpodetexto"/>
        <w:tabs>
          <w:tab w:val="left" w:pos="1120"/>
          <w:tab w:val="right" w:pos="9972"/>
        </w:tabs>
        <w:spacing w:line="360" w:lineRule="auto"/>
        <w:rPr>
          <w:rFonts w:ascii="Arial" w:hAnsi="Arial" w:cs="Arial"/>
        </w:rPr>
      </w:pPr>
      <w:r w:rsidRPr="6C11682F">
        <w:rPr>
          <w:rFonts w:ascii="Arial" w:hAnsi="Arial" w:cs="Arial"/>
        </w:rPr>
        <w:t>Data da Entrega: 20/09/2021</w:t>
      </w:r>
    </w:p>
    <w:p w14:paraId="000B9A91" w14:textId="77777777" w:rsidR="00E15D20" w:rsidRPr="00E623A6" w:rsidRDefault="00E15D20" w:rsidP="00E15D20">
      <w:pPr>
        <w:pStyle w:val="Corpodetexto"/>
        <w:tabs>
          <w:tab w:val="left" w:pos="1120"/>
          <w:tab w:val="right" w:pos="9972"/>
        </w:tabs>
        <w:spacing w:line="360" w:lineRule="auto"/>
        <w:rPr>
          <w:rFonts w:ascii="Arial" w:hAnsi="Arial" w:cs="Arial"/>
          <w:sz w:val="22"/>
        </w:rPr>
      </w:pPr>
    </w:p>
    <w:p w14:paraId="58355D74" w14:textId="032ADD1A" w:rsidR="00E15D20" w:rsidRPr="00E623A6" w:rsidRDefault="00E15D20" w:rsidP="00E15D20">
      <w:pPr>
        <w:pStyle w:val="Corpodetexto"/>
        <w:tabs>
          <w:tab w:val="left" w:pos="1120"/>
          <w:tab w:val="right" w:pos="9972"/>
        </w:tabs>
        <w:spacing w:line="360" w:lineRule="auto"/>
        <w:rPr>
          <w:rFonts w:ascii="Arial" w:hAnsi="Arial" w:cs="Arial"/>
          <w:b/>
          <w:bCs/>
          <w:sz w:val="22"/>
        </w:rPr>
      </w:pPr>
      <w:r w:rsidRPr="00E623A6">
        <w:rPr>
          <w:rFonts w:ascii="Arial" w:hAnsi="Arial" w:cs="Arial"/>
          <w:b/>
          <w:sz w:val="22"/>
        </w:rPr>
        <w:t>____________________________</w:t>
      </w:r>
      <w:r w:rsidR="00F76416" w:rsidRPr="00E623A6">
        <w:rPr>
          <w:rFonts w:ascii="Arial" w:hAnsi="Arial" w:cs="Arial"/>
          <w:b/>
          <w:sz w:val="22"/>
        </w:rPr>
        <w:t>___</w:t>
      </w:r>
      <w:r w:rsidR="00C24149" w:rsidRPr="00E623A6">
        <w:rPr>
          <w:rFonts w:ascii="Arial" w:hAnsi="Arial" w:cs="Arial"/>
          <w:b/>
          <w:sz w:val="22"/>
        </w:rPr>
        <w:t>____</w:t>
      </w:r>
    </w:p>
    <w:p w14:paraId="124F0E80" w14:textId="372435A5" w:rsidR="00E15D20" w:rsidRPr="00E623A6" w:rsidRDefault="00E15D20" w:rsidP="00E15D20">
      <w:pPr>
        <w:pStyle w:val="Corpodetexto"/>
        <w:spacing w:line="360" w:lineRule="auto"/>
        <w:ind w:firstLine="708"/>
        <w:rPr>
          <w:rFonts w:ascii="Arial" w:hAnsi="Arial" w:cs="Arial"/>
        </w:rPr>
      </w:pPr>
      <w:r w:rsidRPr="00E623A6">
        <w:rPr>
          <w:rFonts w:ascii="Arial" w:hAnsi="Arial" w:cs="Arial"/>
        </w:rPr>
        <w:t>Visto do</w:t>
      </w:r>
      <w:r w:rsidR="00C24149" w:rsidRPr="00E623A6">
        <w:rPr>
          <w:rFonts w:ascii="Arial" w:hAnsi="Arial" w:cs="Arial"/>
        </w:rPr>
        <w:t>(a)</w:t>
      </w:r>
      <w:r w:rsidRPr="00E623A6">
        <w:rPr>
          <w:rFonts w:ascii="Arial" w:hAnsi="Arial" w:cs="Arial"/>
        </w:rPr>
        <w:t xml:space="preserve"> Orientador</w:t>
      </w:r>
      <w:r w:rsidR="00C24149" w:rsidRPr="00E623A6">
        <w:rPr>
          <w:rFonts w:ascii="Arial" w:hAnsi="Arial" w:cs="Arial"/>
        </w:rPr>
        <w:t>(a)</w:t>
      </w:r>
    </w:p>
    <w:p w14:paraId="08485D1F" w14:textId="77777777" w:rsidR="00E15D20" w:rsidRDefault="00E15D20">
      <w:pPr>
        <w:rPr>
          <w:rFonts w:ascii="Arial" w:hAnsi="Arial" w:cs="Arial"/>
        </w:rPr>
      </w:pPr>
    </w:p>
    <w:p w14:paraId="25952003" w14:textId="77777777" w:rsidR="0094205C" w:rsidRDefault="0094205C">
      <w:pPr>
        <w:rPr>
          <w:rFonts w:ascii="Arial" w:hAnsi="Arial" w:cs="Arial"/>
        </w:rPr>
      </w:pPr>
    </w:p>
    <w:p w14:paraId="4B73D919" w14:textId="56982375" w:rsidR="0094205C" w:rsidRPr="00E623A6" w:rsidRDefault="0094205C">
      <w:pPr>
        <w:rPr>
          <w:rFonts w:ascii="Arial" w:hAnsi="Arial" w:cs="Arial"/>
        </w:rPr>
        <w:sectPr w:rsidR="0094205C" w:rsidRPr="00E623A6" w:rsidSect="00E15D20">
          <w:headerReference w:type="default" r:id="rId8"/>
          <w:footerReference w:type="even" r:id="rId9"/>
          <w:footerReference w:type="default" r:id="rId10"/>
          <w:pgSz w:w="11906" w:h="16838"/>
          <w:pgMar w:top="2528" w:right="1134" w:bottom="1134" w:left="1701" w:header="1134" w:footer="720" w:gutter="0"/>
          <w:pgNumType w:start="14"/>
          <w:cols w:space="708"/>
          <w:docGrid w:linePitch="360"/>
        </w:sectPr>
      </w:pPr>
    </w:p>
    <w:p w14:paraId="3696D872" w14:textId="61008EA8" w:rsidR="00E15D20" w:rsidRPr="00E623A6" w:rsidRDefault="00E15D20">
      <w:pPr>
        <w:rPr>
          <w:rFonts w:ascii="Arial" w:hAnsi="Arial" w:cs="Arial"/>
        </w:rPr>
      </w:pPr>
    </w:p>
    <w:p w14:paraId="69837186" w14:textId="3B787993" w:rsidR="00202177" w:rsidRPr="00E623A6" w:rsidRDefault="00202177" w:rsidP="00202177">
      <w:pPr>
        <w:jc w:val="center"/>
        <w:rPr>
          <w:rFonts w:ascii="Arial" w:hAnsi="Arial" w:cs="Arial"/>
        </w:rPr>
      </w:pPr>
      <w:r w:rsidRPr="00E623A6">
        <w:rPr>
          <w:rFonts w:ascii="Arial" w:hAnsi="Arial" w:cs="Arial"/>
          <w:noProof/>
          <w:lang w:val="en-US"/>
        </w:rPr>
        <w:lastRenderedPageBreak/>
        <w:drawing>
          <wp:anchor distT="0" distB="0" distL="114300" distR="114300" simplePos="0" relativeHeight="251666432" behindDoc="1" locked="0" layoutInCell="1" allowOverlap="1" wp14:anchorId="47F7AB03" wp14:editId="41320281">
            <wp:simplePos x="0" y="0"/>
            <wp:positionH relativeFrom="column">
              <wp:posOffset>396240</wp:posOffset>
            </wp:positionH>
            <wp:positionV relativeFrom="paragraph">
              <wp:posOffset>-403860</wp:posOffset>
            </wp:positionV>
            <wp:extent cx="4743450" cy="1285240"/>
            <wp:effectExtent l="0" t="0" r="0" b="0"/>
            <wp:wrapNone/>
            <wp:docPr id="7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994" t="-6638" r="-5994" b="-6638"/>
                    <a:stretch/>
                  </pic:blipFill>
                  <pic:spPr bwMode="auto">
                    <a:xfrm>
                      <a:off x="0" y="0"/>
                      <a:ext cx="4743450" cy="1285240"/>
                    </a:xfrm>
                    <a:prstGeom prst="rect">
                      <a:avLst/>
                    </a:prstGeom>
                    <a:noFill/>
                    <a:ln w="9525">
                      <a:noFill/>
                      <a:miter lim="800000"/>
                      <a:headEnd/>
                      <a:tailEnd/>
                    </a:ln>
                  </pic:spPr>
                </pic:pic>
              </a:graphicData>
            </a:graphic>
          </wp:anchor>
        </w:drawing>
      </w:r>
      <w:r w:rsidR="00D74EB2" w:rsidRPr="00E623A6">
        <w:rPr>
          <w:rFonts w:ascii="Arial" w:hAnsi="Arial" w:cs="Arial"/>
          <w:noProof/>
          <w:lang w:val="en-US"/>
        </w:rPr>
        <mc:AlternateContent>
          <mc:Choice Requires="wps">
            <w:drawing>
              <wp:inline distT="0" distB="0" distL="0" distR="0" wp14:anchorId="57ADFEE2" wp14:editId="254D53E3">
                <wp:extent cx="635" cy="635"/>
                <wp:effectExtent l="0" t="2540" r="1905" b="0"/>
                <wp:docPr id="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solidFill>
                          <a:srgbClr val="FFFFFF"/>
                        </a:solidFill>
                        <a:ln>
                          <a:noFill/>
                        </a:ln>
                        <a:extLst>
                          <a:ext uri="{91240B29-F687-4f45-9708-019B960494DF}">
                            <a14:hiddenLine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xmlns:a="http://schemas.openxmlformats.org/drawingml/2006/main" xmlns:pic="http://schemas.openxmlformats.org/drawingml/2006/picture" xmlns:a14="http://schemas.microsoft.com/office/drawing/2010/main">
            <w:pict w14:anchorId="0F5147E0">
              <v:rect id="Rectangle 71" style="width:.05pt;height:.05pt;visibility:visible;mso-wrap-style:none;mso-left-percent:-10001;mso-top-percent:-10001;mso-position-horizontal:absolute;mso-position-horizontal-relative:char;mso-position-vertical:absolute;mso-position-vertical-relative:line;mso-left-percent:-10001;mso-top-percent:-10001;v-text-anchor:middle" o:spid="_x0000_s1026" stroked="f" w14:anchorId="286FF3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">
                <w10:anchorlock/>
              </v:rect>
            </w:pict>
          </mc:Fallback>
        </mc:AlternateContent>
      </w:r>
    </w:p>
    <w:p w14:paraId="72A703C2" w14:textId="77777777" w:rsidR="00202177" w:rsidRPr="00E623A6" w:rsidRDefault="00202177" w:rsidP="00202177">
      <w:pPr>
        <w:rPr>
          <w:rFonts w:ascii="Arial" w:hAnsi="Arial" w:cs="Arial"/>
        </w:rPr>
      </w:pPr>
    </w:p>
    <w:p w14:paraId="0C4820C4" w14:textId="77777777" w:rsidR="00202177" w:rsidRPr="00E623A6" w:rsidRDefault="00202177" w:rsidP="00202177">
      <w:pPr>
        <w:rPr>
          <w:rFonts w:ascii="Arial" w:hAnsi="Arial" w:cs="Arial"/>
        </w:rPr>
      </w:pPr>
    </w:p>
    <w:p w14:paraId="461DB946" w14:textId="7254F014" w:rsidR="00202177" w:rsidRPr="00E623A6" w:rsidRDefault="004B23D7" w:rsidP="00C916E8">
      <w:pPr>
        <w:jc w:val="center"/>
        <w:rPr>
          <w:rFonts w:ascii="Arial" w:hAnsi="Arial" w:cs="Arial"/>
          <w:b/>
          <w:i/>
          <w:sz w:val="32"/>
          <w:szCs w:val="32"/>
        </w:rPr>
      </w:pPr>
      <w:r w:rsidRPr="00E623A6">
        <w:rPr>
          <w:rFonts w:ascii="Arial" w:hAnsi="Arial" w:cs="Arial"/>
          <w:b/>
          <w:sz w:val="32"/>
          <w:szCs w:val="32"/>
        </w:rPr>
        <w:t>Usina de Projetos Experimentais</w:t>
      </w:r>
    </w:p>
    <w:p w14:paraId="7D598380" w14:textId="77777777" w:rsidR="00202177" w:rsidRPr="00E623A6" w:rsidRDefault="00202177" w:rsidP="00202177">
      <w:pPr>
        <w:autoSpaceDE w:val="0"/>
        <w:spacing w:after="0" w:line="240" w:lineRule="auto"/>
        <w:jc w:val="center"/>
        <w:rPr>
          <w:rFonts w:ascii="Arial" w:hAnsi="Arial" w:cs="Arial"/>
          <w:b/>
          <w:i/>
          <w:sz w:val="28"/>
          <w:szCs w:val="28"/>
        </w:rPr>
      </w:pPr>
    </w:p>
    <w:p w14:paraId="6E16B3DE" w14:textId="77777777" w:rsidR="00202177" w:rsidRPr="00E623A6" w:rsidRDefault="00202177" w:rsidP="00202177">
      <w:pPr>
        <w:autoSpaceDE w:val="0"/>
        <w:spacing w:after="0" w:line="240" w:lineRule="auto"/>
        <w:jc w:val="center"/>
        <w:rPr>
          <w:rFonts w:ascii="Arial" w:hAnsi="Arial" w:cs="Arial"/>
          <w:b/>
          <w:i/>
          <w:sz w:val="28"/>
          <w:szCs w:val="28"/>
        </w:rPr>
      </w:pPr>
    </w:p>
    <w:p w14:paraId="77FF3AEA" w14:textId="77777777" w:rsidR="00202177" w:rsidRPr="00E623A6" w:rsidRDefault="00202177" w:rsidP="00202177">
      <w:pPr>
        <w:autoSpaceDE w:val="0"/>
        <w:spacing w:after="0" w:line="240" w:lineRule="auto"/>
        <w:jc w:val="center"/>
        <w:rPr>
          <w:rFonts w:ascii="Arial" w:hAnsi="Arial" w:cs="Arial"/>
          <w:b/>
          <w:i/>
          <w:sz w:val="28"/>
          <w:szCs w:val="28"/>
        </w:rPr>
      </w:pPr>
    </w:p>
    <w:p w14:paraId="1584192C" w14:textId="77777777" w:rsidR="00202177" w:rsidRPr="00E623A6" w:rsidRDefault="00202177" w:rsidP="00202177">
      <w:pPr>
        <w:autoSpaceDE w:val="0"/>
        <w:spacing w:after="0" w:line="240" w:lineRule="auto"/>
        <w:jc w:val="center"/>
        <w:rPr>
          <w:rFonts w:ascii="Arial" w:hAnsi="Arial" w:cs="Arial"/>
          <w:b/>
          <w:i/>
          <w:sz w:val="28"/>
          <w:szCs w:val="28"/>
        </w:rPr>
      </w:pPr>
    </w:p>
    <w:p w14:paraId="07C671B3" w14:textId="77777777" w:rsidR="00202177" w:rsidRPr="00E623A6" w:rsidRDefault="00202177" w:rsidP="00202177">
      <w:pPr>
        <w:autoSpaceDE w:val="0"/>
        <w:spacing w:after="0" w:line="240" w:lineRule="auto"/>
        <w:jc w:val="center"/>
        <w:rPr>
          <w:rFonts w:ascii="Arial" w:hAnsi="Arial" w:cs="Arial"/>
          <w:b/>
          <w:i/>
          <w:sz w:val="28"/>
          <w:szCs w:val="28"/>
        </w:rPr>
      </w:pPr>
    </w:p>
    <w:p w14:paraId="630482CB" w14:textId="77777777" w:rsidR="00202177" w:rsidRPr="00E623A6" w:rsidRDefault="00202177" w:rsidP="00202177">
      <w:pPr>
        <w:autoSpaceDE w:val="0"/>
        <w:spacing w:after="0" w:line="240" w:lineRule="auto"/>
        <w:jc w:val="center"/>
        <w:rPr>
          <w:rFonts w:ascii="Arial" w:hAnsi="Arial" w:cs="Arial"/>
          <w:sz w:val="40"/>
          <w:szCs w:val="40"/>
        </w:rPr>
      </w:pPr>
    </w:p>
    <w:p w14:paraId="722EE663" w14:textId="1AEFB7F2" w:rsidR="6C11682F" w:rsidRDefault="6C11682F" w:rsidP="6C11682F">
      <w:pPr>
        <w:jc w:val="center"/>
        <w:rPr>
          <w:b/>
          <w:bCs/>
          <w:sz w:val="28"/>
          <w:szCs w:val="28"/>
        </w:rPr>
      </w:pPr>
      <w:r w:rsidRPr="6C11682F">
        <w:rPr>
          <w:rFonts w:ascii="Arial" w:hAnsi="Arial" w:cs="Arial"/>
          <w:b/>
          <w:bCs/>
          <w:sz w:val="28"/>
          <w:szCs w:val="28"/>
        </w:rPr>
        <w:t>KAUAN DA SILVA VIEIRA</w:t>
      </w:r>
    </w:p>
    <w:p w14:paraId="1ABEA7FD" w14:textId="289D997D" w:rsidR="6C11682F" w:rsidRDefault="6C11682F" w:rsidP="6C11682F">
      <w:pPr>
        <w:jc w:val="center"/>
        <w:rPr>
          <w:b/>
          <w:bCs/>
          <w:sz w:val="28"/>
          <w:szCs w:val="28"/>
        </w:rPr>
      </w:pPr>
      <w:r w:rsidRPr="6C11682F">
        <w:rPr>
          <w:rFonts w:ascii="Arial" w:hAnsi="Arial" w:cs="Arial"/>
          <w:b/>
          <w:bCs/>
          <w:sz w:val="28"/>
          <w:szCs w:val="28"/>
        </w:rPr>
        <w:t>KAUAN FERNANDES OLIVEIRA</w:t>
      </w:r>
    </w:p>
    <w:p w14:paraId="55177833" w14:textId="06FEF87A" w:rsidR="6C11682F" w:rsidRDefault="6C11682F" w:rsidP="6C11682F">
      <w:pPr>
        <w:jc w:val="center"/>
        <w:rPr>
          <w:b/>
          <w:bCs/>
          <w:sz w:val="28"/>
          <w:szCs w:val="28"/>
        </w:rPr>
      </w:pPr>
      <w:r w:rsidRPr="6C11682F">
        <w:rPr>
          <w:rFonts w:ascii="Arial" w:hAnsi="Arial" w:cs="Arial"/>
          <w:b/>
          <w:bCs/>
          <w:sz w:val="28"/>
          <w:szCs w:val="28"/>
        </w:rPr>
        <w:t>LUCAS FERNANDES TOLOTTO</w:t>
      </w:r>
    </w:p>
    <w:p w14:paraId="50EE06CD" w14:textId="1D26DE52" w:rsidR="00F24001" w:rsidRPr="00E623A6" w:rsidRDefault="6C11682F" w:rsidP="6C11682F">
      <w:pPr>
        <w:jc w:val="center"/>
        <w:rPr>
          <w:rFonts w:ascii="Arial" w:hAnsi="Arial" w:cs="Arial"/>
          <w:b/>
          <w:bCs/>
          <w:sz w:val="28"/>
          <w:szCs w:val="28"/>
        </w:rPr>
      </w:pPr>
      <w:r w:rsidRPr="6C11682F">
        <w:rPr>
          <w:rFonts w:ascii="Arial" w:hAnsi="Arial" w:cs="Arial"/>
          <w:b/>
          <w:bCs/>
          <w:sz w:val="28"/>
          <w:szCs w:val="28"/>
        </w:rPr>
        <w:t>LUIZ PEREIRA REIS</w:t>
      </w:r>
    </w:p>
    <w:p w14:paraId="5687D72A" w14:textId="7E77E832" w:rsidR="00202177" w:rsidRDefault="6C11682F" w:rsidP="6C11682F">
      <w:pPr>
        <w:autoSpaceDE w:val="0"/>
        <w:spacing w:after="0" w:line="240" w:lineRule="auto"/>
        <w:jc w:val="center"/>
        <w:rPr>
          <w:rFonts w:ascii="Arial" w:hAnsi="Arial" w:cs="Arial"/>
          <w:b/>
          <w:bCs/>
          <w:sz w:val="28"/>
          <w:szCs w:val="28"/>
        </w:rPr>
      </w:pPr>
      <w:r w:rsidRPr="6C11682F">
        <w:rPr>
          <w:rFonts w:ascii="Arial" w:hAnsi="Arial" w:cs="Arial"/>
          <w:b/>
          <w:bCs/>
          <w:sz w:val="28"/>
          <w:szCs w:val="28"/>
        </w:rPr>
        <w:t>MATHEUS PARIZOTTO MARTINS</w:t>
      </w:r>
    </w:p>
    <w:p w14:paraId="5913D4C0" w14:textId="77777777" w:rsidR="0002738B" w:rsidRPr="00E623A6" w:rsidRDefault="0002738B" w:rsidP="6C11682F">
      <w:pPr>
        <w:autoSpaceDE w:val="0"/>
        <w:spacing w:after="0" w:line="240" w:lineRule="auto"/>
        <w:jc w:val="center"/>
        <w:rPr>
          <w:rFonts w:ascii="Arial" w:hAnsi="Arial" w:cs="Arial"/>
          <w:b/>
          <w:bCs/>
          <w:sz w:val="28"/>
          <w:szCs w:val="28"/>
        </w:rPr>
      </w:pPr>
    </w:p>
    <w:p w14:paraId="632A5975" w14:textId="198E10D1" w:rsidR="00726DF7" w:rsidRDefault="6C11682F" w:rsidP="6C11682F">
      <w:pPr>
        <w:autoSpaceDE w:val="0"/>
        <w:spacing w:after="0" w:line="240" w:lineRule="auto"/>
        <w:jc w:val="center"/>
        <w:rPr>
          <w:rFonts w:ascii="Arial" w:hAnsi="Arial" w:cs="Arial"/>
          <w:b/>
          <w:bCs/>
          <w:sz w:val="28"/>
          <w:szCs w:val="28"/>
        </w:rPr>
      </w:pPr>
      <w:r w:rsidRPr="6C11682F">
        <w:rPr>
          <w:rFonts w:ascii="Arial" w:hAnsi="Arial" w:cs="Arial"/>
          <w:b/>
          <w:bCs/>
          <w:sz w:val="28"/>
          <w:szCs w:val="28"/>
        </w:rPr>
        <w:t>PEDRO HENRIQUE TODINEYB</w:t>
      </w:r>
      <w:r w:rsidR="00D2123E">
        <w:rPr>
          <w:rFonts w:ascii="Arial" w:hAnsi="Arial" w:cs="Arial"/>
          <w:b/>
          <w:bCs/>
          <w:sz w:val="28"/>
          <w:szCs w:val="28"/>
        </w:rPr>
        <w:t xml:space="preserve"> SANTOS</w:t>
      </w:r>
    </w:p>
    <w:p w14:paraId="6AC2FD8E" w14:textId="77777777" w:rsidR="0002738B" w:rsidRPr="00E623A6" w:rsidRDefault="0002738B" w:rsidP="6C11682F">
      <w:pPr>
        <w:autoSpaceDE w:val="0"/>
        <w:spacing w:after="0" w:line="240" w:lineRule="auto"/>
        <w:jc w:val="center"/>
        <w:rPr>
          <w:b/>
          <w:bCs/>
          <w:sz w:val="28"/>
          <w:szCs w:val="28"/>
        </w:rPr>
      </w:pPr>
    </w:p>
    <w:p w14:paraId="135696EB" w14:textId="730EA3C2" w:rsidR="00726DF7" w:rsidRPr="00E623A6" w:rsidRDefault="6C11682F" w:rsidP="6C11682F">
      <w:pPr>
        <w:autoSpaceDE w:val="0"/>
        <w:spacing w:after="0" w:line="240" w:lineRule="auto"/>
        <w:jc w:val="center"/>
        <w:rPr>
          <w:b/>
          <w:bCs/>
          <w:sz w:val="28"/>
          <w:szCs w:val="28"/>
        </w:rPr>
      </w:pPr>
      <w:r w:rsidRPr="6C11682F">
        <w:rPr>
          <w:rFonts w:ascii="Arial" w:hAnsi="Arial" w:cs="Arial"/>
          <w:b/>
          <w:bCs/>
          <w:sz w:val="28"/>
          <w:szCs w:val="28"/>
        </w:rPr>
        <w:t>RAFAEL RAMOS DO ROSÁRIO</w:t>
      </w:r>
    </w:p>
    <w:p w14:paraId="3456474A" w14:textId="77777777" w:rsidR="00202177" w:rsidRPr="00E623A6" w:rsidRDefault="00202177" w:rsidP="00202177">
      <w:pPr>
        <w:autoSpaceDE w:val="0"/>
        <w:spacing w:after="0" w:line="240" w:lineRule="auto"/>
        <w:jc w:val="center"/>
        <w:rPr>
          <w:rFonts w:ascii="Arial" w:hAnsi="Arial" w:cs="Arial"/>
          <w:b/>
          <w:i/>
          <w:sz w:val="28"/>
          <w:szCs w:val="28"/>
        </w:rPr>
      </w:pPr>
    </w:p>
    <w:p w14:paraId="6CF9C456" w14:textId="77777777" w:rsidR="00202177" w:rsidRPr="00E623A6" w:rsidRDefault="00202177" w:rsidP="00202177">
      <w:pPr>
        <w:autoSpaceDE w:val="0"/>
        <w:spacing w:after="0" w:line="240" w:lineRule="auto"/>
        <w:jc w:val="center"/>
        <w:rPr>
          <w:rFonts w:ascii="Arial" w:hAnsi="Arial" w:cs="Arial"/>
          <w:b/>
          <w:i/>
          <w:sz w:val="28"/>
          <w:szCs w:val="28"/>
        </w:rPr>
      </w:pPr>
    </w:p>
    <w:p w14:paraId="44EE0B02" w14:textId="77777777" w:rsidR="00202177" w:rsidRPr="00E623A6" w:rsidRDefault="00202177" w:rsidP="00202177">
      <w:pPr>
        <w:autoSpaceDE w:val="0"/>
        <w:spacing w:after="0" w:line="240" w:lineRule="auto"/>
        <w:jc w:val="center"/>
        <w:rPr>
          <w:rFonts w:ascii="Arial" w:hAnsi="Arial" w:cs="Arial"/>
          <w:b/>
          <w:i/>
          <w:sz w:val="28"/>
          <w:szCs w:val="28"/>
        </w:rPr>
      </w:pPr>
    </w:p>
    <w:p w14:paraId="26E5290F" w14:textId="77777777" w:rsidR="00202177" w:rsidRPr="00E623A6" w:rsidRDefault="00202177" w:rsidP="00202177">
      <w:pPr>
        <w:autoSpaceDE w:val="0"/>
        <w:spacing w:after="0" w:line="240" w:lineRule="auto"/>
        <w:jc w:val="center"/>
        <w:rPr>
          <w:rFonts w:ascii="Arial" w:hAnsi="Arial" w:cs="Arial"/>
          <w:b/>
          <w:i/>
          <w:sz w:val="28"/>
          <w:szCs w:val="28"/>
        </w:rPr>
      </w:pPr>
    </w:p>
    <w:p w14:paraId="4064F9CB" w14:textId="5E76F77D" w:rsidR="00202177" w:rsidRPr="00E623A6" w:rsidRDefault="6C11682F" w:rsidP="6C11682F">
      <w:pPr>
        <w:autoSpaceDE w:val="0"/>
        <w:spacing w:after="0" w:line="240" w:lineRule="auto"/>
        <w:jc w:val="center"/>
        <w:rPr>
          <w:rFonts w:ascii="Arial" w:hAnsi="Arial" w:cs="Arial"/>
          <w:b/>
          <w:bCs/>
          <w:i/>
          <w:iCs/>
          <w:sz w:val="28"/>
          <w:szCs w:val="28"/>
        </w:rPr>
      </w:pPr>
      <w:r w:rsidRPr="6C11682F">
        <w:rPr>
          <w:rFonts w:ascii="Arial" w:hAnsi="Arial" w:cs="Arial"/>
          <w:b/>
          <w:bCs/>
          <w:sz w:val="28"/>
          <w:szCs w:val="28"/>
        </w:rPr>
        <w:t>RESERVATÓRIO MÓVEL DE ÁGUA</w:t>
      </w:r>
    </w:p>
    <w:p w14:paraId="1CF148CF" w14:textId="51BA1E39" w:rsidR="00690102" w:rsidRDefault="00690102" w:rsidP="00F24001">
      <w:pPr>
        <w:spacing w:after="0" w:line="240" w:lineRule="auto"/>
        <w:jc w:val="center"/>
        <w:rPr>
          <w:rFonts w:ascii="Arial" w:hAnsi="Arial" w:cs="Arial"/>
          <w:b/>
          <w:sz w:val="28"/>
          <w:szCs w:val="28"/>
        </w:rPr>
      </w:pPr>
      <w:bookmarkStart w:id="0" w:name="_Toc272350164"/>
      <w:bookmarkStart w:id="1" w:name="_Toc272861334"/>
      <w:bookmarkStart w:id="2" w:name="_Toc272862547"/>
      <w:bookmarkStart w:id="3" w:name="_Toc272862637"/>
      <w:bookmarkStart w:id="4" w:name="_Toc278294413"/>
    </w:p>
    <w:p w14:paraId="6C265E79" w14:textId="17034C22" w:rsidR="0002738B" w:rsidRDefault="0002738B" w:rsidP="00F24001">
      <w:pPr>
        <w:spacing w:after="0" w:line="240" w:lineRule="auto"/>
        <w:jc w:val="center"/>
        <w:rPr>
          <w:rFonts w:ascii="Arial" w:hAnsi="Arial" w:cs="Arial"/>
          <w:b/>
          <w:sz w:val="28"/>
          <w:szCs w:val="28"/>
        </w:rPr>
      </w:pPr>
    </w:p>
    <w:p w14:paraId="748C77B6" w14:textId="4BD96645" w:rsidR="0002738B" w:rsidRDefault="0002738B" w:rsidP="00F24001">
      <w:pPr>
        <w:spacing w:after="0" w:line="240" w:lineRule="auto"/>
        <w:jc w:val="center"/>
        <w:rPr>
          <w:rFonts w:ascii="Arial" w:hAnsi="Arial" w:cs="Arial"/>
          <w:b/>
          <w:sz w:val="28"/>
          <w:szCs w:val="28"/>
        </w:rPr>
      </w:pPr>
    </w:p>
    <w:p w14:paraId="6E35474B" w14:textId="0CFD0D79" w:rsidR="0002738B" w:rsidRDefault="0002738B" w:rsidP="00F24001">
      <w:pPr>
        <w:spacing w:after="0" w:line="240" w:lineRule="auto"/>
        <w:jc w:val="center"/>
        <w:rPr>
          <w:rFonts w:ascii="Arial" w:hAnsi="Arial" w:cs="Arial"/>
          <w:b/>
          <w:sz w:val="28"/>
          <w:szCs w:val="28"/>
        </w:rPr>
      </w:pPr>
    </w:p>
    <w:p w14:paraId="62FA8CEF" w14:textId="40FD8C95" w:rsidR="0002738B" w:rsidRDefault="0002738B" w:rsidP="00F24001">
      <w:pPr>
        <w:spacing w:after="0" w:line="240" w:lineRule="auto"/>
        <w:jc w:val="center"/>
        <w:rPr>
          <w:rFonts w:ascii="Arial" w:hAnsi="Arial" w:cs="Arial"/>
          <w:b/>
          <w:sz w:val="28"/>
          <w:szCs w:val="28"/>
        </w:rPr>
      </w:pPr>
    </w:p>
    <w:p w14:paraId="5A070F36" w14:textId="5BDF77B6" w:rsidR="0002738B" w:rsidRDefault="0002738B" w:rsidP="00F24001">
      <w:pPr>
        <w:spacing w:after="0" w:line="240" w:lineRule="auto"/>
        <w:jc w:val="center"/>
        <w:rPr>
          <w:rFonts w:ascii="Arial" w:hAnsi="Arial" w:cs="Arial"/>
          <w:b/>
          <w:sz w:val="28"/>
          <w:szCs w:val="28"/>
        </w:rPr>
      </w:pPr>
    </w:p>
    <w:p w14:paraId="27006CF1" w14:textId="56601BA3" w:rsidR="0002738B" w:rsidRDefault="0002738B" w:rsidP="00F24001">
      <w:pPr>
        <w:spacing w:after="0" w:line="240" w:lineRule="auto"/>
        <w:jc w:val="center"/>
        <w:rPr>
          <w:rFonts w:ascii="Arial" w:hAnsi="Arial" w:cs="Arial"/>
          <w:b/>
          <w:sz w:val="28"/>
          <w:szCs w:val="28"/>
        </w:rPr>
      </w:pPr>
    </w:p>
    <w:p w14:paraId="40111DFF" w14:textId="6BB89B0C" w:rsidR="0002738B" w:rsidRDefault="0002738B" w:rsidP="00F24001">
      <w:pPr>
        <w:spacing w:after="0" w:line="240" w:lineRule="auto"/>
        <w:jc w:val="center"/>
        <w:rPr>
          <w:rFonts w:ascii="Arial" w:hAnsi="Arial" w:cs="Arial"/>
          <w:b/>
          <w:sz w:val="28"/>
          <w:szCs w:val="28"/>
        </w:rPr>
      </w:pPr>
    </w:p>
    <w:p w14:paraId="2582FF1D" w14:textId="77777777" w:rsidR="0002738B" w:rsidRPr="00E623A6" w:rsidRDefault="0002738B" w:rsidP="00F24001">
      <w:pPr>
        <w:spacing w:after="0" w:line="240" w:lineRule="auto"/>
        <w:jc w:val="center"/>
        <w:rPr>
          <w:rFonts w:ascii="Arial" w:hAnsi="Arial" w:cs="Arial"/>
          <w:b/>
          <w:sz w:val="28"/>
          <w:szCs w:val="28"/>
        </w:rPr>
      </w:pPr>
    </w:p>
    <w:p w14:paraId="6F82FE6B" w14:textId="77777777" w:rsidR="00202177" w:rsidRPr="00E623A6" w:rsidRDefault="00690102" w:rsidP="00F24001">
      <w:pPr>
        <w:spacing w:after="0" w:line="240" w:lineRule="auto"/>
        <w:jc w:val="center"/>
        <w:rPr>
          <w:rFonts w:ascii="Arial" w:hAnsi="Arial" w:cs="Arial"/>
          <w:b/>
          <w:i/>
          <w:sz w:val="28"/>
          <w:szCs w:val="28"/>
        </w:rPr>
      </w:pPr>
      <w:r w:rsidRPr="00E623A6">
        <w:rPr>
          <w:rFonts w:ascii="Arial" w:hAnsi="Arial" w:cs="Arial"/>
          <w:b/>
          <w:sz w:val="28"/>
          <w:szCs w:val="28"/>
        </w:rPr>
        <w:t>Sorocaba/</w:t>
      </w:r>
      <w:r w:rsidR="00202177" w:rsidRPr="00E623A6">
        <w:rPr>
          <w:rFonts w:ascii="Arial" w:hAnsi="Arial" w:cs="Arial"/>
          <w:b/>
          <w:sz w:val="28"/>
          <w:szCs w:val="28"/>
        </w:rPr>
        <w:t>SP</w:t>
      </w:r>
      <w:bookmarkEnd w:id="0"/>
      <w:bookmarkEnd w:id="1"/>
      <w:bookmarkEnd w:id="2"/>
      <w:bookmarkEnd w:id="3"/>
      <w:bookmarkEnd w:id="4"/>
    </w:p>
    <w:p w14:paraId="0F674B2E" w14:textId="532EA8C3" w:rsidR="00202177" w:rsidRPr="00E623A6" w:rsidRDefault="00690102" w:rsidP="00F24001">
      <w:pPr>
        <w:autoSpaceDE w:val="0"/>
        <w:spacing w:after="0" w:line="240" w:lineRule="auto"/>
        <w:jc w:val="center"/>
        <w:rPr>
          <w:rFonts w:ascii="Arial" w:hAnsi="Arial" w:cs="Arial"/>
          <w:sz w:val="32"/>
          <w:szCs w:val="32"/>
        </w:rPr>
      </w:pPr>
      <w:r w:rsidRPr="00E623A6">
        <w:rPr>
          <w:rFonts w:ascii="Arial" w:hAnsi="Arial" w:cs="Arial"/>
          <w:b/>
          <w:sz w:val="28"/>
          <w:szCs w:val="28"/>
        </w:rPr>
        <w:t>20</w:t>
      </w:r>
      <w:r w:rsidR="0011612C" w:rsidRPr="00E623A6">
        <w:rPr>
          <w:rFonts w:ascii="Arial" w:hAnsi="Arial" w:cs="Arial"/>
          <w:b/>
          <w:sz w:val="28"/>
          <w:szCs w:val="28"/>
        </w:rPr>
        <w:t>2</w:t>
      </w:r>
      <w:r w:rsidR="002E2FA3">
        <w:rPr>
          <w:rFonts w:ascii="Arial" w:hAnsi="Arial" w:cs="Arial"/>
          <w:b/>
          <w:sz w:val="28"/>
          <w:szCs w:val="28"/>
        </w:rPr>
        <w:t>1</w:t>
      </w:r>
      <w:r w:rsidR="00202177" w:rsidRPr="00E623A6">
        <w:rPr>
          <w:rFonts w:ascii="Arial" w:hAnsi="Arial" w:cs="Arial"/>
          <w:sz w:val="32"/>
          <w:szCs w:val="32"/>
        </w:rPr>
        <w:t xml:space="preserve"> </w:t>
      </w:r>
    </w:p>
    <w:p w14:paraId="18EC2AAF" w14:textId="77777777" w:rsidR="00AC67A9" w:rsidRPr="00E623A6" w:rsidRDefault="00AC67A9" w:rsidP="00F24001">
      <w:pPr>
        <w:autoSpaceDE w:val="0"/>
        <w:spacing w:after="0" w:line="360" w:lineRule="auto"/>
        <w:rPr>
          <w:rFonts w:ascii="Arial" w:hAnsi="Arial" w:cs="Arial"/>
          <w:sz w:val="32"/>
          <w:szCs w:val="32"/>
        </w:rPr>
        <w:sectPr w:rsidR="00AC67A9" w:rsidRPr="00E623A6" w:rsidSect="00F4701E">
          <w:headerReference w:type="default" r:id="rId12"/>
          <w:type w:val="continuous"/>
          <w:pgSz w:w="11906" w:h="16838"/>
          <w:pgMar w:top="1701" w:right="1134" w:bottom="1134" w:left="1701" w:header="1134" w:footer="720" w:gutter="0"/>
          <w:pgNumType w:start="5"/>
          <w:cols w:space="708"/>
          <w:titlePg/>
          <w:docGrid w:linePitch="360"/>
        </w:sectPr>
      </w:pPr>
    </w:p>
    <w:p w14:paraId="50A93EF4" w14:textId="70EAA2E5" w:rsidR="6C11682F" w:rsidRDefault="6C11682F" w:rsidP="6C11682F">
      <w:pPr>
        <w:spacing w:line="240" w:lineRule="auto"/>
        <w:jc w:val="center"/>
        <w:rPr>
          <w:b/>
          <w:bCs/>
          <w:sz w:val="24"/>
          <w:szCs w:val="24"/>
        </w:rPr>
      </w:pPr>
      <w:r w:rsidRPr="6C11682F">
        <w:rPr>
          <w:rFonts w:ascii="Arial" w:hAnsi="Arial" w:cs="Arial"/>
          <w:b/>
          <w:bCs/>
          <w:sz w:val="24"/>
          <w:szCs w:val="24"/>
        </w:rPr>
        <w:lastRenderedPageBreak/>
        <w:t>Kauan da Silva Vieira</w:t>
      </w:r>
    </w:p>
    <w:p w14:paraId="2C67BE52" w14:textId="1E69C82E" w:rsidR="00A55DB0" w:rsidRPr="00E623A6" w:rsidRDefault="6C11682F" w:rsidP="6C11682F">
      <w:pPr>
        <w:spacing w:line="240" w:lineRule="auto"/>
        <w:jc w:val="center"/>
        <w:rPr>
          <w:rFonts w:ascii="Arial" w:hAnsi="Arial" w:cs="Arial"/>
          <w:b/>
          <w:bCs/>
          <w:sz w:val="24"/>
          <w:szCs w:val="24"/>
        </w:rPr>
      </w:pPr>
      <w:r w:rsidRPr="6C11682F">
        <w:rPr>
          <w:rFonts w:ascii="Arial" w:hAnsi="Arial" w:cs="Arial"/>
          <w:b/>
          <w:bCs/>
          <w:sz w:val="24"/>
          <w:szCs w:val="24"/>
        </w:rPr>
        <w:t>Kauan Fernandes Oliveira</w:t>
      </w:r>
    </w:p>
    <w:p w14:paraId="22FD133A" w14:textId="6799F664" w:rsidR="00A55DB0" w:rsidRPr="00E623A6" w:rsidRDefault="6C11682F" w:rsidP="6C11682F">
      <w:pPr>
        <w:spacing w:line="240" w:lineRule="auto"/>
        <w:jc w:val="center"/>
        <w:rPr>
          <w:rFonts w:ascii="Arial" w:hAnsi="Arial" w:cs="Arial"/>
          <w:b/>
          <w:bCs/>
          <w:sz w:val="24"/>
          <w:szCs w:val="24"/>
        </w:rPr>
      </w:pPr>
      <w:r w:rsidRPr="6C11682F">
        <w:rPr>
          <w:rFonts w:ascii="Arial" w:hAnsi="Arial" w:cs="Arial"/>
          <w:b/>
          <w:bCs/>
          <w:sz w:val="24"/>
          <w:szCs w:val="24"/>
        </w:rPr>
        <w:t>Lucas Fernandes Tolotto</w:t>
      </w:r>
    </w:p>
    <w:p w14:paraId="69AE922B" w14:textId="00FF708B" w:rsidR="00726DF7" w:rsidRPr="00E623A6" w:rsidRDefault="6C11682F" w:rsidP="6C11682F">
      <w:pPr>
        <w:spacing w:line="240" w:lineRule="auto"/>
        <w:jc w:val="center"/>
        <w:rPr>
          <w:rFonts w:ascii="Arial" w:hAnsi="Arial" w:cs="Arial"/>
          <w:b/>
          <w:bCs/>
          <w:sz w:val="24"/>
          <w:szCs w:val="24"/>
        </w:rPr>
      </w:pPr>
      <w:r w:rsidRPr="6C11682F">
        <w:rPr>
          <w:rFonts w:ascii="Arial" w:hAnsi="Arial" w:cs="Arial"/>
          <w:b/>
          <w:bCs/>
          <w:sz w:val="24"/>
          <w:szCs w:val="24"/>
        </w:rPr>
        <w:t>Luiz Pereira Reis</w:t>
      </w:r>
    </w:p>
    <w:p w14:paraId="6E482438" w14:textId="67528485" w:rsidR="6C11682F" w:rsidRDefault="6C11682F" w:rsidP="6C11682F">
      <w:pPr>
        <w:spacing w:line="240" w:lineRule="auto"/>
        <w:jc w:val="center"/>
        <w:rPr>
          <w:b/>
          <w:bCs/>
          <w:sz w:val="24"/>
          <w:szCs w:val="24"/>
        </w:rPr>
      </w:pPr>
      <w:r w:rsidRPr="6C11682F">
        <w:rPr>
          <w:rFonts w:ascii="Arial" w:hAnsi="Arial" w:cs="Arial"/>
          <w:b/>
          <w:bCs/>
          <w:sz w:val="24"/>
          <w:szCs w:val="24"/>
        </w:rPr>
        <w:t>Matheus Parizotto Martins</w:t>
      </w:r>
    </w:p>
    <w:p w14:paraId="1B229EC1" w14:textId="3486FC58" w:rsidR="00726DF7" w:rsidRPr="00E623A6" w:rsidRDefault="6C11682F" w:rsidP="6C11682F">
      <w:pPr>
        <w:spacing w:line="240" w:lineRule="auto"/>
        <w:jc w:val="center"/>
        <w:rPr>
          <w:rFonts w:ascii="Arial" w:hAnsi="Arial" w:cs="Arial"/>
          <w:b/>
          <w:bCs/>
          <w:sz w:val="24"/>
          <w:szCs w:val="24"/>
        </w:rPr>
      </w:pPr>
      <w:r w:rsidRPr="6C11682F">
        <w:rPr>
          <w:rFonts w:ascii="Arial" w:hAnsi="Arial" w:cs="Arial"/>
          <w:b/>
          <w:bCs/>
          <w:sz w:val="24"/>
          <w:szCs w:val="24"/>
        </w:rPr>
        <w:t>Pedro Henrique Todineyb Santos</w:t>
      </w:r>
    </w:p>
    <w:p w14:paraId="0DC1E7BB" w14:textId="3A2E93FB" w:rsidR="6C11682F" w:rsidRDefault="6C11682F" w:rsidP="6C11682F">
      <w:pPr>
        <w:spacing w:line="240" w:lineRule="auto"/>
        <w:jc w:val="center"/>
        <w:rPr>
          <w:b/>
          <w:bCs/>
          <w:sz w:val="24"/>
          <w:szCs w:val="24"/>
        </w:rPr>
      </w:pPr>
      <w:r w:rsidRPr="6C11682F">
        <w:rPr>
          <w:rFonts w:ascii="Arial" w:hAnsi="Arial" w:cs="Arial"/>
          <w:b/>
          <w:bCs/>
          <w:sz w:val="24"/>
          <w:szCs w:val="24"/>
        </w:rPr>
        <w:t>Rafael Ramos do Rosário</w:t>
      </w:r>
    </w:p>
    <w:p w14:paraId="1E376BFA" w14:textId="77777777" w:rsidR="0047269B" w:rsidRPr="00E623A6" w:rsidRDefault="0047269B" w:rsidP="0047269B">
      <w:pPr>
        <w:spacing w:line="240" w:lineRule="auto"/>
        <w:jc w:val="both"/>
        <w:rPr>
          <w:rFonts w:ascii="Arial" w:hAnsi="Arial" w:cs="Arial"/>
          <w:b/>
          <w:sz w:val="24"/>
          <w:szCs w:val="24"/>
        </w:rPr>
      </w:pPr>
    </w:p>
    <w:p w14:paraId="4F36271E" w14:textId="77777777" w:rsidR="00F24001" w:rsidRPr="00E623A6" w:rsidRDefault="00F24001" w:rsidP="0047269B">
      <w:pPr>
        <w:spacing w:line="240" w:lineRule="auto"/>
        <w:jc w:val="both"/>
        <w:rPr>
          <w:rFonts w:ascii="Arial" w:hAnsi="Arial" w:cs="Arial"/>
          <w:b/>
          <w:sz w:val="24"/>
          <w:szCs w:val="24"/>
        </w:rPr>
      </w:pPr>
    </w:p>
    <w:p w14:paraId="6B8786CF" w14:textId="77777777" w:rsidR="00F24001" w:rsidRPr="00E623A6" w:rsidRDefault="00F24001" w:rsidP="0047269B">
      <w:pPr>
        <w:spacing w:line="240" w:lineRule="auto"/>
        <w:jc w:val="both"/>
        <w:rPr>
          <w:rFonts w:ascii="Arial" w:hAnsi="Arial" w:cs="Arial"/>
          <w:b/>
          <w:sz w:val="24"/>
          <w:szCs w:val="24"/>
        </w:rPr>
      </w:pPr>
    </w:p>
    <w:p w14:paraId="494B9608" w14:textId="77777777" w:rsidR="0047269B" w:rsidRPr="00E623A6" w:rsidRDefault="0047269B" w:rsidP="00BB3565">
      <w:pPr>
        <w:spacing w:after="0" w:line="360" w:lineRule="auto"/>
        <w:jc w:val="both"/>
        <w:rPr>
          <w:rFonts w:ascii="Arial" w:hAnsi="Arial" w:cs="Arial"/>
          <w:b/>
          <w:sz w:val="24"/>
          <w:szCs w:val="24"/>
        </w:rPr>
      </w:pPr>
    </w:p>
    <w:p w14:paraId="73C77ADC" w14:textId="3AC4CD56" w:rsidR="0047269B" w:rsidRPr="00E623A6" w:rsidRDefault="6C11682F" w:rsidP="6C11682F">
      <w:pPr>
        <w:spacing w:after="0" w:line="240" w:lineRule="auto"/>
        <w:jc w:val="center"/>
        <w:rPr>
          <w:rFonts w:ascii="Arial" w:hAnsi="Arial" w:cs="Arial"/>
          <w:b/>
          <w:bCs/>
          <w:sz w:val="28"/>
          <w:szCs w:val="28"/>
        </w:rPr>
      </w:pPr>
      <w:r w:rsidRPr="6C11682F">
        <w:rPr>
          <w:rFonts w:ascii="Arial" w:hAnsi="Arial" w:cs="Arial"/>
          <w:b/>
          <w:bCs/>
          <w:sz w:val="28"/>
          <w:szCs w:val="28"/>
        </w:rPr>
        <w:t>RESERVATÓRIO MÓVEL DE ÁGUA</w:t>
      </w:r>
    </w:p>
    <w:p w14:paraId="46C12E7A" w14:textId="77777777" w:rsidR="0047269B" w:rsidRPr="00E623A6" w:rsidRDefault="0047269B" w:rsidP="00F24001">
      <w:pPr>
        <w:spacing w:after="0" w:line="240" w:lineRule="auto"/>
        <w:jc w:val="both"/>
        <w:rPr>
          <w:rFonts w:ascii="Arial" w:hAnsi="Arial" w:cs="Arial"/>
          <w:b/>
          <w:sz w:val="24"/>
          <w:szCs w:val="24"/>
        </w:rPr>
      </w:pPr>
    </w:p>
    <w:p w14:paraId="7C20CF2A" w14:textId="77777777" w:rsidR="0047269B" w:rsidRPr="00E623A6" w:rsidRDefault="0047269B" w:rsidP="0047269B">
      <w:pPr>
        <w:spacing w:line="240" w:lineRule="auto"/>
        <w:jc w:val="both"/>
        <w:rPr>
          <w:rFonts w:ascii="Arial" w:hAnsi="Arial" w:cs="Arial"/>
          <w:b/>
          <w:sz w:val="24"/>
          <w:szCs w:val="24"/>
        </w:rPr>
      </w:pPr>
    </w:p>
    <w:p w14:paraId="11B87E17" w14:textId="77777777" w:rsidR="0047269B" w:rsidRPr="00E623A6" w:rsidRDefault="0047269B" w:rsidP="0047269B">
      <w:pPr>
        <w:spacing w:line="240" w:lineRule="auto"/>
        <w:jc w:val="both"/>
        <w:rPr>
          <w:rFonts w:ascii="Arial" w:hAnsi="Arial" w:cs="Arial"/>
          <w:sz w:val="24"/>
          <w:szCs w:val="24"/>
        </w:rPr>
      </w:pPr>
    </w:p>
    <w:p w14:paraId="6DC9E755" w14:textId="77777777" w:rsidR="0047269B" w:rsidRPr="00E623A6" w:rsidRDefault="0047269B" w:rsidP="0047269B">
      <w:pPr>
        <w:spacing w:line="240" w:lineRule="auto"/>
        <w:jc w:val="both"/>
        <w:rPr>
          <w:rFonts w:ascii="Arial" w:hAnsi="Arial" w:cs="Arial"/>
          <w:sz w:val="24"/>
          <w:szCs w:val="24"/>
        </w:rPr>
      </w:pPr>
    </w:p>
    <w:p w14:paraId="75BCA3CF" w14:textId="77777777" w:rsidR="0047269B" w:rsidRPr="00E623A6" w:rsidRDefault="0047269B" w:rsidP="0047269B">
      <w:pPr>
        <w:spacing w:line="240" w:lineRule="auto"/>
        <w:jc w:val="both"/>
        <w:rPr>
          <w:rFonts w:ascii="Arial" w:hAnsi="Arial" w:cs="Arial"/>
          <w:sz w:val="24"/>
          <w:szCs w:val="24"/>
        </w:rPr>
      </w:pPr>
    </w:p>
    <w:p w14:paraId="60E526D2" w14:textId="4A061440" w:rsidR="007A7826" w:rsidRPr="00E623A6" w:rsidRDefault="004B23D7" w:rsidP="02BB79F8">
      <w:pPr>
        <w:pStyle w:val="Default"/>
        <w:spacing w:line="360" w:lineRule="auto"/>
        <w:ind w:left="4536"/>
        <w:jc w:val="both"/>
        <w:rPr>
          <w:rFonts w:ascii="Arial" w:hAnsi="Arial" w:cs="Arial"/>
          <w:color w:val="auto"/>
        </w:rPr>
      </w:pPr>
      <w:r w:rsidRPr="00E623A6">
        <w:rPr>
          <w:rFonts w:ascii="Arial" w:hAnsi="Arial" w:cs="Arial"/>
          <w:color w:val="auto"/>
        </w:rPr>
        <w:t>Primeira parte do projeto experimental</w:t>
      </w:r>
      <w:r w:rsidR="00C916E8" w:rsidRPr="00E623A6">
        <w:rPr>
          <w:rFonts w:ascii="Arial" w:hAnsi="Arial" w:cs="Arial"/>
          <w:color w:val="auto"/>
        </w:rPr>
        <w:t xml:space="preserve"> </w:t>
      </w:r>
      <w:r w:rsidR="0011612C" w:rsidRPr="00E623A6">
        <w:rPr>
          <w:rFonts w:ascii="Arial" w:hAnsi="Arial" w:cs="Arial"/>
          <w:color w:val="auto"/>
        </w:rPr>
        <w:t>apresentado ao</w:t>
      </w:r>
      <w:r w:rsidR="02BB79F8" w:rsidRPr="00E623A6">
        <w:rPr>
          <w:rFonts w:ascii="Arial" w:hAnsi="Arial" w:cs="Arial"/>
          <w:color w:val="auto"/>
        </w:rPr>
        <w:t xml:space="preserve"> </w:t>
      </w:r>
      <w:r w:rsidR="0011612C" w:rsidRPr="00E623A6">
        <w:rPr>
          <w:rFonts w:ascii="Arial" w:hAnsi="Arial" w:cs="Arial"/>
          <w:color w:val="auto"/>
        </w:rPr>
        <w:t>Centro Universitário Facens</w:t>
      </w:r>
      <w:r w:rsidR="02BB79F8" w:rsidRPr="00E623A6">
        <w:rPr>
          <w:rFonts w:ascii="Arial" w:hAnsi="Arial" w:cs="Arial"/>
          <w:color w:val="auto"/>
        </w:rPr>
        <w:t xml:space="preserve">, como exigência parcial para </w:t>
      </w:r>
      <w:r w:rsidR="00C916E8" w:rsidRPr="00E623A6">
        <w:rPr>
          <w:rFonts w:ascii="Arial" w:hAnsi="Arial" w:cs="Arial"/>
          <w:color w:val="auto"/>
        </w:rPr>
        <w:t xml:space="preserve">a disciplina de </w:t>
      </w:r>
      <w:r w:rsidRPr="00E623A6">
        <w:rPr>
          <w:rFonts w:ascii="Arial" w:hAnsi="Arial" w:cs="Arial"/>
          <w:color w:val="auto"/>
        </w:rPr>
        <w:t>Usina de Projetos Experimentais (</w:t>
      </w:r>
      <w:proofErr w:type="spellStart"/>
      <w:r w:rsidRPr="00E623A6">
        <w:rPr>
          <w:rFonts w:ascii="Arial" w:hAnsi="Arial" w:cs="Arial"/>
          <w:color w:val="auto"/>
        </w:rPr>
        <w:t>UPx</w:t>
      </w:r>
      <w:proofErr w:type="spellEnd"/>
      <w:r w:rsidRPr="00E623A6">
        <w:rPr>
          <w:rFonts w:ascii="Arial" w:hAnsi="Arial" w:cs="Arial"/>
          <w:color w:val="auto"/>
        </w:rPr>
        <w:t>)</w:t>
      </w:r>
      <w:r w:rsidR="02BB79F8" w:rsidRPr="00E623A6">
        <w:rPr>
          <w:rFonts w:ascii="Arial" w:hAnsi="Arial" w:cs="Arial"/>
          <w:color w:val="auto"/>
        </w:rPr>
        <w:t>.</w:t>
      </w:r>
    </w:p>
    <w:p w14:paraId="520F3269" w14:textId="77777777" w:rsidR="0047269B" w:rsidRPr="00E623A6" w:rsidRDefault="0047269B" w:rsidP="00A55DB0">
      <w:pPr>
        <w:spacing w:line="240" w:lineRule="auto"/>
        <w:jc w:val="both"/>
        <w:rPr>
          <w:rFonts w:ascii="Arial" w:hAnsi="Arial" w:cs="Arial"/>
          <w:sz w:val="24"/>
          <w:szCs w:val="24"/>
        </w:rPr>
      </w:pPr>
    </w:p>
    <w:p w14:paraId="2F1FC0A8" w14:textId="77777777" w:rsidR="0011612C" w:rsidRPr="00E623A6" w:rsidRDefault="0011612C" w:rsidP="00A55DB0">
      <w:pPr>
        <w:spacing w:line="240" w:lineRule="auto"/>
        <w:jc w:val="both"/>
        <w:rPr>
          <w:rFonts w:ascii="Arial" w:hAnsi="Arial" w:cs="Arial"/>
          <w:sz w:val="24"/>
          <w:szCs w:val="24"/>
        </w:rPr>
      </w:pPr>
    </w:p>
    <w:p w14:paraId="2C0DC41B" w14:textId="77777777" w:rsidR="00A55DB0" w:rsidRPr="00E623A6" w:rsidRDefault="00A55DB0" w:rsidP="0047269B">
      <w:pPr>
        <w:spacing w:line="240" w:lineRule="auto"/>
        <w:ind w:left="4536"/>
        <w:jc w:val="both"/>
        <w:rPr>
          <w:rFonts w:ascii="Arial" w:hAnsi="Arial" w:cs="Arial"/>
          <w:sz w:val="24"/>
          <w:szCs w:val="24"/>
        </w:rPr>
      </w:pPr>
    </w:p>
    <w:p w14:paraId="2729111C" w14:textId="77777777" w:rsidR="00BD4844" w:rsidRPr="00E623A6" w:rsidRDefault="00BD4844" w:rsidP="0047269B">
      <w:pPr>
        <w:spacing w:line="240" w:lineRule="auto"/>
        <w:ind w:left="4536"/>
        <w:jc w:val="both"/>
        <w:rPr>
          <w:rFonts w:ascii="Arial" w:hAnsi="Arial" w:cs="Arial"/>
          <w:sz w:val="24"/>
          <w:szCs w:val="24"/>
        </w:rPr>
      </w:pPr>
    </w:p>
    <w:p w14:paraId="328816AD" w14:textId="63D08D76" w:rsidR="0047269B" w:rsidRPr="00E623A6" w:rsidRDefault="02BB79F8" w:rsidP="0002738B">
      <w:pPr>
        <w:spacing w:line="240" w:lineRule="auto"/>
        <w:ind w:left="4536"/>
        <w:jc w:val="both"/>
        <w:rPr>
          <w:rFonts w:ascii="Arial" w:hAnsi="Arial" w:cs="Arial"/>
          <w:sz w:val="24"/>
          <w:szCs w:val="24"/>
        </w:rPr>
      </w:pPr>
      <w:r w:rsidRPr="00E623A6">
        <w:rPr>
          <w:rFonts w:ascii="Arial" w:hAnsi="Arial" w:cs="Arial"/>
          <w:sz w:val="24"/>
          <w:szCs w:val="24"/>
        </w:rPr>
        <w:t xml:space="preserve">Orientador: </w:t>
      </w:r>
      <w:r w:rsidR="00B2795F" w:rsidRPr="00E623A6">
        <w:rPr>
          <w:rFonts w:ascii="Arial" w:hAnsi="Arial" w:cs="Arial"/>
          <w:sz w:val="24"/>
          <w:szCs w:val="24"/>
        </w:rPr>
        <w:t>Prof.</w:t>
      </w:r>
      <w:r w:rsidR="0094205C">
        <w:rPr>
          <w:rFonts w:ascii="Arial" w:hAnsi="Arial" w:cs="Arial"/>
          <w:sz w:val="24"/>
          <w:szCs w:val="24"/>
        </w:rPr>
        <w:t xml:space="preserve"> </w:t>
      </w:r>
      <w:r w:rsidR="0094205C" w:rsidRPr="0094205C">
        <w:rPr>
          <w:rFonts w:ascii="Arial" w:hAnsi="Arial" w:cs="Arial"/>
          <w:sz w:val="24"/>
          <w:szCs w:val="24"/>
        </w:rPr>
        <w:t xml:space="preserve">Diego Aparecido </w:t>
      </w:r>
    </w:p>
    <w:p w14:paraId="29DAB4CE" w14:textId="77777777" w:rsidR="0047269B" w:rsidRPr="00E623A6" w:rsidRDefault="0047269B" w:rsidP="0047269B">
      <w:pPr>
        <w:spacing w:line="240" w:lineRule="auto"/>
        <w:jc w:val="both"/>
        <w:rPr>
          <w:rFonts w:ascii="Arial" w:hAnsi="Arial" w:cs="Arial"/>
          <w:sz w:val="24"/>
          <w:szCs w:val="24"/>
        </w:rPr>
      </w:pPr>
    </w:p>
    <w:p w14:paraId="32FA280D" w14:textId="77777777" w:rsidR="00202177" w:rsidRPr="00E623A6" w:rsidRDefault="00202177" w:rsidP="00726DF7">
      <w:pPr>
        <w:autoSpaceDE w:val="0"/>
        <w:spacing w:after="0" w:line="360" w:lineRule="auto"/>
        <w:rPr>
          <w:rFonts w:ascii="Arial" w:hAnsi="Arial" w:cs="Arial"/>
          <w:b/>
          <w:i/>
          <w:sz w:val="28"/>
          <w:szCs w:val="28"/>
        </w:rPr>
      </w:pPr>
    </w:p>
    <w:p w14:paraId="41DF5829" w14:textId="77777777" w:rsidR="00202177" w:rsidRPr="00E623A6" w:rsidRDefault="00047BB8" w:rsidP="00047BB8">
      <w:pPr>
        <w:spacing w:after="0" w:line="240" w:lineRule="auto"/>
        <w:jc w:val="center"/>
        <w:rPr>
          <w:rFonts w:ascii="Arial" w:hAnsi="Arial" w:cs="Arial"/>
          <w:b/>
          <w:i/>
          <w:sz w:val="28"/>
          <w:szCs w:val="28"/>
        </w:rPr>
      </w:pPr>
      <w:r w:rsidRPr="00E623A6">
        <w:rPr>
          <w:rFonts w:ascii="Arial" w:hAnsi="Arial" w:cs="Arial"/>
          <w:b/>
          <w:sz w:val="28"/>
          <w:szCs w:val="28"/>
        </w:rPr>
        <w:t>Sorocaba/</w:t>
      </w:r>
      <w:r w:rsidR="00202177" w:rsidRPr="00E623A6">
        <w:rPr>
          <w:rFonts w:ascii="Arial" w:hAnsi="Arial" w:cs="Arial"/>
          <w:b/>
          <w:sz w:val="28"/>
          <w:szCs w:val="28"/>
        </w:rPr>
        <w:t>SP</w:t>
      </w:r>
    </w:p>
    <w:p w14:paraId="75F952E8" w14:textId="546BB85C" w:rsidR="00B2795F" w:rsidRPr="00E623A6" w:rsidRDefault="00047BB8" w:rsidP="004B23D7">
      <w:pPr>
        <w:autoSpaceDE w:val="0"/>
        <w:spacing w:after="0" w:line="240" w:lineRule="auto"/>
        <w:jc w:val="center"/>
        <w:rPr>
          <w:rFonts w:ascii="Arial" w:hAnsi="Arial" w:cs="Arial"/>
          <w:sz w:val="28"/>
          <w:szCs w:val="28"/>
        </w:rPr>
      </w:pPr>
      <w:r w:rsidRPr="00E623A6">
        <w:rPr>
          <w:rFonts w:ascii="Arial" w:hAnsi="Arial" w:cs="Arial"/>
          <w:b/>
          <w:sz w:val="28"/>
          <w:szCs w:val="28"/>
        </w:rPr>
        <w:t>20</w:t>
      </w:r>
      <w:r w:rsidR="0011612C" w:rsidRPr="00E623A6">
        <w:rPr>
          <w:rFonts w:ascii="Arial" w:hAnsi="Arial" w:cs="Arial"/>
          <w:b/>
          <w:sz w:val="28"/>
          <w:szCs w:val="28"/>
        </w:rPr>
        <w:t>2</w:t>
      </w:r>
      <w:r w:rsidR="002E2FA3">
        <w:rPr>
          <w:rFonts w:ascii="Arial" w:hAnsi="Arial" w:cs="Arial"/>
          <w:b/>
          <w:sz w:val="28"/>
          <w:szCs w:val="28"/>
        </w:rPr>
        <w:t>1</w:t>
      </w:r>
      <w:r w:rsidR="00202177" w:rsidRPr="00E623A6">
        <w:rPr>
          <w:rFonts w:ascii="Arial" w:hAnsi="Arial" w:cs="Arial"/>
          <w:sz w:val="28"/>
          <w:szCs w:val="28"/>
        </w:rPr>
        <w:t xml:space="preserve"> </w:t>
      </w:r>
    </w:p>
    <w:p w14:paraId="0F6E1373" w14:textId="27BCE5B0" w:rsidR="00322995" w:rsidRPr="00E623A6" w:rsidRDefault="00322995" w:rsidP="00AF582F">
      <w:pPr>
        <w:jc w:val="center"/>
        <w:rPr>
          <w:rFonts w:ascii="Arial" w:hAnsi="Arial" w:cs="Arial"/>
          <w:b/>
          <w:sz w:val="28"/>
        </w:rPr>
      </w:pPr>
      <w:r w:rsidRPr="00E623A6">
        <w:rPr>
          <w:rFonts w:ascii="Arial" w:hAnsi="Arial" w:cs="Arial"/>
          <w:b/>
          <w:sz w:val="28"/>
        </w:rPr>
        <w:lastRenderedPageBreak/>
        <w:t>SUMÁ</w:t>
      </w:r>
      <w:r w:rsidR="00AF582F" w:rsidRPr="00E623A6">
        <w:rPr>
          <w:rFonts w:ascii="Arial" w:hAnsi="Arial" w:cs="Arial"/>
          <w:b/>
          <w:sz w:val="28"/>
        </w:rPr>
        <w:t>RIO</w:t>
      </w:r>
    </w:p>
    <w:p w14:paraId="7BE930C5" w14:textId="583B6A2E" w:rsidR="00AF582F" w:rsidRPr="00E623A6" w:rsidRDefault="00AF582F" w:rsidP="00AF582F">
      <w:pPr>
        <w:jc w:val="center"/>
        <w:rPr>
          <w:rFonts w:ascii="Arial" w:hAnsi="Arial" w:cs="Arial"/>
          <w:b/>
          <w:sz w:val="28"/>
        </w:rPr>
      </w:pPr>
    </w:p>
    <w:sdt>
      <w:sdtPr>
        <w:rPr>
          <w:rFonts w:ascii="Arial" w:eastAsia="Calibri" w:hAnsi="Arial" w:cs="Arial"/>
          <w:bCs w:val="0"/>
          <w:noProof/>
          <w:color w:val="auto"/>
          <w:sz w:val="24"/>
          <w:szCs w:val="24"/>
        </w:rPr>
        <w:id w:val="1581659689"/>
        <w:docPartObj>
          <w:docPartGallery w:val="Table of Contents"/>
          <w:docPartUnique/>
        </w:docPartObj>
      </w:sdtPr>
      <w:sdtEndPr/>
      <w:sdtContent>
        <w:p w14:paraId="1AD8F75A" w14:textId="313F1217" w:rsidR="00AC67A9" w:rsidRPr="00E623A6" w:rsidRDefault="00AC67A9">
          <w:pPr>
            <w:pStyle w:val="CabealhodoSumrio"/>
            <w:rPr>
              <w:rFonts w:ascii="Arial" w:hAnsi="Arial" w:cs="Arial"/>
              <w:b w:val="0"/>
              <w:bCs w:val="0"/>
            </w:rPr>
          </w:pPr>
        </w:p>
        <w:p w14:paraId="7AF89D5C" w14:textId="45BC0E47" w:rsidR="00D6716A" w:rsidRDefault="00E00FDD">
          <w:pPr>
            <w:pStyle w:val="Sumrio1"/>
            <w:rPr>
              <w:rFonts w:asciiTheme="minorHAnsi" w:eastAsiaTheme="minorEastAsia" w:hAnsiTheme="minorHAnsi" w:cstheme="minorBidi"/>
              <w:b w:val="0"/>
              <w:sz w:val="22"/>
              <w:szCs w:val="22"/>
              <w:lang w:eastAsia="pt-BR"/>
            </w:rPr>
          </w:pPr>
          <w:r>
            <w:fldChar w:fldCharType="begin"/>
          </w:r>
          <w:r w:rsidR="00AC67A9">
            <w:instrText>TOC \o "1-3" \h \z \u</w:instrText>
          </w:r>
          <w:r>
            <w:fldChar w:fldCharType="separate"/>
          </w:r>
          <w:hyperlink w:anchor="_Toc89606213" w:history="1">
            <w:r w:rsidR="00D6716A" w:rsidRPr="00E52718">
              <w:rPr>
                <w:rStyle w:val="Hyperlink"/>
              </w:rPr>
              <w:t>1 OBJETIVO GERAL</w:t>
            </w:r>
            <w:r w:rsidR="00D6716A">
              <w:rPr>
                <w:webHidden/>
              </w:rPr>
              <w:tab/>
            </w:r>
            <w:r w:rsidR="00D6716A">
              <w:rPr>
                <w:webHidden/>
              </w:rPr>
              <w:fldChar w:fldCharType="begin"/>
            </w:r>
            <w:r w:rsidR="00D6716A">
              <w:rPr>
                <w:webHidden/>
              </w:rPr>
              <w:instrText xml:space="preserve"> PAGEREF _Toc89606213 \h </w:instrText>
            </w:r>
            <w:r w:rsidR="00D6716A">
              <w:rPr>
                <w:webHidden/>
              </w:rPr>
            </w:r>
            <w:r w:rsidR="00D6716A">
              <w:rPr>
                <w:webHidden/>
              </w:rPr>
              <w:fldChar w:fldCharType="separate"/>
            </w:r>
            <w:r w:rsidR="00D6716A">
              <w:rPr>
                <w:webHidden/>
              </w:rPr>
              <w:t>3</w:t>
            </w:r>
            <w:r w:rsidR="00D6716A">
              <w:rPr>
                <w:webHidden/>
              </w:rPr>
              <w:fldChar w:fldCharType="end"/>
            </w:r>
          </w:hyperlink>
        </w:p>
        <w:p w14:paraId="2EB9C883" w14:textId="57BACF2B" w:rsidR="00D6716A" w:rsidRDefault="00D6716A">
          <w:pPr>
            <w:pStyle w:val="Sumrio1"/>
            <w:rPr>
              <w:rFonts w:asciiTheme="minorHAnsi" w:eastAsiaTheme="minorEastAsia" w:hAnsiTheme="minorHAnsi" w:cstheme="minorBidi"/>
              <w:b w:val="0"/>
              <w:sz w:val="22"/>
              <w:szCs w:val="22"/>
              <w:lang w:eastAsia="pt-BR"/>
            </w:rPr>
          </w:pPr>
          <w:hyperlink w:anchor="_Toc89606214" w:history="1">
            <w:r w:rsidRPr="00E52718">
              <w:rPr>
                <w:rStyle w:val="Hyperlink"/>
              </w:rPr>
              <w:t>2 REVISÃO DE LITERATURA E ESTADO DA ARTE</w:t>
            </w:r>
            <w:r>
              <w:rPr>
                <w:webHidden/>
              </w:rPr>
              <w:tab/>
            </w:r>
            <w:r>
              <w:rPr>
                <w:webHidden/>
              </w:rPr>
              <w:fldChar w:fldCharType="begin"/>
            </w:r>
            <w:r>
              <w:rPr>
                <w:webHidden/>
              </w:rPr>
              <w:instrText xml:space="preserve"> PAGEREF _Toc89606214 \h </w:instrText>
            </w:r>
            <w:r>
              <w:rPr>
                <w:webHidden/>
              </w:rPr>
            </w:r>
            <w:r>
              <w:rPr>
                <w:webHidden/>
              </w:rPr>
              <w:fldChar w:fldCharType="separate"/>
            </w:r>
            <w:r>
              <w:rPr>
                <w:webHidden/>
              </w:rPr>
              <w:t>3</w:t>
            </w:r>
            <w:r>
              <w:rPr>
                <w:webHidden/>
              </w:rPr>
              <w:fldChar w:fldCharType="end"/>
            </w:r>
          </w:hyperlink>
        </w:p>
        <w:p w14:paraId="284E0742" w14:textId="4C1AF016" w:rsidR="00D6716A" w:rsidRDefault="00D6716A">
          <w:pPr>
            <w:pStyle w:val="Sumrio1"/>
            <w:rPr>
              <w:rFonts w:asciiTheme="minorHAnsi" w:eastAsiaTheme="minorEastAsia" w:hAnsiTheme="minorHAnsi" w:cstheme="minorBidi"/>
              <w:b w:val="0"/>
              <w:sz w:val="22"/>
              <w:szCs w:val="22"/>
              <w:lang w:eastAsia="pt-BR"/>
            </w:rPr>
          </w:pPr>
          <w:hyperlink w:anchor="_Toc89606215" w:history="1">
            <w:r w:rsidRPr="00E52718">
              <w:rPr>
                <w:rStyle w:val="Hyperlink"/>
              </w:rPr>
              <w:t>3 OBJETIVOS ESPECÍFICOS</w:t>
            </w:r>
            <w:r>
              <w:rPr>
                <w:webHidden/>
              </w:rPr>
              <w:tab/>
            </w:r>
            <w:r>
              <w:rPr>
                <w:webHidden/>
              </w:rPr>
              <w:fldChar w:fldCharType="begin"/>
            </w:r>
            <w:r>
              <w:rPr>
                <w:webHidden/>
              </w:rPr>
              <w:instrText xml:space="preserve"> PAGEREF _Toc89606215 \h </w:instrText>
            </w:r>
            <w:r>
              <w:rPr>
                <w:webHidden/>
              </w:rPr>
            </w:r>
            <w:r>
              <w:rPr>
                <w:webHidden/>
              </w:rPr>
              <w:fldChar w:fldCharType="separate"/>
            </w:r>
            <w:r>
              <w:rPr>
                <w:webHidden/>
              </w:rPr>
              <w:t>5</w:t>
            </w:r>
            <w:r>
              <w:rPr>
                <w:webHidden/>
              </w:rPr>
              <w:fldChar w:fldCharType="end"/>
            </w:r>
          </w:hyperlink>
        </w:p>
        <w:p w14:paraId="54793542" w14:textId="72447A4A" w:rsidR="00D6716A" w:rsidRDefault="00D6716A">
          <w:pPr>
            <w:pStyle w:val="Sumrio1"/>
            <w:rPr>
              <w:rFonts w:asciiTheme="minorHAnsi" w:eastAsiaTheme="minorEastAsia" w:hAnsiTheme="minorHAnsi" w:cstheme="minorBidi"/>
              <w:b w:val="0"/>
              <w:sz w:val="22"/>
              <w:szCs w:val="22"/>
              <w:lang w:eastAsia="pt-BR"/>
            </w:rPr>
          </w:pPr>
          <w:hyperlink w:anchor="_Toc89606216" w:history="1">
            <w:r w:rsidRPr="00E52718">
              <w:rPr>
                <w:rStyle w:val="Hyperlink"/>
              </w:rPr>
              <w:t>4 JUSTIFICATIVA</w:t>
            </w:r>
            <w:r>
              <w:rPr>
                <w:webHidden/>
              </w:rPr>
              <w:tab/>
            </w:r>
            <w:r>
              <w:rPr>
                <w:webHidden/>
              </w:rPr>
              <w:fldChar w:fldCharType="begin"/>
            </w:r>
            <w:r>
              <w:rPr>
                <w:webHidden/>
              </w:rPr>
              <w:instrText xml:space="preserve"> PAGEREF _Toc89606216 \h </w:instrText>
            </w:r>
            <w:r>
              <w:rPr>
                <w:webHidden/>
              </w:rPr>
            </w:r>
            <w:r>
              <w:rPr>
                <w:webHidden/>
              </w:rPr>
              <w:fldChar w:fldCharType="separate"/>
            </w:r>
            <w:r>
              <w:rPr>
                <w:webHidden/>
              </w:rPr>
              <w:t>6</w:t>
            </w:r>
            <w:r>
              <w:rPr>
                <w:webHidden/>
              </w:rPr>
              <w:fldChar w:fldCharType="end"/>
            </w:r>
          </w:hyperlink>
        </w:p>
        <w:p w14:paraId="48FD0D5A" w14:textId="446D2FAB" w:rsidR="00D6716A" w:rsidRDefault="00D6716A">
          <w:pPr>
            <w:pStyle w:val="Sumrio1"/>
            <w:rPr>
              <w:rFonts w:asciiTheme="minorHAnsi" w:eastAsiaTheme="minorEastAsia" w:hAnsiTheme="minorHAnsi" w:cstheme="minorBidi"/>
              <w:b w:val="0"/>
              <w:sz w:val="22"/>
              <w:szCs w:val="22"/>
              <w:lang w:eastAsia="pt-BR"/>
            </w:rPr>
          </w:pPr>
          <w:hyperlink w:anchor="_Toc89606217" w:history="1">
            <w:r w:rsidRPr="00E52718">
              <w:rPr>
                <w:rStyle w:val="Hyperlink"/>
              </w:rPr>
              <w:t>5 MATERIAIS E MÉTODOS</w:t>
            </w:r>
            <w:r>
              <w:rPr>
                <w:webHidden/>
              </w:rPr>
              <w:tab/>
            </w:r>
            <w:r>
              <w:rPr>
                <w:webHidden/>
              </w:rPr>
              <w:fldChar w:fldCharType="begin"/>
            </w:r>
            <w:r>
              <w:rPr>
                <w:webHidden/>
              </w:rPr>
              <w:instrText xml:space="preserve"> PAGEREF _Toc89606217 \h </w:instrText>
            </w:r>
            <w:r>
              <w:rPr>
                <w:webHidden/>
              </w:rPr>
            </w:r>
            <w:r>
              <w:rPr>
                <w:webHidden/>
              </w:rPr>
              <w:fldChar w:fldCharType="separate"/>
            </w:r>
            <w:r>
              <w:rPr>
                <w:webHidden/>
              </w:rPr>
              <w:t>7</w:t>
            </w:r>
            <w:r>
              <w:rPr>
                <w:webHidden/>
              </w:rPr>
              <w:fldChar w:fldCharType="end"/>
            </w:r>
          </w:hyperlink>
        </w:p>
        <w:p w14:paraId="2EF61083" w14:textId="4CC3296E" w:rsidR="00D6716A" w:rsidRPr="00D6716A" w:rsidRDefault="00D6716A">
          <w:pPr>
            <w:pStyle w:val="Sumrio2"/>
            <w:rPr>
              <w:rFonts w:asciiTheme="minorHAnsi" w:eastAsiaTheme="minorEastAsia" w:hAnsiTheme="minorHAnsi" w:cstheme="minorBidi"/>
              <w:b/>
              <w:bCs/>
              <w:sz w:val="22"/>
              <w:szCs w:val="22"/>
              <w:lang w:eastAsia="pt-BR"/>
            </w:rPr>
          </w:pPr>
          <w:hyperlink w:anchor="_Toc89606218" w:history="1">
            <w:r w:rsidRPr="00D6716A">
              <w:rPr>
                <w:rStyle w:val="Hyperlink"/>
                <w:b/>
                <w:bCs/>
              </w:rPr>
              <w:t>5.1 Proposta Final do Produto</w:t>
            </w:r>
            <w:r w:rsidRPr="00D6716A">
              <w:rPr>
                <w:b/>
                <w:bCs/>
                <w:webHidden/>
              </w:rPr>
              <w:tab/>
            </w:r>
            <w:r w:rsidRPr="00D6716A">
              <w:rPr>
                <w:b/>
                <w:bCs/>
                <w:webHidden/>
              </w:rPr>
              <w:fldChar w:fldCharType="begin"/>
            </w:r>
            <w:r w:rsidRPr="00D6716A">
              <w:rPr>
                <w:b/>
                <w:bCs/>
                <w:webHidden/>
              </w:rPr>
              <w:instrText xml:space="preserve"> PAGEREF _Toc89606218 \h </w:instrText>
            </w:r>
            <w:r w:rsidRPr="00D6716A">
              <w:rPr>
                <w:b/>
                <w:bCs/>
                <w:webHidden/>
              </w:rPr>
            </w:r>
            <w:r w:rsidRPr="00D6716A">
              <w:rPr>
                <w:b/>
                <w:bCs/>
                <w:webHidden/>
              </w:rPr>
              <w:fldChar w:fldCharType="separate"/>
            </w:r>
            <w:r w:rsidRPr="00D6716A">
              <w:rPr>
                <w:b/>
                <w:bCs/>
                <w:webHidden/>
              </w:rPr>
              <w:t>7</w:t>
            </w:r>
            <w:r w:rsidRPr="00D6716A">
              <w:rPr>
                <w:b/>
                <w:bCs/>
                <w:webHidden/>
              </w:rPr>
              <w:fldChar w:fldCharType="end"/>
            </w:r>
          </w:hyperlink>
        </w:p>
        <w:p w14:paraId="30E42AC3" w14:textId="150A9A2A" w:rsidR="00D6716A" w:rsidRPr="00D6716A" w:rsidRDefault="00D6716A">
          <w:pPr>
            <w:pStyle w:val="Sumrio3"/>
            <w:tabs>
              <w:tab w:val="right" w:leader="dot" w:pos="9061"/>
            </w:tabs>
            <w:rPr>
              <w:rFonts w:asciiTheme="minorHAnsi" w:eastAsiaTheme="minorEastAsia" w:hAnsiTheme="minorHAnsi" w:cstheme="minorBidi"/>
              <w:b/>
              <w:bCs/>
              <w:noProof/>
              <w:lang w:eastAsia="pt-BR"/>
            </w:rPr>
          </w:pPr>
          <w:hyperlink w:anchor="_Toc89606219" w:history="1">
            <w:r w:rsidRPr="00D6716A">
              <w:rPr>
                <w:rStyle w:val="Hyperlink"/>
                <w:rFonts w:ascii="Arial" w:hAnsi="Arial" w:cs="Arial"/>
                <w:b/>
                <w:bCs/>
                <w:noProof/>
              </w:rPr>
              <w:t>5.1.1 Orçamento</w:t>
            </w:r>
            <w:r w:rsidRPr="00D6716A">
              <w:rPr>
                <w:b/>
                <w:bCs/>
                <w:noProof/>
                <w:webHidden/>
              </w:rPr>
              <w:tab/>
            </w:r>
            <w:r w:rsidRPr="00D6716A">
              <w:rPr>
                <w:b/>
                <w:bCs/>
                <w:noProof/>
                <w:webHidden/>
              </w:rPr>
              <w:fldChar w:fldCharType="begin"/>
            </w:r>
            <w:r w:rsidRPr="00D6716A">
              <w:rPr>
                <w:b/>
                <w:bCs/>
                <w:noProof/>
                <w:webHidden/>
              </w:rPr>
              <w:instrText xml:space="preserve"> PAGEREF _Toc89606219 \h </w:instrText>
            </w:r>
            <w:r w:rsidRPr="00D6716A">
              <w:rPr>
                <w:b/>
                <w:bCs/>
                <w:noProof/>
                <w:webHidden/>
              </w:rPr>
            </w:r>
            <w:r w:rsidRPr="00D6716A">
              <w:rPr>
                <w:b/>
                <w:bCs/>
                <w:noProof/>
                <w:webHidden/>
              </w:rPr>
              <w:fldChar w:fldCharType="separate"/>
            </w:r>
            <w:r w:rsidRPr="00D6716A">
              <w:rPr>
                <w:b/>
                <w:bCs/>
                <w:noProof/>
                <w:webHidden/>
              </w:rPr>
              <w:t>11</w:t>
            </w:r>
            <w:r w:rsidRPr="00D6716A">
              <w:rPr>
                <w:b/>
                <w:bCs/>
                <w:noProof/>
                <w:webHidden/>
              </w:rPr>
              <w:fldChar w:fldCharType="end"/>
            </w:r>
          </w:hyperlink>
        </w:p>
        <w:p w14:paraId="3C494505" w14:textId="4DB003F8" w:rsidR="00D6716A" w:rsidRPr="00D6716A" w:rsidRDefault="00D6716A">
          <w:pPr>
            <w:pStyle w:val="Sumrio3"/>
            <w:tabs>
              <w:tab w:val="right" w:leader="dot" w:pos="9061"/>
            </w:tabs>
            <w:rPr>
              <w:rFonts w:asciiTheme="minorHAnsi" w:eastAsiaTheme="minorEastAsia" w:hAnsiTheme="minorHAnsi" w:cstheme="minorBidi"/>
              <w:b/>
              <w:bCs/>
              <w:noProof/>
              <w:lang w:eastAsia="pt-BR"/>
            </w:rPr>
          </w:pPr>
          <w:hyperlink w:anchor="_Toc89606220" w:history="1">
            <w:r w:rsidRPr="00D6716A">
              <w:rPr>
                <w:rStyle w:val="Hyperlink"/>
                <w:rFonts w:ascii="Arial" w:hAnsi="Arial" w:cs="Arial"/>
                <w:b/>
                <w:bCs/>
                <w:noProof/>
              </w:rPr>
              <w:t>5.1.2 Retorno Esperado</w:t>
            </w:r>
            <w:r w:rsidRPr="00D6716A">
              <w:rPr>
                <w:b/>
                <w:bCs/>
                <w:noProof/>
                <w:webHidden/>
              </w:rPr>
              <w:tab/>
            </w:r>
            <w:r w:rsidRPr="00D6716A">
              <w:rPr>
                <w:b/>
                <w:bCs/>
                <w:noProof/>
                <w:webHidden/>
              </w:rPr>
              <w:fldChar w:fldCharType="begin"/>
            </w:r>
            <w:r w:rsidRPr="00D6716A">
              <w:rPr>
                <w:b/>
                <w:bCs/>
                <w:noProof/>
                <w:webHidden/>
              </w:rPr>
              <w:instrText xml:space="preserve"> PAGEREF _Toc89606220 \h </w:instrText>
            </w:r>
            <w:r w:rsidRPr="00D6716A">
              <w:rPr>
                <w:b/>
                <w:bCs/>
                <w:noProof/>
                <w:webHidden/>
              </w:rPr>
            </w:r>
            <w:r w:rsidRPr="00D6716A">
              <w:rPr>
                <w:b/>
                <w:bCs/>
                <w:noProof/>
                <w:webHidden/>
              </w:rPr>
              <w:fldChar w:fldCharType="separate"/>
            </w:r>
            <w:r w:rsidRPr="00D6716A">
              <w:rPr>
                <w:b/>
                <w:bCs/>
                <w:noProof/>
                <w:webHidden/>
              </w:rPr>
              <w:t>11</w:t>
            </w:r>
            <w:r w:rsidRPr="00D6716A">
              <w:rPr>
                <w:b/>
                <w:bCs/>
                <w:noProof/>
                <w:webHidden/>
              </w:rPr>
              <w:fldChar w:fldCharType="end"/>
            </w:r>
          </w:hyperlink>
        </w:p>
        <w:p w14:paraId="61E9A3E9" w14:textId="47FA3D52" w:rsidR="00D6716A" w:rsidRDefault="00D6716A">
          <w:pPr>
            <w:pStyle w:val="Sumrio1"/>
            <w:rPr>
              <w:rFonts w:asciiTheme="minorHAnsi" w:eastAsiaTheme="minorEastAsia" w:hAnsiTheme="minorHAnsi" w:cstheme="minorBidi"/>
              <w:b w:val="0"/>
              <w:sz w:val="22"/>
              <w:szCs w:val="22"/>
              <w:lang w:eastAsia="pt-BR"/>
            </w:rPr>
          </w:pPr>
          <w:hyperlink w:anchor="_Toc89606221" w:history="1">
            <w:r w:rsidRPr="00E52718">
              <w:rPr>
                <w:rStyle w:val="Hyperlink"/>
              </w:rPr>
              <w:t>6 VALIDAÇÃO</w:t>
            </w:r>
            <w:r>
              <w:rPr>
                <w:webHidden/>
              </w:rPr>
              <w:tab/>
            </w:r>
            <w:r>
              <w:rPr>
                <w:webHidden/>
              </w:rPr>
              <w:fldChar w:fldCharType="begin"/>
            </w:r>
            <w:r>
              <w:rPr>
                <w:webHidden/>
              </w:rPr>
              <w:instrText xml:space="preserve"> PAGEREF _Toc89606221 \h </w:instrText>
            </w:r>
            <w:r>
              <w:rPr>
                <w:webHidden/>
              </w:rPr>
            </w:r>
            <w:r>
              <w:rPr>
                <w:webHidden/>
              </w:rPr>
              <w:fldChar w:fldCharType="separate"/>
            </w:r>
            <w:r>
              <w:rPr>
                <w:webHidden/>
              </w:rPr>
              <w:t>12</w:t>
            </w:r>
            <w:r>
              <w:rPr>
                <w:webHidden/>
              </w:rPr>
              <w:fldChar w:fldCharType="end"/>
            </w:r>
          </w:hyperlink>
        </w:p>
        <w:p w14:paraId="5B420C57" w14:textId="74F6E2FA" w:rsidR="00D6716A" w:rsidRDefault="00D6716A">
          <w:pPr>
            <w:pStyle w:val="Sumrio1"/>
            <w:rPr>
              <w:rFonts w:asciiTheme="minorHAnsi" w:eastAsiaTheme="minorEastAsia" w:hAnsiTheme="minorHAnsi" w:cstheme="minorBidi"/>
              <w:b w:val="0"/>
              <w:sz w:val="22"/>
              <w:szCs w:val="22"/>
              <w:lang w:eastAsia="pt-BR"/>
            </w:rPr>
          </w:pPr>
          <w:hyperlink w:anchor="_Toc89606222" w:history="1">
            <w:r w:rsidRPr="00E52718">
              <w:rPr>
                <w:rStyle w:val="Hyperlink"/>
              </w:rPr>
              <w:t>7 CONCLUSÃO</w:t>
            </w:r>
            <w:r>
              <w:rPr>
                <w:webHidden/>
              </w:rPr>
              <w:tab/>
            </w:r>
            <w:r>
              <w:rPr>
                <w:webHidden/>
              </w:rPr>
              <w:fldChar w:fldCharType="begin"/>
            </w:r>
            <w:r>
              <w:rPr>
                <w:webHidden/>
              </w:rPr>
              <w:instrText xml:space="preserve"> PAGEREF _Toc89606222 \h </w:instrText>
            </w:r>
            <w:r>
              <w:rPr>
                <w:webHidden/>
              </w:rPr>
            </w:r>
            <w:r>
              <w:rPr>
                <w:webHidden/>
              </w:rPr>
              <w:fldChar w:fldCharType="separate"/>
            </w:r>
            <w:r>
              <w:rPr>
                <w:webHidden/>
              </w:rPr>
              <w:t>14</w:t>
            </w:r>
            <w:r>
              <w:rPr>
                <w:webHidden/>
              </w:rPr>
              <w:fldChar w:fldCharType="end"/>
            </w:r>
          </w:hyperlink>
        </w:p>
        <w:p w14:paraId="0FE058A0" w14:textId="69C03D73" w:rsidR="00D6716A" w:rsidRDefault="00D6716A">
          <w:pPr>
            <w:pStyle w:val="Sumrio1"/>
            <w:rPr>
              <w:rFonts w:asciiTheme="minorHAnsi" w:eastAsiaTheme="minorEastAsia" w:hAnsiTheme="minorHAnsi" w:cstheme="minorBidi"/>
              <w:b w:val="0"/>
              <w:sz w:val="22"/>
              <w:szCs w:val="22"/>
              <w:lang w:eastAsia="pt-BR"/>
            </w:rPr>
          </w:pPr>
          <w:hyperlink w:anchor="_Toc89606223" w:history="1">
            <w:r w:rsidRPr="00E52718">
              <w:rPr>
                <w:rStyle w:val="Hyperlink"/>
              </w:rPr>
              <w:t>REFERÊNCIAS</w:t>
            </w:r>
            <w:r>
              <w:rPr>
                <w:webHidden/>
              </w:rPr>
              <w:tab/>
            </w:r>
            <w:r>
              <w:rPr>
                <w:webHidden/>
              </w:rPr>
              <w:fldChar w:fldCharType="begin"/>
            </w:r>
            <w:r>
              <w:rPr>
                <w:webHidden/>
              </w:rPr>
              <w:instrText xml:space="preserve"> PAGEREF _Toc89606223 \h </w:instrText>
            </w:r>
            <w:r>
              <w:rPr>
                <w:webHidden/>
              </w:rPr>
            </w:r>
            <w:r>
              <w:rPr>
                <w:webHidden/>
              </w:rPr>
              <w:fldChar w:fldCharType="separate"/>
            </w:r>
            <w:r>
              <w:rPr>
                <w:webHidden/>
              </w:rPr>
              <w:t>15</w:t>
            </w:r>
            <w:r>
              <w:rPr>
                <w:webHidden/>
              </w:rPr>
              <w:fldChar w:fldCharType="end"/>
            </w:r>
          </w:hyperlink>
        </w:p>
        <w:p w14:paraId="5DA1F032" w14:textId="2CB49EA2" w:rsidR="00A71448" w:rsidRDefault="00E00FDD" w:rsidP="6C11682F">
          <w:pPr>
            <w:pStyle w:val="Sumrio1"/>
            <w:tabs>
              <w:tab w:val="clear" w:pos="9061"/>
              <w:tab w:val="right" w:leader="dot" w:pos="9060"/>
            </w:tabs>
            <w:rPr>
              <w:bCs/>
              <w:lang w:eastAsia="pt-BR"/>
            </w:rPr>
          </w:pPr>
          <w:r>
            <w:fldChar w:fldCharType="end"/>
          </w:r>
        </w:p>
      </w:sdtContent>
    </w:sdt>
    <w:p w14:paraId="1095FCC8" w14:textId="28889066" w:rsidR="00AC67A9" w:rsidRPr="00E623A6" w:rsidRDefault="00AC67A9">
      <w:pPr>
        <w:rPr>
          <w:rFonts w:ascii="Arial" w:hAnsi="Arial" w:cs="Arial"/>
        </w:rPr>
      </w:pPr>
    </w:p>
    <w:p w14:paraId="221C4EAD" w14:textId="77777777" w:rsidR="00AC67A9" w:rsidRPr="00E623A6" w:rsidRDefault="00AC67A9" w:rsidP="00322995">
      <w:pPr>
        <w:tabs>
          <w:tab w:val="right" w:leader="dot" w:pos="9072"/>
        </w:tabs>
        <w:rPr>
          <w:rFonts w:ascii="Arial" w:hAnsi="Arial" w:cs="Arial"/>
          <w:b/>
        </w:rPr>
      </w:pPr>
    </w:p>
    <w:p w14:paraId="60E63153" w14:textId="2EB99F2D" w:rsidR="00AC67A9" w:rsidRPr="00E623A6" w:rsidRDefault="00AC67A9" w:rsidP="00322995">
      <w:pPr>
        <w:tabs>
          <w:tab w:val="right" w:leader="dot" w:pos="9072"/>
        </w:tabs>
        <w:rPr>
          <w:rFonts w:ascii="Arial" w:hAnsi="Arial" w:cs="Arial"/>
          <w:b/>
        </w:rPr>
        <w:sectPr w:rsidR="00AC67A9" w:rsidRPr="00E623A6" w:rsidSect="00AC67A9">
          <w:footerReference w:type="first" r:id="rId13"/>
          <w:pgSz w:w="11906" w:h="16838"/>
          <w:pgMar w:top="1701" w:right="1134" w:bottom="1134" w:left="1701" w:header="1134" w:footer="720" w:gutter="0"/>
          <w:pgNumType w:start="5"/>
          <w:cols w:space="708"/>
          <w:titlePg/>
          <w:docGrid w:linePitch="360"/>
        </w:sectPr>
      </w:pPr>
    </w:p>
    <w:p w14:paraId="469A581D" w14:textId="2F249D51" w:rsidR="00E623A6" w:rsidRPr="00053D21" w:rsidRDefault="6C11682F" w:rsidP="6C11682F">
      <w:pPr>
        <w:pStyle w:val="Ttulo1"/>
        <w:spacing w:before="0" w:line="360" w:lineRule="auto"/>
        <w:rPr>
          <w:rFonts w:ascii="Arial" w:hAnsi="Arial" w:cs="Arial"/>
          <w:color w:val="000000" w:themeColor="text1"/>
          <w:sz w:val="24"/>
          <w:szCs w:val="24"/>
        </w:rPr>
      </w:pPr>
      <w:bookmarkStart w:id="5" w:name="_Toc414033676"/>
      <w:bookmarkStart w:id="6" w:name="_Toc414267479"/>
      <w:bookmarkStart w:id="7" w:name="_Toc438646288"/>
      <w:bookmarkStart w:id="8" w:name="_Toc468972834"/>
      <w:bookmarkStart w:id="9" w:name="_Toc89606213"/>
      <w:r w:rsidRPr="6C11682F">
        <w:rPr>
          <w:rFonts w:ascii="Arial" w:hAnsi="Arial" w:cs="Arial"/>
          <w:color w:val="000000" w:themeColor="text1"/>
          <w:sz w:val="24"/>
          <w:szCs w:val="24"/>
        </w:rPr>
        <w:lastRenderedPageBreak/>
        <w:t xml:space="preserve">1 </w:t>
      </w:r>
      <w:bookmarkEnd w:id="5"/>
      <w:bookmarkEnd w:id="6"/>
      <w:bookmarkEnd w:id="7"/>
      <w:bookmarkEnd w:id="8"/>
      <w:r w:rsidRPr="6C11682F">
        <w:rPr>
          <w:rFonts w:ascii="Arial" w:hAnsi="Arial" w:cs="Arial"/>
          <w:color w:val="000000" w:themeColor="text1"/>
          <w:sz w:val="24"/>
          <w:szCs w:val="24"/>
        </w:rPr>
        <w:t>OBJETIVO GERAL</w:t>
      </w:r>
      <w:bookmarkEnd w:id="9"/>
    </w:p>
    <w:p w14:paraId="288ED55F" w14:textId="3D21A6C9" w:rsidR="6C11682F" w:rsidRDefault="6C11682F" w:rsidP="6C11682F"/>
    <w:p w14:paraId="0F9EDE71" w14:textId="22085C29" w:rsidR="6C11682F" w:rsidRDefault="6C11682F" w:rsidP="6C11682F">
      <w:pPr>
        <w:spacing w:after="0" w:line="360" w:lineRule="auto"/>
        <w:ind w:firstLine="708"/>
        <w:jc w:val="both"/>
        <w:rPr>
          <w:color w:val="000000" w:themeColor="text1"/>
          <w:sz w:val="24"/>
          <w:szCs w:val="24"/>
        </w:rPr>
      </w:pPr>
      <w:r w:rsidRPr="6C11682F">
        <w:rPr>
          <w:rFonts w:ascii="Arial" w:eastAsia="Arial" w:hAnsi="Arial" w:cs="Arial"/>
          <w:color w:val="000000" w:themeColor="text1"/>
          <w:sz w:val="24"/>
          <w:szCs w:val="24"/>
        </w:rPr>
        <w:t>Tendo em mente o grande consumo e desperdício de água no mundo ao longo dos anos, foi escolhido como projeto a construção de um reservatório de água, que visa através da reutilização dessa água já utilizada para outros propósitos, como lavar quintais, casas e calçadas. Através da utilização de tais métodos será possível economizar grandemente o desperdício de água nos bairros de cada cidade. É estimado que se utiliza cerca de 279 litros de água para apenas molhar a calçada por 15 minutos e 216 litros para lavar-se um carro, e juntamente com os outros usos diários de todas as pessoas, facilmente a cota de desperdício diminuiria drasticamente, isso apenas em um dia.</w:t>
      </w:r>
    </w:p>
    <w:p w14:paraId="128227F3" w14:textId="51D6F2C3" w:rsidR="6C11682F" w:rsidRDefault="6C11682F" w:rsidP="6C11682F">
      <w:pPr>
        <w:spacing w:after="0" w:line="360" w:lineRule="auto"/>
        <w:ind w:firstLine="708"/>
        <w:jc w:val="both"/>
        <w:rPr>
          <w:color w:val="000000" w:themeColor="text1"/>
          <w:sz w:val="24"/>
          <w:szCs w:val="24"/>
        </w:rPr>
      </w:pPr>
      <w:r w:rsidRPr="6C11682F">
        <w:rPr>
          <w:rFonts w:ascii="Arial" w:eastAsia="Arial" w:hAnsi="Arial" w:cs="Arial"/>
          <w:color w:val="000000" w:themeColor="text1"/>
          <w:sz w:val="24"/>
          <w:szCs w:val="24"/>
        </w:rPr>
        <w:t>O projeto que será desenvolvido trata-se de um reservatório de água automático, que consta um motor acoplado em si para bombear a água armazenada e assim fazer ela funcionar como uma mangueira. Assim, possuindo também dois métodos de captação de água, sendo elas a natural que seria através de chuvas ou de modo mecânico que se entenderia pela pessoa que a utiliza, colocar a água já consumida em outros processos domésticos dentro do reservatório, evitando assim a utilização da água “limpa” para tais processos.</w:t>
      </w:r>
    </w:p>
    <w:p w14:paraId="0FD540DA" w14:textId="75504E9D" w:rsidR="6C11682F" w:rsidRDefault="6C11682F" w:rsidP="6C11682F">
      <w:pPr>
        <w:spacing w:line="360" w:lineRule="auto"/>
        <w:jc w:val="both"/>
        <w:rPr>
          <w:color w:val="FF0000"/>
          <w:sz w:val="24"/>
          <w:szCs w:val="24"/>
        </w:rPr>
      </w:pPr>
    </w:p>
    <w:p w14:paraId="622D8A8E" w14:textId="77777777" w:rsidR="00B53D8B" w:rsidRPr="00053D21" w:rsidRDefault="00B53D8B" w:rsidP="007C79A9">
      <w:pPr>
        <w:rPr>
          <w:rFonts w:ascii="Arial" w:hAnsi="Arial" w:cs="Arial"/>
          <w:color w:val="FF0000"/>
          <w:sz w:val="24"/>
          <w:szCs w:val="24"/>
        </w:rPr>
      </w:pPr>
    </w:p>
    <w:p w14:paraId="641D1B35" w14:textId="145C397B" w:rsidR="007C79A9" w:rsidRPr="00053D21" w:rsidRDefault="6C11682F" w:rsidP="6C11682F">
      <w:pPr>
        <w:pStyle w:val="Ttulo1"/>
        <w:spacing w:before="0" w:line="360" w:lineRule="auto"/>
        <w:rPr>
          <w:rFonts w:ascii="Arial" w:hAnsi="Arial" w:cs="Arial"/>
          <w:color w:val="000000" w:themeColor="text1"/>
          <w:sz w:val="24"/>
          <w:szCs w:val="24"/>
        </w:rPr>
      </w:pPr>
      <w:bookmarkStart w:id="10" w:name="_Toc89606214"/>
      <w:r w:rsidRPr="6C11682F">
        <w:rPr>
          <w:rFonts w:ascii="Arial" w:hAnsi="Arial" w:cs="Arial"/>
          <w:color w:val="000000" w:themeColor="text1"/>
          <w:sz w:val="24"/>
          <w:szCs w:val="24"/>
        </w:rPr>
        <w:t>2 REVISÃO DE LITERATURA E ESTADO DA ARTE</w:t>
      </w:r>
      <w:bookmarkEnd w:id="10"/>
      <w:r w:rsidRPr="6C11682F">
        <w:rPr>
          <w:rFonts w:ascii="Arial" w:hAnsi="Arial" w:cs="Arial"/>
          <w:color w:val="000000" w:themeColor="text1"/>
          <w:sz w:val="24"/>
          <w:szCs w:val="24"/>
        </w:rPr>
        <w:t xml:space="preserve"> </w:t>
      </w:r>
    </w:p>
    <w:p w14:paraId="1BA7BE5F" w14:textId="77777777" w:rsidR="00E623A6" w:rsidRPr="00053D21" w:rsidRDefault="00E623A6" w:rsidP="6C11682F">
      <w:pPr>
        <w:jc w:val="both"/>
        <w:rPr>
          <w:rFonts w:ascii="Arial" w:hAnsi="Arial" w:cs="Arial"/>
          <w:color w:val="000000" w:themeColor="text1"/>
          <w:sz w:val="24"/>
          <w:szCs w:val="24"/>
        </w:rPr>
      </w:pPr>
    </w:p>
    <w:p w14:paraId="7EDC2D9A" w14:textId="0C612E19" w:rsidR="6C11682F" w:rsidRDefault="6C11682F" w:rsidP="6C11682F">
      <w:pPr>
        <w:spacing w:after="0" w:line="360" w:lineRule="auto"/>
        <w:ind w:firstLine="708"/>
        <w:jc w:val="both"/>
        <w:rPr>
          <w:rFonts w:ascii="Arial" w:eastAsia="Arial" w:hAnsi="Arial" w:cs="Arial"/>
          <w:color w:val="000000" w:themeColor="text1"/>
          <w:sz w:val="24"/>
          <w:szCs w:val="24"/>
        </w:rPr>
      </w:pPr>
      <w:r w:rsidRPr="6C11682F">
        <w:rPr>
          <w:rFonts w:ascii="Arial" w:eastAsia="Arial" w:hAnsi="Arial" w:cs="Arial"/>
          <w:color w:val="000000" w:themeColor="text1"/>
          <w:sz w:val="24"/>
          <w:szCs w:val="24"/>
        </w:rPr>
        <w:t>Em algumas partes do mundo, o abastecimento de água potável está seriamente ameaçado, e muitas vezes se ouve que a escassez de água este pode ser o problema mais sério no futuro próximo em escala global, já que os recursos hídricos são finitos. Segundo a ONU, o estresse hídrico, agravado pela falta de água em função da quantidade exponencial da população mundial, já afeta mais de 2 bilhões de pessoas em todo o mundo.</w:t>
      </w:r>
    </w:p>
    <w:p w14:paraId="25C83BAA" w14:textId="23CF192D" w:rsidR="6C11682F" w:rsidRDefault="6C11682F" w:rsidP="6C11682F">
      <w:pPr>
        <w:spacing w:after="0" w:line="360" w:lineRule="auto"/>
        <w:ind w:firstLine="708"/>
        <w:jc w:val="both"/>
        <w:rPr>
          <w:color w:val="000000" w:themeColor="text1"/>
          <w:sz w:val="24"/>
          <w:szCs w:val="24"/>
        </w:rPr>
      </w:pPr>
      <w:r w:rsidRPr="6C11682F">
        <w:rPr>
          <w:rFonts w:ascii="Arial" w:eastAsia="Arial" w:hAnsi="Arial" w:cs="Arial"/>
          <w:color w:val="000000" w:themeColor="text1"/>
          <w:sz w:val="24"/>
          <w:szCs w:val="24"/>
        </w:rPr>
        <w:t xml:space="preserve">Caso esse cenário não se altere radicalmente, as motivações para a busca de soluções e alternativas que podem diminuir o estresse hídrico são evidentemente importantes, pensando nisso, pesquisas, discussões e debates são necessários para definir soluções para o problema da crise hídrica eminente, no seguinte contexto </w:t>
      </w:r>
      <w:r w:rsidRPr="6C11682F">
        <w:rPr>
          <w:rFonts w:ascii="Arial" w:eastAsia="Arial" w:hAnsi="Arial" w:cs="Arial"/>
          <w:color w:val="000000" w:themeColor="text1"/>
          <w:sz w:val="24"/>
          <w:szCs w:val="24"/>
        </w:rPr>
        <w:lastRenderedPageBreak/>
        <w:t>apresentado, o reuso de água é um caminho estratégico que vem sendo aprimorado para cuidar do planeta realizando a economia dos recursos naturais e também financeiros, (LAVRADOR FILHO, 1987), diz que o reuso de água se define como “aproveitamento de águas previamente utilizadas, uma ou mais vezes, em alguma atividade humana, para suprir as necessidades de outros usos benéficos, inclusive o original”, por outra perspectiva (CUNHA, 2011) descreve que “fazer reuso de água trata-se da implantação de uma pequena estação de tratamento de água de uso 'nobre' (banho e pias) para reutilização em fins 'menos nobres', como descargas, lavagens de piso e outros”. As vantagens disso estão presentes em diversos quesitos da nossa sociedade, já que o reuso se baseia em reaproveitar matéria finita que seria primordialmente descartada, com o reaproveitamento da água a demanda da residência é menor, portanto, a quantidade de resíduos produzidos descartados segue o mesmo padrão, consequentemente, há redução nos custos de faturamento dos serviços públicos na água e no esgoto. “Com a reciclagem e o reuso das águas residuárias, tem-se vários benefícios, dentre eles pode-se destacar os benefícios ambientais, sociais e econômicos” (DA SILVA; DE SANTANA, 2014)</w:t>
      </w:r>
    </w:p>
    <w:p w14:paraId="7C906163" w14:textId="19657F5F" w:rsidR="6C11682F" w:rsidRDefault="6C11682F" w:rsidP="6C11682F">
      <w:pPr>
        <w:spacing w:after="0" w:line="360" w:lineRule="auto"/>
        <w:ind w:firstLine="708"/>
        <w:jc w:val="both"/>
        <w:rPr>
          <w:rFonts w:ascii="Arial" w:eastAsia="Arial" w:hAnsi="Arial" w:cs="Arial"/>
          <w:color w:val="000000" w:themeColor="text1"/>
          <w:sz w:val="24"/>
          <w:szCs w:val="24"/>
        </w:rPr>
      </w:pPr>
      <w:r w:rsidRPr="6C11682F">
        <w:rPr>
          <w:rFonts w:ascii="Arial" w:eastAsia="Arial" w:hAnsi="Arial" w:cs="Arial"/>
          <w:color w:val="000000" w:themeColor="text1"/>
          <w:sz w:val="24"/>
          <w:szCs w:val="24"/>
        </w:rPr>
        <w:t>Pensando nisso, foram definidos critérios de segurança e avaliação em prol ao reuso da água, a norma NBR 13969/97 da ABNT (Associação Brasileira de Normas Técnicas) classifica os tipos de reuso como direto planejado e indireto planejado, sendo que o indireto se dá pelo conceito de que a água de reuso não vai ser realmente usada, o objetivo é tratar a água apenas para descarregá-la em um fluxo de água subterrâneo ou superficial, por outro lado, o reuso direto tem como objetivo aproveitar a água de diversas formas, ao invés de descartá-la na natureza. Portanto, esse o reuso direto é ideal para quem busca água reduz custos financeiros e, ao mesmo tempo cuidar do meio ambiente.</w:t>
      </w:r>
    </w:p>
    <w:p w14:paraId="0BEDFC3C" w14:textId="1AB0CE63" w:rsidR="6C11682F" w:rsidRDefault="6C11682F" w:rsidP="6C11682F">
      <w:pPr>
        <w:spacing w:after="0" w:line="360" w:lineRule="auto"/>
        <w:ind w:firstLine="708"/>
        <w:jc w:val="both"/>
        <w:rPr>
          <w:rFonts w:ascii="Arial" w:eastAsia="Arial" w:hAnsi="Arial" w:cs="Arial"/>
          <w:color w:val="000000" w:themeColor="text1"/>
          <w:sz w:val="24"/>
          <w:szCs w:val="24"/>
        </w:rPr>
      </w:pPr>
      <w:r w:rsidRPr="6C11682F">
        <w:rPr>
          <w:rFonts w:ascii="Arial" w:eastAsia="Arial" w:hAnsi="Arial" w:cs="Arial"/>
          <w:color w:val="000000" w:themeColor="text1"/>
          <w:sz w:val="24"/>
          <w:szCs w:val="24"/>
        </w:rPr>
        <w:t>Além disso, a mesma norma define a divisão entre as classes que se referem as atividades as quais a água reutilizada pode ser aplicada, de acordo com o grau da qualidade da água, devido ao fato que esse efluente pode entrar em contato direto com o ser humano, sendo assim, quanto maior o contato, maior será o nível de qualidade da água exigido por lei, na seguinte tabela, a classe 1 representa as atividades onde a qualidade da água tem que ser mais nobre e classe 4 representa as atividades onde a qualidade da água tende a ser mais precária:</w:t>
      </w:r>
    </w:p>
    <w:p w14:paraId="0BEA6164" w14:textId="77777777" w:rsidR="0002738B" w:rsidRDefault="0002738B" w:rsidP="6C11682F">
      <w:pPr>
        <w:spacing w:after="0" w:line="360" w:lineRule="auto"/>
        <w:ind w:firstLine="708"/>
        <w:jc w:val="both"/>
        <w:rPr>
          <w:rFonts w:ascii="Arial" w:eastAsia="Arial" w:hAnsi="Arial" w:cs="Arial"/>
          <w:color w:val="000000" w:themeColor="text1"/>
          <w:sz w:val="24"/>
          <w:szCs w:val="24"/>
        </w:rPr>
      </w:pPr>
    </w:p>
    <w:p w14:paraId="5409F1F6" w14:textId="51A9ED37" w:rsidR="6C11682F" w:rsidRDefault="6C11682F" w:rsidP="6C11682F">
      <w:pPr>
        <w:spacing w:after="0" w:line="360" w:lineRule="auto"/>
        <w:ind w:firstLine="708"/>
        <w:jc w:val="both"/>
        <w:rPr>
          <w:color w:val="000000" w:themeColor="text1"/>
          <w:sz w:val="24"/>
          <w:szCs w:val="24"/>
        </w:rPr>
      </w:pPr>
    </w:p>
    <w:p w14:paraId="45527164" w14:textId="2DC46947" w:rsidR="6C11682F" w:rsidRDefault="6C11682F" w:rsidP="6C11682F">
      <w:pPr>
        <w:spacing w:after="0" w:line="360" w:lineRule="auto"/>
        <w:jc w:val="center"/>
        <w:rPr>
          <w:rFonts w:ascii="Arial" w:eastAsia="Arial" w:hAnsi="Arial" w:cs="Arial"/>
          <w:color w:val="000000" w:themeColor="text1"/>
          <w:sz w:val="24"/>
          <w:szCs w:val="24"/>
        </w:rPr>
      </w:pPr>
      <w:r w:rsidRPr="6C11682F">
        <w:rPr>
          <w:rFonts w:ascii="Arial" w:eastAsia="Arial" w:hAnsi="Arial" w:cs="Arial"/>
          <w:b/>
          <w:bCs/>
          <w:color w:val="000000" w:themeColor="text1"/>
          <w:sz w:val="24"/>
          <w:szCs w:val="24"/>
        </w:rPr>
        <w:lastRenderedPageBreak/>
        <w:t>Tabela 1 –</w:t>
      </w:r>
      <w:r w:rsidRPr="6C11682F">
        <w:rPr>
          <w:rFonts w:ascii="Arial" w:eastAsia="Arial" w:hAnsi="Arial" w:cs="Arial"/>
          <w:color w:val="000000" w:themeColor="text1"/>
          <w:sz w:val="24"/>
          <w:szCs w:val="24"/>
        </w:rPr>
        <w:t xml:space="preserve"> Grau de tratamento necessário</w:t>
      </w:r>
    </w:p>
    <w:tbl>
      <w:tblPr>
        <w:tblStyle w:val="Tabelacomgrade"/>
        <w:tblW w:w="0" w:type="auto"/>
        <w:tblLayout w:type="fixed"/>
        <w:tblLook w:val="06A0" w:firstRow="1" w:lastRow="0" w:firstColumn="1" w:lastColumn="0" w:noHBand="1" w:noVBand="1"/>
      </w:tblPr>
      <w:tblGrid>
        <w:gridCol w:w="2263"/>
        <w:gridCol w:w="2267"/>
        <w:gridCol w:w="2265"/>
        <w:gridCol w:w="2265"/>
      </w:tblGrid>
      <w:tr w:rsidR="6C11682F" w14:paraId="7282576F" w14:textId="77777777" w:rsidTr="00587C69">
        <w:tc>
          <w:tcPr>
            <w:tcW w:w="2263" w:type="dxa"/>
          </w:tcPr>
          <w:p w14:paraId="5634F338" w14:textId="27842600" w:rsidR="6C11682F" w:rsidRDefault="6C11682F" w:rsidP="6C11682F">
            <w:pPr>
              <w:jc w:val="center"/>
              <w:rPr>
                <w:rFonts w:ascii="Arial" w:eastAsia="Arial" w:hAnsi="Arial" w:cs="Arial"/>
                <w:b/>
                <w:bCs/>
                <w:color w:val="000000" w:themeColor="text1"/>
                <w:sz w:val="24"/>
                <w:szCs w:val="24"/>
              </w:rPr>
            </w:pPr>
            <w:r w:rsidRPr="6C11682F">
              <w:rPr>
                <w:rFonts w:ascii="Arial" w:eastAsia="Arial" w:hAnsi="Arial" w:cs="Arial"/>
                <w:b/>
                <w:bCs/>
                <w:color w:val="000000" w:themeColor="text1"/>
                <w:sz w:val="24"/>
                <w:szCs w:val="24"/>
              </w:rPr>
              <w:t>Classe 1</w:t>
            </w:r>
          </w:p>
        </w:tc>
        <w:tc>
          <w:tcPr>
            <w:tcW w:w="2267" w:type="dxa"/>
          </w:tcPr>
          <w:p w14:paraId="717D7DA5" w14:textId="7A2F548A" w:rsidR="6C11682F" w:rsidRDefault="6C11682F" w:rsidP="6C11682F">
            <w:pPr>
              <w:jc w:val="center"/>
              <w:rPr>
                <w:rFonts w:ascii="Arial" w:eastAsia="Arial" w:hAnsi="Arial" w:cs="Arial"/>
                <w:b/>
                <w:bCs/>
                <w:color w:val="000000" w:themeColor="text1"/>
                <w:sz w:val="24"/>
                <w:szCs w:val="24"/>
              </w:rPr>
            </w:pPr>
            <w:r w:rsidRPr="6C11682F">
              <w:rPr>
                <w:rFonts w:ascii="Arial" w:eastAsia="Arial" w:hAnsi="Arial" w:cs="Arial"/>
                <w:b/>
                <w:bCs/>
                <w:color w:val="000000" w:themeColor="text1"/>
                <w:sz w:val="24"/>
                <w:szCs w:val="24"/>
              </w:rPr>
              <w:t xml:space="preserve">Classe 2 </w:t>
            </w:r>
          </w:p>
        </w:tc>
        <w:tc>
          <w:tcPr>
            <w:tcW w:w="2265" w:type="dxa"/>
          </w:tcPr>
          <w:p w14:paraId="0AE6A3C1" w14:textId="01DDB3FF" w:rsidR="6C11682F" w:rsidRDefault="6C11682F" w:rsidP="6C11682F">
            <w:pPr>
              <w:jc w:val="center"/>
              <w:rPr>
                <w:rFonts w:ascii="Arial" w:eastAsia="Arial" w:hAnsi="Arial" w:cs="Arial"/>
                <w:b/>
                <w:bCs/>
                <w:color w:val="000000" w:themeColor="text1"/>
                <w:sz w:val="24"/>
                <w:szCs w:val="24"/>
              </w:rPr>
            </w:pPr>
            <w:r w:rsidRPr="6C11682F">
              <w:rPr>
                <w:rFonts w:ascii="Arial" w:eastAsia="Arial" w:hAnsi="Arial" w:cs="Arial"/>
                <w:b/>
                <w:bCs/>
                <w:color w:val="000000" w:themeColor="text1"/>
                <w:sz w:val="24"/>
                <w:szCs w:val="24"/>
              </w:rPr>
              <w:t>Classe 3</w:t>
            </w:r>
          </w:p>
        </w:tc>
        <w:tc>
          <w:tcPr>
            <w:tcW w:w="2265" w:type="dxa"/>
          </w:tcPr>
          <w:p w14:paraId="56DA7AD6" w14:textId="3DBD01D4" w:rsidR="6C11682F" w:rsidRDefault="6C11682F" w:rsidP="6C11682F">
            <w:pPr>
              <w:jc w:val="center"/>
              <w:rPr>
                <w:rFonts w:ascii="Arial" w:eastAsia="Arial" w:hAnsi="Arial" w:cs="Arial"/>
                <w:b/>
                <w:bCs/>
                <w:color w:val="000000" w:themeColor="text1"/>
                <w:sz w:val="24"/>
                <w:szCs w:val="24"/>
              </w:rPr>
            </w:pPr>
            <w:r w:rsidRPr="6C11682F">
              <w:rPr>
                <w:rFonts w:ascii="Arial" w:eastAsia="Arial" w:hAnsi="Arial" w:cs="Arial"/>
                <w:b/>
                <w:bCs/>
                <w:color w:val="000000" w:themeColor="text1"/>
                <w:sz w:val="24"/>
                <w:szCs w:val="24"/>
              </w:rPr>
              <w:t>Classe 4</w:t>
            </w:r>
          </w:p>
        </w:tc>
      </w:tr>
      <w:tr w:rsidR="6C11682F" w14:paraId="38E52175" w14:textId="77777777" w:rsidTr="00587C69">
        <w:trPr>
          <w:trHeight w:val="2580"/>
        </w:trPr>
        <w:tc>
          <w:tcPr>
            <w:tcW w:w="2263" w:type="dxa"/>
          </w:tcPr>
          <w:p w14:paraId="6CA2AD61" w14:textId="2244AAF1" w:rsidR="6C11682F" w:rsidRDefault="6C11682F" w:rsidP="6C11682F">
            <w:pPr>
              <w:jc w:val="center"/>
              <w:rPr>
                <w:rFonts w:ascii="Arial" w:eastAsia="Arial" w:hAnsi="Arial" w:cs="Arial"/>
                <w:color w:val="000000" w:themeColor="text1"/>
                <w:sz w:val="24"/>
                <w:szCs w:val="24"/>
              </w:rPr>
            </w:pPr>
            <w:r w:rsidRPr="6C11682F">
              <w:rPr>
                <w:rFonts w:ascii="Arial" w:eastAsia="Arial" w:hAnsi="Arial" w:cs="Arial"/>
                <w:color w:val="000000" w:themeColor="text1"/>
                <w:sz w:val="24"/>
                <w:szCs w:val="24"/>
              </w:rPr>
              <w:t>Lavagem de carros e outros usos que requerem o contato direto do usuário com a á</w:t>
            </w:r>
            <w:r w:rsidR="00587C69">
              <w:rPr>
                <w:rFonts w:ascii="Arial" w:eastAsia="Arial" w:hAnsi="Arial" w:cs="Arial"/>
                <w:color w:val="000000" w:themeColor="text1"/>
                <w:sz w:val="24"/>
                <w:szCs w:val="24"/>
              </w:rPr>
              <w:t>g</w:t>
            </w:r>
            <w:r w:rsidRPr="6C11682F">
              <w:rPr>
                <w:rFonts w:ascii="Arial" w:eastAsia="Arial" w:hAnsi="Arial" w:cs="Arial"/>
                <w:color w:val="000000" w:themeColor="text1"/>
                <w:sz w:val="24"/>
                <w:szCs w:val="24"/>
              </w:rPr>
              <w:t>ua.</w:t>
            </w:r>
          </w:p>
        </w:tc>
        <w:tc>
          <w:tcPr>
            <w:tcW w:w="2267" w:type="dxa"/>
          </w:tcPr>
          <w:p w14:paraId="7360CC92" w14:textId="3B8D6DAD" w:rsidR="6C11682F" w:rsidRDefault="6C11682F" w:rsidP="6C11682F">
            <w:pPr>
              <w:jc w:val="center"/>
              <w:rPr>
                <w:rFonts w:ascii="Arial" w:eastAsia="Arial" w:hAnsi="Arial" w:cs="Arial"/>
                <w:color w:val="000000" w:themeColor="text1"/>
                <w:sz w:val="24"/>
                <w:szCs w:val="24"/>
              </w:rPr>
            </w:pPr>
            <w:r w:rsidRPr="6C11682F">
              <w:rPr>
                <w:rFonts w:ascii="Arial" w:eastAsia="Arial" w:hAnsi="Arial" w:cs="Arial"/>
                <w:color w:val="000000" w:themeColor="text1"/>
                <w:sz w:val="24"/>
                <w:szCs w:val="24"/>
              </w:rPr>
              <w:t>Lavagens de pisos, calçadas e irrigação dos jardins, manutenção dos lagos e canais para fins paisagísticos, exceto chafarizes.</w:t>
            </w:r>
          </w:p>
        </w:tc>
        <w:tc>
          <w:tcPr>
            <w:tcW w:w="2265" w:type="dxa"/>
          </w:tcPr>
          <w:p w14:paraId="3297A85B" w14:textId="21C1CF90" w:rsidR="6C11682F" w:rsidRDefault="6C11682F" w:rsidP="6C11682F">
            <w:pPr>
              <w:jc w:val="center"/>
              <w:rPr>
                <w:rFonts w:ascii="Arial" w:eastAsia="Arial" w:hAnsi="Arial" w:cs="Arial"/>
                <w:color w:val="000000" w:themeColor="text1"/>
                <w:sz w:val="24"/>
                <w:szCs w:val="24"/>
              </w:rPr>
            </w:pPr>
            <w:r w:rsidRPr="6C11682F">
              <w:rPr>
                <w:rFonts w:ascii="Arial" w:eastAsia="Arial" w:hAnsi="Arial" w:cs="Arial"/>
                <w:color w:val="000000" w:themeColor="text1"/>
                <w:sz w:val="24"/>
                <w:szCs w:val="24"/>
              </w:rPr>
              <w:t>Reuso nas descargas dos vasos sanitários.</w:t>
            </w:r>
          </w:p>
        </w:tc>
        <w:tc>
          <w:tcPr>
            <w:tcW w:w="2265" w:type="dxa"/>
          </w:tcPr>
          <w:p w14:paraId="030FFE86" w14:textId="462073FC" w:rsidR="6C11682F" w:rsidRDefault="6C11682F" w:rsidP="6C11682F">
            <w:pPr>
              <w:jc w:val="center"/>
              <w:rPr>
                <w:rFonts w:ascii="Arial" w:eastAsia="Arial" w:hAnsi="Arial" w:cs="Arial"/>
                <w:color w:val="000000" w:themeColor="text1"/>
                <w:sz w:val="24"/>
                <w:szCs w:val="24"/>
              </w:rPr>
            </w:pPr>
            <w:r w:rsidRPr="6C11682F">
              <w:rPr>
                <w:rFonts w:ascii="Arial" w:eastAsia="Arial" w:hAnsi="Arial" w:cs="Arial"/>
                <w:color w:val="000000" w:themeColor="text1"/>
                <w:sz w:val="24"/>
                <w:szCs w:val="24"/>
              </w:rPr>
              <w:t>Reuso nos pomares, cereais, forragens, pastagens para gados e outros cultivos.</w:t>
            </w:r>
          </w:p>
        </w:tc>
      </w:tr>
    </w:tbl>
    <w:p w14:paraId="69EBF460" w14:textId="213F7205" w:rsidR="00B97CB4" w:rsidRPr="00053D21" w:rsidRDefault="6C11682F" w:rsidP="6C11682F">
      <w:pPr>
        <w:spacing w:after="0"/>
        <w:rPr>
          <w:rFonts w:ascii="Arial" w:hAnsi="Arial" w:cs="Arial"/>
          <w:b/>
          <w:bCs/>
          <w:color w:val="000000" w:themeColor="text1"/>
        </w:rPr>
      </w:pPr>
      <w:r w:rsidRPr="6C11682F">
        <w:rPr>
          <w:rFonts w:ascii="Arial" w:hAnsi="Arial" w:cs="Arial"/>
          <w:b/>
          <w:bCs/>
          <w:color w:val="000000" w:themeColor="text1"/>
        </w:rPr>
        <w:t xml:space="preserve">Fonte: </w:t>
      </w:r>
      <w:r w:rsidRPr="6C11682F">
        <w:rPr>
          <w:rFonts w:ascii="Arial" w:hAnsi="Arial" w:cs="Arial"/>
          <w:color w:val="000000" w:themeColor="text1"/>
        </w:rPr>
        <w:t>NBR 13969/97 da ABNT (Associação Brasileira de Normas Técnicas)</w:t>
      </w:r>
    </w:p>
    <w:p w14:paraId="39C807AE" w14:textId="2A824AC7" w:rsidR="6C11682F" w:rsidRDefault="6C11682F" w:rsidP="6C11682F">
      <w:pPr>
        <w:spacing w:after="0"/>
        <w:rPr>
          <w:b/>
          <w:bCs/>
          <w:color w:val="000000" w:themeColor="text1"/>
        </w:rPr>
      </w:pPr>
    </w:p>
    <w:p w14:paraId="25D11B48" w14:textId="56C5AAC1" w:rsidR="6C11682F" w:rsidRDefault="6C11682F" w:rsidP="6C11682F">
      <w:pPr>
        <w:spacing w:after="0" w:line="360" w:lineRule="auto"/>
        <w:ind w:firstLine="708"/>
        <w:jc w:val="both"/>
        <w:rPr>
          <w:rFonts w:ascii="Arial" w:eastAsia="Arial" w:hAnsi="Arial" w:cs="Arial"/>
          <w:color w:val="000000" w:themeColor="text1"/>
          <w:sz w:val="24"/>
          <w:szCs w:val="24"/>
        </w:rPr>
      </w:pPr>
      <w:r w:rsidRPr="6C11682F">
        <w:rPr>
          <w:rFonts w:ascii="Arial" w:eastAsia="Arial" w:hAnsi="Arial" w:cs="Arial"/>
          <w:color w:val="000000" w:themeColor="text1"/>
          <w:sz w:val="24"/>
          <w:szCs w:val="24"/>
        </w:rPr>
        <w:t xml:space="preserve">Na mesma área de pesquisa do reuso de água, também é estudado a questão do conceito da água cinza, que é definido como todas as águas provenientes de higiene corporal, utensílios domésticos e higiene geral (chuveiros, pias, máquinas de </w:t>
      </w:r>
      <w:r w:rsidR="0002738B" w:rsidRPr="6C11682F">
        <w:rPr>
          <w:rFonts w:ascii="Arial" w:eastAsia="Arial" w:hAnsi="Arial" w:cs="Arial"/>
          <w:color w:val="000000" w:themeColor="text1"/>
          <w:sz w:val="24"/>
          <w:szCs w:val="24"/>
        </w:rPr>
        <w:t>lavar etc.</w:t>
      </w:r>
      <w:r w:rsidRPr="6C11682F">
        <w:rPr>
          <w:rFonts w:ascii="Arial" w:eastAsia="Arial" w:hAnsi="Arial" w:cs="Arial"/>
          <w:color w:val="000000" w:themeColor="text1"/>
          <w:sz w:val="24"/>
          <w:szCs w:val="24"/>
        </w:rPr>
        <w:t>). “A água cinza é o efluente doméstico que não possui contribuição da bacia sanitária, ou seja, os efluentes gerados pelo uso de chuveiros, banheiras, pias, lavatórios e máquinas ou tanques de lavar roupas” (HESPANHOL, 2008), um sistema para o aproveitamento e reaproveitamento da água cinza depende de uma infraestrutura de fácil operação e economicamente acessível aos usuários.</w:t>
      </w:r>
    </w:p>
    <w:p w14:paraId="63756125" w14:textId="79D38B46" w:rsidR="6C11682F" w:rsidRDefault="6C11682F" w:rsidP="6C11682F">
      <w:pPr>
        <w:spacing w:after="0" w:line="360" w:lineRule="auto"/>
        <w:ind w:firstLine="708"/>
        <w:jc w:val="both"/>
        <w:rPr>
          <w:rFonts w:ascii="Arial" w:eastAsia="Arial" w:hAnsi="Arial" w:cs="Arial"/>
          <w:color w:val="000000" w:themeColor="text1"/>
          <w:sz w:val="24"/>
          <w:szCs w:val="24"/>
        </w:rPr>
      </w:pPr>
      <w:r w:rsidRPr="6C11682F">
        <w:rPr>
          <w:rFonts w:ascii="Arial" w:eastAsia="Arial" w:hAnsi="Arial" w:cs="Arial"/>
          <w:color w:val="000000" w:themeColor="text1"/>
          <w:sz w:val="24"/>
          <w:szCs w:val="24"/>
        </w:rPr>
        <w:t>Desde os tempos antigos, a história mostra que já eram usados sistema para economizar e reutilizar água, “A evolução da recuperação, reciclagem e reutilização de efluentes para irrigação agrícola tem suas raízes na civilização minoica na Grécia antiga.” (ASANO; LEVINE, 1996). Hoje, o que a tecnologia proporciona de mais recente e moderno no quesito de águas cinzas e reutilização se encontra em estações de pequeno porte eficientes no tratamento de água em conjunto com sistemas de desvio automático da água para os setores de uma edificação, assim, os efluentes podem ser usados de acordo com o nível de qualidade da água de maneira automática, proporcionado uma infraestrutura que não requer uma pessoa operando constantemente.</w:t>
      </w:r>
    </w:p>
    <w:p w14:paraId="3AE02F41" w14:textId="55302923" w:rsidR="6C11682F" w:rsidRDefault="6C11682F" w:rsidP="6C11682F">
      <w:pPr>
        <w:rPr>
          <w:b/>
          <w:bCs/>
          <w:color w:val="000000" w:themeColor="text1"/>
        </w:rPr>
      </w:pPr>
    </w:p>
    <w:p w14:paraId="4AB63794" w14:textId="77777777" w:rsidR="007C79A9" w:rsidRPr="0094205C" w:rsidRDefault="6C11682F" w:rsidP="00D13F66">
      <w:pPr>
        <w:pStyle w:val="Ttulo1"/>
        <w:spacing w:before="0" w:line="360" w:lineRule="auto"/>
        <w:rPr>
          <w:rFonts w:ascii="Arial" w:hAnsi="Arial" w:cs="Arial"/>
          <w:color w:val="auto"/>
          <w:sz w:val="24"/>
          <w:szCs w:val="24"/>
        </w:rPr>
      </w:pPr>
      <w:bookmarkStart w:id="11" w:name="_Toc89606215"/>
      <w:r w:rsidRPr="0094205C">
        <w:rPr>
          <w:rFonts w:ascii="Arial" w:hAnsi="Arial" w:cs="Arial"/>
          <w:color w:val="auto"/>
          <w:sz w:val="24"/>
          <w:szCs w:val="24"/>
        </w:rPr>
        <w:t>3 OBJETIVOS ESPECÍFICOS</w:t>
      </w:r>
      <w:bookmarkEnd w:id="11"/>
    </w:p>
    <w:p w14:paraId="61BED0AB" w14:textId="137553E4" w:rsidR="000E3B40" w:rsidRDefault="000E3B40" w:rsidP="00B53D8B">
      <w:pPr>
        <w:pStyle w:val="Ttulo1"/>
        <w:spacing w:before="0" w:line="360" w:lineRule="auto"/>
        <w:jc w:val="both"/>
        <w:rPr>
          <w:rFonts w:ascii="Arial" w:hAnsi="Arial" w:cs="Arial"/>
          <w:b w:val="0"/>
          <w:bCs w:val="0"/>
          <w:color w:val="FF0000"/>
          <w:sz w:val="24"/>
          <w:szCs w:val="24"/>
        </w:rPr>
      </w:pPr>
    </w:p>
    <w:p w14:paraId="171FFF63" w14:textId="14CB0B30" w:rsidR="0094205C" w:rsidRPr="0094205C" w:rsidRDefault="00587C69" w:rsidP="0094205C">
      <w:pPr>
        <w:spacing w:after="0" w:line="360" w:lineRule="auto"/>
        <w:ind w:firstLine="708"/>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objetivo específico do projeto tem em questão o desenvolvimento e a construção de um reservatório móvel de água, caracterizada pelo fácil manuseio e operação. </w:t>
      </w:r>
      <w:r w:rsidR="0094205C" w:rsidRPr="0094205C">
        <w:rPr>
          <w:rFonts w:ascii="Arial" w:eastAsia="Arial" w:hAnsi="Arial" w:cs="Arial"/>
          <w:color w:val="000000" w:themeColor="text1"/>
          <w:sz w:val="24"/>
          <w:szCs w:val="24"/>
        </w:rPr>
        <w:t xml:space="preserve">A máquina em questão tem o objetivo de realizar o reuso local de água </w:t>
      </w:r>
      <w:r w:rsidR="0094205C" w:rsidRPr="0094205C">
        <w:rPr>
          <w:rFonts w:ascii="Arial" w:eastAsia="Arial" w:hAnsi="Arial" w:cs="Arial"/>
          <w:color w:val="000000" w:themeColor="text1"/>
          <w:sz w:val="24"/>
          <w:szCs w:val="24"/>
        </w:rPr>
        <w:lastRenderedPageBreak/>
        <w:t xml:space="preserve">cinza para fins domésticos não potáveis, deste modo, com a máquina pronta será possível recolher água provinda da máquina de lavar, da limpeza de louça, do banho, e </w:t>
      </w:r>
      <w:r w:rsidRPr="0094205C">
        <w:rPr>
          <w:rFonts w:ascii="Arial" w:eastAsia="Arial" w:hAnsi="Arial" w:cs="Arial"/>
          <w:color w:val="000000" w:themeColor="text1"/>
          <w:sz w:val="24"/>
          <w:szCs w:val="24"/>
        </w:rPr>
        <w:t>reutilizá-la</w:t>
      </w:r>
      <w:r w:rsidR="0094205C" w:rsidRPr="0094205C">
        <w:rPr>
          <w:rFonts w:ascii="Arial" w:eastAsia="Arial" w:hAnsi="Arial" w:cs="Arial"/>
          <w:color w:val="000000" w:themeColor="text1"/>
          <w:sz w:val="24"/>
          <w:szCs w:val="24"/>
        </w:rPr>
        <w:t xml:space="preserve"> para outros tipos de atividades caseiras, como lavar o carro, lavar a calçada, regar as </w:t>
      </w:r>
      <w:r w:rsidR="001C415B" w:rsidRPr="0094205C">
        <w:rPr>
          <w:rFonts w:ascii="Arial" w:eastAsia="Arial" w:hAnsi="Arial" w:cs="Arial"/>
          <w:color w:val="000000" w:themeColor="text1"/>
          <w:sz w:val="24"/>
          <w:szCs w:val="24"/>
        </w:rPr>
        <w:t>plantas etc.</w:t>
      </w:r>
      <w:r w:rsidR="0094205C" w:rsidRPr="0094205C">
        <w:rPr>
          <w:rFonts w:ascii="Arial" w:eastAsia="Arial" w:hAnsi="Arial" w:cs="Arial"/>
          <w:color w:val="000000" w:themeColor="text1"/>
          <w:sz w:val="24"/>
          <w:szCs w:val="24"/>
        </w:rPr>
        <w:t xml:space="preserve"> Além disso, com a máquina será possível recolher a água provinda da chuva, reutilizando</w:t>
      </w:r>
      <w:r>
        <w:rPr>
          <w:rFonts w:ascii="Arial" w:eastAsia="Arial" w:hAnsi="Arial" w:cs="Arial"/>
          <w:color w:val="000000" w:themeColor="text1"/>
          <w:sz w:val="24"/>
          <w:szCs w:val="24"/>
        </w:rPr>
        <w:t>-a</w:t>
      </w:r>
      <w:r w:rsidR="0094205C" w:rsidRPr="0094205C">
        <w:rPr>
          <w:rFonts w:ascii="Arial" w:eastAsia="Arial" w:hAnsi="Arial" w:cs="Arial"/>
          <w:color w:val="000000" w:themeColor="text1"/>
          <w:sz w:val="24"/>
          <w:szCs w:val="24"/>
        </w:rPr>
        <w:t xml:space="preserve"> para tais fins; com isso diminuindo o consumo médio de água caseira</w:t>
      </w:r>
      <w:r>
        <w:rPr>
          <w:rFonts w:ascii="Arial" w:eastAsia="Arial" w:hAnsi="Arial" w:cs="Arial"/>
          <w:color w:val="000000" w:themeColor="text1"/>
          <w:sz w:val="24"/>
          <w:szCs w:val="24"/>
        </w:rPr>
        <w:t xml:space="preserve">, consequentemente diminuindo a conta mensal de água. </w:t>
      </w:r>
    </w:p>
    <w:p w14:paraId="799CC884" w14:textId="77777777" w:rsidR="00DC40F1" w:rsidRDefault="00DC40F1" w:rsidP="007C79A9">
      <w:pPr>
        <w:pStyle w:val="Ttulo1"/>
        <w:spacing w:before="0" w:line="360" w:lineRule="auto"/>
        <w:rPr>
          <w:rFonts w:ascii="Arial" w:hAnsi="Arial" w:cs="Arial"/>
          <w:color w:val="FF0000"/>
          <w:sz w:val="24"/>
          <w:szCs w:val="24"/>
        </w:rPr>
      </w:pPr>
    </w:p>
    <w:p w14:paraId="01A5E4B1" w14:textId="3ABAEE8F" w:rsidR="007C79A9" w:rsidRDefault="6C11682F" w:rsidP="007C79A9">
      <w:pPr>
        <w:pStyle w:val="Ttulo1"/>
        <w:spacing w:before="0" w:line="360" w:lineRule="auto"/>
        <w:rPr>
          <w:rFonts w:ascii="Arial" w:hAnsi="Arial" w:cs="Arial"/>
          <w:color w:val="auto"/>
          <w:sz w:val="24"/>
          <w:szCs w:val="24"/>
        </w:rPr>
      </w:pPr>
      <w:bookmarkStart w:id="12" w:name="_Toc89606216"/>
      <w:r w:rsidRPr="00DC40F1">
        <w:rPr>
          <w:rFonts w:ascii="Arial" w:hAnsi="Arial" w:cs="Arial"/>
          <w:color w:val="auto"/>
          <w:sz w:val="24"/>
          <w:szCs w:val="24"/>
        </w:rPr>
        <w:t>4 JUSTIFICATIVA</w:t>
      </w:r>
      <w:bookmarkEnd w:id="12"/>
    </w:p>
    <w:p w14:paraId="305EBB3E" w14:textId="64291E31" w:rsidR="00DC40F1" w:rsidRDefault="00DC40F1" w:rsidP="00DC40F1"/>
    <w:p w14:paraId="157ED842" w14:textId="6747E1A4" w:rsidR="00DC40F1" w:rsidRDefault="00DC40F1" w:rsidP="00DC40F1">
      <w:pPr>
        <w:spacing w:after="0" w:line="360" w:lineRule="auto"/>
        <w:ind w:firstLine="709"/>
        <w:jc w:val="both"/>
        <w:rPr>
          <w:rFonts w:ascii="Arial" w:hAnsi="Arial" w:cs="Arial"/>
          <w:sz w:val="24"/>
          <w:szCs w:val="24"/>
        </w:rPr>
      </w:pPr>
      <w:r>
        <w:rPr>
          <w:rFonts w:ascii="Arial" w:hAnsi="Arial" w:cs="Arial"/>
          <w:sz w:val="24"/>
          <w:szCs w:val="24"/>
        </w:rPr>
        <w:t>A ideia do projeto surgiu ao pesquisar sobre a reutilização de água, tendo vista os acontecimentos do cenário mundial atual sobre o assunto da água, o</w:t>
      </w:r>
      <w:r w:rsidRPr="00DF5739">
        <w:rPr>
          <w:rFonts w:ascii="Arial" w:hAnsi="Arial" w:cs="Arial"/>
          <w:sz w:val="24"/>
          <w:szCs w:val="24"/>
        </w:rPr>
        <w:t xml:space="preserve"> projeto tem como principal funcionalidade</w:t>
      </w:r>
      <w:r>
        <w:rPr>
          <w:rFonts w:ascii="Arial" w:hAnsi="Arial" w:cs="Arial"/>
          <w:sz w:val="24"/>
          <w:szCs w:val="24"/>
        </w:rPr>
        <w:t xml:space="preserve"> reutilizar água de maneira prática, de modo que o reservatório seja uma fonte de água para reutilizar em tarefas domésticas de origem menos nobre, contando com um </w:t>
      </w:r>
      <w:r w:rsidRPr="00DF5739">
        <w:rPr>
          <w:rFonts w:ascii="Arial" w:hAnsi="Arial" w:cs="Arial"/>
          <w:sz w:val="24"/>
          <w:szCs w:val="24"/>
        </w:rPr>
        <w:t xml:space="preserve">diferencial </w:t>
      </w:r>
      <w:r>
        <w:rPr>
          <w:rFonts w:ascii="Arial" w:hAnsi="Arial" w:cs="Arial"/>
          <w:sz w:val="24"/>
          <w:szCs w:val="24"/>
        </w:rPr>
        <w:t xml:space="preserve">que </w:t>
      </w:r>
      <w:r w:rsidRPr="00DF5739">
        <w:rPr>
          <w:rFonts w:ascii="Arial" w:hAnsi="Arial" w:cs="Arial"/>
          <w:sz w:val="24"/>
          <w:szCs w:val="24"/>
        </w:rPr>
        <w:t xml:space="preserve">seria que </w:t>
      </w:r>
      <w:r>
        <w:rPr>
          <w:rFonts w:ascii="Arial" w:hAnsi="Arial" w:cs="Arial"/>
          <w:sz w:val="24"/>
          <w:szCs w:val="24"/>
        </w:rPr>
        <w:t>a mobilidade do</w:t>
      </w:r>
      <w:r w:rsidRPr="00DF5739">
        <w:rPr>
          <w:rFonts w:ascii="Arial" w:hAnsi="Arial" w:cs="Arial"/>
          <w:sz w:val="24"/>
          <w:szCs w:val="24"/>
        </w:rPr>
        <w:t xml:space="preserve"> reservatóri</w:t>
      </w:r>
      <w:r>
        <w:rPr>
          <w:rFonts w:ascii="Arial" w:hAnsi="Arial" w:cs="Arial"/>
          <w:sz w:val="24"/>
          <w:szCs w:val="24"/>
        </w:rPr>
        <w:t>o, em conjunto com a fácil operação e manuseio do mesmo. O potencial do projeto é visar reutilizar águas que seriam descartadas primordialmente, conseguindo assim economizar água e consequentemente dinheiro.</w:t>
      </w:r>
    </w:p>
    <w:p w14:paraId="272DE322" w14:textId="29AEB0BE" w:rsidR="00C8368A" w:rsidRDefault="00DC40F1" w:rsidP="000239C3">
      <w:pPr>
        <w:spacing w:after="0" w:line="360" w:lineRule="auto"/>
        <w:ind w:firstLine="709"/>
        <w:jc w:val="both"/>
        <w:rPr>
          <w:rFonts w:ascii="Arial" w:hAnsi="Arial" w:cs="Arial"/>
          <w:sz w:val="24"/>
          <w:szCs w:val="24"/>
        </w:rPr>
      </w:pPr>
      <w:r>
        <w:rPr>
          <w:rFonts w:ascii="Arial" w:hAnsi="Arial" w:cs="Arial"/>
          <w:sz w:val="24"/>
          <w:szCs w:val="24"/>
        </w:rPr>
        <w:t>O projeto em questão se mostra importante pois o planeta está passando por uma escassez de água potável, onde muitas pessoas usam a água de maneira insustentável, usando mangueiras para lavar as calçadas e carros, demorando muito no banho, diante disto, se mostra muito importante que preservássemos água do planeta, através da economia e reutilização da água, deste modo, conseguiremos preservar o recurso hídrico do planeta por mais tempo, outra oportunidade de grande importância do projeto é a diminuição financeira do custo da conta mensal de água.</w:t>
      </w:r>
      <w:bookmarkStart w:id="13" w:name="_Toc468972850"/>
    </w:p>
    <w:p w14:paraId="19759800" w14:textId="65D529F8" w:rsidR="000239C3" w:rsidRDefault="000239C3" w:rsidP="00591261">
      <w:pPr>
        <w:pStyle w:val="Ttulo1"/>
        <w:spacing w:before="0" w:line="360" w:lineRule="auto"/>
        <w:rPr>
          <w:rFonts w:ascii="Arial" w:hAnsi="Arial" w:cs="Arial"/>
          <w:color w:val="7030A0"/>
          <w:sz w:val="24"/>
          <w:szCs w:val="24"/>
        </w:rPr>
      </w:pPr>
    </w:p>
    <w:p w14:paraId="3DB7F047" w14:textId="54899DD2" w:rsidR="00C12EDA" w:rsidRDefault="00C12EDA" w:rsidP="00C12EDA"/>
    <w:p w14:paraId="3E786CD0" w14:textId="2CF33424" w:rsidR="00C12EDA" w:rsidRDefault="00C12EDA" w:rsidP="00C12EDA"/>
    <w:p w14:paraId="092414FC" w14:textId="4845BB19" w:rsidR="00C12EDA" w:rsidRDefault="00C12EDA" w:rsidP="00C12EDA"/>
    <w:p w14:paraId="362786B9" w14:textId="25683C7A" w:rsidR="00C12EDA" w:rsidRDefault="00C12EDA" w:rsidP="00C12EDA"/>
    <w:p w14:paraId="2AE4E2EC" w14:textId="77777777" w:rsidR="00C12EDA" w:rsidRPr="00C12EDA" w:rsidRDefault="00C12EDA" w:rsidP="00C12EDA"/>
    <w:p w14:paraId="048EE4F0" w14:textId="2DBF2830" w:rsidR="00591261" w:rsidRPr="000239C3" w:rsidRDefault="6C11682F" w:rsidP="00591261">
      <w:pPr>
        <w:pStyle w:val="Ttulo1"/>
        <w:spacing w:before="0" w:line="360" w:lineRule="auto"/>
        <w:rPr>
          <w:rFonts w:ascii="Arial" w:hAnsi="Arial" w:cs="Arial"/>
          <w:color w:val="auto"/>
          <w:sz w:val="24"/>
          <w:szCs w:val="24"/>
        </w:rPr>
      </w:pPr>
      <w:bookmarkStart w:id="14" w:name="_Toc89606217"/>
      <w:r w:rsidRPr="000239C3">
        <w:rPr>
          <w:rFonts w:ascii="Arial" w:hAnsi="Arial" w:cs="Arial"/>
          <w:color w:val="auto"/>
          <w:sz w:val="24"/>
          <w:szCs w:val="24"/>
        </w:rPr>
        <w:lastRenderedPageBreak/>
        <w:t>5 MATERIAIS E MÉTODOS</w:t>
      </w:r>
      <w:bookmarkEnd w:id="14"/>
    </w:p>
    <w:p w14:paraId="7C9D3205" w14:textId="3463B963" w:rsidR="00DE219D" w:rsidRDefault="6C11682F" w:rsidP="000239C3">
      <w:pPr>
        <w:pStyle w:val="Ttulo2"/>
        <w:rPr>
          <w:rFonts w:ascii="Arial" w:hAnsi="Arial" w:cs="Arial"/>
          <w:i w:val="0"/>
          <w:iCs w:val="0"/>
          <w:sz w:val="24"/>
          <w:szCs w:val="24"/>
        </w:rPr>
      </w:pPr>
      <w:bookmarkStart w:id="15" w:name="_Toc89606218"/>
      <w:r w:rsidRPr="000239C3">
        <w:rPr>
          <w:rFonts w:ascii="Arial" w:hAnsi="Arial" w:cs="Arial"/>
          <w:i w:val="0"/>
          <w:iCs w:val="0"/>
          <w:sz w:val="24"/>
          <w:szCs w:val="24"/>
        </w:rPr>
        <w:t>5.1 Proposta Final do Produto</w:t>
      </w:r>
      <w:bookmarkEnd w:id="15"/>
      <w:r w:rsidRPr="000239C3">
        <w:rPr>
          <w:rFonts w:ascii="Arial" w:hAnsi="Arial" w:cs="Arial"/>
          <w:i w:val="0"/>
          <w:iCs w:val="0"/>
          <w:sz w:val="24"/>
          <w:szCs w:val="24"/>
        </w:rPr>
        <w:t xml:space="preserve"> </w:t>
      </w:r>
    </w:p>
    <w:p w14:paraId="70CBD956" w14:textId="77777777" w:rsidR="000239C3" w:rsidRPr="000239C3" w:rsidRDefault="000239C3" w:rsidP="000239C3"/>
    <w:p w14:paraId="2DC5A96C" w14:textId="1A1D1BF4" w:rsidR="00DE219D" w:rsidRDefault="00885281" w:rsidP="006D01BD">
      <w:pPr>
        <w:spacing w:line="360" w:lineRule="auto"/>
        <w:ind w:firstLine="709"/>
        <w:jc w:val="both"/>
        <w:rPr>
          <w:rFonts w:ascii="Arial" w:hAnsi="Arial" w:cs="Arial"/>
          <w:sz w:val="24"/>
          <w:szCs w:val="24"/>
        </w:rPr>
      </w:pPr>
      <w:r>
        <w:rPr>
          <w:rFonts w:ascii="Arial" w:hAnsi="Arial" w:cs="Arial"/>
          <w:sz w:val="24"/>
          <w:szCs w:val="24"/>
        </w:rPr>
        <w:t>Foi desenvolvid</w:t>
      </w:r>
      <w:r w:rsidR="00B65D30">
        <w:rPr>
          <w:rFonts w:ascii="Arial" w:hAnsi="Arial" w:cs="Arial"/>
          <w:sz w:val="24"/>
          <w:szCs w:val="24"/>
        </w:rPr>
        <w:t>a a versão final do projeto</w:t>
      </w:r>
      <w:r>
        <w:rPr>
          <w:rFonts w:ascii="Arial" w:hAnsi="Arial" w:cs="Arial"/>
          <w:sz w:val="24"/>
          <w:szCs w:val="24"/>
        </w:rPr>
        <w:t>, que</w:t>
      </w:r>
      <w:r w:rsidR="00DE219D">
        <w:rPr>
          <w:rFonts w:ascii="Arial" w:hAnsi="Arial" w:cs="Arial"/>
          <w:sz w:val="24"/>
          <w:szCs w:val="24"/>
        </w:rPr>
        <w:t xml:space="preserve"> co</w:t>
      </w:r>
      <w:r w:rsidR="006D01BD">
        <w:rPr>
          <w:rFonts w:ascii="Arial" w:hAnsi="Arial" w:cs="Arial"/>
          <w:sz w:val="24"/>
          <w:szCs w:val="24"/>
        </w:rPr>
        <w:t>nsiste em um reservatório de água que possibilita a evacuação da água através de uma bomba hidráulica em conjunto com uma bateria e um interruptor</w:t>
      </w:r>
      <w:r w:rsidR="005B4EB3">
        <w:rPr>
          <w:rFonts w:ascii="Arial" w:hAnsi="Arial" w:cs="Arial"/>
          <w:sz w:val="24"/>
          <w:szCs w:val="24"/>
        </w:rPr>
        <w:t>,</w:t>
      </w:r>
      <w:r w:rsidR="00894F89">
        <w:rPr>
          <w:rFonts w:ascii="Arial" w:hAnsi="Arial" w:cs="Arial"/>
          <w:sz w:val="24"/>
          <w:szCs w:val="24"/>
        </w:rPr>
        <w:t xml:space="preserve"> para isso,</w:t>
      </w:r>
      <w:r w:rsidR="005B4EB3">
        <w:rPr>
          <w:rFonts w:ascii="Arial" w:hAnsi="Arial" w:cs="Arial"/>
          <w:sz w:val="24"/>
          <w:szCs w:val="24"/>
        </w:rPr>
        <w:t xml:space="preserve"> foi utilizado </w:t>
      </w:r>
      <w:r w:rsidR="005F130B">
        <w:rPr>
          <w:rFonts w:ascii="Arial" w:hAnsi="Arial" w:cs="Arial"/>
          <w:sz w:val="24"/>
          <w:szCs w:val="24"/>
        </w:rPr>
        <w:t>um cont</w:t>
      </w:r>
      <w:r w:rsidR="00D04A0E">
        <w:rPr>
          <w:rFonts w:ascii="Arial" w:hAnsi="Arial" w:cs="Arial"/>
          <w:sz w:val="24"/>
          <w:szCs w:val="24"/>
        </w:rPr>
        <w:t>ê</w:t>
      </w:r>
      <w:r w:rsidR="005F130B">
        <w:rPr>
          <w:rFonts w:ascii="Arial" w:hAnsi="Arial" w:cs="Arial"/>
          <w:sz w:val="24"/>
          <w:szCs w:val="24"/>
        </w:rPr>
        <w:t>iner de 65L para ser o reservatóri</w:t>
      </w:r>
      <w:r w:rsidR="00AE173A">
        <w:rPr>
          <w:rFonts w:ascii="Arial" w:hAnsi="Arial" w:cs="Arial"/>
          <w:sz w:val="24"/>
          <w:szCs w:val="24"/>
        </w:rPr>
        <w:t>o.</w:t>
      </w:r>
    </w:p>
    <w:p w14:paraId="4B508DFE" w14:textId="6330C036" w:rsidR="00265E55" w:rsidRPr="00265E55" w:rsidRDefault="00265E55" w:rsidP="00265E55">
      <w:pPr>
        <w:pStyle w:val="Legenda"/>
        <w:keepNext/>
        <w:jc w:val="center"/>
        <w:rPr>
          <w:rFonts w:ascii="Arial" w:hAnsi="Arial" w:cs="Arial"/>
          <w:b/>
          <w:bCs/>
          <w:i w:val="0"/>
          <w:iCs w:val="0"/>
          <w:color w:val="auto"/>
          <w:sz w:val="24"/>
          <w:szCs w:val="24"/>
        </w:rPr>
      </w:pPr>
      <w:r w:rsidRPr="00265E55">
        <w:rPr>
          <w:rFonts w:ascii="Arial" w:hAnsi="Arial" w:cs="Arial"/>
          <w:b/>
          <w:bCs/>
          <w:i w:val="0"/>
          <w:iCs w:val="0"/>
          <w:color w:val="auto"/>
          <w:sz w:val="24"/>
          <w:szCs w:val="24"/>
        </w:rPr>
        <w:t xml:space="preserve">Figura </w:t>
      </w:r>
      <w:r w:rsidRPr="00265E55">
        <w:rPr>
          <w:rFonts w:ascii="Arial" w:hAnsi="Arial" w:cs="Arial"/>
          <w:b/>
          <w:bCs/>
          <w:i w:val="0"/>
          <w:iCs w:val="0"/>
          <w:color w:val="auto"/>
          <w:sz w:val="24"/>
          <w:szCs w:val="24"/>
        </w:rPr>
        <w:fldChar w:fldCharType="begin"/>
      </w:r>
      <w:r w:rsidRPr="00265E55">
        <w:rPr>
          <w:rFonts w:ascii="Arial" w:hAnsi="Arial" w:cs="Arial"/>
          <w:b/>
          <w:bCs/>
          <w:i w:val="0"/>
          <w:iCs w:val="0"/>
          <w:color w:val="auto"/>
          <w:sz w:val="24"/>
          <w:szCs w:val="24"/>
        </w:rPr>
        <w:instrText xml:space="preserve"> SEQ Figura \* ARABIC </w:instrText>
      </w:r>
      <w:r w:rsidRPr="00265E55">
        <w:rPr>
          <w:rFonts w:ascii="Arial" w:hAnsi="Arial" w:cs="Arial"/>
          <w:b/>
          <w:bCs/>
          <w:i w:val="0"/>
          <w:iCs w:val="0"/>
          <w:color w:val="auto"/>
          <w:sz w:val="24"/>
          <w:szCs w:val="24"/>
        </w:rPr>
        <w:fldChar w:fldCharType="separate"/>
      </w:r>
      <w:r w:rsidR="002123C3">
        <w:rPr>
          <w:rFonts w:ascii="Arial" w:hAnsi="Arial" w:cs="Arial"/>
          <w:b/>
          <w:bCs/>
          <w:i w:val="0"/>
          <w:iCs w:val="0"/>
          <w:noProof/>
          <w:color w:val="auto"/>
          <w:sz w:val="24"/>
          <w:szCs w:val="24"/>
        </w:rPr>
        <w:t>1</w:t>
      </w:r>
      <w:r w:rsidRPr="00265E55">
        <w:rPr>
          <w:rFonts w:ascii="Arial" w:hAnsi="Arial" w:cs="Arial"/>
          <w:b/>
          <w:bCs/>
          <w:i w:val="0"/>
          <w:iCs w:val="0"/>
          <w:color w:val="auto"/>
          <w:sz w:val="24"/>
          <w:szCs w:val="24"/>
        </w:rPr>
        <w:fldChar w:fldCharType="end"/>
      </w:r>
      <w:r w:rsidRPr="00265E55">
        <w:rPr>
          <w:rFonts w:ascii="Arial" w:hAnsi="Arial" w:cs="Arial"/>
          <w:i w:val="0"/>
          <w:iCs w:val="0"/>
          <w:color w:val="auto"/>
          <w:sz w:val="24"/>
          <w:szCs w:val="24"/>
        </w:rPr>
        <w:t xml:space="preserve"> - Reservatório 65L.</w:t>
      </w:r>
    </w:p>
    <w:p w14:paraId="7036BD88" w14:textId="3027AB66" w:rsidR="005F130B" w:rsidRDefault="000239C3" w:rsidP="000239C3">
      <w:pPr>
        <w:spacing w:line="360" w:lineRule="auto"/>
        <w:jc w:val="center"/>
        <w:rPr>
          <w:rFonts w:ascii="Arial" w:hAnsi="Arial" w:cs="Arial"/>
          <w:sz w:val="24"/>
          <w:szCs w:val="24"/>
        </w:rPr>
      </w:pPr>
      <w:r w:rsidRPr="000239C3">
        <w:rPr>
          <w:rFonts w:ascii="Arial" w:hAnsi="Arial" w:cs="Arial"/>
          <w:noProof/>
          <w:sz w:val="24"/>
          <w:szCs w:val="24"/>
        </w:rPr>
        <w:drawing>
          <wp:inline distT="0" distB="0" distL="0" distR="0" wp14:anchorId="53992B07" wp14:editId="0DCBFDD2">
            <wp:extent cx="3675380" cy="4550734"/>
            <wp:effectExtent l="0" t="0" r="1270" b="2540"/>
            <wp:docPr id="9" name="Imagem 9" descr="Copo de plástico na calçad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Copo de plástico na calçada&#10;&#10;Descrição gerada automaticamente com confiança baixa"/>
                    <pic:cNvPicPr/>
                  </pic:nvPicPr>
                  <pic:blipFill>
                    <a:blip r:embed="rId14"/>
                    <a:stretch>
                      <a:fillRect/>
                    </a:stretch>
                  </pic:blipFill>
                  <pic:spPr>
                    <a:xfrm>
                      <a:off x="0" y="0"/>
                      <a:ext cx="3675380" cy="4550734"/>
                    </a:xfrm>
                    <a:prstGeom prst="rect">
                      <a:avLst/>
                    </a:prstGeom>
                  </pic:spPr>
                </pic:pic>
              </a:graphicData>
            </a:graphic>
          </wp:inline>
        </w:drawing>
      </w:r>
    </w:p>
    <w:p w14:paraId="7CE73E85" w14:textId="0638C942" w:rsidR="000239C3" w:rsidRPr="000239C3" w:rsidRDefault="000239C3" w:rsidP="000239C3">
      <w:pPr>
        <w:spacing w:line="360" w:lineRule="auto"/>
        <w:ind w:left="1416"/>
        <w:rPr>
          <w:rFonts w:ascii="Arial" w:hAnsi="Arial" w:cs="Arial"/>
        </w:rPr>
      </w:pPr>
      <w:r>
        <w:rPr>
          <w:rFonts w:ascii="Arial" w:hAnsi="Arial" w:cs="Arial"/>
          <w:b/>
          <w:bCs/>
        </w:rPr>
        <w:t xml:space="preserve">    </w:t>
      </w:r>
      <w:r w:rsidRPr="000239C3">
        <w:rPr>
          <w:rFonts w:ascii="Arial" w:hAnsi="Arial" w:cs="Arial"/>
          <w:b/>
          <w:bCs/>
        </w:rPr>
        <w:t>Fonte:</w:t>
      </w:r>
      <w:r w:rsidRPr="000239C3">
        <w:rPr>
          <w:rFonts w:ascii="Arial" w:hAnsi="Arial" w:cs="Arial"/>
        </w:rPr>
        <w:t xml:space="preserve"> Próprio autor</w:t>
      </w:r>
    </w:p>
    <w:p w14:paraId="4FC0B8AE" w14:textId="367470D8" w:rsidR="005F130B" w:rsidRDefault="005F130B" w:rsidP="006D01BD">
      <w:pPr>
        <w:spacing w:line="360" w:lineRule="auto"/>
        <w:ind w:firstLine="709"/>
        <w:jc w:val="both"/>
        <w:rPr>
          <w:rFonts w:ascii="Arial" w:hAnsi="Arial" w:cs="Arial"/>
          <w:sz w:val="24"/>
          <w:szCs w:val="24"/>
        </w:rPr>
      </w:pPr>
      <w:r>
        <w:rPr>
          <w:rFonts w:ascii="Arial" w:hAnsi="Arial" w:cs="Arial"/>
          <w:sz w:val="24"/>
          <w:szCs w:val="24"/>
        </w:rPr>
        <w:t>O sistema elétrico proposto para expelir a água consiste em 3 componentes, sendo eles</w:t>
      </w:r>
      <w:r w:rsidR="008618B2">
        <w:rPr>
          <w:rFonts w:ascii="Arial" w:hAnsi="Arial" w:cs="Arial"/>
          <w:sz w:val="24"/>
          <w:szCs w:val="24"/>
        </w:rPr>
        <w:t xml:space="preserve"> uma b</w:t>
      </w:r>
      <w:r w:rsidR="008618B2" w:rsidRPr="008618B2">
        <w:rPr>
          <w:rFonts w:ascii="Arial" w:hAnsi="Arial" w:cs="Arial"/>
          <w:sz w:val="24"/>
          <w:szCs w:val="24"/>
        </w:rPr>
        <w:t xml:space="preserve">omba </w:t>
      </w:r>
      <w:r w:rsidR="008618B2">
        <w:rPr>
          <w:rFonts w:ascii="Arial" w:hAnsi="Arial" w:cs="Arial"/>
          <w:sz w:val="24"/>
          <w:szCs w:val="24"/>
        </w:rPr>
        <w:t>d</w:t>
      </w:r>
      <w:r w:rsidR="008618B2" w:rsidRPr="008618B2">
        <w:rPr>
          <w:rFonts w:ascii="Arial" w:hAnsi="Arial" w:cs="Arial"/>
          <w:sz w:val="24"/>
          <w:szCs w:val="24"/>
        </w:rPr>
        <w:t>'água 12v</w:t>
      </w:r>
      <w:r w:rsidR="008618B2">
        <w:rPr>
          <w:rFonts w:ascii="Arial" w:hAnsi="Arial" w:cs="Arial"/>
          <w:sz w:val="24"/>
          <w:szCs w:val="24"/>
        </w:rPr>
        <w:t>, uma bateria</w:t>
      </w:r>
      <w:r w:rsidR="008618B2" w:rsidRPr="008618B2">
        <w:rPr>
          <w:rFonts w:ascii="Arial" w:hAnsi="Arial" w:cs="Arial"/>
          <w:sz w:val="24"/>
          <w:szCs w:val="24"/>
        </w:rPr>
        <w:t xml:space="preserve"> 12v</w:t>
      </w:r>
      <w:r w:rsidR="00894F89">
        <w:rPr>
          <w:rFonts w:ascii="Arial" w:hAnsi="Arial" w:cs="Arial"/>
          <w:sz w:val="24"/>
          <w:szCs w:val="24"/>
        </w:rPr>
        <w:t xml:space="preserve"> </w:t>
      </w:r>
      <w:r w:rsidR="008618B2">
        <w:rPr>
          <w:rFonts w:ascii="Arial" w:hAnsi="Arial" w:cs="Arial"/>
          <w:sz w:val="24"/>
          <w:szCs w:val="24"/>
        </w:rPr>
        <w:t xml:space="preserve">e um interruptor comum tipo pera para realizar a conexão entre a bomba e a bateria. </w:t>
      </w:r>
      <w:r w:rsidR="009F1AFC">
        <w:rPr>
          <w:rFonts w:ascii="Arial" w:hAnsi="Arial" w:cs="Arial"/>
          <w:sz w:val="24"/>
          <w:szCs w:val="24"/>
        </w:rPr>
        <w:t>A bomba designada para a confecção do projeto tem as seguintes características:</w:t>
      </w:r>
    </w:p>
    <w:p w14:paraId="360000D9" w14:textId="2CD99B79" w:rsidR="004B13F8" w:rsidRPr="009E5118" w:rsidRDefault="009E5118" w:rsidP="009E5118">
      <w:pPr>
        <w:spacing w:after="0" w:line="360" w:lineRule="auto"/>
        <w:jc w:val="center"/>
        <w:rPr>
          <w:rFonts w:ascii="Arial" w:eastAsia="Arial" w:hAnsi="Arial" w:cs="Arial"/>
          <w:color w:val="000000" w:themeColor="text1"/>
          <w:sz w:val="24"/>
          <w:szCs w:val="24"/>
        </w:rPr>
      </w:pPr>
      <w:r w:rsidRPr="6C11682F">
        <w:rPr>
          <w:rFonts w:ascii="Arial" w:eastAsia="Arial" w:hAnsi="Arial" w:cs="Arial"/>
          <w:b/>
          <w:bCs/>
          <w:color w:val="000000" w:themeColor="text1"/>
          <w:sz w:val="24"/>
          <w:szCs w:val="24"/>
        </w:rPr>
        <w:lastRenderedPageBreak/>
        <w:t xml:space="preserve">Tabela </w:t>
      </w:r>
      <w:r>
        <w:rPr>
          <w:rFonts w:ascii="Arial" w:eastAsia="Arial" w:hAnsi="Arial" w:cs="Arial"/>
          <w:b/>
          <w:bCs/>
          <w:color w:val="000000" w:themeColor="text1"/>
          <w:sz w:val="24"/>
          <w:szCs w:val="24"/>
        </w:rPr>
        <w:t>2</w:t>
      </w:r>
      <w:r w:rsidRPr="6C11682F">
        <w:rPr>
          <w:rFonts w:ascii="Arial" w:eastAsia="Arial" w:hAnsi="Arial" w:cs="Arial"/>
          <w:b/>
          <w:bCs/>
          <w:color w:val="000000" w:themeColor="text1"/>
          <w:sz w:val="24"/>
          <w:szCs w:val="24"/>
        </w:rPr>
        <w:t xml:space="preserve"> –</w:t>
      </w:r>
      <w:r w:rsidRPr="6C11682F">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C</w:t>
      </w:r>
      <w:r w:rsidRPr="009E5118">
        <w:rPr>
          <w:rFonts w:ascii="Arial" w:eastAsia="Arial" w:hAnsi="Arial" w:cs="Arial"/>
          <w:color w:val="000000" w:themeColor="text1"/>
          <w:sz w:val="24"/>
          <w:szCs w:val="24"/>
        </w:rPr>
        <w:t>aracterísticas</w:t>
      </w:r>
      <w:r>
        <w:rPr>
          <w:rFonts w:ascii="Arial" w:eastAsia="Arial" w:hAnsi="Arial" w:cs="Arial"/>
          <w:color w:val="000000" w:themeColor="text1"/>
          <w:sz w:val="24"/>
          <w:szCs w:val="24"/>
        </w:rPr>
        <w:t xml:space="preserve"> da bomba d’água.</w:t>
      </w:r>
    </w:p>
    <w:tbl>
      <w:tblPr>
        <w:tblStyle w:val="Tabelacomgrade"/>
        <w:tblW w:w="0" w:type="auto"/>
        <w:jc w:val="center"/>
        <w:tblLook w:val="04A0" w:firstRow="1" w:lastRow="0" w:firstColumn="1" w:lastColumn="0" w:noHBand="0" w:noVBand="1"/>
      </w:tblPr>
      <w:tblGrid>
        <w:gridCol w:w="1980"/>
        <w:gridCol w:w="1644"/>
        <w:gridCol w:w="1812"/>
        <w:gridCol w:w="2214"/>
      </w:tblGrid>
      <w:tr w:rsidR="00257CA7" w14:paraId="2110D51F" w14:textId="77777777" w:rsidTr="00257CA7">
        <w:trPr>
          <w:jc w:val="center"/>
        </w:trPr>
        <w:tc>
          <w:tcPr>
            <w:tcW w:w="1980" w:type="dxa"/>
          </w:tcPr>
          <w:p w14:paraId="716E9EFF" w14:textId="5B89C007" w:rsidR="00257CA7" w:rsidRDefault="00257CA7" w:rsidP="00257CA7">
            <w:pPr>
              <w:spacing w:line="360" w:lineRule="auto"/>
              <w:jc w:val="center"/>
              <w:rPr>
                <w:rFonts w:ascii="Arial" w:hAnsi="Arial" w:cs="Arial"/>
                <w:sz w:val="24"/>
                <w:szCs w:val="24"/>
              </w:rPr>
            </w:pPr>
            <w:r>
              <w:rPr>
                <w:rFonts w:ascii="Arial" w:hAnsi="Arial" w:cs="Arial"/>
                <w:sz w:val="24"/>
                <w:szCs w:val="24"/>
              </w:rPr>
              <w:t>Tensão elétrica</w:t>
            </w:r>
          </w:p>
        </w:tc>
        <w:tc>
          <w:tcPr>
            <w:tcW w:w="1644" w:type="dxa"/>
          </w:tcPr>
          <w:p w14:paraId="3BD69E90" w14:textId="7B6AA77A" w:rsidR="00257CA7" w:rsidRDefault="00257CA7" w:rsidP="00257CA7">
            <w:pPr>
              <w:spacing w:line="360" w:lineRule="auto"/>
              <w:jc w:val="center"/>
              <w:rPr>
                <w:rFonts w:ascii="Arial" w:hAnsi="Arial" w:cs="Arial"/>
                <w:sz w:val="24"/>
                <w:szCs w:val="24"/>
              </w:rPr>
            </w:pPr>
            <w:r>
              <w:rPr>
                <w:rFonts w:ascii="Arial" w:hAnsi="Arial" w:cs="Arial"/>
                <w:sz w:val="24"/>
                <w:szCs w:val="24"/>
              </w:rPr>
              <w:t>Corrente</w:t>
            </w:r>
          </w:p>
        </w:tc>
        <w:tc>
          <w:tcPr>
            <w:tcW w:w="1812" w:type="dxa"/>
          </w:tcPr>
          <w:p w14:paraId="338DD2F4" w14:textId="01629DBE" w:rsidR="00257CA7" w:rsidRDefault="00257CA7" w:rsidP="00257CA7">
            <w:pPr>
              <w:spacing w:line="360" w:lineRule="auto"/>
              <w:jc w:val="center"/>
              <w:rPr>
                <w:rFonts w:ascii="Arial" w:hAnsi="Arial" w:cs="Arial"/>
                <w:sz w:val="24"/>
                <w:szCs w:val="24"/>
              </w:rPr>
            </w:pPr>
            <w:r>
              <w:rPr>
                <w:rFonts w:ascii="Arial" w:hAnsi="Arial" w:cs="Arial"/>
                <w:sz w:val="24"/>
                <w:szCs w:val="24"/>
              </w:rPr>
              <w:t>Vazão</w:t>
            </w:r>
          </w:p>
        </w:tc>
        <w:tc>
          <w:tcPr>
            <w:tcW w:w="2214" w:type="dxa"/>
          </w:tcPr>
          <w:p w14:paraId="62E2AFE8" w14:textId="7AFE1326" w:rsidR="00257CA7" w:rsidRDefault="00257CA7" w:rsidP="00257CA7">
            <w:pPr>
              <w:spacing w:line="360" w:lineRule="auto"/>
              <w:jc w:val="center"/>
              <w:rPr>
                <w:rFonts w:ascii="Arial" w:hAnsi="Arial" w:cs="Arial"/>
                <w:sz w:val="24"/>
                <w:szCs w:val="24"/>
              </w:rPr>
            </w:pPr>
            <w:r>
              <w:rPr>
                <w:rFonts w:ascii="Arial" w:hAnsi="Arial" w:cs="Arial"/>
                <w:sz w:val="24"/>
                <w:szCs w:val="24"/>
              </w:rPr>
              <w:t>Pressão máxima</w:t>
            </w:r>
          </w:p>
        </w:tc>
      </w:tr>
      <w:tr w:rsidR="00257CA7" w14:paraId="3C864C30" w14:textId="77777777" w:rsidTr="00257CA7">
        <w:trPr>
          <w:jc w:val="center"/>
        </w:trPr>
        <w:tc>
          <w:tcPr>
            <w:tcW w:w="1980" w:type="dxa"/>
          </w:tcPr>
          <w:p w14:paraId="1DCCBDA3" w14:textId="750D4004" w:rsidR="00257CA7" w:rsidRDefault="00257CA7" w:rsidP="00257CA7">
            <w:pPr>
              <w:spacing w:line="360" w:lineRule="auto"/>
              <w:jc w:val="center"/>
              <w:rPr>
                <w:rFonts w:ascii="Arial" w:hAnsi="Arial" w:cs="Arial"/>
                <w:sz w:val="24"/>
                <w:szCs w:val="24"/>
              </w:rPr>
            </w:pPr>
            <w:r>
              <w:rPr>
                <w:rFonts w:ascii="Arial" w:hAnsi="Arial" w:cs="Arial"/>
                <w:sz w:val="24"/>
                <w:szCs w:val="24"/>
              </w:rPr>
              <w:t>12 Volts</w:t>
            </w:r>
          </w:p>
        </w:tc>
        <w:tc>
          <w:tcPr>
            <w:tcW w:w="1644" w:type="dxa"/>
          </w:tcPr>
          <w:p w14:paraId="5293D29B" w14:textId="06A95B3E" w:rsidR="00257CA7" w:rsidRDefault="00257CA7" w:rsidP="00257CA7">
            <w:pPr>
              <w:spacing w:line="360" w:lineRule="auto"/>
              <w:jc w:val="center"/>
              <w:rPr>
                <w:rFonts w:ascii="Arial" w:hAnsi="Arial" w:cs="Arial"/>
                <w:sz w:val="24"/>
                <w:szCs w:val="24"/>
              </w:rPr>
            </w:pPr>
            <w:r>
              <w:rPr>
                <w:rFonts w:ascii="Arial" w:hAnsi="Arial" w:cs="Arial"/>
                <w:sz w:val="24"/>
                <w:szCs w:val="24"/>
              </w:rPr>
              <w:t>3.0 Ampere</w:t>
            </w:r>
          </w:p>
        </w:tc>
        <w:tc>
          <w:tcPr>
            <w:tcW w:w="1812" w:type="dxa"/>
          </w:tcPr>
          <w:p w14:paraId="0C036D96" w14:textId="75497122" w:rsidR="00257CA7" w:rsidRDefault="004B13F8" w:rsidP="00257CA7">
            <w:pPr>
              <w:spacing w:line="360" w:lineRule="auto"/>
              <w:jc w:val="center"/>
              <w:rPr>
                <w:rFonts w:ascii="Arial" w:hAnsi="Arial" w:cs="Arial"/>
                <w:sz w:val="24"/>
                <w:szCs w:val="24"/>
              </w:rPr>
            </w:pPr>
            <w:r>
              <w:rPr>
                <w:rFonts w:ascii="Arial" w:hAnsi="Arial" w:cs="Arial"/>
                <w:sz w:val="24"/>
                <w:szCs w:val="24"/>
              </w:rPr>
              <w:t>4,5</w:t>
            </w:r>
            <w:r w:rsidR="00257CA7">
              <w:rPr>
                <w:rFonts w:ascii="Arial" w:hAnsi="Arial" w:cs="Arial"/>
                <w:sz w:val="24"/>
                <w:szCs w:val="24"/>
              </w:rPr>
              <w:t xml:space="preserve"> L/</w:t>
            </w:r>
            <w:r>
              <w:rPr>
                <w:rFonts w:ascii="Arial" w:hAnsi="Arial" w:cs="Arial"/>
                <w:sz w:val="24"/>
                <w:szCs w:val="24"/>
              </w:rPr>
              <w:t>min</w:t>
            </w:r>
          </w:p>
        </w:tc>
        <w:tc>
          <w:tcPr>
            <w:tcW w:w="2214" w:type="dxa"/>
          </w:tcPr>
          <w:p w14:paraId="7A8FCED5" w14:textId="04150CFE" w:rsidR="00257CA7" w:rsidRDefault="00257CA7" w:rsidP="00257CA7">
            <w:pPr>
              <w:spacing w:line="360" w:lineRule="auto"/>
              <w:jc w:val="center"/>
              <w:rPr>
                <w:rFonts w:ascii="Arial" w:hAnsi="Arial" w:cs="Arial"/>
                <w:sz w:val="24"/>
                <w:szCs w:val="24"/>
              </w:rPr>
            </w:pPr>
            <w:r w:rsidRPr="00EC5989">
              <w:rPr>
                <w:rFonts w:ascii="Arial" w:hAnsi="Arial" w:cs="Arial"/>
                <w:sz w:val="24"/>
                <w:szCs w:val="24"/>
              </w:rPr>
              <w:t>758423</w:t>
            </w:r>
            <w:r>
              <w:rPr>
                <w:rFonts w:ascii="Arial" w:hAnsi="Arial" w:cs="Arial"/>
                <w:sz w:val="24"/>
                <w:szCs w:val="24"/>
              </w:rPr>
              <w:t xml:space="preserve"> </w:t>
            </w:r>
            <w:proofErr w:type="spellStart"/>
            <w:r>
              <w:rPr>
                <w:rFonts w:ascii="Arial" w:hAnsi="Arial" w:cs="Arial"/>
                <w:sz w:val="24"/>
                <w:szCs w:val="24"/>
              </w:rPr>
              <w:t>Pa</w:t>
            </w:r>
            <w:proofErr w:type="spellEnd"/>
          </w:p>
        </w:tc>
      </w:tr>
    </w:tbl>
    <w:p w14:paraId="2EF39041" w14:textId="629AF334" w:rsidR="009E5118" w:rsidRPr="00020B0B" w:rsidRDefault="009E5118" w:rsidP="009E5118">
      <w:pPr>
        <w:spacing w:line="360" w:lineRule="auto"/>
        <w:jc w:val="both"/>
        <w:rPr>
          <w:rFonts w:ascii="Arial" w:hAnsi="Arial" w:cs="Arial"/>
        </w:rPr>
      </w:pPr>
      <w:r>
        <w:rPr>
          <w:rFonts w:ascii="Arial" w:hAnsi="Arial" w:cs="Arial"/>
          <w:sz w:val="24"/>
          <w:szCs w:val="24"/>
        </w:rPr>
        <w:tab/>
      </w:r>
      <w:r w:rsidRPr="00020B0B">
        <w:rPr>
          <w:rFonts w:ascii="Arial" w:hAnsi="Arial" w:cs="Arial"/>
          <w:b/>
          <w:bCs/>
        </w:rPr>
        <w:t>Fonte:</w:t>
      </w:r>
      <w:r w:rsidRPr="00020B0B">
        <w:rPr>
          <w:rFonts w:ascii="Arial" w:hAnsi="Arial" w:cs="Arial"/>
        </w:rPr>
        <w:t xml:space="preserve"> Especificações originais do produto</w:t>
      </w:r>
    </w:p>
    <w:p w14:paraId="18D03367" w14:textId="400D1902" w:rsidR="004B13F8" w:rsidRDefault="00257CA7" w:rsidP="004D5516">
      <w:pPr>
        <w:spacing w:line="360" w:lineRule="auto"/>
        <w:ind w:firstLine="709"/>
        <w:jc w:val="both"/>
        <w:rPr>
          <w:rFonts w:ascii="Arial" w:hAnsi="Arial" w:cs="Arial"/>
          <w:sz w:val="24"/>
          <w:szCs w:val="24"/>
        </w:rPr>
      </w:pPr>
      <w:r>
        <w:rPr>
          <w:rFonts w:ascii="Arial" w:hAnsi="Arial" w:cs="Arial"/>
          <w:sz w:val="24"/>
          <w:szCs w:val="24"/>
        </w:rPr>
        <w:t xml:space="preserve">A bomba em questão foi escolhida por demandar um baixo </w:t>
      </w:r>
      <w:r w:rsidR="004B13F8">
        <w:rPr>
          <w:rFonts w:ascii="Arial" w:hAnsi="Arial" w:cs="Arial"/>
          <w:sz w:val="24"/>
          <w:szCs w:val="24"/>
        </w:rPr>
        <w:t xml:space="preserve">consumo </w:t>
      </w:r>
      <w:r>
        <w:rPr>
          <w:rFonts w:ascii="Arial" w:hAnsi="Arial" w:cs="Arial"/>
          <w:sz w:val="24"/>
          <w:szCs w:val="24"/>
        </w:rPr>
        <w:t>de energia</w:t>
      </w:r>
      <w:r w:rsidR="00894F89">
        <w:rPr>
          <w:rFonts w:ascii="Arial" w:hAnsi="Arial" w:cs="Arial"/>
          <w:sz w:val="24"/>
          <w:szCs w:val="24"/>
        </w:rPr>
        <w:t xml:space="preserve"> </w:t>
      </w:r>
      <w:r w:rsidR="001E5A32">
        <w:rPr>
          <w:rFonts w:ascii="Arial" w:hAnsi="Arial" w:cs="Arial"/>
          <w:sz w:val="24"/>
          <w:szCs w:val="24"/>
        </w:rPr>
        <w:t>e</w:t>
      </w:r>
      <w:r w:rsidR="00894F89">
        <w:rPr>
          <w:rFonts w:ascii="Arial" w:hAnsi="Arial" w:cs="Arial"/>
          <w:sz w:val="24"/>
          <w:szCs w:val="24"/>
        </w:rPr>
        <w:t xml:space="preserve"> </w:t>
      </w:r>
      <w:r w:rsidR="004B13F8">
        <w:rPr>
          <w:rFonts w:ascii="Arial" w:hAnsi="Arial" w:cs="Arial"/>
          <w:sz w:val="24"/>
          <w:szCs w:val="24"/>
        </w:rPr>
        <w:t>pelo seu tamanho</w:t>
      </w:r>
      <w:r>
        <w:rPr>
          <w:rFonts w:ascii="Arial" w:hAnsi="Arial" w:cs="Arial"/>
          <w:sz w:val="24"/>
          <w:szCs w:val="24"/>
        </w:rPr>
        <w:t xml:space="preserve"> pequen</w:t>
      </w:r>
      <w:r w:rsidR="004B13F8">
        <w:rPr>
          <w:rFonts w:ascii="Arial" w:hAnsi="Arial" w:cs="Arial"/>
          <w:sz w:val="24"/>
          <w:szCs w:val="24"/>
        </w:rPr>
        <w:t>o</w:t>
      </w:r>
      <w:r>
        <w:rPr>
          <w:rFonts w:ascii="Arial" w:hAnsi="Arial" w:cs="Arial"/>
          <w:sz w:val="24"/>
          <w:szCs w:val="24"/>
        </w:rPr>
        <w:t xml:space="preserve"> </w:t>
      </w:r>
      <w:r w:rsidR="00894F89">
        <w:rPr>
          <w:rFonts w:ascii="Arial" w:hAnsi="Arial" w:cs="Arial"/>
          <w:sz w:val="24"/>
          <w:szCs w:val="24"/>
        </w:rPr>
        <w:t xml:space="preserve">em conjunto com </w:t>
      </w:r>
      <w:r w:rsidR="004B13F8">
        <w:rPr>
          <w:rFonts w:ascii="Arial" w:hAnsi="Arial" w:cs="Arial"/>
          <w:sz w:val="24"/>
          <w:szCs w:val="24"/>
        </w:rPr>
        <w:t>seu</w:t>
      </w:r>
      <w:r>
        <w:rPr>
          <w:rFonts w:ascii="Arial" w:hAnsi="Arial" w:cs="Arial"/>
          <w:sz w:val="24"/>
          <w:szCs w:val="24"/>
        </w:rPr>
        <w:t xml:space="preserve"> fácil manuseio, a fiação dela já é exposta e facilita a ligação com o sistema</w:t>
      </w:r>
      <w:r w:rsidR="004B13F8">
        <w:rPr>
          <w:rFonts w:ascii="Arial" w:hAnsi="Arial" w:cs="Arial"/>
          <w:sz w:val="24"/>
          <w:szCs w:val="24"/>
        </w:rPr>
        <w:t>, quando ela está recebendo energia, ela recebe a água por um lado e expele pelo outro lado.</w:t>
      </w:r>
    </w:p>
    <w:p w14:paraId="2FBE2E4C" w14:textId="452411FB" w:rsidR="00265E55" w:rsidRPr="00265E55" w:rsidRDefault="00265E55" w:rsidP="00265E55">
      <w:pPr>
        <w:pStyle w:val="Legenda"/>
        <w:keepNext/>
        <w:jc w:val="center"/>
        <w:rPr>
          <w:rFonts w:ascii="Arial" w:hAnsi="Arial" w:cs="Arial"/>
          <w:i w:val="0"/>
          <w:iCs w:val="0"/>
          <w:color w:val="auto"/>
          <w:sz w:val="24"/>
          <w:szCs w:val="24"/>
        </w:rPr>
      </w:pPr>
      <w:r w:rsidRPr="00265E55">
        <w:rPr>
          <w:rFonts w:ascii="Arial" w:hAnsi="Arial" w:cs="Arial"/>
          <w:b/>
          <w:bCs/>
          <w:i w:val="0"/>
          <w:iCs w:val="0"/>
          <w:color w:val="auto"/>
          <w:sz w:val="24"/>
          <w:szCs w:val="24"/>
        </w:rPr>
        <w:t xml:space="preserve">Figura </w:t>
      </w:r>
      <w:r w:rsidRPr="00265E55">
        <w:rPr>
          <w:rFonts w:ascii="Arial" w:hAnsi="Arial" w:cs="Arial"/>
          <w:b/>
          <w:bCs/>
          <w:i w:val="0"/>
          <w:iCs w:val="0"/>
          <w:color w:val="auto"/>
          <w:sz w:val="24"/>
          <w:szCs w:val="24"/>
        </w:rPr>
        <w:fldChar w:fldCharType="begin"/>
      </w:r>
      <w:r w:rsidRPr="00265E55">
        <w:rPr>
          <w:rFonts w:ascii="Arial" w:hAnsi="Arial" w:cs="Arial"/>
          <w:b/>
          <w:bCs/>
          <w:i w:val="0"/>
          <w:iCs w:val="0"/>
          <w:color w:val="auto"/>
          <w:sz w:val="24"/>
          <w:szCs w:val="24"/>
        </w:rPr>
        <w:instrText xml:space="preserve"> SEQ Figura \* ARABIC </w:instrText>
      </w:r>
      <w:r w:rsidRPr="00265E55">
        <w:rPr>
          <w:rFonts w:ascii="Arial" w:hAnsi="Arial" w:cs="Arial"/>
          <w:b/>
          <w:bCs/>
          <w:i w:val="0"/>
          <w:iCs w:val="0"/>
          <w:color w:val="auto"/>
          <w:sz w:val="24"/>
          <w:szCs w:val="24"/>
        </w:rPr>
        <w:fldChar w:fldCharType="separate"/>
      </w:r>
      <w:r w:rsidR="002123C3">
        <w:rPr>
          <w:rFonts w:ascii="Arial" w:hAnsi="Arial" w:cs="Arial"/>
          <w:b/>
          <w:bCs/>
          <w:i w:val="0"/>
          <w:iCs w:val="0"/>
          <w:noProof/>
          <w:color w:val="auto"/>
          <w:sz w:val="24"/>
          <w:szCs w:val="24"/>
        </w:rPr>
        <w:t>2</w:t>
      </w:r>
      <w:r w:rsidRPr="00265E55">
        <w:rPr>
          <w:rFonts w:ascii="Arial" w:hAnsi="Arial" w:cs="Arial"/>
          <w:b/>
          <w:bCs/>
          <w:i w:val="0"/>
          <w:iCs w:val="0"/>
          <w:color w:val="auto"/>
          <w:sz w:val="24"/>
          <w:szCs w:val="24"/>
        </w:rPr>
        <w:fldChar w:fldCharType="end"/>
      </w:r>
      <w:r w:rsidRPr="00265E55">
        <w:rPr>
          <w:rFonts w:ascii="Arial" w:hAnsi="Arial" w:cs="Arial"/>
          <w:i w:val="0"/>
          <w:iCs w:val="0"/>
          <w:color w:val="auto"/>
          <w:sz w:val="24"/>
          <w:szCs w:val="24"/>
        </w:rPr>
        <w:t xml:space="preserve"> - Bomba d'água.</w:t>
      </w:r>
    </w:p>
    <w:p w14:paraId="0594AE5D" w14:textId="5B2B073D" w:rsidR="004D5516" w:rsidRDefault="007711CF" w:rsidP="00020B0B">
      <w:pPr>
        <w:keepNext/>
        <w:spacing w:line="360" w:lineRule="auto"/>
        <w:jc w:val="center"/>
      </w:pPr>
      <w:r w:rsidRPr="007711CF">
        <w:rPr>
          <w:noProof/>
        </w:rPr>
        <w:drawing>
          <wp:inline distT="0" distB="0" distL="0" distR="0" wp14:anchorId="1CC19E35" wp14:editId="7BCD3016">
            <wp:extent cx="3524250" cy="3348841"/>
            <wp:effectExtent l="0" t="0" r="0" b="4445"/>
            <wp:docPr id="8" name="Imagem 8" descr="Imagem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magem de vídeo game&#10;&#10;Descrição gerada automaticamente com confiança média"/>
                    <pic:cNvPicPr/>
                  </pic:nvPicPr>
                  <pic:blipFill>
                    <a:blip r:embed="rId15"/>
                    <a:stretch>
                      <a:fillRect/>
                    </a:stretch>
                  </pic:blipFill>
                  <pic:spPr>
                    <a:xfrm>
                      <a:off x="0" y="0"/>
                      <a:ext cx="3526233" cy="3350725"/>
                    </a:xfrm>
                    <a:prstGeom prst="rect">
                      <a:avLst/>
                    </a:prstGeom>
                  </pic:spPr>
                </pic:pic>
              </a:graphicData>
            </a:graphic>
          </wp:inline>
        </w:drawing>
      </w:r>
    </w:p>
    <w:p w14:paraId="6AAE7E32" w14:textId="77777777" w:rsidR="00F32312" w:rsidRDefault="007711CF" w:rsidP="00020B0B">
      <w:pPr>
        <w:spacing w:line="360" w:lineRule="auto"/>
        <w:ind w:left="1416" w:firstLine="708"/>
        <w:rPr>
          <w:rFonts w:ascii="Arial" w:hAnsi="Arial" w:cs="Arial"/>
        </w:rPr>
      </w:pPr>
      <w:r w:rsidRPr="00020B0B">
        <w:rPr>
          <w:rFonts w:ascii="Arial" w:hAnsi="Arial" w:cs="Arial"/>
          <w:b/>
          <w:bCs/>
        </w:rPr>
        <w:t>Fonte:</w:t>
      </w:r>
      <w:r w:rsidR="00020B0B" w:rsidRPr="00020B0B">
        <w:rPr>
          <w:rFonts w:ascii="Arial" w:hAnsi="Arial" w:cs="Arial"/>
        </w:rPr>
        <w:t xml:space="preserve"> Mercado</w:t>
      </w:r>
      <w:r w:rsidR="00020B0B">
        <w:rPr>
          <w:rFonts w:ascii="Arial" w:hAnsi="Arial" w:cs="Arial"/>
        </w:rPr>
        <w:t xml:space="preserve"> </w:t>
      </w:r>
      <w:r w:rsidR="00020B0B" w:rsidRPr="00020B0B">
        <w:rPr>
          <w:rFonts w:ascii="Arial" w:hAnsi="Arial" w:cs="Arial"/>
        </w:rPr>
        <w:t>livre</w:t>
      </w:r>
    </w:p>
    <w:p w14:paraId="1F895434" w14:textId="2CACC046" w:rsidR="007711CF" w:rsidRPr="00AE173A" w:rsidRDefault="00F32312" w:rsidP="00683CC3">
      <w:pPr>
        <w:spacing w:line="360" w:lineRule="auto"/>
        <w:ind w:firstLine="708"/>
        <w:jc w:val="both"/>
        <w:rPr>
          <w:rFonts w:ascii="Arial" w:hAnsi="Arial" w:cs="Arial"/>
          <w:sz w:val="24"/>
          <w:szCs w:val="24"/>
        </w:rPr>
      </w:pPr>
      <w:r w:rsidRPr="00AE173A">
        <w:rPr>
          <w:rFonts w:ascii="Arial" w:hAnsi="Arial" w:cs="Arial"/>
          <w:sz w:val="24"/>
          <w:szCs w:val="24"/>
        </w:rPr>
        <w:t xml:space="preserve">A bateria </w:t>
      </w:r>
      <w:r w:rsidR="004D369F" w:rsidRPr="00AE173A">
        <w:rPr>
          <w:rFonts w:ascii="Arial" w:hAnsi="Arial" w:cs="Arial"/>
          <w:sz w:val="24"/>
          <w:szCs w:val="24"/>
        </w:rPr>
        <w:t xml:space="preserve">encarregada </w:t>
      </w:r>
      <w:r w:rsidRPr="00AE173A">
        <w:rPr>
          <w:rFonts w:ascii="Arial" w:hAnsi="Arial" w:cs="Arial"/>
          <w:sz w:val="24"/>
          <w:szCs w:val="24"/>
        </w:rPr>
        <w:t xml:space="preserve">para alimentar </w:t>
      </w:r>
      <w:r w:rsidR="00683CC3" w:rsidRPr="00AE173A">
        <w:rPr>
          <w:rFonts w:ascii="Arial" w:hAnsi="Arial" w:cs="Arial"/>
          <w:sz w:val="24"/>
          <w:szCs w:val="24"/>
        </w:rPr>
        <w:t xml:space="preserve">o sistema </w:t>
      </w:r>
      <w:r w:rsidRPr="00AE173A">
        <w:rPr>
          <w:rFonts w:ascii="Arial" w:hAnsi="Arial" w:cs="Arial"/>
          <w:sz w:val="24"/>
          <w:szCs w:val="24"/>
        </w:rPr>
        <w:t>foi</w:t>
      </w:r>
      <w:r w:rsidR="004D369F" w:rsidRPr="00AE173A">
        <w:rPr>
          <w:rFonts w:ascii="Arial" w:hAnsi="Arial" w:cs="Arial"/>
          <w:sz w:val="24"/>
          <w:szCs w:val="24"/>
        </w:rPr>
        <w:t xml:space="preserve"> escolhida</w:t>
      </w:r>
      <w:r w:rsidR="00573506" w:rsidRPr="00AE173A">
        <w:rPr>
          <w:rFonts w:ascii="Arial" w:hAnsi="Arial" w:cs="Arial"/>
          <w:sz w:val="24"/>
          <w:szCs w:val="24"/>
        </w:rPr>
        <w:t xml:space="preserve"> levando em conta as</w:t>
      </w:r>
      <w:r w:rsidR="004D369F" w:rsidRPr="00AE173A">
        <w:rPr>
          <w:rFonts w:ascii="Arial" w:hAnsi="Arial" w:cs="Arial"/>
          <w:sz w:val="24"/>
          <w:szCs w:val="24"/>
        </w:rPr>
        <w:t xml:space="preserve"> mesmas questões </w:t>
      </w:r>
      <w:r w:rsidR="00BD0F5B" w:rsidRPr="00AE173A">
        <w:rPr>
          <w:rFonts w:ascii="Arial" w:hAnsi="Arial" w:cs="Arial"/>
          <w:sz w:val="24"/>
          <w:szCs w:val="24"/>
        </w:rPr>
        <w:t>da escolha da bomba</w:t>
      </w:r>
      <w:r w:rsidR="00B30CB8" w:rsidRPr="00AE173A">
        <w:rPr>
          <w:rFonts w:ascii="Arial" w:hAnsi="Arial" w:cs="Arial"/>
          <w:sz w:val="24"/>
          <w:szCs w:val="24"/>
        </w:rPr>
        <w:t xml:space="preserve">, </w:t>
      </w:r>
      <w:r w:rsidR="00683CC3" w:rsidRPr="00AE173A">
        <w:rPr>
          <w:rFonts w:ascii="Arial" w:hAnsi="Arial" w:cs="Arial"/>
          <w:sz w:val="24"/>
          <w:szCs w:val="24"/>
        </w:rPr>
        <w:t>visando a compatibilidade com a bomba a tensão escolhida da bateria é 12V</w:t>
      </w:r>
      <w:r w:rsidR="00C7424B">
        <w:rPr>
          <w:rFonts w:ascii="Arial" w:hAnsi="Arial" w:cs="Arial"/>
          <w:sz w:val="24"/>
          <w:szCs w:val="24"/>
        </w:rPr>
        <w:t xml:space="preserve"> </w:t>
      </w:r>
      <w:r w:rsidR="00683CC3" w:rsidRPr="00AE173A">
        <w:rPr>
          <w:rFonts w:ascii="Arial" w:hAnsi="Arial" w:cs="Arial"/>
          <w:sz w:val="24"/>
          <w:szCs w:val="24"/>
        </w:rPr>
        <w:t>e sua capacidade é 2200Mah, t</w:t>
      </w:r>
      <w:r w:rsidR="00B30CB8" w:rsidRPr="00AE173A">
        <w:rPr>
          <w:rFonts w:ascii="Arial" w:hAnsi="Arial" w:cs="Arial"/>
          <w:sz w:val="24"/>
          <w:szCs w:val="24"/>
        </w:rPr>
        <w:t xml:space="preserve">ambém foi levado em conta </w:t>
      </w:r>
      <w:r w:rsidR="00573506" w:rsidRPr="00AE173A">
        <w:rPr>
          <w:rFonts w:ascii="Arial" w:hAnsi="Arial" w:cs="Arial"/>
          <w:sz w:val="24"/>
          <w:szCs w:val="24"/>
        </w:rPr>
        <w:t>o fato de a bateria ser recarregável, viabilizando o projeto a longo prazo</w:t>
      </w:r>
      <w:r w:rsidR="00AE173A" w:rsidRPr="00AE173A">
        <w:rPr>
          <w:rFonts w:ascii="Arial" w:hAnsi="Arial" w:cs="Arial"/>
          <w:sz w:val="24"/>
          <w:szCs w:val="24"/>
        </w:rPr>
        <w:t>.</w:t>
      </w:r>
    </w:p>
    <w:p w14:paraId="5BEC7AAC" w14:textId="07787B51" w:rsidR="00DE7D02" w:rsidRPr="00AE173A" w:rsidRDefault="00265E55" w:rsidP="00DE7D02">
      <w:pPr>
        <w:pStyle w:val="Legenda"/>
        <w:keepNext/>
        <w:jc w:val="center"/>
        <w:rPr>
          <w:rFonts w:ascii="Arial" w:hAnsi="Arial" w:cs="Arial"/>
          <w:b/>
          <w:bCs/>
          <w:i w:val="0"/>
          <w:iCs w:val="0"/>
          <w:color w:val="auto"/>
          <w:sz w:val="24"/>
          <w:szCs w:val="24"/>
        </w:rPr>
      </w:pPr>
      <w:r w:rsidRPr="00AE173A">
        <w:rPr>
          <w:rFonts w:ascii="Arial" w:hAnsi="Arial" w:cs="Arial"/>
          <w:b/>
          <w:bCs/>
          <w:i w:val="0"/>
          <w:iCs w:val="0"/>
          <w:color w:val="auto"/>
          <w:sz w:val="24"/>
          <w:szCs w:val="24"/>
        </w:rPr>
        <w:lastRenderedPageBreak/>
        <w:t xml:space="preserve">Figura </w:t>
      </w:r>
      <w:r w:rsidRPr="00AE173A">
        <w:rPr>
          <w:rFonts w:ascii="Arial" w:hAnsi="Arial" w:cs="Arial"/>
          <w:b/>
          <w:bCs/>
          <w:i w:val="0"/>
          <w:iCs w:val="0"/>
          <w:color w:val="auto"/>
          <w:sz w:val="24"/>
          <w:szCs w:val="24"/>
        </w:rPr>
        <w:fldChar w:fldCharType="begin"/>
      </w:r>
      <w:r w:rsidRPr="00AE173A">
        <w:rPr>
          <w:rFonts w:ascii="Arial" w:hAnsi="Arial" w:cs="Arial"/>
          <w:b/>
          <w:bCs/>
          <w:i w:val="0"/>
          <w:iCs w:val="0"/>
          <w:color w:val="auto"/>
          <w:sz w:val="24"/>
          <w:szCs w:val="24"/>
        </w:rPr>
        <w:instrText xml:space="preserve"> SEQ Figura \* ARABIC </w:instrText>
      </w:r>
      <w:r w:rsidRPr="00AE173A">
        <w:rPr>
          <w:rFonts w:ascii="Arial" w:hAnsi="Arial" w:cs="Arial"/>
          <w:b/>
          <w:bCs/>
          <w:i w:val="0"/>
          <w:iCs w:val="0"/>
          <w:color w:val="auto"/>
          <w:sz w:val="24"/>
          <w:szCs w:val="24"/>
        </w:rPr>
        <w:fldChar w:fldCharType="separate"/>
      </w:r>
      <w:r w:rsidR="002123C3">
        <w:rPr>
          <w:rFonts w:ascii="Arial" w:hAnsi="Arial" w:cs="Arial"/>
          <w:b/>
          <w:bCs/>
          <w:i w:val="0"/>
          <w:iCs w:val="0"/>
          <w:noProof/>
          <w:color w:val="auto"/>
          <w:sz w:val="24"/>
          <w:szCs w:val="24"/>
        </w:rPr>
        <w:t>3</w:t>
      </w:r>
      <w:r w:rsidRPr="00AE173A">
        <w:rPr>
          <w:rFonts w:ascii="Arial" w:hAnsi="Arial" w:cs="Arial"/>
          <w:b/>
          <w:bCs/>
          <w:i w:val="0"/>
          <w:iCs w:val="0"/>
          <w:color w:val="auto"/>
          <w:sz w:val="24"/>
          <w:szCs w:val="24"/>
        </w:rPr>
        <w:fldChar w:fldCharType="end"/>
      </w:r>
      <w:r w:rsidRPr="00AE173A">
        <w:rPr>
          <w:rFonts w:ascii="Arial" w:hAnsi="Arial" w:cs="Arial"/>
          <w:i w:val="0"/>
          <w:iCs w:val="0"/>
          <w:color w:val="auto"/>
          <w:sz w:val="24"/>
          <w:szCs w:val="24"/>
        </w:rPr>
        <w:t xml:space="preserve"> - Bateria recarregável.</w:t>
      </w:r>
    </w:p>
    <w:p w14:paraId="45A93B4F" w14:textId="7CBECA66" w:rsidR="00B30CB8" w:rsidRDefault="00265E55" w:rsidP="00DE7D02">
      <w:pPr>
        <w:spacing w:line="360" w:lineRule="auto"/>
        <w:jc w:val="center"/>
        <w:rPr>
          <w:rFonts w:ascii="Arial" w:hAnsi="Arial" w:cs="Arial"/>
        </w:rPr>
      </w:pPr>
      <w:r>
        <w:rPr>
          <w:noProof/>
        </w:rPr>
        <w:drawing>
          <wp:inline distT="0" distB="0" distL="0" distR="0" wp14:anchorId="4AC47A0F" wp14:editId="3BAADD7B">
            <wp:extent cx="3399540" cy="2660073"/>
            <wp:effectExtent l="0" t="0" r="0" b="6985"/>
            <wp:docPr id="11" name="Imagem 11" descr="Desenho de person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esenho de personagem de desenho animado&#10;&#10;Descrição gerada automaticamente com confiança baixa"/>
                    <pic:cNvPicPr/>
                  </pic:nvPicPr>
                  <pic:blipFill>
                    <a:blip r:embed="rId16"/>
                    <a:stretch>
                      <a:fillRect/>
                    </a:stretch>
                  </pic:blipFill>
                  <pic:spPr>
                    <a:xfrm>
                      <a:off x="0" y="0"/>
                      <a:ext cx="3402009" cy="2662005"/>
                    </a:xfrm>
                    <a:prstGeom prst="rect">
                      <a:avLst/>
                    </a:prstGeom>
                  </pic:spPr>
                </pic:pic>
              </a:graphicData>
            </a:graphic>
          </wp:inline>
        </w:drawing>
      </w:r>
    </w:p>
    <w:p w14:paraId="3E67A3D7" w14:textId="660E35E3" w:rsidR="00DE7D02" w:rsidRPr="00DE7D02" w:rsidRDefault="00DE7D02" w:rsidP="00DE7D02">
      <w:pPr>
        <w:spacing w:line="360" w:lineRule="auto"/>
        <w:ind w:left="1416" w:firstLine="708"/>
        <w:rPr>
          <w:rFonts w:ascii="Arial" w:hAnsi="Arial" w:cs="Arial"/>
        </w:rPr>
      </w:pPr>
      <w:r w:rsidRPr="00DE7D02">
        <w:rPr>
          <w:rFonts w:ascii="Arial" w:hAnsi="Arial" w:cs="Arial"/>
          <w:b/>
          <w:bCs/>
        </w:rPr>
        <w:t>Fonte:</w:t>
      </w:r>
      <w:r>
        <w:rPr>
          <w:rFonts w:ascii="Arial" w:hAnsi="Arial" w:cs="Arial"/>
        </w:rPr>
        <w:t xml:space="preserve"> Mercado livre</w:t>
      </w:r>
    </w:p>
    <w:p w14:paraId="346B12C6" w14:textId="3B7AFDE6" w:rsidR="00894F89" w:rsidRDefault="00894F89" w:rsidP="00F0476B">
      <w:pPr>
        <w:spacing w:line="360" w:lineRule="auto"/>
        <w:jc w:val="both"/>
        <w:rPr>
          <w:rFonts w:ascii="Arial" w:hAnsi="Arial" w:cs="Arial"/>
          <w:sz w:val="24"/>
          <w:szCs w:val="24"/>
        </w:rPr>
      </w:pPr>
      <w:r>
        <w:rPr>
          <w:rFonts w:ascii="Arial" w:hAnsi="Arial" w:cs="Arial"/>
          <w:color w:val="7030A0"/>
          <w:sz w:val="24"/>
          <w:szCs w:val="24"/>
        </w:rPr>
        <w:tab/>
      </w:r>
      <w:r w:rsidR="001E5A32" w:rsidRPr="00FB049F">
        <w:rPr>
          <w:rFonts w:ascii="Arial" w:hAnsi="Arial" w:cs="Arial"/>
          <w:sz w:val="24"/>
          <w:szCs w:val="24"/>
        </w:rPr>
        <w:t>Com as 3 peças do sistema</w:t>
      </w:r>
      <w:r w:rsidR="00746F3A">
        <w:rPr>
          <w:rFonts w:ascii="Arial" w:hAnsi="Arial" w:cs="Arial"/>
          <w:sz w:val="24"/>
          <w:szCs w:val="24"/>
        </w:rPr>
        <w:t xml:space="preserve"> elétrico</w:t>
      </w:r>
      <w:r w:rsidR="001E5A32" w:rsidRPr="00FB049F">
        <w:rPr>
          <w:rFonts w:ascii="Arial" w:hAnsi="Arial" w:cs="Arial"/>
          <w:sz w:val="24"/>
          <w:szCs w:val="24"/>
        </w:rPr>
        <w:t xml:space="preserve"> em mão</w:t>
      </w:r>
      <w:r w:rsidR="005D30BB">
        <w:rPr>
          <w:rFonts w:ascii="Arial" w:hAnsi="Arial" w:cs="Arial"/>
          <w:sz w:val="24"/>
          <w:szCs w:val="24"/>
        </w:rPr>
        <w:t>s</w:t>
      </w:r>
      <w:r w:rsidR="001E5A32" w:rsidRPr="00FB049F">
        <w:rPr>
          <w:rFonts w:ascii="Arial" w:hAnsi="Arial" w:cs="Arial"/>
          <w:sz w:val="24"/>
          <w:szCs w:val="24"/>
        </w:rPr>
        <w:t xml:space="preserve"> os fios foram desencapados e interligados entre si, deixando o sistema funcional, dessa maneira, a bomba foi acoplada a parte de cima do reservatório com parafusos,</w:t>
      </w:r>
      <w:r w:rsidR="00FB049F" w:rsidRPr="00FB049F">
        <w:rPr>
          <w:rFonts w:ascii="Arial" w:hAnsi="Arial" w:cs="Arial"/>
          <w:sz w:val="24"/>
          <w:szCs w:val="24"/>
        </w:rPr>
        <w:t xml:space="preserve"> já o interruptor e a bateria foram fix</w:t>
      </w:r>
      <w:r w:rsidR="00D04A0E">
        <w:rPr>
          <w:rFonts w:ascii="Arial" w:hAnsi="Arial" w:cs="Arial"/>
          <w:sz w:val="24"/>
          <w:szCs w:val="24"/>
        </w:rPr>
        <w:t>os</w:t>
      </w:r>
      <w:r w:rsidR="00FB049F" w:rsidRPr="00FB049F">
        <w:rPr>
          <w:rFonts w:ascii="Arial" w:hAnsi="Arial" w:cs="Arial"/>
          <w:sz w:val="24"/>
          <w:szCs w:val="24"/>
        </w:rPr>
        <w:t xml:space="preserve"> no reservatório com fita</w:t>
      </w:r>
      <w:r w:rsidR="00FB049F">
        <w:rPr>
          <w:rFonts w:ascii="Arial" w:hAnsi="Arial" w:cs="Arial"/>
          <w:sz w:val="24"/>
          <w:szCs w:val="24"/>
        </w:rPr>
        <w:t>, além disso, uma mangueira</w:t>
      </w:r>
      <w:r w:rsidR="005D30BB">
        <w:rPr>
          <w:rFonts w:ascii="Arial" w:hAnsi="Arial" w:cs="Arial"/>
          <w:sz w:val="24"/>
          <w:szCs w:val="24"/>
        </w:rPr>
        <w:t xml:space="preserve"> foi acoplada de um lado da bomba para sugar a </w:t>
      </w:r>
      <w:r w:rsidR="008C7B41">
        <w:rPr>
          <w:rFonts w:ascii="Arial" w:hAnsi="Arial" w:cs="Arial"/>
          <w:sz w:val="24"/>
          <w:szCs w:val="24"/>
        </w:rPr>
        <w:t>água</w:t>
      </w:r>
      <w:r w:rsidR="005D30BB">
        <w:rPr>
          <w:rFonts w:ascii="Arial" w:hAnsi="Arial" w:cs="Arial"/>
          <w:sz w:val="24"/>
          <w:szCs w:val="24"/>
        </w:rPr>
        <w:t xml:space="preserve"> do reservatório, então, outra mangueira foi acoplada do outro lado para expelir a </w:t>
      </w:r>
      <w:r w:rsidR="00A90E52">
        <w:rPr>
          <w:rFonts w:ascii="Arial" w:hAnsi="Arial" w:cs="Arial"/>
          <w:sz w:val="24"/>
          <w:szCs w:val="24"/>
        </w:rPr>
        <w:t>água</w:t>
      </w:r>
      <w:r w:rsidR="005D30BB">
        <w:rPr>
          <w:rFonts w:ascii="Arial" w:hAnsi="Arial" w:cs="Arial"/>
          <w:sz w:val="24"/>
          <w:szCs w:val="24"/>
        </w:rPr>
        <w:t>.</w:t>
      </w:r>
      <w:r w:rsidR="00FB049F" w:rsidRPr="00FB049F">
        <w:rPr>
          <w:rFonts w:ascii="Arial" w:hAnsi="Arial" w:cs="Arial"/>
          <w:sz w:val="24"/>
          <w:szCs w:val="24"/>
        </w:rPr>
        <w:t xml:space="preserve"> Por fim, foi colocado fita isolante nas intersecções do sistema para isolar a parte elétrica da água, concluindo assim a montagem do MVP</w:t>
      </w:r>
      <w:r w:rsidR="00AE173A">
        <w:rPr>
          <w:rFonts w:ascii="Arial" w:hAnsi="Arial" w:cs="Arial"/>
          <w:sz w:val="24"/>
          <w:szCs w:val="24"/>
        </w:rPr>
        <w:t>.</w:t>
      </w:r>
    </w:p>
    <w:p w14:paraId="2561028B" w14:textId="7DFFB65D" w:rsidR="00746F3A" w:rsidRPr="00746F3A" w:rsidRDefault="00746F3A" w:rsidP="00746F3A">
      <w:pPr>
        <w:pStyle w:val="Legenda"/>
        <w:keepNext/>
        <w:jc w:val="center"/>
        <w:rPr>
          <w:rFonts w:ascii="Arial" w:hAnsi="Arial" w:cs="Arial"/>
          <w:b/>
          <w:bCs/>
          <w:i w:val="0"/>
          <w:iCs w:val="0"/>
          <w:color w:val="auto"/>
          <w:sz w:val="24"/>
          <w:szCs w:val="24"/>
        </w:rPr>
      </w:pPr>
      <w:r w:rsidRPr="00746F3A">
        <w:rPr>
          <w:rFonts w:ascii="Arial" w:hAnsi="Arial" w:cs="Arial"/>
          <w:b/>
          <w:bCs/>
          <w:i w:val="0"/>
          <w:iCs w:val="0"/>
          <w:color w:val="auto"/>
          <w:sz w:val="24"/>
          <w:szCs w:val="24"/>
        </w:rPr>
        <w:t xml:space="preserve">Figura </w:t>
      </w:r>
      <w:r w:rsidRPr="00746F3A">
        <w:rPr>
          <w:rFonts w:ascii="Arial" w:hAnsi="Arial" w:cs="Arial"/>
          <w:b/>
          <w:bCs/>
          <w:i w:val="0"/>
          <w:iCs w:val="0"/>
          <w:color w:val="auto"/>
          <w:sz w:val="24"/>
          <w:szCs w:val="24"/>
        </w:rPr>
        <w:fldChar w:fldCharType="begin"/>
      </w:r>
      <w:r w:rsidRPr="00746F3A">
        <w:rPr>
          <w:rFonts w:ascii="Arial" w:hAnsi="Arial" w:cs="Arial"/>
          <w:b/>
          <w:bCs/>
          <w:i w:val="0"/>
          <w:iCs w:val="0"/>
          <w:color w:val="auto"/>
          <w:sz w:val="24"/>
          <w:szCs w:val="24"/>
        </w:rPr>
        <w:instrText xml:space="preserve"> SEQ Figura \* ARABIC </w:instrText>
      </w:r>
      <w:r w:rsidRPr="00746F3A">
        <w:rPr>
          <w:rFonts w:ascii="Arial" w:hAnsi="Arial" w:cs="Arial"/>
          <w:b/>
          <w:bCs/>
          <w:i w:val="0"/>
          <w:iCs w:val="0"/>
          <w:color w:val="auto"/>
          <w:sz w:val="24"/>
          <w:szCs w:val="24"/>
        </w:rPr>
        <w:fldChar w:fldCharType="separate"/>
      </w:r>
      <w:r w:rsidR="002123C3">
        <w:rPr>
          <w:rFonts w:ascii="Arial" w:hAnsi="Arial" w:cs="Arial"/>
          <w:b/>
          <w:bCs/>
          <w:i w:val="0"/>
          <w:iCs w:val="0"/>
          <w:noProof/>
          <w:color w:val="auto"/>
          <w:sz w:val="24"/>
          <w:szCs w:val="24"/>
        </w:rPr>
        <w:t>4</w:t>
      </w:r>
      <w:r w:rsidRPr="00746F3A">
        <w:rPr>
          <w:rFonts w:ascii="Arial" w:hAnsi="Arial" w:cs="Arial"/>
          <w:b/>
          <w:bCs/>
          <w:i w:val="0"/>
          <w:iCs w:val="0"/>
          <w:color w:val="auto"/>
          <w:sz w:val="24"/>
          <w:szCs w:val="24"/>
        </w:rPr>
        <w:fldChar w:fldCharType="end"/>
      </w:r>
      <w:r w:rsidRPr="00746F3A">
        <w:rPr>
          <w:rFonts w:ascii="Arial" w:hAnsi="Arial" w:cs="Arial"/>
          <w:i w:val="0"/>
          <w:iCs w:val="0"/>
          <w:color w:val="auto"/>
          <w:sz w:val="24"/>
          <w:szCs w:val="24"/>
        </w:rPr>
        <w:t xml:space="preserve"> </w:t>
      </w:r>
      <w:r w:rsidR="00D04A0E">
        <w:rPr>
          <w:rFonts w:ascii="Arial" w:hAnsi="Arial" w:cs="Arial"/>
          <w:i w:val="0"/>
          <w:iCs w:val="0"/>
          <w:color w:val="auto"/>
          <w:sz w:val="24"/>
          <w:szCs w:val="24"/>
        </w:rPr>
        <w:t>–</w:t>
      </w:r>
      <w:r w:rsidRPr="00746F3A">
        <w:rPr>
          <w:rFonts w:ascii="Arial" w:hAnsi="Arial" w:cs="Arial"/>
          <w:i w:val="0"/>
          <w:iCs w:val="0"/>
          <w:color w:val="auto"/>
          <w:sz w:val="24"/>
          <w:szCs w:val="24"/>
        </w:rPr>
        <w:t xml:space="preserve"> MVP</w:t>
      </w:r>
      <w:r w:rsidR="00D04A0E">
        <w:rPr>
          <w:rFonts w:ascii="Arial" w:hAnsi="Arial" w:cs="Arial"/>
          <w:i w:val="0"/>
          <w:iCs w:val="0"/>
          <w:color w:val="auto"/>
          <w:sz w:val="24"/>
          <w:szCs w:val="24"/>
        </w:rPr>
        <w:t>.</w:t>
      </w:r>
    </w:p>
    <w:p w14:paraId="7A08B23B" w14:textId="72D17697" w:rsidR="00746F3A" w:rsidRDefault="00746F3A" w:rsidP="00746F3A">
      <w:pPr>
        <w:spacing w:line="360" w:lineRule="auto"/>
        <w:jc w:val="center"/>
        <w:rPr>
          <w:rFonts w:ascii="Arial" w:hAnsi="Arial" w:cs="Arial"/>
          <w:sz w:val="24"/>
          <w:szCs w:val="24"/>
        </w:rPr>
      </w:pPr>
      <w:r w:rsidRPr="00746F3A">
        <w:rPr>
          <w:rFonts w:ascii="Arial" w:hAnsi="Arial" w:cs="Arial"/>
          <w:noProof/>
          <w:sz w:val="24"/>
          <w:szCs w:val="24"/>
        </w:rPr>
        <w:drawing>
          <wp:inline distT="0" distB="0" distL="0" distR="0" wp14:anchorId="1BED7F74" wp14:editId="6A167F0B">
            <wp:extent cx="2952216" cy="2671948"/>
            <wp:effectExtent l="0" t="0" r="635" b="0"/>
            <wp:docPr id="2" name="Imagem 2" descr="Uma imagem contendo xícara, cachorro, mesa, café&#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xícara, cachorro, mesa, café&#10;&#10;Descrição gerada automaticamente"/>
                    <pic:cNvPicPr/>
                  </pic:nvPicPr>
                  <pic:blipFill>
                    <a:blip r:embed="rId17"/>
                    <a:stretch>
                      <a:fillRect/>
                    </a:stretch>
                  </pic:blipFill>
                  <pic:spPr>
                    <a:xfrm>
                      <a:off x="0" y="0"/>
                      <a:ext cx="2964526" cy="2683089"/>
                    </a:xfrm>
                    <a:prstGeom prst="rect">
                      <a:avLst/>
                    </a:prstGeom>
                    <a:effectLst/>
                  </pic:spPr>
                </pic:pic>
              </a:graphicData>
            </a:graphic>
          </wp:inline>
        </w:drawing>
      </w:r>
    </w:p>
    <w:p w14:paraId="68BF61E9" w14:textId="67AD1359" w:rsidR="00746F3A" w:rsidRPr="00746F3A" w:rsidRDefault="00746F3A" w:rsidP="00746F3A">
      <w:pPr>
        <w:spacing w:line="360" w:lineRule="auto"/>
        <w:ind w:left="1416" w:firstLine="708"/>
        <w:rPr>
          <w:rFonts w:ascii="Arial" w:hAnsi="Arial" w:cs="Arial"/>
        </w:rPr>
      </w:pPr>
      <w:r>
        <w:rPr>
          <w:rFonts w:ascii="Arial" w:hAnsi="Arial" w:cs="Arial"/>
          <w:b/>
          <w:bCs/>
        </w:rPr>
        <w:t xml:space="preserve">  </w:t>
      </w:r>
      <w:r w:rsidRPr="00746F3A">
        <w:rPr>
          <w:rFonts w:ascii="Arial" w:hAnsi="Arial" w:cs="Arial"/>
          <w:b/>
          <w:bCs/>
        </w:rPr>
        <w:t>Fonte:</w:t>
      </w:r>
      <w:r w:rsidRPr="00746F3A">
        <w:rPr>
          <w:rFonts w:ascii="Arial" w:hAnsi="Arial" w:cs="Arial"/>
        </w:rPr>
        <w:t xml:space="preserve"> Próprio autor</w:t>
      </w:r>
    </w:p>
    <w:p w14:paraId="1E4D9D2E" w14:textId="77777777" w:rsidR="006F0002" w:rsidRDefault="00B65D30" w:rsidP="001163BB">
      <w:pPr>
        <w:spacing w:line="360" w:lineRule="auto"/>
        <w:ind w:firstLine="709"/>
        <w:jc w:val="both"/>
        <w:rPr>
          <w:rFonts w:ascii="Arial" w:hAnsi="Arial" w:cs="Arial"/>
          <w:sz w:val="24"/>
          <w:szCs w:val="24"/>
        </w:rPr>
      </w:pPr>
      <w:bookmarkStart w:id="16" w:name="_Hlk89338185"/>
      <w:r>
        <w:rPr>
          <w:rFonts w:ascii="Arial" w:hAnsi="Arial" w:cs="Arial"/>
          <w:sz w:val="24"/>
          <w:szCs w:val="24"/>
        </w:rPr>
        <w:lastRenderedPageBreak/>
        <w:t>Após a montagem do MVP,</w:t>
      </w:r>
      <w:r w:rsidR="00432B4E">
        <w:rPr>
          <w:rFonts w:ascii="Arial" w:hAnsi="Arial" w:cs="Arial"/>
          <w:sz w:val="24"/>
          <w:szCs w:val="24"/>
        </w:rPr>
        <w:t xml:space="preserve"> o foco foi desenvolver a parte móvel do projeto, para isso foi utilizado uma base de madeira com 4 rodas para sustentar o projeto, dessa maneira, foi necessário fixar uma madeira triangular em cada ponta da base, para fazer um encaixe para o reservatório, impossibilitando a queda do mesmo</w:t>
      </w:r>
      <w:r w:rsidR="006F0002">
        <w:rPr>
          <w:rFonts w:ascii="Arial" w:hAnsi="Arial" w:cs="Arial"/>
          <w:sz w:val="24"/>
          <w:szCs w:val="24"/>
        </w:rPr>
        <w:t xml:space="preserve"> quando em movimento.</w:t>
      </w:r>
    </w:p>
    <w:p w14:paraId="07A821E3" w14:textId="1FA6795D" w:rsidR="006F0002" w:rsidRPr="006F0002" w:rsidRDefault="006F0002" w:rsidP="006F0002">
      <w:pPr>
        <w:pStyle w:val="Legenda"/>
        <w:keepNext/>
        <w:jc w:val="center"/>
        <w:rPr>
          <w:rFonts w:ascii="Arial" w:hAnsi="Arial" w:cs="Arial"/>
          <w:i w:val="0"/>
          <w:iCs w:val="0"/>
          <w:color w:val="auto"/>
          <w:sz w:val="24"/>
          <w:szCs w:val="24"/>
        </w:rPr>
      </w:pPr>
      <w:r w:rsidRPr="006F0002">
        <w:rPr>
          <w:rFonts w:ascii="Arial" w:hAnsi="Arial" w:cs="Arial"/>
          <w:b/>
          <w:bCs/>
          <w:i w:val="0"/>
          <w:iCs w:val="0"/>
          <w:color w:val="auto"/>
          <w:sz w:val="24"/>
          <w:szCs w:val="24"/>
        </w:rPr>
        <w:t xml:space="preserve">Figura </w:t>
      </w:r>
      <w:r w:rsidRPr="006F0002">
        <w:rPr>
          <w:rFonts w:ascii="Arial" w:hAnsi="Arial" w:cs="Arial"/>
          <w:b/>
          <w:bCs/>
          <w:i w:val="0"/>
          <w:iCs w:val="0"/>
          <w:color w:val="auto"/>
          <w:sz w:val="24"/>
          <w:szCs w:val="24"/>
        </w:rPr>
        <w:fldChar w:fldCharType="begin"/>
      </w:r>
      <w:r w:rsidRPr="006F0002">
        <w:rPr>
          <w:rFonts w:ascii="Arial" w:hAnsi="Arial" w:cs="Arial"/>
          <w:b/>
          <w:bCs/>
          <w:i w:val="0"/>
          <w:iCs w:val="0"/>
          <w:color w:val="auto"/>
          <w:sz w:val="24"/>
          <w:szCs w:val="24"/>
        </w:rPr>
        <w:instrText xml:space="preserve"> SEQ Figura \* ARABIC </w:instrText>
      </w:r>
      <w:r w:rsidRPr="006F0002">
        <w:rPr>
          <w:rFonts w:ascii="Arial" w:hAnsi="Arial" w:cs="Arial"/>
          <w:b/>
          <w:bCs/>
          <w:i w:val="0"/>
          <w:iCs w:val="0"/>
          <w:color w:val="auto"/>
          <w:sz w:val="24"/>
          <w:szCs w:val="24"/>
        </w:rPr>
        <w:fldChar w:fldCharType="separate"/>
      </w:r>
      <w:r w:rsidR="002123C3">
        <w:rPr>
          <w:rFonts w:ascii="Arial" w:hAnsi="Arial" w:cs="Arial"/>
          <w:b/>
          <w:bCs/>
          <w:i w:val="0"/>
          <w:iCs w:val="0"/>
          <w:noProof/>
          <w:color w:val="auto"/>
          <w:sz w:val="24"/>
          <w:szCs w:val="24"/>
        </w:rPr>
        <w:t>5</w:t>
      </w:r>
      <w:r w:rsidRPr="006F0002">
        <w:rPr>
          <w:rFonts w:ascii="Arial" w:hAnsi="Arial" w:cs="Arial"/>
          <w:b/>
          <w:bCs/>
          <w:i w:val="0"/>
          <w:iCs w:val="0"/>
          <w:color w:val="auto"/>
          <w:sz w:val="24"/>
          <w:szCs w:val="24"/>
        </w:rPr>
        <w:fldChar w:fldCharType="end"/>
      </w:r>
      <w:r w:rsidRPr="006F0002">
        <w:rPr>
          <w:rFonts w:ascii="Arial" w:hAnsi="Arial" w:cs="Arial"/>
          <w:i w:val="0"/>
          <w:iCs w:val="0"/>
          <w:color w:val="auto"/>
          <w:sz w:val="24"/>
          <w:szCs w:val="24"/>
        </w:rPr>
        <w:t xml:space="preserve"> - Base móvel.</w:t>
      </w:r>
    </w:p>
    <w:p w14:paraId="39CCF272" w14:textId="77777777" w:rsidR="006F0002" w:rsidRDefault="006F0002" w:rsidP="006F0002">
      <w:pPr>
        <w:spacing w:line="360" w:lineRule="auto"/>
        <w:jc w:val="center"/>
        <w:rPr>
          <w:rFonts w:ascii="Arial" w:hAnsi="Arial" w:cs="Arial"/>
          <w:sz w:val="24"/>
          <w:szCs w:val="24"/>
        </w:rPr>
      </w:pPr>
      <w:r w:rsidRPr="006F0002">
        <w:rPr>
          <w:rFonts w:ascii="Arial" w:hAnsi="Arial" w:cs="Arial"/>
          <w:noProof/>
          <w:sz w:val="24"/>
          <w:szCs w:val="24"/>
        </w:rPr>
        <w:drawing>
          <wp:inline distT="0" distB="0" distL="0" distR="0" wp14:anchorId="6FA14B3B" wp14:editId="7C8E3B3E">
            <wp:extent cx="2266315" cy="1481822"/>
            <wp:effectExtent l="0" t="0" r="635" b="4445"/>
            <wp:docPr id="5" name="Imagem 5" descr="Uma imagem contendo no interior, computador, mesa, compute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no interior, computador, mesa, computer&#10;&#10;Descrição gerada automaticamente"/>
                    <pic:cNvPicPr/>
                  </pic:nvPicPr>
                  <pic:blipFill>
                    <a:blip r:embed="rId18"/>
                    <a:stretch>
                      <a:fillRect/>
                    </a:stretch>
                  </pic:blipFill>
                  <pic:spPr>
                    <a:xfrm>
                      <a:off x="0" y="0"/>
                      <a:ext cx="2277626" cy="1489218"/>
                    </a:xfrm>
                    <a:prstGeom prst="rect">
                      <a:avLst/>
                    </a:prstGeom>
                  </pic:spPr>
                </pic:pic>
              </a:graphicData>
            </a:graphic>
          </wp:inline>
        </w:drawing>
      </w:r>
    </w:p>
    <w:p w14:paraId="5C074C78" w14:textId="5D31617B" w:rsidR="006F0002" w:rsidRPr="00AE173A" w:rsidRDefault="006F0002" w:rsidP="006F0002">
      <w:pPr>
        <w:spacing w:line="360" w:lineRule="auto"/>
        <w:ind w:left="1416" w:firstLine="708"/>
        <w:rPr>
          <w:rFonts w:ascii="Arial" w:hAnsi="Arial" w:cs="Arial"/>
        </w:rPr>
      </w:pPr>
      <w:r>
        <w:rPr>
          <w:rFonts w:ascii="Arial" w:hAnsi="Arial" w:cs="Arial"/>
          <w:b/>
          <w:bCs/>
        </w:rPr>
        <w:t xml:space="preserve">     </w:t>
      </w:r>
      <w:r w:rsidRPr="00AE173A">
        <w:rPr>
          <w:rFonts w:ascii="Arial" w:hAnsi="Arial" w:cs="Arial"/>
          <w:b/>
          <w:bCs/>
        </w:rPr>
        <w:t>Fonte:</w:t>
      </w:r>
      <w:r w:rsidRPr="00AE173A">
        <w:rPr>
          <w:rFonts w:ascii="Arial" w:hAnsi="Arial" w:cs="Arial"/>
        </w:rPr>
        <w:t xml:space="preserve"> Próprio autor</w:t>
      </w:r>
    </w:p>
    <w:p w14:paraId="6EC1389A" w14:textId="4345B73C" w:rsidR="00B65D30" w:rsidRDefault="00145933" w:rsidP="001163BB">
      <w:pPr>
        <w:spacing w:line="360" w:lineRule="auto"/>
        <w:ind w:firstLine="709"/>
        <w:jc w:val="both"/>
        <w:rPr>
          <w:rFonts w:ascii="Arial" w:hAnsi="Arial" w:cs="Arial"/>
          <w:sz w:val="24"/>
          <w:szCs w:val="24"/>
        </w:rPr>
      </w:pPr>
      <w:r>
        <w:rPr>
          <w:rFonts w:ascii="Arial" w:hAnsi="Arial" w:cs="Arial"/>
          <w:sz w:val="24"/>
          <w:szCs w:val="24"/>
        </w:rPr>
        <w:t>Além disso,</w:t>
      </w:r>
      <w:r w:rsidR="001C0159">
        <w:rPr>
          <w:rFonts w:ascii="Arial" w:hAnsi="Arial" w:cs="Arial"/>
          <w:sz w:val="24"/>
          <w:szCs w:val="24"/>
        </w:rPr>
        <w:t xml:space="preserve"> a tampa do reservatório foi fixa</w:t>
      </w:r>
      <w:r w:rsidR="00FC03D2">
        <w:rPr>
          <w:rFonts w:ascii="Arial" w:hAnsi="Arial" w:cs="Arial"/>
          <w:sz w:val="24"/>
          <w:szCs w:val="24"/>
        </w:rPr>
        <w:t xml:space="preserve"> com 2 parafusos em cada ponta</w:t>
      </w:r>
      <w:r w:rsidR="001C0159">
        <w:rPr>
          <w:rFonts w:ascii="Arial" w:hAnsi="Arial" w:cs="Arial"/>
          <w:sz w:val="24"/>
          <w:szCs w:val="24"/>
        </w:rPr>
        <w:t xml:space="preserve"> para evitar a saída indesejada de água quando </w:t>
      </w:r>
      <w:r w:rsidR="00FC03D2">
        <w:rPr>
          <w:rFonts w:ascii="Arial" w:hAnsi="Arial" w:cs="Arial"/>
          <w:sz w:val="24"/>
          <w:szCs w:val="24"/>
        </w:rPr>
        <w:t xml:space="preserve">o mesmo quando </w:t>
      </w:r>
      <w:r w:rsidR="001C0159">
        <w:rPr>
          <w:rFonts w:ascii="Arial" w:hAnsi="Arial" w:cs="Arial"/>
          <w:sz w:val="24"/>
          <w:szCs w:val="24"/>
        </w:rPr>
        <w:t>está em movimento, logo, foi necessário</w:t>
      </w:r>
      <w:r w:rsidR="00FC03D2">
        <w:rPr>
          <w:rFonts w:ascii="Arial" w:hAnsi="Arial" w:cs="Arial"/>
          <w:sz w:val="24"/>
          <w:szCs w:val="24"/>
        </w:rPr>
        <w:t xml:space="preserve"> fazer um furo para a mangueira que suga a água para a bomba passar. Por fim, foi feito um corte em uma parte da tampa, onde foi colocada uma dobradiça, dessa maneira é possível levantar uma abertura na tampa para colocar a água que vai entrar no reservatório para ser reutilizada</w:t>
      </w:r>
      <w:r w:rsidR="002123C3">
        <w:rPr>
          <w:rFonts w:ascii="Arial" w:hAnsi="Arial" w:cs="Arial"/>
          <w:sz w:val="24"/>
          <w:szCs w:val="24"/>
        </w:rPr>
        <w:t>, concluindo a montagem da versão final do projeto.</w:t>
      </w:r>
    </w:p>
    <w:p w14:paraId="664AE617" w14:textId="54C4FBF8" w:rsidR="002123C3" w:rsidRPr="002123C3" w:rsidRDefault="002123C3" w:rsidP="001163BB">
      <w:pPr>
        <w:pStyle w:val="Legenda"/>
        <w:keepNext/>
        <w:jc w:val="center"/>
        <w:rPr>
          <w:rFonts w:ascii="Arial" w:hAnsi="Arial" w:cs="Arial"/>
          <w:i w:val="0"/>
          <w:iCs w:val="0"/>
          <w:color w:val="auto"/>
          <w:sz w:val="24"/>
          <w:szCs w:val="24"/>
        </w:rPr>
      </w:pPr>
      <w:r w:rsidRPr="002123C3">
        <w:rPr>
          <w:rFonts w:ascii="Arial" w:hAnsi="Arial" w:cs="Arial"/>
          <w:b/>
          <w:bCs/>
          <w:i w:val="0"/>
          <w:iCs w:val="0"/>
          <w:color w:val="auto"/>
          <w:sz w:val="24"/>
          <w:szCs w:val="24"/>
        </w:rPr>
        <w:t xml:space="preserve">Figura </w:t>
      </w:r>
      <w:r w:rsidRPr="002123C3">
        <w:rPr>
          <w:rFonts w:ascii="Arial" w:hAnsi="Arial" w:cs="Arial"/>
          <w:b/>
          <w:bCs/>
          <w:i w:val="0"/>
          <w:iCs w:val="0"/>
          <w:color w:val="auto"/>
          <w:sz w:val="24"/>
          <w:szCs w:val="24"/>
        </w:rPr>
        <w:fldChar w:fldCharType="begin"/>
      </w:r>
      <w:r w:rsidRPr="002123C3">
        <w:rPr>
          <w:rFonts w:ascii="Arial" w:hAnsi="Arial" w:cs="Arial"/>
          <w:b/>
          <w:bCs/>
          <w:i w:val="0"/>
          <w:iCs w:val="0"/>
          <w:color w:val="auto"/>
          <w:sz w:val="24"/>
          <w:szCs w:val="24"/>
        </w:rPr>
        <w:instrText xml:space="preserve"> SEQ Figura \* ARABIC </w:instrText>
      </w:r>
      <w:r w:rsidRPr="002123C3">
        <w:rPr>
          <w:rFonts w:ascii="Arial" w:hAnsi="Arial" w:cs="Arial"/>
          <w:b/>
          <w:bCs/>
          <w:i w:val="0"/>
          <w:iCs w:val="0"/>
          <w:color w:val="auto"/>
          <w:sz w:val="24"/>
          <w:szCs w:val="24"/>
        </w:rPr>
        <w:fldChar w:fldCharType="separate"/>
      </w:r>
      <w:r w:rsidRPr="002123C3">
        <w:rPr>
          <w:rFonts w:ascii="Arial" w:hAnsi="Arial" w:cs="Arial"/>
          <w:b/>
          <w:bCs/>
          <w:i w:val="0"/>
          <w:iCs w:val="0"/>
          <w:noProof/>
          <w:color w:val="auto"/>
          <w:sz w:val="24"/>
          <w:szCs w:val="24"/>
        </w:rPr>
        <w:t>6</w:t>
      </w:r>
      <w:r w:rsidRPr="002123C3">
        <w:rPr>
          <w:rFonts w:ascii="Arial" w:hAnsi="Arial" w:cs="Arial"/>
          <w:b/>
          <w:bCs/>
          <w:i w:val="0"/>
          <w:iCs w:val="0"/>
          <w:color w:val="auto"/>
          <w:sz w:val="24"/>
          <w:szCs w:val="24"/>
        </w:rPr>
        <w:fldChar w:fldCharType="end"/>
      </w:r>
      <w:r w:rsidRPr="002123C3">
        <w:rPr>
          <w:rFonts w:ascii="Arial" w:hAnsi="Arial" w:cs="Arial"/>
          <w:i w:val="0"/>
          <w:iCs w:val="0"/>
          <w:color w:val="auto"/>
          <w:sz w:val="24"/>
          <w:szCs w:val="24"/>
        </w:rPr>
        <w:t xml:space="preserve"> - Versão final do projeto.</w:t>
      </w:r>
    </w:p>
    <w:p w14:paraId="08E671AE" w14:textId="77777777" w:rsidR="002123C3" w:rsidRDefault="002123C3" w:rsidP="001163BB">
      <w:pPr>
        <w:spacing w:line="360" w:lineRule="auto"/>
        <w:jc w:val="center"/>
        <w:rPr>
          <w:rFonts w:ascii="Arial" w:hAnsi="Arial" w:cs="Arial"/>
          <w:sz w:val="24"/>
          <w:szCs w:val="24"/>
        </w:rPr>
      </w:pPr>
      <w:r>
        <w:rPr>
          <w:noProof/>
        </w:rPr>
        <w:drawing>
          <wp:inline distT="0" distB="0" distL="0" distR="0" wp14:anchorId="4B4EEE53" wp14:editId="3722CF51">
            <wp:extent cx="2630453" cy="2409825"/>
            <wp:effectExtent l="0" t="0" r="0" b="0"/>
            <wp:docPr id="6" name="Imagem 6" descr="Uma imagem contendo no interior, computador, mesa, ga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no interior, computador, mesa, gato&#10;&#10;Descrição gerada automaticamente"/>
                    <pic:cNvPicPr/>
                  </pic:nvPicPr>
                  <pic:blipFill>
                    <a:blip r:embed="rId19"/>
                    <a:stretch>
                      <a:fillRect/>
                    </a:stretch>
                  </pic:blipFill>
                  <pic:spPr>
                    <a:xfrm>
                      <a:off x="0" y="0"/>
                      <a:ext cx="2663063" cy="2439699"/>
                    </a:xfrm>
                    <a:prstGeom prst="rect">
                      <a:avLst/>
                    </a:prstGeom>
                  </pic:spPr>
                </pic:pic>
              </a:graphicData>
            </a:graphic>
          </wp:inline>
        </w:drawing>
      </w:r>
    </w:p>
    <w:p w14:paraId="073E026C" w14:textId="0523A0F5" w:rsidR="00B65D30" w:rsidRDefault="001163BB" w:rsidP="001163BB">
      <w:pPr>
        <w:spacing w:line="360" w:lineRule="auto"/>
        <w:rPr>
          <w:rFonts w:ascii="Arial" w:hAnsi="Arial" w:cs="Arial"/>
          <w:sz w:val="24"/>
          <w:szCs w:val="24"/>
        </w:rPr>
      </w:pPr>
      <w:r>
        <w:rPr>
          <w:rFonts w:ascii="Arial" w:hAnsi="Arial" w:cs="Arial"/>
          <w:b/>
          <w:bCs/>
        </w:rPr>
        <w:t xml:space="preserve">                                        </w:t>
      </w:r>
      <w:r w:rsidR="002123C3" w:rsidRPr="00AE173A">
        <w:rPr>
          <w:rFonts w:ascii="Arial" w:hAnsi="Arial" w:cs="Arial"/>
          <w:b/>
          <w:bCs/>
        </w:rPr>
        <w:t>Fonte:</w:t>
      </w:r>
      <w:r w:rsidR="002123C3" w:rsidRPr="00AE173A">
        <w:rPr>
          <w:rFonts w:ascii="Arial" w:hAnsi="Arial" w:cs="Arial"/>
        </w:rPr>
        <w:t xml:space="preserve"> Próprio autor</w:t>
      </w:r>
      <w:bookmarkEnd w:id="16"/>
    </w:p>
    <w:p w14:paraId="42E3B4DE" w14:textId="56F16469" w:rsidR="004A6845" w:rsidRDefault="6C11682F" w:rsidP="00C12EDA">
      <w:pPr>
        <w:pStyle w:val="Ttulo3"/>
        <w:rPr>
          <w:rFonts w:ascii="Arial" w:hAnsi="Arial" w:cs="Arial"/>
          <w:sz w:val="24"/>
          <w:szCs w:val="24"/>
        </w:rPr>
      </w:pPr>
      <w:bookmarkStart w:id="17" w:name="_Toc89606219"/>
      <w:r w:rsidRPr="004A6845">
        <w:rPr>
          <w:rFonts w:ascii="Arial" w:hAnsi="Arial" w:cs="Arial"/>
          <w:sz w:val="24"/>
          <w:szCs w:val="24"/>
        </w:rPr>
        <w:lastRenderedPageBreak/>
        <w:t>5.1.1 Orçamento</w:t>
      </w:r>
      <w:bookmarkEnd w:id="17"/>
      <w:r w:rsidR="00591261" w:rsidRPr="004A6845">
        <w:rPr>
          <w:rFonts w:ascii="Arial" w:hAnsi="Arial" w:cs="Arial"/>
          <w:sz w:val="24"/>
          <w:szCs w:val="24"/>
        </w:rPr>
        <w:tab/>
      </w:r>
    </w:p>
    <w:p w14:paraId="05A5F17B" w14:textId="77777777" w:rsidR="00C12EDA" w:rsidRPr="00C12EDA" w:rsidRDefault="00C12EDA" w:rsidP="00C12EDA"/>
    <w:p w14:paraId="33DA6289" w14:textId="38C72876" w:rsidR="004A6845" w:rsidRPr="00C12EDA" w:rsidRDefault="00CA10CB" w:rsidP="00C12EDA">
      <w:pPr>
        <w:spacing w:line="360" w:lineRule="auto"/>
        <w:ind w:firstLine="709"/>
        <w:jc w:val="both"/>
        <w:rPr>
          <w:rFonts w:ascii="Arial" w:hAnsi="Arial" w:cs="Arial"/>
          <w:sz w:val="24"/>
          <w:szCs w:val="24"/>
        </w:rPr>
      </w:pPr>
      <w:r w:rsidRPr="004A6845">
        <w:rPr>
          <w:rFonts w:ascii="Arial" w:hAnsi="Arial" w:cs="Arial"/>
          <w:sz w:val="24"/>
          <w:szCs w:val="24"/>
        </w:rPr>
        <w:t xml:space="preserve">O orçamento inicial foi feito após </w:t>
      </w:r>
      <w:r w:rsidR="00C558BF">
        <w:rPr>
          <w:rFonts w:ascii="Arial" w:hAnsi="Arial" w:cs="Arial"/>
          <w:sz w:val="24"/>
          <w:szCs w:val="24"/>
        </w:rPr>
        <w:t>o grupo</w:t>
      </w:r>
      <w:r w:rsidRPr="004A6845">
        <w:rPr>
          <w:rFonts w:ascii="Arial" w:hAnsi="Arial" w:cs="Arial"/>
          <w:sz w:val="24"/>
          <w:szCs w:val="24"/>
        </w:rPr>
        <w:t xml:space="preserve"> de</w:t>
      </w:r>
      <w:r w:rsidR="00C558BF">
        <w:rPr>
          <w:rFonts w:ascii="Arial" w:hAnsi="Arial" w:cs="Arial"/>
          <w:sz w:val="24"/>
          <w:szCs w:val="24"/>
        </w:rPr>
        <w:t>cidir</w:t>
      </w:r>
      <w:r w:rsidRPr="004A6845">
        <w:rPr>
          <w:rFonts w:ascii="Arial" w:hAnsi="Arial" w:cs="Arial"/>
          <w:sz w:val="24"/>
          <w:szCs w:val="24"/>
        </w:rPr>
        <w:t xml:space="preserve"> construir a máquina proposta, com objetivo de listar todos os materiais necessários para a montagem do projeto, podendo saber o custo aproximado de todos esses itens e planejar devidamente a montagem. O orçamento foi feito de modo online, de modo que o frete foi co</w:t>
      </w:r>
      <w:r w:rsidR="004A6845">
        <w:rPr>
          <w:rFonts w:ascii="Arial" w:hAnsi="Arial" w:cs="Arial"/>
          <w:sz w:val="24"/>
          <w:szCs w:val="24"/>
        </w:rPr>
        <w:t>ntado para todas as mercadorias necessárias.</w:t>
      </w:r>
    </w:p>
    <w:p w14:paraId="6A12A918" w14:textId="04FB32D9" w:rsidR="00290074" w:rsidRDefault="00290074" w:rsidP="00434CBC">
      <w:pPr>
        <w:spacing w:line="360" w:lineRule="auto"/>
        <w:jc w:val="center"/>
      </w:pPr>
      <w:r w:rsidRPr="00290074">
        <w:rPr>
          <w:rFonts w:ascii="Arial" w:hAnsi="Arial" w:cs="Arial"/>
          <w:b/>
          <w:bCs/>
          <w:sz w:val="24"/>
          <w:szCs w:val="24"/>
        </w:rPr>
        <w:t>Tabela 1</w:t>
      </w:r>
      <w:r>
        <w:t xml:space="preserve"> </w:t>
      </w:r>
      <w:r w:rsidRPr="00290074">
        <w:rPr>
          <w:rFonts w:ascii="Arial" w:hAnsi="Arial" w:cs="Arial"/>
          <w:sz w:val="24"/>
          <w:szCs w:val="24"/>
        </w:rPr>
        <w:t>– Orçamento inicial</w:t>
      </w:r>
    </w:p>
    <w:tbl>
      <w:tblPr>
        <w:tblStyle w:val="Tabelacomgrade"/>
        <w:tblW w:w="9269" w:type="dxa"/>
        <w:tblLook w:val="04A0" w:firstRow="1" w:lastRow="0" w:firstColumn="1" w:lastColumn="0" w:noHBand="0" w:noVBand="1"/>
      </w:tblPr>
      <w:tblGrid>
        <w:gridCol w:w="2884"/>
        <w:gridCol w:w="1607"/>
        <w:gridCol w:w="2470"/>
        <w:gridCol w:w="2308"/>
      </w:tblGrid>
      <w:tr w:rsidR="00DB2F61" w:rsidRPr="00DB2F61" w14:paraId="3D172E34" w14:textId="77777777" w:rsidTr="00DB2F61">
        <w:trPr>
          <w:trHeight w:val="308"/>
        </w:trPr>
        <w:tc>
          <w:tcPr>
            <w:tcW w:w="2884" w:type="dxa"/>
          </w:tcPr>
          <w:p w14:paraId="6A5D30FD" w14:textId="77777777" w:rsidR="00DB2F61" w:rsidRPr="00DB2F61" w:rsidRDefault="00DB2F61" w:rsidP="00847D0D">
            <w:pPr>
              <w:spacing w:line="360" w:lineRule="auto"/>
              <w:rPr>
                <w:rFonts w:ascii="Arial" w:hAnsi="Arial" w:cs="Arial"/>
                <w:b/>
                <w:bCs/>
                <w:color w:val="000000" w:themeColor="text1"/>
                <w:sz w:val="24"/>
                <w:szCs w:val="24"/>
              </w:rPr>
            </w:pPr>
            <w:r w:rsidRPr="00DB2F61">
              <w:rPr>
                <w:rFonts w:ascii="Arial" w:hAnsi="Arial" w:cs="Arial"/>
                <w:b/>
                <w:bCs/>
                <w:color w:val="000000" w:themeColor="text1"/>
                <w:sz w:val="24"/>
                <w:szCs w:val="24"/>
              </w:rPr>
              <w:t>Componente</w:t>
            </w:r>
          </w:p>
        </w:tc>
        <w:tc>
          <w:tcPr>
            <w:tcW w:w="1607" w:type="dxa"/>
          </w:tcPr>
          <w:p w14:paraId="142D456F" w14:textId="77777777" w:rsidR="00DB2F61" w:rsidRPr="00DB2F61" w:rsidRDefault="00DB2F61" w:rsidP="00847D0D">
            <w:pPr>
              <w:spacing w:line="360" w:lineRule="auto"/>
              <w:rPr>
                <w:rFonts w:ascii="Arial" w:hAnsi="Arial" w:cs="Arial"/>
                <w:b/>
                <w:bCs/>
                <w:color w:val="000000" w:themeColor="text1"/>
                <w:sz w:val="24"/>
                <w:szCs w:val="24"/>
              </w:rPr>
            </w:pPr>
            <w:r w:rsidRPr="00DB2F61">
              <w:rPr>
                <w:rFonts w:ascii="Arial" w:hAnsi="Arial" w:cs="Arial"/>
                <w:b/>
                <w:bCs/>
                <w:color w:val="000000" w:themeColor="text1"/>
                <w:sz w:val="24"/>
                <w:szCs w:val="24"/>
              </w:rPr>
              <w:t>Custo</w:t>
            </w:r>
          </w:p>
        </w:tc>
        <w:tc>
          <w:tcPr>
            <w:tcW w:w="2470" w:type="dxa"/>
          </w:tcPr>
          <w:p w14:paraId="27CD7FE7" w14:textId="12EA2DD6" w:rsidR="00DB2F61" w:rsidRPr="00DB2F61" w:rsidRDefault="00DB2F61" w:rsidP="00847D0D">
            <w:pPr>
              <w:spacing w:line="360" w:lineRule="auto"/>
              <w:rPr>
                <w:rFonts w:ascii="Arial" w:hAnsi="Arial" w:cs="Arial"/>
                <w:b/>
                <w:bCs/>
                <w:color w:val="000000" w:themeColor="text1"/>
                <w:sz w:val="24"/>
                <w:szCs w:val="24"/>
              </w:rPr>
            </w:pPr>
            <w:r w:rsidRPr="00DB2F61">
              <w:rPr>
                <w:rFonts w:ascii="Arial" w:hAnsi="Arial" w:cs="Arial"/>
                <w:b/>
                <w:bCs/>
                <w:color w:val="000000" w:themeColor="text1"/>
                <w:sz w:val="24"/>
                <w:szCs w:val="24"/>
              </w:rPr>
              <w:t>Local da consulta</w:t>
            </w:r>
          </w:p>
        </w:tc>
        <w:tc>
          <w:tcPr>
            <w:tcW w:w="2308" w:type="dxa"/>
          </w:tcPr>
          <w:p w14:paraId="11B08CD3" w14:textId="0AED03A2" w:rsidR="00DB2F61" w:rsidRPr="00DB2F61" w:rsidRDefault="00DB2F61" w:rsidP="00847D0D">
            <w:pPr>
              <w:spacing w:line="360" w:lineRule="auto"/>
              <w:rPr>
                <w:rFonts w:ascii="Arial" w:hAnsi="Arial" w:cs="Arial"/>
                <w:b/>
                <w:bCs/>
                <w:color w:val="000000" w:themeColor="text1"/>
                <w:sz w:val="24"/>
                <w:szCs w:val="24"/>
              </w:rPr>
            </w:pPr>
            <w:r w:rsidRPr="00DB2F61">
              <w:rPr>
                <w:rFonts w:ascii="Arial" w:hAnsi="Arial" w:cs="Arial"/>
                <w:b/>
                <w:bCs/>
                <w:color w:val="000000" w:themeColor="text1"/>
                <w:sz w:val="24"/>
                <w:szCs w:val="24"/>
              </w:rPr>
              <w:t>Data de consulta</w:t>
            </w:r>
          </w:p>
        </w:tc>
      </w:tr>
      <w:tr w:rsidR="00DB2F61" w14:paraId="6401D2DC" w14:textId="77777777" w:rsidTr="00DB2F61">
        <w:trPr>
          <w:trHeight w:val="380"/>
        </w:trPr>
        <w:tc>
          <w:tcPr>
            <w:tcW w:w="2884" w:type="dxa"/>
          </w:tcPr>
          <w:p w14:paraId="178383BF" w14:textId="1082B776" w:rsidR="00E36163" w:rsidRPr="00DB2F61" w:rsidRDefault="00E36163" w:rsidP="00DB2F61">
            <w:pPr>
              <w:spacing w:line="360" w:lineRule="auto"/>
              <w:rPr>
                <w:rFonts w:ascii="Arial" w:hAnsi="Arial" w:cs="Arial"/>
                <w:color w:val="000000" w:themeColor="text1"/>
                <w:sz w:val="24"/>
                <w:szCs w:val="24"/>
              </w:rPr>
            </w:pPr>
            <w:r w:rsidRPr="00DB2F61">
              <w:rPr>
                <w:rFonts w:ascii="Arial" w:hAnsi="Arial" w:cs="Arial"/>
                <w:color w:val="000000" w:themeColor="text1"/>
                <w:sz w:val="24"/>
                <w:szCs w:val="24"/>
              </w:rPr>
              <w:t>Cont</w:t>
            </w:r>
            <w:r w:rsidR="00D04A0E">
              <w:rPr>
                <w:rFonts w:ascii="Arial" w:hAnsi="Arial" w:cs="Arial"/>
                <w:color w:val="000000" w:themeColor="text1"/>
                <w:sz w:val="24"/>
                <w:szCs w:val="24"/>
              </w:rPr>
              <w:t>ê</w:t>
            </w:r>
            <w:r w:rsidRPr="00DB2F61">
              <w:rPr>
                <w:rFonts w:ascii="Arial" w:hAnsi="Arial" w:cs="Arial"/>
                <w:color w:val="000000" w:themeColor="text1"/>
                <w:sz w:val="24"/>
                <w:szCs w:val="24"/>
              </w:rPr>
              <w:t>iner 65l</w:t>
            </w:r>
          </w:p>
        </w:tc>
        <w:tc>
          <w:tcPr>
            <w:tcW w:w="1607" w:type="dxa"/>
          </w:tcPr>
          <w:p w14:paraId="2B61FE52" w14:textId="7DA6EA89" w:rsidR="00E36163" w:rsidRP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R$ </w:t>
            </w:r>
            <w:r w:rsidR="00E36163" w:rsidRPr="00DB2F61">
              <w:rPr>
                <w:rFonts w:ascii="Arial" w:hAnsi="Arial" w:cs="Arial"/>
                <w:color w:val="000000" w:themeColor="text1"/>
                <w:sz w:val="24"/>
                <w:szCs w:val="24"/>
              </w:rPr>
              <w:t>55,00</w:t>
            </w:r>
          </w:p>
        </w:tc>
        <w:tc>
          <w:tcPr>
            <w:tcW w:w="2470" w:type="dxa"/>
          </w:tcPr>
          <w:p w14:paraId="696651A6" w14:textId="22E5CC15" w:rsidR="00E36163" w:rsidRP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M</w:t>
            </w:r>
            <w:r w:rsidR="00E36163" w:rsidRPr="00DB2F61">
              <w:rPr>
                <w:rFonts w:ascii="Arial" w:hAnsi="Arial" w:cs="Arial"/>
                <w:color w:val="000000" w:themeColor="text1"/>
                <w:sz w:val="24"/>
                <w:szCs w:val="24"/>
              </w:rPr>
              <w:t>ercadolivre</w:t>
            </w:r>
          </w:p>
        </w:tc>
        <w:tc>
          <w:tcPr>
            <w:tcW w:w="2308" w:type="dxa"/>
          </w:tcPr>
          <w:p w14:paraId="4F53FC45" w14:textId="22735461" w:rsidR="00E36163" w:rsidRPr="00DB2F61" w:rsidRDefault="00E36163" w:rsidP="00DB2F61">
            <w:pPr>
              <w:spacing w:line="360" w:lineRule="auto"/>
              <w:rPr>
                <w:rFonts w:ascii="Arial" w:hAnsi="Arial" w:cs="Arial"/>
                <w:color w:val="000000" w:themeColor="text1"/>
                <w:sz w:val="24"/>
                <w:szCs w:val="24"/>
              </w:rPr>
            </w:pPr>
            <w:r w:rsidRPr="00DB2F61">
              <w:rPr>
                <w:rFonts w:ascii="Arial" w:hAnsi="Arial" w:cs="Arial"/>
                <w:color w:val="000000" w:themeColor="text1"/>
                <w:sz w:val="24"/>
                <w:szCs w:val="24"/>
              </w:rPr>
              <w:t>26/10</w:t>
            </w:r>
            <w:r w:rsidR="00290074">
              <w:rPr>
                <w:rFonts w:ascii="Arial" w:hAnsi="Arial" w:cs="Arial"/>
                <w:color w:val="000000" w:themeColor="text1"/>
                <w:sz w:val="24"/>
                <w:szCs w:val="24"/>
              </w:rPr>
              <w:t>/2021</w:t>
            </w:r>
          </w:p>
        </w:tc>
      </w:tr>
      <w:tr w:rsidR="00DB2F61" w14:paraId="3CC2E829" w14:textId="77777777" w:rsidTr="00DB2F61">
        <w:trPr>
          <w:trHeight w:val="52"/>
        </w:trPr>
        <w:tc>
          <w:tcPr>
            <w:tcW w:w="2884" w:type="dxa"/>
          </w:tcPr>
          <w:p w14:paraId="35031C10" w14:textId="2A5CE3B5" w:rsidR="00E36163" w:rsidRPr="00DB2F61" w:rsidRDefault="00E36163" w:rsidP="00DB2F61">
            <w:pPr>
              <w:spacing w:line="360" w:lineRule="auto"/>
              <w:rPr>
                <w:rFonts w:ascii="Arial" w:hAnsi="Arial" w:cs="Arial"/>
                <w:color w:val="000000" w:themeColor="text1"/>
                <w:sz w:val="24"/>
                <w:szCs w:val="24"/>
              </w:rPr>
            </w:pPr>
            <w:r w:rsidRPr="00DB2F61">
              <w:rPr>
                <w:rFonts w:ascii="Arial" w:hAnsi="Arial" w:cs="Arial"/>
                <w:color w:val="000000" w:themeColor="text1"/>
                <w:sz w:val="24"/>
                <w:szCs w:val="24"/>
              </w:rPr>
              <w:t xml:space="preserve">Kit 5 rodinhas de cadeira </w:t>
            </w:r>
          </w:p>
        </w:tc>
        <w:tc>
          <w:tcPr>
            <w:tcW w:w="1607" w:type="dxa"/>
          </w:tcPr>
          <w:p w14:paraId="535858FE" w14:textId="68C6EC60" w:rsidR="00E36163" w:rsidRP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R$ </w:t>
            </w:r>
            <w:r w:rsidR="00E36163" w:rsidRPr="00DB2F61">
              <w:rPr>
                <w:rFonts w:ascii="Arial" w:hAnsi="Arial" w:cs="Arial"/>
                <w:color w:val="000000" w:themeColor="text1"/>
                <w:sz w:val="24"/>
                <w:szCs w:val="24"/>
              </w:rPr>
              <w:t>31,90</w:t>
            </w:r>
          </w:p>
        </w:tc>
        <w:tc>
          <w:tcPr>
            <w:tcW w:w="2470" w:type="dxa"/>
          </w:tcPr>
          <w:p w14:paraId="7F5AF78A" w14:textId="593F93E3" w:rsidR="00E36163" w:rsidRP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M</w:t>
            </w:r>
            <w:r w:rsidR="00E36163" w:rsidRPr="00DB2F61">
              <w:rPr>
                <w:rFonts w:ascii="Arial" w:hAnsi="Arial" w:cs="Arial"/>
                <w:color w:val="000000" w:themeColor="text1"/>
                <w:sz w:val="24"/>
                <w:szCs w:val="24"/>
              </w:rPr>
              <w:t>ercadolivre</w:t>
            </w:r>
          </w:p>
        </w:tc>
        <w:tc>
          <w:tcPr>
            <w:tcW w:w="2308" w:type="dxa"/>
          </w:tcPr>
          <w:p w14:paraId="646CCB5F" w14:textId="1B383962" w:rsidR="00E36163" w:rsidRPr="00DB2F61" w:rsidRDefault="00E36163" w:rsidP="00DB2F61">
            <w:pPr>
              <w:spacing w:line="360" w:lineRule="auto"/>
              <w:rPr>
                <w:rFonts w:ascii="Arial" w:hAnsi="Arial" w:cs="Arial"/>
                <w:color w:val="000000" w:themeColor="text1"/>
                <w:sz w:val="24"/>
                <w:szCs w:val="24"/>
              </w:rPr>
            </w:pPr>
            <w:r w:rsidRPr="00DB2F61">
              <w:rPr>
                <w:rFonts w:ascii="Arial" w:hAnsi="Arial" w:cs="Arial"/>
                <w:color w:val="000000" w:themeColor="text1"/>
                <w:sz w:val="24"/>
                <w:szCs w:val="24"/>
              </w:rPr>
              <w:t>26/10</w:t>
            </w:r>
            <w:r w:rsidR="00290074">
              <w:rPr>
                <w:rFonts w:ascii="Arial" w:hAnsi="Arial" w:cs="Arial"/>
                <w:color w:val="000000" w:themeColor="text1"/>
                <w:sz w:val="24"/>
                <w:szCs w:val="24"/>
              </w:rPr>
              <w:t>/2021</w:t>
            </w:r>
          </w:p>
        </w:tc>
      </w:tr>
      <w:tr w:rsidR="00DB2F61" w14:paraId="1393CEB2" w14:textId="77777777" w:rsidTr="00DB2F61">
        <w:trPr>
          <w:trHeight w:val="319"/>
        </w:trPr>
        <w:tc>
          <w:tcPr>
            <w:tcW w:w="2884" w:type="dxa"/>
          </w:tcPr>
          <w:p w14:paraId="1C512EE9" w14:textId="6262EF62" w:rsidR="003D434F" w:rsidRPr="00DB2F61" w:rsidRDefault="003D434F" w:rsidP="00DB2F61">
            <w:pPr>
              <w:spacing w:line="360" w:lineRule="auto"/>
              <w:rPr>
                <w:rFonts w:ascii="Arial" w:hAnsi="Arial" w:cs="Arial"/>
                <w:color w:val="000000" w:themeColor="text1"/>
                <w:sz w:val="24"/>
                <w:szCs w:val="24"/>
              </w:rPr>
            </w:pPr>
            <w:r w:rsidRPr="00DB2F61">
              <w:rPr>
                <w:rFonts w:ascii="Arial" w:hAnsi="Arial" w:cs="Arial"/>
                <w:color w:val="000000" w:themeColor="text1"/>
                <w:sz w:val="24"/>
                <w:szCs w:val="24"/>
              </w:rPr>
              <w:t>Mangueira</w:t>
            </w:r>
          </w:p>
        </w:tc>
        <w:tc>
          <w:tcPr>
            <w:tcW w:w="1607" w:type="dxa"/>
          </w:tcPr>
          <w:p w14:paraId="71815517" w14:textId="0592CB6E" w:rsidR="003D434F" w:rsidRP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R$ </w:t>
            </w:r>
            <w:r w:rsidR="003D434F" w:rsidRPr="00DB2F61">
              <w:rPr>
                <w:rFonts w:ascii="Arial" w:hAnsi="Arial" w:cs="Arial"/>
                <w:color w:val="000000" w:themeColor="text1"/>
                <w:sz w:val="24"/>
                <w:szCs w:val="24"/>
              </w:rPr>
              <w:t>39,90</w:t>
            </w:r>
          </w:p>
        </w:tc>
        <w:tc>
          <w:tcPr>
            <w:tcW w:w="2470" w:type="dxa"/>
          </w:tcPr>
          <w:p w14:paraId="09AA5942" w14:textId="44AF0F07" w:rsidR="003D434F" w:rsidRP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M</w:t>
            </w:r>
            <w:r w:rsidR="003D434F" w:rsidRPr="00DB2F61">
              <w:rPr>
                <w:rFonts w:ascii="Arial" w:hAnsi="Arial" w:cs="Arial"/>
                <w:color w:val="000000" w:themeColor="text1"/>
                <w:sz w:val="24"/>
                <w:szCs w:val="24"/>
              </w:rPr>
              <w:t>ercadolivre</w:t>
            </w:r>
          </w:p>
        </w:tc>
        <w:tc>
          <w:tcPr>
            <w:tcW w:w="2308" w:type="dxa"/>
          </w:tcPr>
          <w:p w14:paraId="0BDC0AB7" w14:textId="43A5EF15" w:rsidR="003D434F" w:rsidRPr="00DB2F61" w:rsidRDefault="003D434F" w:rsidP="00DB2F61">
            <w:pPr>
              <w:spacing w:line="360" w:lineRule="auto"/>
              <w:rPr>
                <w:rFonts w:ascii="Arial" w:hAnsi="Arial" w:cs="Arial"/>
                <w:color w:val="000000" w:themeColor="text1"/>
                <w:sz w:val="24"/>
                <w:szCs w:val="24"/>
              </w:rPr>
            </w:pPr>
            <w:r w:rsidRPr="00DB2F61">
              <w:rPr>
                <w:rFonts w:ascii="Arial" w:hAnsi="Arial" w:cs="Arial"/>
                <w:color w:val="000000" w:themeColor="text1"/>
                <w:sz w:val="24"/>
                <w:szCs w:val="24"/>
              </w:rPr>
              <w:t>26/10</w:t>
            </w:r>
            <w:r w:rsidR="00290074">
              <w:rPr>
                <w:rFonts w:ascii="Arial" w:hAnsi="Arial" w:cs="Arial"/>
                <w:color w:val="000000" w:themeColor="text1"/>
                <w:sz w:val="24"/>
                <w:szCs w:val="24"/>
              </w:rPr>
              <w:t>/2021</w:t>
            </w:r>
          </w:p>
        </w:tc>
      </w:tr>
      <w:tr w:rsidR="00DB2F61" w14:paraId="5EE8A36D" w14:textId="77777777" w:rsidTr="00DB2F61">
        <w:trPr>
          <w:trHeight w:val="319"/>
        </w:trPr>
        <w:tc>
          <w:tcPr>
            <w:tcW w:w="2884" w:type="dxa"/>
          </w:tcPr>
          <w:p w14:paraId="286D4FB1" w14:textId="5DC60819" w:rsidR="003D434F" w:rsidRPr="00DB2F61" w:rsidRDefault="003D434F" w:rsidP="00DB2F61">
            <w:pPr>
              <w:spacing w:line="360" w:lineRule="auto"/>
              <w:rPr>
                <w:rFonts w:ascii="Arial" w:hAnsi="Arial" w:cs="Arial"/>
                <w:color w:val="000000" w:themeColor="text1"/>
                <w:sz w:val="24"/>
                <w:szCs w:val="24"/>
              </w:rPr>
            </w:pPr>
            <w:r w:rsidRPr="00DB2F61">
              <w:rPr>
                <w:rFonts w:ascii="Arial" w:hAnsi="Arial" w:cs="Arial"/>
                <w:color w:val="000000" w:themeColor="text1"/>
                <w:sz w:val="24"/>
                <w:szCs w:val="24"/>
              </w:rPr>
              <w:t>Madeira base</w:t>
            </w:r>
          </w:p>
        </w:tc>
        <w:tc>
          <w:tcPr>
            <w:tcW w:w="1607" w:type="dxa"/>
          </w:tcPr>
          <w:p w14:paraId="049708A7" w14:textId="74D12376" w:rsidR="003D434F" w:rsidRP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R$ </w:t>
            </w:r>
            <w:r w:rsidR="00C558BF">
              <w:rPr>
                <w:rFonts w:ascii="Arial" w:hAnsi="Arial" w:cs="Arial"/>
                <w:color w:val="000000" w:themeColor="text1"/>
                <w:sz w:val="24"/>
                <w:szCs w:val="24"/>
              </w:rPr>
              <w:t>24</w:t>
            </w:r>
            <w:r w:rsidR="003D434F" w:rsidRPr="00DB2F61">
              <w:rPr>
                <w:rFonts w:ascii="Arial" w:hAnsi="Arial" w:cs="Arial"/>
                <w:color w:val="000000" w:themeColor="text1"/>
                <w:sz w:val="24"/>
                <w:szCs w:val="24"/>
              </w:rPr>
              <w:t>,70</w:t>
            </w:r>
          </w:p>
        </w:tc>
        <w:tc>
          <w:tcPr>
            <w:tcW w:w="2470" w:type="dxa"/>
          </w:tcPr>
          <w:p w14:paraId="3133AFDB" w14:textId="51729441" w:rsidR="003D434F" w:rsidRP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M</w:t>
            </w:r>
            <w:r w:rsidR="003D434F" w:rsidRPr="00DB2F61">
              <w:rPr>
                <w:rFonts w:ascii="Arial" w:hAnsi="Arial" w:cs="Arial"/>
                <w:color w:val="000000" w:themeColor="text1"/>
                <w:sz w:val="24"/>
                <w:szCs w:val="24"/>
              </w:rPr>
              <w:t>ercadolivre</w:t>
            </w:r>
          </w:p>
        </w:tc>
        <w:tc>
          <w:tcPr>
            <w:tcW w:w="2308" w:type="dxa"/>
          </w:tcPr>
          <w:p w14:paraId="1D04DEEB" w14:textId="53CB1DE3" w:rsidR="003D434F" w:rsidRPr="00DB2F61" w:rsidRDefault="003D434F" w:rsidP="00DB2F61">
            <w:pPr>
              <w:spacing w:line="360" w:lineRule="auto"/>
              <w:rPr>
                <w:rFonts w:ascii="Arial" w:hAnsi="Arial" w:cs="Arial"/>
                <w:color w:val="000000" w:themeColor="text1"/>
                <w:sz w:val="24"/>
                <w:szCs w:val="24"/>
              </w:rPr>
            </w:pPr>
            <w:r w:rsidRPr="00DB2F61">
              <w:rPr>
                <w:rFonts w:ascii="Arial" w:hAnsi="Arial" w:cs="Arial"/>
                <w:color w:val="000000" w:themeColor="text1"/>
                <w:sz w:val="24"/>
                <w:szCs w:val="24"/>
              </w:rPr>
              <w:t>26/10</w:t>
            </w:r>
            <w:r w:rsidR="00290074">
              <w:rPr>
                <w:rFonts w:ascii="Arial" w:hAnsi="Arial" w:cs="Arial"/>
                <w:color w:val="000000" w:themeColor="text1"/>
                <w:sz w:val="24"/>
                <w:szCs w:val="24"/>
              </w:rPr>
              <w:t>/2021</w:t>
            </w:r>
          </w:p>
        </w:tc>
      </w:tr>
      <w:tr w:rsidR="00DB2F61" w14:paraId="4F10A3E4" w14:textId="77777777" w:rsidTr="00DB2F61">
        <w:trPr>
          <w:trHeight w:val="484"/>
        </w:trPr>
        <w:tc>
          <w:tcPr>
            <w:tcW w:w="2884" w:type="dxa"/>
          </w:tcPr>
          <w:p w14:paraId="1DD2866F" w14:textId="3B336142" w:rsidR="003D434F" w:rsidRPr="00DB2F61" w:rsidRDefault="00DB2F61" w:rsidP="00DB2F61">
            <w:pPr>
              <w:spacing w:line="360" w:lineRule="auto"/>
              <w:rPr>
                <w:rFonts w:ascii="Arial" w:hAnsi="Arial" w:cs="Arial"/>
                <w:color w:val="000000" w:themeColor="text1"/>
                <w:sz w:val="24"/>
                <w:szCs w:val="24"/>
              </w:rPr>
            </w:pPr>
            <w:r w:rsidRPr="00DB2F61">
              <w:rPr>
                <w:rFonts w:ascii="Arial" w:hAnsi="Arial" w:cs="Arial"/>
                <w:color w:val="000000" w:themeColor="text1"/>
                <w:sz w:val="24"/>
                <w:szCs w:val="24"/>
              </w:rPr>
              <w:t>Bomba D'agua Solar</w:t>
            </w:r>
          </w:p>
        </w:tc>
        <w:tc>
          <w:tcPr>
            <w:tcW w:w="1607" w:type="dxa"/>
          </w:tcPr>
          <w:p w14:paraId="307C1123" w14:textId="56E02B7E" w:rsidR="003D434F" w:rsidRP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R$ </w:t>
            </w:r>
            <w:r w:rsidRPr="00DB2F61">
              <w:rPr>
                <w:rFonts w:ascii="Arial" w:hAnsi="Arial" w:cs="Arial"/>
                <w:color w:val="000000" w:themeColor="text1"/>
                <w:sz w:val="24"/>
                <w:szCs w:val="24"/>
              </w:rPr>
              <w:t>169,00</w:t>
            </w:r>
          </w:p>
        </w:tc>
        <w:tc>
          <w:tcPr>
            <w:tcW w:w="2470" w:type="dxa"/>
          </w:tcPr>
          <w:p w14:paraId="22AA4A20" w14:textId="1B1F1B1A" w:rsidR="003D434F" w:rsidRP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M</w:t>
            </w:r>
            <w:r w:rsidR="003D434F" w:rsidRPr="00DB2F61">
              <w:rPr>
                <w:rFonts w:ascii="Arial" w:hAnsi="Arial" w:cs="Arial"/>
                <w:color w:val="000000" w:themeColor="text1"/>
                <w:sz w:val="24"/>
                <w:szCs w:val="24"/>
              </w:rPr>
              <w:t>ercadolivre</w:t>
            </w:r>
          </w:p>
        </w:tc>
        <w:tc>
          <w:tcPr>
            <w:tcW w:w="2308" w:type="dxa"/>
          </w:tcPr>
          <w:p w14:paraId="34983AB3" w14:textId="1E476917" w:rsidR="003D434F" w:rsidRPr="00DB2F61" w:rsidRDefault="003D434F" w:rsidP="00DB2F61">
            <w:pPr>
              <w:spacing w:line="360" w:lineRule="auto"/>
              <w:rPr>
                <w:rFonts w:ascii="Arial" w:hAnsi="Arial" w:cs="Arial"/>
                <w:color w:val="000000" w:themeColor="text1"/>
                <w:sz w:val="24"/>
                <w:szCs w:val="24"/>
              </w:rPr>
            </w:pPr>
            <w:r w:rsidRPr="00DB2F61">
              <w:rPr>
                <w:rFonts w:ascii="Arial" w:hAnsi="Arial" w:cs="Arial"/>
                <w:color w:val="000000" w:themeColor="text1"/>
                <w:sz w:val="24"/>
                <w:szCs w:val="24"/>
              </w:rPr>
              <w:t>26/10</w:t>
            </w:r>
            <w:r w:rsidR="00290074">
              <w:rPr>
                <w:rFonts w:ascii="Arial" w:hAnsi="Arial" w:cs="Arial"/>
                <w:color w:val="000000" w:themeColor="text1"/>
                <w:sz w:val="24"/>
                <w:szCs w:val="24"/>
              </w:rPr>
              <w:t>/2021</w:t>
            </w:r>
          </w:p>
        </w:tc>
      </w:tr>
      <w:tr w:rsidR="00DB2F61" w14:paraId="1EC3A76B" w14:textId="77777777" w:rsidTr="00DB2F61">
        <w:trPr>
          <w:trHeight w:val="331"/>
        </w:trPr>
        <w:tc>
          <w:tcPr>
            <w:tcW w:w="2884" w:type="dxa"/>
          </w:tcPr>
          <w:p w14:paraId="5364B87B" w14:textId="21900CF5" w:rsidR="00DB2F61" w:rsidRPr="00DB2F61" w:rsidRDefault="00DB2F61" w:rsidP="00DB2F61">
            <w:pPr>
              <w:spacing w:line="360" w:lineRule="auto"/>
              <w:rPr>
                <w:rFonts w:ascii="Arial" w:hAnsi="Arial" w:cs="Arial"/>
                <w:color w:val="000000" w:themeColor="text1"/>
                <w:sz w:val="24"/>
                <w:szCs w:val="24"/>
              </w:rPr>
            </w:pPr>
            <w:r w:rsidRPr="00DB2F61">
              <w:rPr>
                <w:rFonts w:ascii="Arial" w:hAnsi="Arial" w:cs="Arial"/>
                <w:color w:val="000000" w:themeColor="text1"/>
                <w:sz w:val="24"/>
                <w:szCs w:val="24"/>
              </w:rPr>
              <w:t xml:space="preserve">Bateria 12v Lítio </w:t>
            </w:r>
          </w:p>
        </w:tc>
        <w:tc>
          <w:tcPr>
            <w:tcW w:w="1607" w:type="dxa"/>
          </w:tcPr>
          <w:p w14:paraId="5A063B92" w14:textId="47EF58EB" w:rsidR="00DB2F61" w:rsidRP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R$ 75,00</w:t>
            </w:r>
          </w:p>
        </w:tc>
        <w:tc>
          <w:tcPr>
            <w:tcW w:w="2470" w:type="dxa"/>
          </w:tcPr>
          <w:p w14:paraId="3C2837AA" w14:textId="795F675E" w:rsid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M</w:t>
            </w:r>
            <w:r w:rsidRPr="00DB2F61">
              <w:rPr>
                <w:rFonts w:ascii="Arial" w:hAnsi="Arial" w:cs="Arial"/>
                <w:color w:val="000000" w:themeColor="text1"/>
                <w:sz w:val="24"/>
                <w:szCs w:val="24"/>
              </w:rPr>
              <w:t>ercadolivre</w:t>
            </w:r>
          </w:p>
        </w:tc>
        <w:tc>
          <w:tcPr>
            <w:tcW w:w="2308" w:type="dxa"/>
          </w:tcPr>
          <w:p w14:paraId="6DEC569D" w14:textId="09E56CA9" w:rsidR="00DB2F61" w:rsidRPr="00DB2F61" w:rsidRDefault="00DB2F61" w:rsidP="00DB2F61">
            <w:pPr>
              <w:spacing w:line="360" w:lineRule="auto"/>
              <w:rPr>
                <w:rFonts w:ascii="Arial" w:hAnsi="Arial" w:cs="Arial"/>
                <w:color w:val="000000" w:themeColor="text1"/>
                <w:sz w:val="24"/>
                <w:szCs w:val="24"/>
              </w:rPr>
            </w:pPr>
            <w:r w:rsidRPr="00DB2F61">
              <w:rPr>
                <w:rFonts w:ascii="Arial" w:hAnsi="Arial" w:cs="Arial"/>
                <w:color w:val="000000" w:themeColor="text1"/>
                <w:sz w:val="24"/>
                <w:szCs w:val="24"/>
              </w:rPr>
              <w:t>26/1</w:t>
            </w:r>
            <w:r>
              <w:rPr>
                <w:rFonts w:ascii="Arial" w:hAnsi="Arial" w:cs="Arial"/>
                <w:color w:val="000000" w:themeColor="text1"/>
                <w:sz w:val="24"/>
                <w:szCs w:val="24"/>
              </w:rPr>
              <w:t>0</w:t>
            </w:r>
            <w:r w:rsidR="00290074">
              <w:rPr>
                <w:rFonts w:ascii="Arial" w:hAnsi="Arial" w:cs="Arial"/>
                <w:color w:val="000000" w:themeColor="text1"/>
                <w:sz w:val="24"/>
                <w:szCs w:val="24"/>
              </w:rPr>
              <w:t>/2021</w:t>
            </w:r>
          </w:p>
        </w:tc>
      </w:tr>
      <w:tr w:rsidR="00DB2F61" w14:paraId="7BB1D451" w14:textId="77777777" w:rsidTr="00DB2F61">
        <w:trPr>
          <w:trHeight w:val="304"/>
        </w:trPr>
        <w:tc>
          <w:tcPr>
            <w:tcW w:w="2884" w:type="dxa"/>
          </w:tcPr>
          <w:p w14:paraId="4C6C4AE1" w14:textId="1C56105A" w:rsidR="00DB2F61" w:rsidRPr="00DB2F61" w:rsidRDefault="00DB2F61" w:rsidP="00DB2F61">
            <w:pPr>
              <w:spacing w:line="360" w:lineRule="auto"/>
              <w:rPr>
                <w:rFonts w:ascii="Arial" w:hAnsi="Arial" w:cs="Arial"/>
                <w:color w:val="000000" w:themeColor="text1"/>
                <w:sz w:val="24"/>
                <w:szCs w:val="24"/>
              </w:rPr>
            </w:pPr>
            <w:r w:rsidRPr="00DB2F61">
              <w:rPr>
                <w:rFonts w:ascii="Arial" w:hAnsi="Arial" w:cs="Arial"/>
                <w:color w:val="000000" w:themeColor="text1"/>
                <w:sz w:val="24"/>
                <w:szCs w:val="24"/>
              </w:rPr>
              <w:t>Interruptor tipo pera</w:t>
            </w:r>
          </w:p>
        </w:tc>
        <w:tc>
          <w:tcPr>
            <w:tcW w:w="1607" w:type="dxa"/>
          </w:tcPr>
          <w:p w14:paraId="71816689" w14:textId="237383C1" w:rsidR="00DB2F61" w:rsidRP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R$ </w:t>
            </w:r>
            <w:r w:rsidR="00C558BF">
              <w:rPr>
                <w:rFonts w:ascii="Arial" w:hAnsi="Arial" w:cs="Arial"/>
                <w:color w:val="000000" w:themeColor="text1"/>
                <w:sz w:val="24"/>
                <w:szCs w:val="24"/>
              </w:rPr>
              <w:t>16</w:t>
            </w:r>
            <w:r w:rsidRPr="00DB2F61">
              <w:rPr>
                <w:rFonts w:ascii="Arial" w:hAnsi="Arial" w:cs="Arial"/>
                <w:color w:val="000000" w:themeColor="text1"/>
                <w:sz w:val="24"/>
                <w:szCs w:val="24"/>
              </w:rPr>
              <w:t>,00</w:t>
            </w:r>
          </w:p>
        </w:tc>
        <w:tc>
          <w:tcPr>
            <w:tcW w:w="2470" w:type="dxa"/>
          </w:tcPr>
          <w:p w14:paraId="0C479CF2" w14:textId="1B226EC8" w:rsidR="00DB2F61" w:rsidRP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M</w:t>
            </w:r>
            <w:r w:rsidRPr="00DB2F61">
              <w:rPr>
                <w:rFonts w:ascii="Arial" w:hAnsi="Arial" w:cs="Arial"/>
                <w:color w:val="000000" w:themeColor="text1"/>
                <w:sz w:val="24"/>
                <w:szCs w:val="24"/>
              </w:rPr>
              <w:t>ercadolivre</w:t>
            </w:r>
          </w:p>
        </w:tc>
        <w:tc>
          <w:tcPr>
            <w:tcW w:w="2308" w:type="dxa"/>
          </w:tcPr>
          <w:p w14:paraId="251D9A36" w14:textId="3AA53E4B" w:rsidR="00DB2F61" w:rsidRPr="00DB2F61" w:rsidRDefault="00DB2F61" w:rsidP="00DB2F61">
            <w:pPr>
              <w:spacing w:line="360" w:lineRule="auto"/>
              <w:rPr>
                <w:rFonts w:ascii="Arial" w:hAnsi="Arial" w:cs="Arial"/>
                <w:color w:val="000000" w:themeColor="text1"/>
                <w:sz w:val="24"/>
                <w:szCs w:val="24"/>
              </w:rPr>
            </w:pPr>
            <w:r w:rsidRPr="00DB2F61">
              <w:rPr>
                <w:rFonts w:ascii="Arial" w:hAnsi="Arial" w:cs="Arial"/>
                <w:color w:val="000000" w:themeColor="text1"/>
                <w:sz w:val="24"/>
                <w:szCs w:val="24"/>
              </w:rPr>
              <w:t>26/10</w:t>
            </w:r>
            <w:r w:rsidR="00290074">
              <w:rPr>
                <w:rFonts w:ascii="Arial" w:hAnsi="Arial" w:cs="Arial"/>
                <w:color w:val="000000" w:themeColor="text1"/>
                <w:sz w:val="24"/>
                <w:szCs w:val="24"/>
              </w:rPr>
              <w:t>/2021</w:t>
            </w:r>
          </w:p>
        </w:tc>
      </w:tr>
      <w:tr w:rsidR="00DB2F61" w14:paraId="74D3AA78" w14:textId="77777777" w:rsidTr="00DB2F61">
        <w:trPr>
          <w:gridAfter w:val="2"/>
          <w:wAfter w:w="4778" w:type="dxa"/>
          <w:trHeight w:val="304"/>
        </w:trPr>
        <w:tc>
          <w:tcPr>
            <w:tcW w:w="2884" w:type="dxa"/>
          </w:tcPr>
          <w:p w14:paraId="5695DC77" w14:textId="682F794B" w:rsidR="00DB2F61" w:rsidRPr="00DB2F61" w:rsidRDefault="00DB2F61"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Custo total</w:t>
            </w:r>
          </w:p>
        </w:tc>
        <w:tc>
          <w:tcPr>
            <w:tcW w:w="1607" w:type="dxa"/>
          </w:tcPr>
          <w:p w14:paraId="4E37A3C3" w14:textId="328634B7" w:rsidR="00DB2F61" w:rsidRDefault="00290074" w:rsidP="00DB2F61">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R$ </w:t>
            </w:r>
            <w:r w:rsidR="00C558BF">
              <w:rPr>
                <w:rFonts w:ascii="Arial" w:hAnsi="Arial" w:cs="Arial"/>
                <w:color w:val="000000" w:themeColor="text1"/>
                <w:sz w:val="24"/>
                <w:szCs w:val="24"/>
              </w:rPr>
              <w:t>411</w:t>
            </w:r>
            <w:r w:rsidRPr="00290074">
              <w:rPr>
                <w:rFonts w:ascii="Arial" w:hAnsi="Arial" w:cs="Arial"/>
                <w:color w:val="000000" w:themeColor="text1"/>
                <w:sz w:val="24"/>
                <w:szCs w:val="24"/>
              </w:rPr>
              <w:t>,5</w:t>
            </w:r>
            <w:r>
              <w:rPr>
                <w:rFonts w:ascii="Arial" w:hAnsi="Arial" w:cs="Arial"/>
                <w:color w:val="000000" w:themeColor="text1"/>
                <w:sz w:val="24"/>
                <w:szCs w:val="24"/>
              </w:rPr>
              <w:t>0</w:t>
            </w:r>
          </w:p>
        </w:tc>
      </w:tr>
    </w:tbl>
    <w:p w14:paraId="55B4C112" w14:textId="35019C8C" w:rsidR="00E36163" w:rsidRPr="00053D21" w:rsidRDefault="00290074" w:rsidP="00D657A6">
      <w:pPr>
        <w:spacing w:line="360" w:lineRule="auto"/>
        <w:jc w:val="both"/>
        <w:rPr>
          <w:rFonts w:ascii="Arial" w:hAnsi="Arial" w:cs="Arial"/>
          <w:color w:val="7030A0"/>
          <w:sz w:val="24"/>
          <w:szCs w:val="24"/>
        </w:rPr>
      </w:pPr>
      <w:r w:rsidRPr="00290074">
        <w:rPr>
          <w:rFonts w:ascii="Arial" w:hAnsi="Arial" w:cs="Arial"/>
          <w:color w:val="000000" w:themeColor="text1"/>
          <w:sz w:val="24"/>
          <w:szCs w:val="24"/>
        </w:rPr>
        <w:t>Fonte: Próprio Autor</w:t>
      </w:r>
    </w:p>
    <w:p w14:paraId="1A55BB40" w14:textId="26DF74F0" w:rsidR="00591261" w:rsidRPr="00B5166A" w:rsidRDefault="6C11682F" w:rsidP="00591261">
      <w:pPr>
        <w:pStyle w:val="Ttulo3"/>
        <w:rPr>
          <w:rFonts w:ascii="Arial" w:hAnsi="Arial" w:cs="Arial"/>
          <w:sz w:val="24"/>
          <w:szCs w:val="24"/>
        </w:rPr>
      </w:pPr>
      <w:bookmarkStart w:id="18" w:name="_Toc89606220"/>
      <w:r w:rsidRPr="00B5166A">
        <w:rPr>
          <w:rFonts w:ascii="Arial" w:hAnsi="Arial" w:cs="Arial"/>
          <w:sz w:val="24"/>
          <w:szCs w:val="24"/>
        </w:rPr>
        <w:t>5.1.2 Retorno Esperado</w:t>
      </w:r>
      <w:bookmarkEnd w:id="18"/>
    </w:p>
    <w:p w14:paraId="77B4040E" w14:textId="77777777" w:rsidR="00AE173A" w:rsidRDefault="00AE173A" w:rsidP="00B5166A">
      <w:pPr>
        <w:spacing w:line="360" w:lineRule="auto"/>
        <w:ind w:firstLine="709"/>
        <w:jc w:val="both"/>
        <w:rPr>
          <w:rFonts w:ascii="Arial" w:hAnsi="Arial" w:cs="Arial"/>
          <w:sz w:val="24"/>
          <w:szCs w:val="24"/>
        </w:rPr>
      </w:pPr>
    </w:p>
    <w:p w14:paraId="6E0629AA" w14:textId="42CC50C2" w:rsidR="00B5166A" w:rsidRPr="00731A66" w:rsidRDefault="00B5166A" w:rsidP="00731A66">
      <w:pPr>
        <w:spacing w:line="360" w:lineRule="auto"/>
        <w:ind w:firstLine="709"/>
        <w:jc w:val="both"/>
        <w:rPr>
          <w:rFonts w:ascii="Arial" w:hAnsi="Arial" w:cs="Arial"/>
          <w:sz w:val="24"/>
          <w:szCs w:val="24"/>
        </w:rPr>
      </w:pPr>
      <w:r w:rsidRPr="00AE173A">
        <w:rPr>
          <w:rFonts w:ascii="Arial" w:hAnsi="Arial" w:cs="Arial"/>
          <w:sz w:val="24"/>
          <w:szCs w:val="24"/>
        </w:rPr>
        <w:t>Com a máquina em mãos e totalmente pronta para uso, o retorno esperado é uma diminuição no consumo de água da residência, através do reuso de água que a máquina desenvolvida possibilita</w:t>
      </w:r>
      <w:r w:rsidR="0053199E">
        <w:rPr>
          <w:rFonts w:ascii="Arial" w:hAnsi="Arial" w:cs="Arial"/>
          <w:sz w:val="24"/>
          <w:szCs w:val="24"/>
        </w:rPr>
        <w:t>,</w:t>
      </w:r>
      <w:r w:rsidRPr="00AE173A">
        <w:rPr>
          <w:rFonts w:ascii="Arial" w:hAnsi="Arial" w:cs="Arial"/>
          <w:sz w:val="24"/>
          <w:szCs w:val="24"/>
        </w:rPr>
        <w:t xml:space="preserve"> levando em conta que a máquina de lavar é a principal fonte de abastecimento d’água do projeto e que a máquina de lavar da residência onde a máquina está localizada gasta 136 litros por lavagem completa, sendo que é feit</w:t>
      </w:r>
      <w:r w:rsidR="00C7424B">
        <w:rPr>
          <w:rFonts w:ascii="Arial" w:hAnsi="Arial" w:cs="Arial"/>
          <w:sz w:val="24"/>
          <w:szCs w:val="24"/>
        </w:rPr>
        <w:t>a</w:t>
      </w:r>
      <w:r w:rsidRPr="00AE173A">
        <w:rPr>
          <w:rFonts w:ascii="Arial" w:hAnsi="Arial" w:cs="Arial"/>
          <w:sz w:val="24"/>
          <w:szCs w:val="24"/>
        </w:rPr>
        <w:t xml:space="preserve"> uma lavagem por semana</w:t>
      </w:r>
      <w:r w:rsidR="00C7424B">
        <w:rPr>
          <w:rFonts w:ascii="Arial" w:hAnsi="Arial" w:cs="Arial"/>
          <w:sz w:val="24"/>
          <w:szCs w:val="24"/>
        </w:rPr>
        <w:t>,</w:t>
      </w:r>
      <w:r w:rsidRPr="00AE173A">
        <w:rPr>
          <w:rFonts w:ascii="Arial" w:hAnsi="Arial" w:cs="Arial"/>
          <w:sz w:val="24"/>
          <w:szCs w:val="24"/>
        </w:rPr>
        <w:t xml:space="preserve"> em um mês seria</w:t>
      </w:r>
      <w:r w:rsidR="00C7424B">
        <w:rPr>
          <w:rFonts w:ascii="Arial" w:hAnsi="Arial" w:cs="Arial"/>
          <w:sz w:val="24"/>
          <w:szCs w:val="24"/>
        </w:rPr>
        <w:t>m</w:t>
      </w:r>
      <w:r w:rsidRPr="00AE173A">
        <w:rPr>
          <w:rFonts w:ascii="Arial" w:hAnsi="Arial" w:cs="Arial"/>
          <w:sz w:val="24"/>
          <w:szCs w:val="24"/>
        </w:rPr>
        <w:t xml:space="preserve"> feit</w:t>
      </w:r>
      <w:r w:rsidR="00C7424B">
        <w:rPr>
          <w:rFonts w:ascii="Arial" w:hAnsi="Arial" w:cs="Arial"/>
          <w:sz w:val="24"/>
          <w:szCs w:val="24"/>
        </w:rPr>
        <w:t>as</w:t>
      </w:r>
      <w:r w:rsidRPr="00AE173A">
        <w:rPr>
          <w:rFonts w:ascii="Arial" w:hAnsi="Arial" w:cs="Arial"/>
          <w:sz w:val="24"/>
          <w:szCs w:val="24"/>
        </w:rPr>
        <w:t xml:space="preserve"> 4 lavagens</w:t>
      </w:r>
      <w:r w:rsidR="00731A66">
        <w:rPr>
          <w:rFonts w:ascii="Arial" w:hAnsi="Arial" w:cs="Arial"/>
          <w:sz w:val="24"/>
          <w:szCs w:val="24"/>
        </w:rPr>
        <w:t xml:space="preserve">, como a capacidade do reservatório é 65L, isso totaliza 260L </w:t>
      </w:r>
      <w:r w:rsidR="00731A66" w:rsidRPr="00AE173A">
        <w:rPr>
          <w:rFonts w:ascii="Arial" w:hAnsi="Arial" w:cs="Arial"/>
          <w:sz w:val="24"/>
          <w:szCs w:val="24"/>
        </w:rPr>
        <w:t>passíveis a serem reutilizados e</w:t>
      </w:r>
      <w:r w:rsidR="00731A66">
        <w:rPr>
          <w:rFonts w:ascii="Arial" w:hAnsi="Arial" w:cs="Arial"/>
          <w:sz w:val="24"/>
          <w:szCs w:val="24"/>
        </w:rPr>
        <w:t>,</w:t>
      </w:r>
      <w:r w:rsidR="00731A66" w:rsidRPr="00AE173A">
        <w:rPr>
          <w:rFonts w:ascii="Arial" w:hAnsi="Arial" w:cs="Arial"/>
          <w:sz w:val="24"/>
          <w:szCs w:val="24"/>
        </w:rPr>
        <w:t xml:space="preserve"> portanto economizados por meio do reservatório móvel desenvolvido</w:t>
      </w:r>
      <w:r w:rsidR="00827438">
        <w:rPr>
          <w:rFonts w:ascii="Arial" w:hAnsi="Arial" w:cs="Arial"/>
          <w:sz w:val="24"/>
          <w:szCs w:val="24"/>
        </w:rPr>
        <w:t xml:space="preserve">, </w:t>
      </w:r>
      <w:r w:rsidR="00827438">
        <w:rPr>
          <w:rFonts w:ascii="Arial" w:eastAsiaTheme="minorEastAsia" w:hAnsi="Arial" w:cs="Arial"/>
          <w:sz w:val="24"/>
          <w:szCs w:val="24"/>
        </w:rPr>
        <w:t>logo</w:t>
      </w:r>
      <w:r w:rsidRPr="00AE173A">
        <w:rPr>
          <w:rFonts w:ascii="Arial" w:eastAsiaTheme="minorEastAsia" w:hAnsi="Arial" w:cs="Arial"/>
          <w:sz w:val="24"/>
          <w:szCs w:val="24"/>
        </w:rPr>
        <w:t>, temos que o retorno esperado do projeto é:</w:t>
      </w:r>
    </w:p>
    <w:p w14:paraId="2C50C955" w14:textId="77777777" w:rsidR="00731A66" w:rsidRDefault="00731A66" w:rsidP="00B5166A">
      <w:pPr>
        <w:jc w:val="both"/>
        <w:rPr>
          <w:rFonts w:ascii="Arial" w:eastAsiaTheme="minorEastAsia" w:hAnsi="Arial" w:cs="Arial"/>
          <w:sz w:val="24"/>
          <w:szCs w:val="24"/>
        </w:rPr>
      </w:pPr>
    </w:p>
    <w:p w14:paraId="7D795BBC" w14:textId="701337CE" w:rsidR="00B5166A" w:rsidRPr="00AE173A" w:rsidRDefault="00B5166A" w:rsidP="00B5166A">
      <w:pPr>
        <w:jc w:val="both"/>
        <w:rPr>
          <w:rFonts w:ascii="Arial" w:eastAsiaTheme="minorEastAsia" w:hAnsi="Arial" w:cs="Arial"/>
          <w:sz w:val="24"/>
          <w:szCs w:val="24"/>
        </w:rPr>
      </w:pPr>
      <w:r w:rsidRPr="00AE173A">
        <w:rPr>
          <w:rFonts w:ascii="Arial" w:eastAsiaTheme="minorEastAsia" w:hAnsi="Arial" w:cs="Arial"/>
          <w:sz w:val="24"/>
          <w:szCs w:val="24"/>
        </w:rPr>
        <w:lastRenderedPageBreak/>
        <w:t>Retorno tangível</w:t>
      </w:r>
    </w:p>
    <w:p w14:paraId="33C13A9A" w14:textId="302A0B7D" w:rsidR="00B5166A" w:rsidRPr="00AE173A" w:rsidRDefault="00B5166A" w:rsidP="00B5166A">
      <w:pPr>
        <w:ind w:firstLine="708"/>
        <w:jc w:val="both"/>
        <w:rPr>
          <w:rFonts w:ascii="Arial" w:eastAsiaTheme="minorEastAsia" w:hAnsi="Arial" w:cs="Arial"/>
          <w:sz w:val="24"/>
          <w:szCs w:val="24"/>
        </w:rPr>
      </w:pPr>
      <w:r w:rsidRPr="00AE173A">
        <w:rPr>
          <w:rFonts w:ascii="Arial" w:eastAsiaTheme="minorEastAsia" w:hAnsi="Arial" w:cs="Arial"/>
          <w:sz w:val="24"/>
          <w:szCs w:val="24"/>
        </w:rPr>
        <w:t xml:space="preserve">- Economia de </w:t>
      </w:r>
      <w:r w:rsidR="00731A66">
        <w:rPr>
          <w:rFonts w:ascii="Arial" w:eastAsiaTheme="minorEastAsia" w:hAnsi="Arial" w:cs="Arial"/>
          <w:sz w:val="24"/>
          <w:szCs w:val="24"/>
        </w:rPr>
        <w:t xml:space="preserve">260 </w:t>
      </w:r>
      <w:r w:rsidRPr="00AE173A">
        <w:rPr>
          <w:rFonts w:ascii="Arial" w:eastAsiaTheme="minorEastAsia" w:hAnsi="Arial" w:cs="Arial"/>
          <w:sz w:val="24"/>
          <w:szCs w:val="24"/>
        </w:rPr>
        <w:t>litros de água por mês.</w:t>
      </w:r>
    </w:p>
    <w:p w14:paraId="5AAFAD8E" w14:textId="77777777" w:rsidR="00B5166A" w:rsidRPr="00AE173A" w:rsidRDefault="00B5166A" w:rsidP="00B5166A">
      <w:pPr>
        <w:jc w:val="both"/>
        <w:rPr>
          <w:rFonts w:ascii="Arial" w:eastAsiaTheme="minorEastAsia" w:hAnsi="Arial" w:cs="Arial"/>
          <w:sz w:val="24"/>
          <w:szCs w:val="24"/>
        </w:rPr>
      </w:pPr>
      <w:r w:rsidRPr="00AE173A">
        <w:rPr>
          <w:rFonts w:ascii="Arial" w:eastAsiaTheme="minorEastAsia" w:hAnsi="Arial" w:cs="Arial"/>
          <w:sz w:val="24"/>
          <w:szCs w:val="24"/>
        </w:rPr>
        <w:t>Retorno intangível</w:t>
      </w:r>
    </w:p>
    <w:p w14:paraId="20A20C8F" w14:textId="77777777" w:rsidR="00B5166A" w:rsidRPr="00AE173A" w:rsidRDefault="00B5166A" w:rsidP="00B5166A">
      <w:pPr>
        <w:ind w:firstLine="708"/>
        <w:jc w:val="both"/>
        <w:rPr>
          <w:rFonts w:ascii="Arial" w:eastAsiaTheme="minorEastAsia" w:hAnsi="Arial" w:cs="Arial"/>
          <w:sz w:val="24"/>
          <w:szCs w:val="24"/>
        </w:rPr>
      </w:pPr>
      <w:r w:rsidRPr="00AE173A">
        <w:rPr>
          <w:rFonts w:ascii="Arial" w:eastAsiaTheme="minorEastAsia" w:hAnsi="Arial" w:cs="Arial"/>
          <w:sz w:val="24"/>
          <w:szCs w:val="24"/>
        </w:rPr>
        <w:t>- A água da chuva também será reutilizada no projeto, então durante o período de chuvas, o consumo de água da casa deve diminuir proporcionalmente a ocorrência de chuvas no mês.</w:t>
      </w:r>
    </w:p>
    <w:p w14:paraId="03C899FA" w14:textId="77777777" w:rsidR="00B5166A" w:rsidRPr="00AE173A" w:rsidRDefault="00B5166A" w:rsidP="00B5166A">
      <w:pPr>
        <w:ind w:firstLine="708"/>
        <w:jc w:val="both"/>
        <w:rPr>
          <w:rFonts w:ascii="Arial" w:eastAsiaTheme="minorEastAsia" w:hAnsi="Arial" w:cs="Arial"/>
          <w:sz w:val="24"/>
          <w:szCs w:val="24"/>
        </w:rPr>
      </w:pPr>
      <w:r w:rsidRPr="00AE173A">
        <w:rPr>
          <w:rFonts w:ascii="Arial" w:eastAsiaTheme="minorEastAsia" w:hAnsi="Arial" w:cs="Arial"/>
          <w:sz w:val="24"/>
          <w:szCs w:val="24"/>
        </w:rPr>
        <w:t>- Atividades em que pessoas ficariam receosas de realizar devido ao consumo exacerbado de água, como lavar o carro, ou lavar a calçada, com a máquina em mãos, terão um aumento significativo sem o crescimento do consumo de água.</w:t>
      </w:r>
    </w:p>
    <w:p w14:paraId="3354AFAE" w14:textId="0AC25D55" w:rsidR="00C86867" w:rsidRPr="00053D21" w:rsidRDefault="00C86867" w:rsidP="009C57EC">
      <w:pPr>
        <w:spacing w:line="360" w:lineRule="auto"/>
        <w:ind w:left="708" w:firstLine="708"/>
        <w:jc w:val="both"/>
        <w:rPr>
          <w:rFonts w:ascii="Arial" w:hAnsi="Arial" w:cs="Arial"/>
          <w:color w:val="7030A0"/>
          <w:sz w:val="24"/>
          <w:szCs w:val="24"/>
        </w:rPr>
      </w:pPr>
    </w:p>
    <w:p w14:paraId="3E9C663E" w14:textId="630C0FB7" w:rsidR="00591261" w:rsidRPr="004F5F55" w:rsidRDefault="6C11682F" w:rsidP="005E5FB7">
      <w:pPr>
        <w:pStyle w:val="Ttulo1"/>
        <w:spacing w:before="0" w:line="360" w:lineRule="auto"/>
        <w:rPr>
          <w:rFonts w:ascii="Arial" w:hAnsi="Arial" w:cs="Arial"/>
          <w:color w:val="auto"/>
          <w:sz w:val="24"/>
          <w:szCs w:val="24"/>
        </w:rPr>
      </w:pPr>
      <w:bookmarkStart w:id="19" w:name="_Toc89606221"/>
      <w:r w:rsidRPr="004F5F55">
        <w:rPr>
          <w:rFonts w:ascii="Arial" w:hAnsi="Arial" w:cs="Arial"/>
          <w:color w:val="auto"/>
          <w:sz w:val="24"/>
          <w:szCs w:val="24"/>
        </w:rPr>
        <w:t>6 VALIDAÇÃO</w:t>
      </w:r>
      <w:bookmarkEnd w:id="19"/>
    </w:p>
    <w:p w14:paraId="7291B0C3" w14:textId="0AFDE984" w:rsidR="00434CBC" w:rsidRDefault="009F754C" w:rsidP="00207320">
      <w:pPr>
        <w:spacing w:line="360" w:lineRule="auto"/>
        <w:ind w:firstLine="708"/>
        <w:jc w:val="both"/>
        <w:rPr>
          <w:rFonts w:ascii="Arial" w:hAnsi="Arial" w:cs="Arial"/>
          <w:b/>
          <w:bCs/>
          <w:sz w:val="24"/>
          <w:szCs w:val="24"/>
        </w:rPr>
      </w:pPr>
      <w:r w:rsidRPr="004F5F55">
        <w:rPr>
          <w:rFonts w:ascii="Arial" w:hAnsi="Arial" w:cs="Arial"/>
          <w:b/>
          <w:bCs/>
          <w:sz w:val="24"/>
          <w:szCs w:val="24"/>
        </w:rPr>
        <w:t>6.1 Procedimento</w:t>
      </w:r>
    </w:p>
    <w:p w14:paraId="2F70F72F" w14:textId="77777777" w:rsidR="00FF5A3A" w:rsidRDefault="00FF5A3A" w:rsidP="003C119C">
      <w:pPr>
        <w:spacing w:line="360" w:lineRule="auto"/>
        <w:ind w:firstLine="708"/>
        <w:jc w:val="both"/>
        <w:rPr>
          <w:rFonts w:ascii="Arial" w:hAnsi="Arial" w:cs="Arial"/>
          <w:sz w:val="24"/>
          <w:szCs w:val="24"/>
        </w:rPr>
      </w:pPr>
    </w:p>
    <w:p w14:paraId="724278B9" w14:textId="33430D2D" w:rsidR="00915125" w:rsidRDefault="00AA667D" w:rsidP="003C119C">
      <w:pPr>
        <w:spacing w:line="360" w:lineRule="auto"/>
        <w:ind w:firstLine="708"/>
        <w:jc w:val="both"/>
        <w:rPr>
          <w:rFonts w:ascii="Arial" w:hAnsi="Arial" w:cs="Arial"/>
          <w:sz w:val="24"/>
          <w:szCs w:val="24"/>
        </w:rPr>
      </w:pPr>
      <w:r w:rsidRPr="00AA667D">
        <w:rPr>
          <w:rFonts w:ascii="Arial" w:hAnsi="Arial" w:cs="Arial"/>
          <w:sz w:val="24"/>
          <w:szCs w:val="24"/>
        </w:rPr>
        <w:t xml:space="preserve">O projeto teve um resultado satisfatório quando montado, </w:t>
      </w:r>
      <w:r>
        <w:rPr>
          <w:rFonts w:ascii="Arial" w:hAnsi="Arial" w:cs="Arial"/>
          <w:sz w:val="24"/>
          <w:szCs w:val="24"/>
        </w:rPr>
        <w:t xml:space="preserve">apresentando um sistema elétrico compatível entre si, </w:t>
      </w:r>
      <w:r w:rsidR="0053199E">
        <w:rPr>
          <w:rFonts w:ascii="Arial" w:hAnsi="Arial" w:cs="Arial"/>
          <w:sz w:val="24"/>
          <w:szCs w:val="24"/>
        </w:rPr>
        <w:t xml:space="preserve">a vazão apresentada com </w:t>
      </w:r>
      <w:r w:rsidR="00047ADC">
        <w:rPr>
          <w:rFonts w:ascii="Arial" w:hAnsi="Arial" w:cs="Arial"/>
          <w:sz w:val="24"/>
          <w:szCs w:val="24"/>
        </w:rPr>
        <w:t xml:space="preserve">o projeto </w:t>
      </w:r>
      <w:r w:rsidR="0053199E">
        <w:rPr>
          <w:rFonts w:ascii="Arial" w:hAnsi="Arial" w:cs="Arial"/>
          <w:sz w:val="24"/>
          <w:szCs w:val="24"/>
        </w:rPr>
        <w:t xml:space="preserve">terminado foi de 3,77L/m, </w:t>
      </w:r>
      <w:r w:rsidR="00047ADC">
        <w:rPr>
          <w:rFonts w:ascii="Arial" w:hAnsi="Arial" w:cs="Arial"/>
          <w:sz w:val="24"/>
          <w:szCs w:val="24"/>
        </w:rPr>
        <w:t>e a velocidade do jato foi</w:t>
      </w:r>
      <w:r w:rsidR="00915125">
        <w:rPr>
          <w:rFonts w:ascii="Arial" w:hAnsi="Arial" w:cs="Arial"/>
          <w:sz w:val="24"/>
          <w:szCs w:val="24"/>
        </w:rPr>
        <w:t xml:space="preserve"> de</w:t>
      </w:r>
      <w:r w:rsidR="00047ADC">
        <w:rPr>
          <w:rFonts w:ascii="Arial" w:hAnsi="Arial" w:cs="Arial"/>
          <w:sz w:val="24"/>
          <w:szCs w:val="24"/>
        </w:rPr>
        <w:t xml:space="preserve"> 0,497m/s,</w:t>
      </w:r>
      <w:r w:rsidR="00915125">
        <w:rPr>
          <w:rFonts w:ascii="Arial" w:hAnsi="Arial" w:cs="Arial"/>
          <w:sz w:val="24"/>
          <w:szCs w:val="24"/>
        </w:rPr>
        <w:t xml:space="preserve"> calculada </w:t>
      </w:r>
      <w:r w:rsidR="00047ADC">
        <w:rPr>
          <w:rFonts w:ascii="Arial" w:hAnsi="Arial" w:cs="Arial"/>
          <w:sz w:val="24"/>
          <w:szCs w:val="24"/>
        </w:rPr>
        <w:t xml:space="preserve"> através do quociente entre a vazão</w:t>
      </w:r>
      <w:r w:rsidR="00915125">
        <w:rPr>
          <w:rFonts w:ascii="Arial" w:hAnsi="Arial" w:cs="Arial"/>
          <w:sz w:val="24"/>
          <w:szCs w:val="24"/>
        </w:rPr>
        <w:t xml:space="preserve"> e a área da mangueira</w:t>
      </w:r>
      <w:r w:rsidR="00047ADC">
        <w:rPr>
          <w:rFonts w:ascii="Arial" w:hAnsi="Arial" w:cs="Arial"/>
          <w:sz w:val="24"/>
          <w:szCs w:val="24"/>
        </w:rPr>
        <w:t>, onde q = vazão, v = volume, t = tempo,</w:t>
      </w:r>
      <w:r w:rsidR="00915125">
        <w:rPr>
          <w:rFonts w:ascii="Arial" w:hAnsi="Arial" w:cs="Arial"/>
          <w:sz w:val="24"/>
          <w:szCs w:val="24"/>
        </w:rPr>
        <w:t xml:space="preserve"> </w:t>
      </w:r>
      <w:r w:rsidR="004B2B62">
        <w:rPr>
          <w:rFonts w:ascii="Arial" w:hAnsi="Arial" w:cs="Arial"/>
          <w:sz w:val="24"/>
          <w:szCs w:val="24"/>
        </w:rPr>
        <w:t xml:space="preserve">V = velocidade, </w:t>
      </w:r>
      <w:r w:rsidR="00915125">
        <w:rPr>
          <w:rFonts w:ascii="Arial" w:hAnsi="Arial" w:cs="Arial"/>
          <w:sz w:val="24"/>
          <w:szCs w:val="24"/>
        </w:rPr>
        <w:t>a = área da mangueira, r = raio da mangueira, d = diâmetro da mangueira.</w:t>
      </w:r>
    </w:p>
    <w:p w14:paraId="7B1E4006" w14:textId="77777777" w:rsidR="00915125" w:rsidRPr="00915125" w:rsidRDefault="00915125" w:rsidP="00915125">
      <w:pPr>
        <w:rPr>
          <w:rFonts w:eastAsiaTheme="minorEastAsia"/>
        </w:rPr>
      </w:pPr>
      <m:oMathPara>
        <m:oMathParaPr>
          <m:jc m:val="center"/>
        </m:oMathParaPr>
        <m:oMath>
          <m:r>
            <w:rPr>
              <w:rFonts w:ascii="Cambria Math" w:hAnsi="Cambria Math"/>
            </w:rPr>
            <m:t>q=</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31,76</m:t>
              </m:r>
            </m:den>
          </m:f>
          <m:r>
            <w:rPr>
              <w:rFonts w:ascii="Cambria Math" w:hAnsi="Cambria Math"/>
            </w:rPr>
            <m:t>=0,063</m:t>
          </m:r>
          <m:f>
            <m:fPr>
              <m:ctrlPr>
                <w:rPr>
                  <w:rFonts w:ascii="Cambria Math" w:hAnsi="Cambria Math"/>
                  <w:i/>
                </w:rPr>
              </m:ctrlPr>
            </m:fPr>
            <m:num>
              <m:r>
                <w:rPr>
                  <w:rFonts w:ascii="Cambria Math" w:hAnsi="Cambria Math"/>
                </w:rPr>
                <m:t>l</m:t>
              </m:r>
            </m:num>
            <m:den>
              <m:r>
                <w:rPr>
                  <w:rFonts w:ascii="Cambria Math" w:hAnsi="Cambria Math"/>
                </w:rPr>
                <m:t>s</m:t>
              </m:r>
            </m:den>
          </m:f>
        </m:oMath>
      </m:oMathPara>
    </w:p>
    <w:p w14:paraId="528B18E5" w14:textId="77777777" w:rsidR="00915125" w:rsidRPr="00915125" w:rsidRDefault="00915125" w:rsidP="00915125">
      <w:pPr>
        <w:rPr>
          <w:rFonts w:eastAsiaTheme="minorEastAsia"/>
        </w:rPr>
      </w:pPr>
      <m:oMathPara>
        <m:oMathParaPr>
          <m:jc m:val="center"/>
        </m:oMathParaPr>
        <m:oMath>
          <m:r>
            <w:rPr>
              <w:rFonts w:ascii="Cambria Math" w:hAnsi="Cambria Math"/>
            </w:rPr>
            <m:t>V=</m:t>
          </m:r>
          <m:f>
            <m:fPr>
              <m:ctrlPr>
                <w:rPr>
                  <w:rFonts w:ascii="Cambria Math" w:hAnsi="Cambria Math"/>
                  <w:i/>
                </w:rPr>
              </m:ctrlPr>
            </m:fPr>
            <m:num>
              <m:r>
                <w:rPr>
                  <w:rFonts w:ascii="Cambria Math" w:hAnsi="Cambria Math"/>
                </w:rPr>
                <m:t>q</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4q</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 xml:space="preserve"> </m:t>
          </m:r>
        </m:oMath>
      </m:oMathPara>
    </w:p>
    <w:p w14:paraId="3D46E6A1" w14:textId="77777777" w:rsidR="00915125" w:rsidRPr="00915125" w:rsidRDefault="00915125" w:rsidP="00915125">
      <w:pPr>
        <w:spacing w:line="360" w:lineRule="auto"/>
        <w:ind w:firstLine="709"/>
        <w:rPr>
          <w:rFonts w:ascii="Arial" w:eastAsiaTheme="minorEastAsia" w:hAnsi="Arial" w:cs="Arial"/>
          <w:sz w:val="24"/>
          <w:szCs w:val="24"/>
        </w:rPr>
      </w:pPr>
      <w:r w:rsidRPr="00915125">
        <w:rPr>
          <w:rFonts w:ascii="Arial" w:eastAsiaTheme="minorEastAsia" w:hAnsi="Arial" w:cs="Arial"/>
          <w:sz w:val="24"/>
          <w:szCs w:val="24"/>
        </w:rPr>
        <w:t xml:space="preserve">Agora é preciso passar a vazão de </w:t>
      </w:r>
      <m:oMath>
        <m:f>
          <m:fPr>
            <m:ctrlPr>
              <w:rPr>
                <w:rFonts w:ascii="Cambria Math" w:eastAsiaTheme="minorEastAsia" w:hAnsi="Cambria Math" w:cs="Arial"/>
                <w:sz w:val="24"/>
                <w:szCs w:val="24"/>
              </w:rPr>
            </m:ctrlPr>
          </m:fPr>
          <m:num>
            <m:r>
              <w:rPr>
                <w:rFonts w:ascii="Cambria Math" w:eastAsiaTheme="minorEastAsia" w:hAnsi="Cambria Math" w:cs="Arial"/>
                <w:sz w:val="24"/>
                <w:szCs w:val="24"/>
              </w:rPr>
              <m:t>l</m:t>
            </m:r>
          </m:num>
          <m:den>
            <m:r>
              <w:rPr>
                <w:rFonts w:ascii="Cambria Math" w:eastAsiaTheme="minorEastAsia" w:hAnsi="Cambria Math" w:cs="Arial"/>
                <w:sz w:val="24"/>
                <w:szCs w:val="24"/>
              </w:rPr>
              <m:t>s</m:t>
            </m:r>
          </m:den>
        </m:f>
      </m:oMath>
      <w:r w:rsidRPr="00915125">
        <w:rPr>
          <w:rFonts w:ascii="Arial" w:eastAsiaTheme="minorEastAsia" w:hAnsi="Arial" w:cs="Arial"/>
          <w:sz w:val="24"/>
          <w:szCs w:val="24"/>
        </w:rPr>
        <w:t xml:space="preserve"> para </w:t>
      </w:r>
      <m:oMath>
        <m:f>
          <m:fPr>
            <m:ctrlPr>
              <w:rPr>
                <w:rFonts w:ascii="Cambria Math" w:eastAsiaTheme="minorEastAsia" w:hAnsi="Cambria Math" w:cs="Arial"/>
                <w:sz w:val="24"/>
                <w:szCs w:val="24"/>
              </w:rPr>
            </m:ctrlPr>
          </m:fPr>
          <m:num>
            <m:r>
              <m:rPr>
                <m:sty m:val="p"/>
              </m:rPr>
              <w:rPr>
                <w:rFonts w:ascii="Cambria Math" w:eastAsiaTheme="minorEastAsia" w:hAnsi="Cambria Math" w:cs="Arial"/>
                <w:sz w:val="24"/>
                <w:szCs w:val="24"/>
              </w:rPr>
              <m:t>m³</m:t>
            </m:r>
          </m:num>
          <m:den>
            <m:r>
              <w:rPr>
                <w:rFonts w:ascii="Cambria Math" w:eastAsiaTheme="minorEastAsia" w:hAnsi="Cambria Math" w:cs="Arial"/>
                <w:sz w:val="24"/>
                <w:szCs w:val="24"/>
              </w:rPr>
              <m:t>s</m:t>
            </m:r>
          </m:den>
        </m:f>
      </m:oMath>
      <w:r w:rsidRPr="00915125">
        <w:rPr>
          <w:rFonts w:ascii="Arial" w:eastAsiaTheme="minorEastAsia" w:hAnsi="Arial" w:cs="Arial"/>
          <w:sz w:val="24"/>
          <w:szCs w:val="24"/>
        </w:rPr>
        <w:t xml:space="preserve">, e passar o diâmetro de mm para metros, para correlacionar as unidades de medida da equação final: </w:t>
      </w:r>
    </w:p>
    <w:p w14:paraId="640A755E" w14:textId="7D7D172E" w:rsidR="00915125" w:rsidRPr="00626A15" w:rsidRDefault="00915125" w:rsidP="00915125">
      <w:pPr>
        <w:spacing w:line="360" w:lineRule="auto"/>
        <w:jc w:val="center"/>
        <w:rPr>
          <w:rFonts w:eastAsiaTheme="minorEastAsia"/>
          <w:sz w:val="24"/>
          <w:szCs w:val="24"/>
        </w:rPr>
      </w:pPr>
      <m:oMathPara>
        <m:oMath>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0,063</m:t>
              </m:r>
            </m:num>
            <m:den>
              <m:r>
                <w:rPr>
                  <w:rFonts w:ascii="Cambria Math" w:hAnsi="Cambria Math"/>
                  <w:sz w:val="24"/>
                  <w:szCs w:val="24"/>
                </w:rPr>
                <m:t>1000</m:t>
              </m:r>
            </m:den>
          </m:f>
          <m:r>
            <w:rPr>
              <w:rFonts w:ascii="Cambria Math" w:hAnsi="Cambria Math"/>
              <w:sz w:val="24"/>
              <w:szCs w:val="24"/>
            </w:rPr>
            <m:t>= 0,000063</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 xml:space="preserve"> m</m:t>
                  </m:r>
                </m:e>
                <m:sup>
                  <m:r>
                    <w:rPr>
                      <w:rFonts w:ascii="Cambria Math" w:hAnsi="Cambria Math"/>
                      <w:sz w:val="24"/>
                      <w:szCs w:val="24"/>
                    </w:rPr>
                    <m:t>3</m:t>
                  </m:r>
                </m:sup>
              </m:sSup>
            </m:num>
            <m:den>
              <m:r>
                <w:rPr>
                  <w:rFonts w:ascii="Cambria Math" w:hAnsi="Cambria Math"/>
                  <w:sz w:val="24"/>
                  <w:szCs w:val="24"/>
                </w:rPr>
                <m:t>s</m:t>
              </m:r>
            </m:den>
          </m:f>
        </m:oMath>
      </m:oMathPara>
    </w:p>
    <w:p w14:paraId="004590E9" w14:textId="42EF3B91" w:rsidR="00915125" w:rsidRPr="001A5D2E" w:rsidRDefault="00915125" w:rsidP="00915125">
      <w:pPr>
        <w:spacing w:line="360" w:lineRule="auto"/>
        <w:jc w:val="center"/>
        <w:rPr>
          <w:rFonts w:eastAsiaTheme="minorEastAsia"/>
          <w:sz w:val="24"/>
          <w:szCs w:val="24"/>
        </w:rPr>
      </w:pPr>
      <m:oMathPara>
        <m:oMath>
          <m:r>
            <w:rPr>
              <w:rFonts w:ascii="Cambria Math" w:eastAsiaTheme="minorEastAsia" w:hAnsi="Cambria Math"/>
              <w:sz w:val="24"/>
              <w:szCs w:val="24"/>
            </w:rPr>
            <m:t>d=12,7*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oMath>
      </m:oMathPara>
    </w:p>
    <w:p w14:paraId="07D4F47E" w14:textId="77777777" w:rsidR="00915125" w:rsidRPr="00915125" w:rsidRDefault="00915125" w:rsidP="00915125">
      <w:pPr>
        <w:spacing w:line="360" w:lineRule="auto"/>
        <w:ind w:firstLine="709"/>
        <w:rPr>
          <w:rFonts w:ascii="Arial" w:eastAsiaTheme="minorEastAsia" w:hAnsi="Arial" w:cs="Arial"/>
          <w:sz w:val="24"/>
          <w:szCs w:val="24"/>
        </w:rPr>
      </w:pPr>
      <w:r w:rsidRPr="00915125">
        <w:rPr>
          <w:rFonts w:ascii="Arial" w:eastAsiaTheme="minorEastAsia" w:hAnsi="Arial" w:cs="Arial"/>
          <w:sz w:val="24"/>
          <w:szCs w:val="24"/>
        </w:rPr>
        <w:t xml:space="preserve">Substituindo na equação final temos: </w:t>
      </w:r>
    </w:p>
    <w:p w14:paraId="7D29EDE1" w14:textId="6EF1BA8C" w:rsidR="0053199E" w:rsidRPr="004B2B62" w:rsidRDefault="00915125" w:rsidP="004B2B62">
      <w:pPr>
        <w:spacing w:line="360" w:lineRule="auto"/>
        <w:rPr>
          <w:rFonts w:eastAsiaTheme="minorEastAsia"/>
        </w:rPr>
      </w:pPr>
      <m:oMathPara>
        <m:oMath>
          <m:r>
            <w:rPr>
              <w:rFonts w:ascii="Cambria Math" w:hAnsi="Cambria Math"/>
            </w:rPr>
            <w:lastRenderedPageBreak/>
            <m:t>V=</m:t>
          </m:r>
          <m:f>
            <m:fPr>
              <m:ctrlPr>
                <w:rPr>
                  <w:rFonts w:ascii="Cambria Math" w:hAnsi="Cambria Math"/>
                  <w:i/>
                </w:rPr>
              </m:ctrlPr>
            </m:fPr>
            <m:num>
              <m:r>
                <w:rPr>
                  <w:rFonts w:ascii="Cambria Math" w:hAnsi="Cambria Math"/>
                </w:rPr>
                <m:t>4*</m:t>
              </m:r>
              <m:r>
                <w:rPr>
                  <w:rFonts w:ascii="Cambria Math" w:hAnsi="Cambria Math"/>
                  <w:sz w:val="24"/>
                  <w:szCs w:val="24"/>
                </w:rPr>
                <m:t>0,000063</m:t>
              </m:r>
            </m:num>
            <m:den>
              <m:r>
                <w:rPr>
                  <w:rFonts w:ascii="Cambria Math" w:hAnsi="Cambria Math"/>
                </w:rPr>
                <m:t>π*</m:t>
              </m:r>
              <m:sSup>
                <m:sSupPr>
                  <m:ctrlPr>
                    <w:rPr>
                      <w:rFonts w:ascii="Cambria Math" w:hAnsi="Cambria Math"/>
                      <w:i/>
                    </w:rPr>
                  </m:ctrlPr>
                </m:sSupPr>
                <m:e>
                  <m:r>
                    <w:rPr>
                      <w:rFonts w:ascii="Cambria Math" w:hAnsi="Cambria Math"/>
                    </w:rPr>
                    <m:t>(</m:t>
                  </m:r>
                  <m:r>
                    <w:rPr>
                      <w:rFonts w:ascii="Cambria Math" w:eastAsiaTheme="minorEastAsia" w:hAnsi="Cambria Math"/>
                      <w:sz w:val="24"/>
                      <w:szCs w:val="24"/>
                    </w:rPr>
                    <m:t>12,7*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r>
                    <w:rPr>
                      <w:rFonts w:ascii="Cambria Math" w:eastAsiaTheme="minorEastAsia" w:hAnsi="Cambria Math"/>
                      <w:sz w:val="24"/>
                      <w:szCs w:val="24"/>
                    </w:rPr>
                    <m:t>)</m:t>
                  </m:r>
                </m:e>
                <m:sup>
                  <m:r>
                    <w:rPr>
                      <w:rFonts w:ascii="Cambria Math" w:hAnsi="Cambria Math"/>
                    </w:rPr>
                    <m:t>2</m:t>
                  </m:r>
                </m:sup>
              </m:sSup>
            </m:den>
          </m:f>
          <m:r>
            <w:rPr>
              <w:rFonts w:ascii="Cambria Math" w:hAnsi="Cambria Math"/>
            </w:rPr>
            <m:t>=0.497m/s</m:t>
          </m:r>
        </m:oMath>
      </m:oMathPara>
    </w:p>
    <w:p w14:paraId="5FC6F297" w14:textId="4A6E78CB" w:rsidR="003C119C" w:rsidRDefault="001229CA" w:rsidP="00827438">
      <w:pPr>
        <w:spacing w:line="360" w:lineRule="auto"/>
        <w:ind w:firstLine="708"/>
        <w:jc w:val="both"/>
        <w:rPr>
          <w:rFonts w:ascii="Arial" w:hAnsi="Arial" w:cs="Arial"/>
          <w:sz w:val="24"/>
          <w:szCs w:val="24"/>
        </w:rPr>
      </w:pPr>
      <w:r>
        <w:rPr>
          <w:rFonts w:ascii="Arial" w:hAnsi="Arial" w:cs="Arial"/>
          <w:sz w:val="24"/>
          <w:szCs w:val="24"/>
        </w:rPr>
        <w:t>A velocidade calculada é a velocidade normal do jato, ao aumentar a pressão de saída da água com o dedo, a velocidade aumenta significativamente. D</w:t>
      </w:r>
      <w:r w:rsidR="00AA667D">
        <w:rPr>
          <w:rFonts w:ascii="Arial" w:hAnsi="Arial" w:cs="Arial"/>
          <w:sz w:val="24"/>
          <w:szCs w:val="24"/>
        </w:rPr>
        <w:t>e</w:t>
      </w:r>
      <w:r>
        <w:rPr>
          <w:rFonts w:ascii="Arial" w:hAnsi="Arial" w:cs="Arial"/>
          <w:sz w:val="24"/>
          <w:szCs w:val="24"/>
        </w:rPr>
        <w:t>ssa</w:t>
      </w:r>
      <w:r w:rsidR="00AA667D">
        <w:rPr>
          <w:rFonts w:ascii="Arial" w:hAnsi="Arial" w:cs="Arial"/>
          <w:sz w:val="24"/>
          <w:szCs w:val="24"/>
        </w:rPr>
        <w:t xml:space="preserve"> maneira</w:t>
      </w:r>
      <w:r>
        <w:rPr>
          <w:rFonts w:ascii="Arial" w:hAnsi="Arial" w:cs="Arial"/>
          <w:sz w:val="24"/>
          <w:szCs w:val="24"/>
        </w:rPr>
        <w:t xml:space="preserve">, </w:t>
      </w:r>
      <w:r w:rsidR="00AA667D">
        <w:rPr>
          <w:rFonts w:ascii="Arial" w:hAnsi="Arial" w:cs="Arial"/>
          <w:sz w:val="24"/>
          <w:szCs w:val="24"/>
        </w:rPr>
        <w:t>a bomba demonstrou</w:t>
      </w:r>
      <w:r w:rsidR="00E160DA">
        <w:rPr>
          <w:rFonts w:ascii="Arial" w:hAnsi="Arial" w:cs="Arial"/>
          <w:sz w:val="24"/>
          <w:szCs w:val="24"/>
        </w:rPr>
        <w:t xml:space="preserve"> uma </w:t>
      </w:r>
      <w:r w:rsidR="00E160DA" w:rsidRPr="00AA667D">
        <w:rPr>
          <w:rFonts w:ascii="Arial" w:hAnsi="Arial" w:cs="Arial"/>
          <w:sz w:val="24"/>
          <w:szCs w:val="24"/>
        </w:rPr>
        <w:t xml:space="preserve">pressão de saída de água </w:t>
      </w:r>
      <w:r w:rsidR="00E160DA">
        <w:rPr>
          <w:rFonts w:ascii="Arial" w:hAnsi="Arial" w:cs="Arial"/>
          <w:sz w:val="24"/>
          <w:szCs w:val="24"/>
        </w:rPr>
        <w:t>satisfatória para validar as tarefas propostas nos objetivos específicos, além disso</w:t>
      </w:r>
      <w:r w:rsidR="003C119C">
        <w:rPr>
          <w:rFonts w:ascii="Arial" w:hAnsi="Arial" w:cs="Arial"/>
          <w:sz w:val="24"/>
          <w:szCs w:val="24"/>
        </w:rPr>
        <w:t>,</w:t>
      </w:r>
      <w:r w:rsidR="00E160DA">
        <w:rPr>
          <w:rFonts w:ascii="Arial" w:hAnsi="Arial" w:cs="Arial"/>
          <w:sz w:val="24"/>
          <w:szCs w:val="24"/>
        </w:rPr>
        <w:t xml:space="preserve"> a bateria recarregável</w:t>
      </w:r>
      <w:r w:rsidR="003C119C">
        <w:rPr>
          <w:rFonts w:ascii="Arial" w:hAnsi="Arial" w:cs="Arial"/>
          <w:sz w:val="24"/>
          <w:szCs w:val="24"/>
        </w:rPr>
        <w:t xml:space="preserve"> se mostrou funcional</w:t>
      </w:r>
      <w:r w:rsidR="00827438">
        <w:rPr>
          <w:rFonts w:ascii="Arial" w:hAnsi="Arial" w:cs="Arial"/>
          <w:sz w:val="24"/>
          <w:szCs w:val="24"/>
        </w:rPr>
        <w:t>, ela possui um tempo de carga de aproximadamente 4 horas</w:t>
      </w:r>
      <w:r w:rsidR="003C119C">
        <w:rPr>
          <w:rFonts w:ascii="Arial" w:hAnsi="Arial" w:cs="Arial"/>
          <w:sz w:val="24"/>
          <w:szCs w:val="24"/>
        </w:rPr>
        <w:t xml:space="preserve">, </w:t>
      </w:r>
      <w:r w:rsidR="00E160DA">
        <w:rPr>
          <w:rFonts w:ascii="Arial" w:hAnsi="Arial" w:cs="Arial"/>
          <w:sz w:val="24"/>
          <w:szCs w:val="24"/>
        </w:rPr>
        <w:t>valida</w:t>
      </w:r>
      <w:r w:rsidR="003C119C">
        <w:rPr>
          <w:rFonts w:ascii="Arial" w:hAnsi="Arial" w:cs="Arial"/>
          <w:sz w:val="24"/>
          <w:szCs w:val="24"/>
        </w:rPr>
        <w:t>ndo</w:t>
      </w:r>
      <w:r w:rsidR="00E160DA">
        <w:rPr>
          <w:rFonts w:ascii="Arial" w:hAnsi="Arial" w:cs="Arial"/>
          <w:sz w:val="24"/>
          <w:szCs w:val="24"/>
        </w:rPr>
        <w:t xml:space="preserve"> </w:t>
      </w:r>
      <w:r w:rsidR="003C119C" w:rsidRPr="00AA667D">
        <w:rPr>
          <w:rFonts w:ascii="Arial" w:hAnsi="Arial" w:cs="Arial"/>
          <w:sz w:val="24"/>
          <w:szCs w:val="24"/>
        </w:rPr>
        <w:t>a facilidade d</w:t>
      </w:r>
      <w:r w:rsidR="00827438">
        <w:rPr>
          <w:rFonts w:ascii="Arial" w:hAnsi="Arial" w:cs="Arial"/>
          <w:sz w:val="24"/>
          <w:szCs w:val="24"/>
        </w:rPr>
        <w:t>a</w:t>
      </w:r>
      <w:r w:rsidR="003C119C" w:rsidRPr="00AA667D">
        <w:rPr>
          <w:rFonts w:ascii="Arial" w:hAnsi="Arial" w:cs="Arial"/>
          <w:sz w:val="24"/>
          <w:szCs w:val="24"/>
        </w:rPr>
        <w:t xml:space="preserve"> mobilidade</w:t>
      </w:r>
      <w:r w:rsidR="003C119C">
        <w:rPr>
          <w:rFonts w:ascii="Arial" w:hAnsi="Arial" w:cs="Arial"/>
          <w:sz w:val="24"/>
          <w:szCs w:val="24"/>
        </w:rPr>
        <w:t xml:space="preserve"> e uso</w:t>
      </w:r>
      <w:r w:rsidR="003C119C" w:rsidRPr="00AA667D">
        <w:rPr>
          <w:rFonts w:ascii="Arial" w:hAnsi="Arial" w:cs="Arial"/>
          <w:sz w:val="24"/>
          <w:szCs w:val="24"/>
        </w:rPr>
        <w:t xml:space="preserve"> no uso do conjunto completo</w:t>
      </w:r>
      <w:r w:rsidR="003C119C">
        <w:rPr>
          <w:rFonts w:ascii="Arial" w:hAnsi="Arial" w:cs="Arial"/>
          <w:sz w:val="24"/>
          <w:szCs w:val="24"/>
        </w:rPr>
        <w:t xml:space="preserve"> do projeto, providenciando também</w:t>
      </w:r>
      <w:r w:rsidR="003C119C" w:rsidRPr="00AA667D">
        <w:rPr>
          <w:rFonts w:ascii="Arial" w:hAnsi="Arial" w:cs="Arial"/>
          <w:sz w:val="24"/>
          <w:szCs w:val="24"/>
        </w:rPr>
        <w:t xml:space="preserve"> uma </w:t>
      </w:r>
      <w:r w:rsidR="00022306">
        <w:rPr>
          <w:rFonts w:ascii="Arial" w:hAnsi="Arial" w:cs="Arial"/>
          <w:sz w:val="24"/>
          <w:szCs w:val="24"/>
        </w:rPr>
        <w:t xml:space="preserve">maior </w:t>
      </w:r>
      <w:r w:rsidR="003C119C" w:rsidRPr="00AA667D">
        <w:rPr>
          <w:rFonts w:ascii="Arial" w:hAnsi="Arial" w:cs="Arial"/>
          <w:sz w:val="24"/>
          <w:szCs w:val="24"/>
        </w:rPr>
        <w:t xml:space="preserve">vida útil </w:t>
      </w:r>
      <w:r w:rsidR="00022306">
        <w:rPr>
          <w:rFonts w:ascii="Arial" w:hAnsi="Arial" w:cs="Arial"/>
          <w:sz w:val="24"/>
          <w:szCs w:val="24"/>
        </w:rPr>
        <w:t>ao</w:t>
      </w:r>
      <w:r w:rsidR="003C119C" w:rsidRPr="00AA667D">
        <w:rPr>
          <w:rFonts w:ascii="Arial" w:hAnsi="Arial" w:cs="Arial"/>
          <w:sz w:val="24"/>
          <w:szCs w:val="24"/>
        </w:rPr>
        <w:t xml:space="preserve"> </w:t>
      </w:r>
      <w:r w:rsidR="003C119C">
        <w:rPr>
          <w:rFonts w:ascii="Arial" w:hAnsi="Arial" w:cs="Arial"/>
          <w:sz w:val="24"/>
          <w:szCs w:val="24"/>
        </w:rPr>
        <w:t xml:space="preserve">projeto </w:t>
      </w:r>
      <w:r w:rsidR="003C119C" w:rsidRPr="00AA667D">
        <w:rPr>
          <w:rFonts w:ascii="Arial" w:hAnsi="Arial" w:cs="Arial"/>
          <w:sz w:val="24"/>
          <w:szCs w:val="24"/>
        </w:rPr>
        <w:t xml:space="preserve">com um custo mais baixo, visto que não </w:t>
      </w:r>
      <w:r w:rsidR="003C119C">
        <w:rPr>
          <w:rFonts w:ascii="Arial" w:hAnsi="Arial" w:cs="Arial"/>
          <w:sz w:val="24"/>
          <w:szCs w:val="24"/>
        </w:rPr>
        <w:t xml:space="preserve">será necessário </w:t>
      </w:r>
      <w:r w:rsidR="003C119C" w:rsidRPr="00AA667D">
        <w:rPr>
          <w:rFonts w:ascii="Arial" w:hAnsi="Arial" w:cs="Arial"/>
          <w:sz w:val="24"/>
          <w:szCs w:val="24"/>
        </w:rPr>
        <w:t>trocar a bateria com o tempo</w:t>
      </w:r>
      <w:r w:rsidR="00022306">
        <w:rPr>
          <w:rFonts w:ascii="Arial" w:hAnsi="Arial" w:cs="Arial"/>
          <w:sz w:val="24"/>
          <w:szCs w:val="24"/>
        </w:rPr>
        <w:t>.</w:t>
      </w:r>
    </w:p>
    <w:p w14:paraId="65D78FB6" w14:textId="503A5895" w:rsidR="009F754C" w:rsidRPr="00B5166A" w:rsidRDefault="009F754C" w:rsidP="00EE2B95">
      <w:pPr>
        <w:spacing w:line="360" w:lineRule="auto"/>
        <w:ind w:firstLine="708"/>
        <w:jc w:val="both"/>
        <w:rPr>
          <w:rFonts w:ascii="Arial" w:hAnsi="Arial" w:cs="Arial"/>
          <w:b/>
          <w:bCs/>
          <w:sz w:val="24"/>
          <w:szCs w:val="24"/>
        </w:rPr>
      </w:pPr>
      <w:r w:rsidRPr="00B5166A">
        <w:rPr>
          <w:rFonts w:ascii="Arial" w:hAnsi="Arial" w:cs="Arial"/>
          <w:b/>
          <w:bCs/>
          <w:sz w:val="24"/>
          <w:szCs w:val="24"/>
        </w:rPr>
        <w:t>6.2 Resultados</w:t>
      </w:r>
    </w:p>
    <w:p w14:paraId="5275BE6B" w14:textId="77777777" w:rsidR="00FF5A3A" w:rsidRDefault="00FF5A3A" w:rsidP="00207320">
      <w:pPr>
        <w:spacing w:after="0" w:line="360" w:lineRule="auto"/>
        <w:ind w:firstLine="708"/>
        <w:jc w:val="both"/>
        <w:rPr>
          <w:rFonts w:ascii="Arial" w:eastAsia="Arial" w:hAnsi="Arial" w:cs="Arial"/>
          <w:color w:val="000000" w:themeColor="text1"/>
          <w:sz w:val="24"/>
          <w:szCs w:val="24"/>
        </w:rPr>
      </w:pPr>
    </w:p>
    <w:p w14:paraId="16FEFDF7" w14:textId="12FC623D" w:rsidR="0003480C" w:rsidRDefault="00B5166A" w:rsidP="00207320">
      <w:pPr>
        <w:spacing w:after="0" w:line="360" w:lineRule="auto"/>
        <w:ind w:firstLine="708"/>
        <w:jc w:val="both"/>
        <w:rPr>
          <w:rFonts w:ascii="Arial" w:eastAsia="Arial" w:hAnsi="Arial" w:cs="Arial"/>
          <w:color w:val="000000" w:themeColor="text1"/>
          <w:sz w:val="24"/>
          <w:szCs w:val="24"/>
        </w:rPr>
      </w:pPr>
      <w:r>
        <w:rPr>
          <w:rFonts w:ascii="Arial" w:eastAsia="Arial" w:hAnsi="Arial" w:cs="Arial"/>
          <w:color w:val="000000" w:themeColor="text1"/>
          <w:sz w:val="24"/>
          <w:szCs w:val="24"/>
        </w:rPr>
        <w:t>A proposta inicial do grupo teve como objetivo a criação e o desenvolvimento de um protótipo capaz de fazer o reuso local de águas cinza proveniente</w:t>
      </w:r>
      <w:r w:rsidR="006C347A">
        <w:rPr>
          <w:rFonts w:ascii="Arial" w:eastAsia="Arial" w:hAnsi="Arial" w:cs="Arial"/>
          <w:color w:val="000000" w:themeColor="text1"/>
          <w:sz w:val="24"/>
          <w:szCs w:val="24"/>
        </w:rPr>
        <w:t>s</w:t>
      </w:r>
      <w:r>
        <w:rPr>
          <w:rFonts w:ascii="Arial" w:eastAsia="Arial" w:hAnsi="Arial" w:cs="Arial"/>
          <w:color w:val="000000" w:themeColor="text1"/>
          <w:sz w:val="24"/>
          <w:szCs w:val="24"/>
        </w:rPr>
        <w:t xml:space="preserve"> de fins domésticos, visando a diminuição do desperdício e a economia nas contas de águas mensais.</w:t>
      </w:r>
      <w:r w:rsidR="00015EF8">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Dessa forma, o objetivo principal do grupo</w:t>
      </w:r>
      <w:r w:rsidR="00015EF8">
        <w:rPr>
          <w:rFonts w:ascii="Arial" w:eastAsia="Arial" w:hAnsi="Arial" w:cs="Arial"/>
          <w:color w:val="000000" w:themeColor="text1"/>
          <w:sz w:val="24"/>
          <w:szCs w:val="24"/>
        </w:rPr>
        <w:t xml:space="preserve"> p</w:t>
      </w:r>
      <w:r w:rsidR="00817262">
        <w:rPr>
          <w:rFonts w:ascii="Arial" w:eastAsia="Arial" w:hAnsi="Arial" w:cs="Arial"/>
          <w:color w:val="000000" w:themeColor="text1"/>
          <w:sz w:val="24"/>
          <w:szCs w:val="24"/>
        </w:rPr>
        <w:t xml:space="preserve">ôde ser satisfeito com </w:t>
      </w:r>
      <w:r w:rsidR="00FF5A3A">
        <w:rPr>
          <w:rFonts w:ascii="Arial" w:eastAsia="Arial" w:hAnsi="Arial" w:cs="Arial"/>
          <w:color w:val="000000" w:themeColor="text1"/>
          <w:sz w:val="24"/>
          <w:szCs w:val="24"/>
        </w:rPr>
        <w:t>a versão final do projeto</w:t>
      </w:r>
      <w:r>
        <w:rPr>
          <w:rFonts w:ascii="Arial" w:eastAsia="Arial" w:hAnsi="Arial" w:cs="Arial"/>
          <w:color w:val="000000" w:themeColor="text1"/>
          <w:sz w:val="24"/>
          <w:szCs w:val="24"/>
        </w:rPr>
        <w:t xml:space="preserve">, </w:t>
      </w:r>
      <w:r w:rsidR="00817262">
        <w:rPr>
          <w:rFonts w:ascii="Arial" w:eastAsia="Arial" w:hAnsi="Arial" w:cs="Arial"/>
          <w:color w:val="000000" w:themeColor="text1"/>
          <w:sz w:val="24"/>
          <w:szCs w:val="24"/>
        </w:rPr>
        <w:t>que possui</w:t>
      </w:r>
      <w:r w:rsidR="00FF5A3A">
        <w:rPr>
          <w:rFonts w:ascii="Arial" w:eastAsia="Arial" w:hAnsi="Arial" w:cs="Arial"/>
          <w:color w:val="000000" w:themeColor="text1"/>
          <w:sz w:val="24"/>
          <w:szCs w:val="24"/>
        </w:rPr>
        <w:t xml:space="preserve"> uma mobilidade funcional e</w:t>
      </w:r>
      <w:r w:rsidR="00817262">
        <w:rPr>
          <w:rFonts w:ascii="Arial" w:eastAsia="Arial" w:hAnsi="Arial" w:cs="Arial"/>
          <w:color w:val="000000" w:themeColor="text1"/>
          <w:sz w:val="24"/>
          <w:szCs w:val="24"/>
        </w:rPr>
        <w:t xml:space="preserve"> a capacidade de</w:t>
      </w:r>
      <w:r w:rsidR="009D5466">
        <w:rPr>
          <w:rFonts w:ascii="Arial" w:eastAsia="Arial" w:hAnsi="Arial" w:cs="Arial"/>
          <w:color w:val="000000" w:themeColor="text1"/>
          <w:sz w:val="24"/>
          <w:szCs w:val="24"/>
        </w:rPr>
        <w:t xml:space="preserve"> ser utilizado e</w:t>
      </w:r>
      <w:r w:rsidR="00817262">
        <w:rPr>
          <w:rFonts w:ascii="Arial" w:eastAsia="Arial" w:hAnsi="Arial" w:cs="Arial"/>
          <w:color w:val="000000" w:themeColor="text1"/>
          <w:sz w:val="24"/>
          <w:szCs w:val="24"/>
        </w:rPr>
        <w:t xml:space="preserve"> diminuir o desperdício. </w:t>
      </w:r>
      <w:r>
        <w:rPr>
          <w:rFonts w:ascii="Arial" w:eastAsia="Arial" w:hAnsi="Arial" w:cs="Arial"/>
          <w:color w:val="000000" w:themeColor="text1"/>
          <w:sz w:val="24"/>
          <w:szCs w:val="24"/>
        </w:rPr>
        <w:t xml:space="preserve">Outro fator importante observado, foi a possibilidade da utilização </w:t>
      </w:r>
      <w:r w:rsidR="006C347A">
        <w:rPr>
          <w:rFonts w:ascii="Arial" w:eastAsia="Arial" w:hAnsi="Arial" w:cs="Arial"/>
          <w:color w:val="000000" w:themeColor="text1"/>
          <w:sz w:val="24"/>
          <w:szCs w:val="24"/>
        </w:rPr>
        <w:t>a l</w:t>
      </w:r>
      <w:r>
        <w:rPr>
          <w:rFonts w:ascii="Arial" w:eastAsia="Arial" w:hAnsi="Arial" w:cs="Arial"/>
          <w:color w:val="000000" w:themeColor="text1"/>
          <w:sz w:val="24"/>
          <w:szCs w:val="24"/>
        </w:rPr>
        <w:t>ongo prazo</w:t>
      </w:r>
      <w:r w:rsidR="0003480C">
        <w:rPr>
          <w:rFonts w:ascii="Arial" w:eastAsia="Arial" w:hAnsi="Arial" w:cs="Arial"/>
          <w:color w:val="000000" w:themeColor="text1"/>
          <w:sz w:val="24"/>
          <w:szCs w:val="24"/>
        </w:rPr>
        <w:t xml:space="preserve"> através do recarregamento da bateria</w:t>
      </w:r>
      <w:r w:rsidR="00207320">
        <w:rPr>
          <w:rFonts w:ascii="Arial" w:eastAsia="Arial" w:hAnsi="Arial" w:cs="Arial"/>
          <w:color w:val="000000" w:themeColor="text1"/>
          <w:sz w:val="24"/>
          <w:szCs w:val="24"/>
        </w:rPr>
        <w:t xml:space="preserve">, </w:t>
      </w:r>
      <w:r w:rsidR="0003480C">
        <w:rPr>
          <w:rFonts w:ascii="Arial" w:eastAsia="Arial" w:hAnsi="Arial" w:cs="Arial"/>
          <w:color w:val="000000" w:themeColor="text1"/>
          <w:sz w:val="24"/>
          <w:szCs w:val="24"/>
        </w:rPr>
        <w:t>dessa maneira é possível projetar uma economia de água cont</w:t>
      </w:r>
      <w:r w:rsidR="00A2651D">
        <w:rPr>
          <w:rFonts w:ascii="Arial" w:eastAsia="Arial" w:hAnsi="Arial" w:cs="Arial"/>
          <w:color w:val="000000" w:themeColor="text1"/>
          <w:sz w:val="24"/>
          <w:szCs w:val="24"/>
        </w:rPr>
        <w:t>í</w:t>
      </w:r>
      <w:r w:rsidR="0003480C">
        <w:rPr>
          <w:rFonts w:ascii="Arial" w:eastAsia="Arial" w:hAnsi="Arial" w:cs="Arial"/>
          <w:color w:val="000000" w:themeColor="text1"/>
          <w:sz w:val="24"/>
          <w:szCs w:val="24"/>
        </w:rPr>
        <w:t>nua</w:t>
      </w:r>
      <w:r w:rsidR="00207320">
        <w:rPr>
          <w:rFonts w:ascii="Arial" w:eastAsia="Arial" w:hAnsi="Arial" w:cs="Arial"/>
          <w:color w:val="000000" w:themeColor="text1"/>
          <w:sz w:val="24"/>
          <w:szCs w:val="24"/>
        </w:rPr>
        <w:t>, fazendo a manutenção e a limpeza geral necessária do projeto para obter o bom aproveitamento do mesmo.</w:t>
      </w:r>
    </w:p>
    <w:p w14:paraId="21D284D5" w14:textId="5F98D84A" w:rsidR="00B5166A" w:rsidRDefault="00B5166A" w:rsidP="00FF5A3A">
      <w:pPr>
        <w:spacing w:after="0" w:line="360" w:lineRule="auto"/>
        <w:ind w:firstLine="708"/>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Após </w:t>
      </w:r>
      <w:r w:rsidR="00207320">
        <w:rPr>
          <w:rFonts w:ascii="Arial" w:eastAsia="Arial" w:hAnsi="Arial" w:cs="Arial"/>
          <w:color w:val="000000" w:themeColor="text1"/>
          <w:sz w:val="24"/>
          <w:szCs w:val="24"/>
        </w:rPr>
        <w:t xml:space="preserve">a compra dos componentes </w:t>
      </w:r>
      <w:r>
        <w:rPr>
          <w:rFonts w:ascii="Arial" w:eastAsia="Arial" w:hAnsi="Arial" w:cs="Arial"/>
          <w:color w:val="000000" w:themeColor="text1"/>
          <w:sz w:val="24"/>
          <w:szCs w:val="24"/>
        </w:rPr>
        <w:t>do projeto, o orçamento inicial</w:t>
      </w:r>
      <w:r w:rsidR="00207320">
        <w:rPr>
          <w:rFonts w:ascii="Arial" w:eastAsia="Arial" w:hAnsi="Arial" w:cs="Arial"/>
          <w:color w:val="000000" w:themeColor="text1"/>
          <w:sz w:val="24"/>
          <w:szCs w:val="24"/>
        </w:rPr>
        <w:t xml:space="preserve"> foi reconsiderado</w:t>
      </w:r>
      <w:r>
        <w:rPr>
          <w:rFonts w:ascii="Arial" w:eastAsia="Arial" w:hAnsi="Arial" w:cs="Arial"/>
          <w:color w:val="000000" w:themeColor="text1"/>
          <w:sz w:val="24"/>
          <w:szCs w:val="24"/>
        </w:rPr>
        <w:t>, e</w:t>
      </w:r>
      <w:r w:rsidR="00A2651D">
        <w:rPr>
          <w:rFonts w:ascii="Arial" w:eastAsia="Arial" w:hAnsi="Arial" w:cs="Arial"/>
          <w:color w:val="000000" w:themeColor="text1"/>
          <w:sz w:val="24"/>
          <w:szCs w:val="24"/>
        </w:rPr>
        <w:t xml:space="preserve"> então</w:t>
      </w:r>
      <w:r>
        <w:rPr>
          <w:rFonts w:ascii="Arial" w:eastAsia="Arial" w:hAnsi="Arial" w:cs="Arial"/>
          <w:color w:val="000000" w:themeColor="text1"/>
          <w:sz w:val="24"/>
          <w:szCs w:val="24"/>
        </w:rPr>
        <w:t xml:space="preserve">, </w:t>
      </w:r>
      <w:r w:rsidR="00A2651D">
        <w:rPr>
          <w:rFonts w:ascii="Arial" w:eastAsia="Arial" w:hAnsi="Arial" w:cs="Arial"/>
          <w:color w:val="000000" w:themeColor="text1"/>
          <w:sz w:val="24"/>
          <w:szCs w:val="24"/>
        </w:rPr>
        <w:t xml:space="preserve">foi possível </w:t>
      </w:r>
      <w:r>
        <w:rPr>
          <w:rFonts w:ascii="Arial" w:eastAsia="Arial" w:hAnsi="Arial" w:cs="Arial"/>
          <w:color w:val="000000" w:themeColor="text1"/>
          <w:sz w:val="24"/>
          <w:szCs w:val="24"/>
        </w:rPr>
        <w:t xml:space="preserve">observar que o valor final gasto </w:t>
      </w:r>
      <w:r w:rsidR="00207320">
        <w:rPr>
          <w:rFonts w:ascii="Arial" w:eastAsia="Arial" w:hAnsi="Arial" w:cs="Arial"/>
          <w:color w:val="000000" w:themeColor="text1"/>
          <w:sz w:val="24"/>
          <w:szCs w:val="24"/>
        </w:rPr>
        <w:t xml:space="preserve">apresentou </w:t>
      </w:r>
      <w:r>
        <w:rPr>
          <w:rFonts w:ascii="Arial" w:eastAsia="Arial" w:hAnsi="Arial" w:cs="Arial"/>
          <w:color w:val="000000" w:themeColor="text1"/>
          <w:sz w:val="24"/>
          <w:szCs w:val="24"/>
        </w:rPr>
        <w:t xml:space="preserve">uma economia de R$ </w:t>
      </w:r>
      <w:r w:rsidR="00E110B9">
        <w:rPr>
          <w:rFonts w:ascii="Arial" w:eastAsia="Arial" w:hAnsi="Arial" w:cs="Arial"/>
          <w:color w:val="000000" w:themeColor="text1"/>
          <w:sz w:val="24"/>
          <w:szCs w:val="24"/>
        </w:rPr>
        <w:t>127.50</w:t>
      </w:r>
      <w:r>
        <w:rPr>
          <w:rFonts w:ascii="Arial" w:eastAsia="Arial" w:hAnsi="Arial" w:cs="Arial"/>
          <w:color w:val="000000" w:themeColor="text1"/>
          <w:sz w:val="24"/>
          <w:szCs w:val="24"/>
        </w:rPr>
        <w:t xml:space="preserve"> devido </w:t>
      </w:r>
      <w:r w:rsidR="00A2651D">
        <w:rPr>
          <w:rFonts w:ascii="Arial" w:eastAsia="Arial" w:hAnsi="Arial" w:cs="Arial"/>
          <w:color w:val="000000" w:themeColor="text1"/>
          <w:sz w:val="24"/>
          <w:szCs w:val="24"/>
        </w:rPr>
        <w:t>à alguns</w:t>
      </w:r>
      <w:r w:rsidR="00207320">
        <w:rPr>
          <w:rFonts w:ascii="Arial" w:eastAsia="Arial" w:hAnsi="Arial" w:cs="Arial"/>
          <w:color w:val="000000" w:themeColor="text1"/>
          <w:sz w:val="24"/>
          <w:szCs w:val="24"/>
        </w:rPr>
        <w:t xml:space="preserve"> componentes que não precisaram ser comprados, e </w:t>
      </w:r>
      <w:r w:rsidR="008B49F9">
        <w:rPr>
          <w:rFonts w:ascii="Arial" w:eastAsia="Arial" w:hAnsi="Arial" w:cs="Arial"/>
          <w:color w:val="000000" w:themeColor="text1"/>
          <w:sz w:val="24"/>
          <w:szCs w:val="24"/>
        </w:rPr>
        <w:t xml:space="preserve">alguns </w:t>
      </w:r>
      <w:r w:rsidR="00207320">
        <w:rPr>
          <w:rFonts w:ascii="Arial" w:eastAsia="Arial" w:hAnsi="Arial" w:cs="Arial"/>
          <w:color w:val="000000" w:themeColor="text1"/>
          <w:sz w:val="24"/>
          <w:szCs w:val="24"/>
        </w:rPr>
        <w:t>preços mais baratos em lojas locais</w:t>
      </w:r>
      <w:r>
        <w:rPr>
          <w:rFonts w:ascii="Arial" w:eastAsia="Arial" w:hAnsi="Arial" w:cs="Arial"/>
          <w:color w:val="000000" w:themeColor="text1"/>
          <w:sz w:val="24"/>
          <w:szCs w:val="24"/>
        </w:rPr>
        <w:t xml:space="preserve">. </w:t>
      </w:r>
    </w:p>
    <w:p w14:paraId="05AE697A" w14:textId="0F111197" w:rsidR="00FF5A3A" w:rsidRDefault="00FF5A3A" w:rsidP="00FF5A3A">
      <w:pPr>
        <w:spacing w:after="0" w:line="360" w:lineRule="auto"/>
        <w:ind w:firstLine="708"/>
        <w:jc w:val="both"/>
        <w:rPr>
          <w:rFonts w:ascii="Arial" w:eastAsia="Arial" w:hAnsi="Arial" w:cs="Arial"/>
          <w:color w:val="000000" w:themeColor="text1"/>
          <w:sz w:val="24"/>
          <w:szCs w:val="24"/>
        </w:rPr>
      </w:pPr>
    </w:p>
    <w:p w14:paraId="1CDC7E09" w14:textId="51DBF13E" w:rsidR="00FF5A3A" w:rsidRDefault="00FF5A3A" w:rsidP="00FF5A3A">
      <w:pPr>
        <w:spacing w:after="0" w:line="360" w:lineRule="auto"/>
        <w:ind w:firstLine="708"/>
        <w:jc w:val="both"/>
        <w:rPr>
          <w:rFonts w:ascii="Arial" w:eastAsia="Arial" w:hAnsi="Arial" w:cs="Arial"/>
          <w:color w:val="000000" w:themeColor="text1"/>
          <w:sz w:val="24"/>
          <w:szCs w:val="24"/>
        </w:rPr>
      </w:pPr>
    </w:p>
    <w:p w14:paraId="7DC2A66B" w14:textId="2F776157" w:rsidR="00FF5A3A" w:rsidRDefault="00FF5A3A" w:rsidP="00FF5A3A">
      <w:pPr>
        <w:spacing w:after="0" w:line="360" w:lineRule="auto"/>
        <w:ind w:firstLine="708"/>
        <w:jc w:val="both"/>
        <w:rPr>
          <w:rFonts w:ascii="Arial" w:eastAsia="Arial" w:hAnsi="Arial" w:cs="Arial"/>
          <w:color w:val="000000" w:themeColor="text1"/>
          <w:sz w:val="24"/>
          <w:szCs w:val="24"/>
        </w:rPr>
      </w:pPr>
    </w:p>
    <w:p w14:paraId="11DE13DC" w14:textId="0FAC9CD1" w:rsidR="00FF5A3A" w:rsidRDefault="00FF5A3A" w:rsidP="00FF5A3A">
      <w:pPr>
        <w:spacing w:after="0" w:line="360" w:lineRule="auto"/>
        <w:ind w:firstLine="708"/>
        <w:jc w:val="both"/>
        <w:rPr>
          <w:rFonts w:ascii="Arial" w:eastAsia="Arial" w:hAnsi="Arial" w:cs="Arial"/>
          <w:color w:val="000000" w:themeColor="text1"/>
          <w:sz w:val="24"/>
          <w:szCs w:val="24"/>
        </w:rPr>
      </w:pPr>
    </w:p>
    <w:p w14:paraId="6C08B2BF" w14:textId="24BE4BC4" w:rsidR="00FF5A3A" w:rsidRDefault="00FF5A3A" w:rsidP="00FF5A3A">
      <w:pPr>
        <w:spacing w:after="0" w:line="360" w:lineRule="auto"/>
        <w:ind w:firstLine="708"/>
        <w:jc w:val="both"/>
        <w:rPr>
          <w:rFonts w:ascii="Arial" w:eastAsia="Arial" w:hAnsi="Arial" w:cs="Arial"/>
          <w:color w:val="000000" w:themeColor="text1"/>
          <w:sz w:val="24"/>
          <w:szCs w:val="24"/>
        </w:rPr>
      </w:pPr>
    </w:p>
    <w:p w14:paraId="336D53C7" w14:textId="0433CE44" w:rsidR="00FF5A3A" w:rsidRDefault="00FF5A3A" w:rsidP="00FF5A3A">
      <w:pPr>
        <w:spacing w:after="0" w:line="360" w:lineRule="auto"/>
        <w:ind w:firstLine="708"/>
        <w:jc w:val="both"/>
        <w:rPr>
          <w:rFonts w:ascii="Arial" w:eastAsia="Arial" w:hAnsi="Arial" w:cs="Arial"/>
          <w:color w:val="000000" w:themeColor="text1"/>
          <w:sz w:val="24"/>
          <w:szCs w:val="24"/>
        </w:rPr>
      </w:pPr>
    </w:p>
    <w:p w14:paraId="45E3D430" w14:textId="77777777" w:rsidR="00FF5A3A" w:rsidRDefault="00FF5A3A" w:rsidP="00FF5A3A">
      <w:pPr>
        <w:spacing w:after="0" w:line="360" w:lineRule="auto"/>
        <w:ind w:firstLine="708"/>
        <w:jc w:val="both"/>
        <w:rPr>
          <w:rFonts w:ascii="Arial" w:eastAsia="Arial" w:hAnsi="Arial" w:cs="Arial"/>
          <w:color w:val="000000" w:themeColor="text1"/>
          <w:sz w:val="24"/>
          <w:szCs w:val="24"/>
        </w:rPr>
      </w:pPr>
    </w:p>
    <w:p w14:paraId="1B697483" w14:textId="77777777" w:rsidR="00B5166A" w:rsidRDefault="00B5166A" w:rsidP="00B5166A">
      <w:pPr>
        <w:spacing w:after="0" w:line="360" w:lineRule="auto"/>
        <w:jc w:val="center"/>
      </w:pPr>
      <w:r w:rsidRPr="00290074">
        <w:rPr>
          <w:rFonts w:ascii="Arial" w:hAnsi="Arial" w:cs="Arial"/>
          <w:b/>
          <w:bCs/>
          <w:sz w:val="24"/>
          <w:szCs w:val="24"/>
        </w:rPr>
        <w:lastRenderedPageBreak/>
        <w:t>Tabela 1</w:t>
      </w:r>
      <w:r>
        <w:t xml:space="preserve"> </w:t>
      </w:r>
      <w:r w:rsidRPr="00290074">
        <w:rPr>
          <w:rFonts w:ascii="Arial" w:hAnsi="Arial" w:cs="Arial"/>
          <w:sz w:val="24"/>
          <w:szCs w:val="24"/>
        </w:rPr>
        <w:t xml:space="preserve">– </w:t>
      </w:r>
      <w:r>
        <w:rPr>
          <w:rFonts w:ascii="Arial" w:hAnsi="Arial" w:cs="Arial"/>
          <w:sz w:val="24"/>
          <w:szCs w:val="24"/>
        </w:rPr>
        <w:t>Orçamento Final</w:t>
      </w:r>
    </w:p>
    <w:tbl>
      <w:tblPr>
        <w:tblStyle w:val="Tabelacomgrade"/>
        <w:tblW w:w="9269" w:type="dxa"/>
        <w:tblLook w:val="04A0" w:firstRow="1" w:lastRow="0" w:firstColumn="1" w:lastColumn="0" w:noHBand="0" w:noVBand="1"/>
      </w:tblPr>
      <w:tblGrid>
        <w:gridCol w:w="3114"/>
        <w:gridCol w:w="1377"/>
        <w:gridCol w:w="2470"/>
        <w:gridCol w:w="2308"/>
      </w:tblGrid>
      <w:tr w:rsidR="00B5166A" w:rsidRPr="00DB2F61" w14:paraId="4B5C127F" w14:textId="77777777" w:rsidTr="004151D0">
        <w:trPr>
          <w:trHeight w:val="308"/>
        </w:trPr>
        <w:tc>
          <w:tcPr>
            <w:tcW w:w="3114" w:type="dxa"/>
          </w:tcPr>
          <w:p w14:paraId="37A797B6" w14:textId="77777777" w:rsidR="00B5166A" w:rsidRPr="00DB2F61" w:rsidRDefault="00B5166A" w:rsidP="004151D0">
            <w:pPr>
              <w:spacing w:line="360" w:lineRule="auto"/>
              <w:jc w:val="center"/>
              <w:rPr>
                <w:rFonts w:ascii="Arial" w:hAnsi="Arial" w:cs="Arial"/>
                <w:b/>
                <w:bCs/>
                <w:color w:val="000000" w:themeColor="text1"/>
                <w:sz w:val="24"/>
                <w:szCs w:val="24"/>
              </w:rPr>
            </w:pPr>
            <w:r w:rsidRPr="00DB2F61">
              <w:rPr>
                <w:rFonts w:ascii="Arial" w:hAnsi="Arial" w:cs="Arial"/>
                <w:b/>
                <w:bCs/>
                <w:color w:val="000000" w:themeColor="text1"/>
                <w:sz w:val="24"/>
                <w:szCs w:val="24"/>
              </w:rPr>
              <w:t>Componente</w:t>
            </w:r>
          </w:p>
        </w:tc>
        <w:tc>
          <w:tcPr>
            <w:tcW w:w="1377" w:type="dxa"/>
          </w:tcPr>
          <w:p w14:paraId="3373FDF4" w14:textId="77777777" w:rsidR="00B5166A" w:rsidRPr="00DB2F61" w:rsidRDefault="00B5166A" w:rsidP="004151D0">
            <w:pPr>
              <w:spacing w:line="360" w:lineRule="auto"/>
              <w:jc w:val="center"/>
              <w:rPr>
                <w:rFonts w:ascii="Arial" w:hAnsi="Arial" w:cs="Arial"/>
                <w:b/>
                <w:bCs/>
                <w:color w:val="000000" w:themeColor="text1"/>
                <w:sz w:val="24"/>
                <w:szCs w:val="24"/>
              </w:rPr>
            </w:pPr>
            <w:r w:rsidRPr="00DB2F61">
              <w:rPr>
                <w:rFonts w:ascii="Arial" w:hAnsi="Arial" w:cs="Arial"/>
                <w:b/>
                <w:bCs/>
                <w:color w:val="000000" w:themeColor="text1"/>
                <w:sz w:val="24"/>
                <w:szCs w:val="24"/>
              </w:rPr>
              <w:t>Custo</w:t>
            </w:r>
          </w:p>
        </w:tc>
        <w:tc>
          <w:tcPr>
            <w:tcW w:w="2470" w:type="dxa"/>
          </w:tcPr>
          <w:p w14:paraId="03E25582" w14:textId="77777777" w:rsidR="00B5166A" w:rsidRPr="00DB2F61" w:rsidRDefault="00B5166A" w:rsidP="004151D0">
            <w:pPr>
              <w:spacing w:line="360" w:lineRule="auto"/>
              <w:jc w:val="center"/>
              <w:rPr>
                <w:rFonts w:ascii="Arial" w:hAnsi="Arial" w:cs="Arial"/>
                <w:b/>
                <w:bCs/>
                <w:color w:val="000000" w:themeColor="text1"/>
                <w:sz w:val="24"/>
                <w:szCs w:val="24"/>
              </w:rPr>
            </w:pPr>
            <w:r w:rsidRPr="00DB2F61">
              <w:rPr>
                <w:rFonts w:ascii="Arial" w:hAnsi="Arial" w:cs="Arial"/>
                <w:b/>
                <w:bCs/>
                <w:color w:val="000000" w:themeColor="text1"/>
                <w:sz w:val="24"/>
                <w:szCs w:val="24"/>
              </w:rPr>
              <w:t xml:space="preserve">Local da </w:t>
            </w:r>
            <w:r>
              <w:rPr>
                <w:rFonts w:ascii="Arial" w:hAnsi="Arial" w:cs="Arial"/>
                <w:b/>
                <w:bCs/>
                <w:color w:val="000000" w:themeColor="text1"/>
                <w:sz w:val="24"/>
                <w:szCs w:val="24"/>
              </w:rPr>
              <w:t>compr</w:t>
            </w:r>
            <w:r w:rsidRPr="00DB2F61">
              <w:rPr>
                <w:rFonts w:ascii="Arial" w:hAnsi="Arial" w:cs="Arial"/>
                <w:b/>
                <w:bCs/>
                <w:color w:val="000000" w:themeColor="text1"/>
                <w:sz w:val="24"/>
                <w:szCs w:val="24"/>
              </w:rPr>
              <w:t>a</w:t>
            </w:r>
          </w:p>
        </w:tc>
        <w:tc>
          <w:tcPr>
            <w:tcW w:w="2308" w:type="dxa"/>
          </w:tcPr>
          <w:p w14:paraId="1CF703DE" w14:textId="77777777" w:rsidR="00B5166A" w:rsidRPr="00DB2F61" w:rsidRDefault="00B5166A" w:rsidP="004151D0">
            <w:pPr>
              <w:spacing w:line="360" w:lineRule="auto"/>
              <w:jc w:val="center"/>
              <w:rPr>
                <w:rFonts w:ascii="Arial" w:hAnsi="Arial" w:cs="Arial"/>
                <w:b/>
                <w:bCs/>
                <w:color w:val="000000" w:themeColor="text1"/>
                <w:sz w:val="24"/>
                <w:szCs w:val="24"/>
              </w:rPr>
            </w:pPr>
            <w:r w:rsidRPr="00DB2F61">
              <w:rPr>
                <w:rFonts w:ascii="Arial" w:hAnsi="Arial" w:cs="Arial"/>
                <w:b/>
                <w:bCs/>
                <w:color w:val="000000" w:themeColor="text1"/>
                <w:sz w:val="24"/>
                <w:szCs w:val="24"/>
              </w:rPr>
              <w:t xml:space="preserve">Data de </w:t>
            </w:r>
            <w:r>
              <w:rPr>
                <w:rFonts w:ascii="Arial" w:hAnsi="Arial" w:cs="Arial"/>
                <w:b/>
                <w:bCs/>
                <w:color w:val="000000" w:themeColor="text1"/>
                <w:sz w:val="24"/>
                <w:szCs w:val="24"/>
              </w:rPr>
              <w:t>compra</w:t>
            </w:r>
          </w:p>
        </w:tc>
      </w:tr>
      <w:tr w:rsidR="00B5166A" w14:paraId="5E6B386B" w14:textId="77777777" w:rsidTr="004151D0">
        <w:trPr>
          <w:trHeight w:val="380"/>
        </w:trPr>
        <w:tc>
          <w:tcPr>
            <w:tcW w:w="3114" w:type="dxa"/>
          </w:tcPr>
          <w:p w14:paraId="263E6A7B" w14:textId="242EB01C" w:rsidR="00B5166A" w:rsidRPr="00DB2F61" w:rsidRDefault="00B5166A" w:rsidP="004151D0">
            <w:pPr>
              <w:spacing w:line="360" w:lineRule="auto"/>
              <w:jc w:val="center"/>
              <w:rPr>
                <w:rFonts w:ascii="Arial" w:hAnsi="Arial" w:cs="Arial"/>
                <w:color w:val="000000" w:themeColor="text1"/>
                <w:sz w:val="24"/>
                <w:szCs w:val="24"/>
              </w:rPr>
            </w:pPr>
            <w:r w:rsidRPr="00DB2F61">
              <w:rPr>
                <w:rFonts w:ascii="Arial" w:hAnsi="Arial" w:cs="Arial"/>
                <w:color w:val="000000" w:themeColor="text1"/>
                <w:sz w:val="24"/>
                <w:szCs w:val="24"/>
              </w:rPr>
              <w:t>Cont</w:t>
            </w:r>
            <w:r w:rsidR="00D04A0E">
              <w:rPr>
                <w:rFonts w:ascii="Arial" w:hAnsi="Arial" w:cs="Arial"/>
                <w:color w:val="000000" w:themeColor="text1"/>
                <w:sz w:val="24"/>
                <w:szCs w:val="24"/>
              </w:rPr>
              <w:t>ê</w:t>
            </w:r>
            <w:r w:rsidRPr="00DB2F61">
              <w:rPr>
                <w:rFonts w:ascii="Arial" w:hAnsi="Arial" w:cs="Arial"/>
                <w:color w:val="000000" w:themeColor="text1"/>
                <w:sz w:val="24"/>
                <w:szCs w:val="24"/>
              </w:rPr>
              <w:t>iner 65</w:t>
            </w:r>
            <w:r>
              <w:rPr>
                <w:rFonts w:ascii="Arial" w:hAnsi="Arial" w:cs="Arial"/>
                <w:color w:val="000000" w:themeColor="text1"/>
                <w:sz w:val="24"/>
                <w:szCs w:val="24"/>
              </w:rPr>
              <w:t>L</w:t>
            </w:r>
          </w:p>
        </w:tc>
        <w:tc>
          <w:tcPr>
            <w:tcW w:w="1377" w:type="dxa"/>
          </w:tcPr>
          <w:p w14:paraId="4387AA14"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R$ 49</w:t>
            </w:r>
            <w:r w:rsidRPr="00DB2F61">
              <w:rPr>
                <w:rFonts w:ascii="Arial" w:hAnsi="Arial" w:cs="Arial"/>
                <w:color w:val="000000" w:themeColor="text1"/>
                <w:sz w:val="24"/>
                <w:szCs w:val="24"/>
              </w:rPr>
              <w:t>,</w:t>
            </w:r>
            <w:r>
              <w:rPr>
                <w:rFonts w:ascii="Arial" w:hAnsi="Arial" w:cs="Arial"/>
                <w:color w:val="000000" w:themeColor="text1"/>
                <w:sz w:val="24"/>
                <w:szCs w:val="24"/>
              </w:rPr>
              <w:t>90</w:t>
            </w:r>
          </w:p>
        </w:tc>
        <w:tc>
          <w:tcPr>
            <w:tcW w:w="2470" w:type="dxa"/>
          </w:tcPr>
          <w:p w14:paraId="4694A059"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LC Comércio</w:t>
            </w:r>
          </w:p>
        </w:tc>
        <w:tc>
          <w:tcPr>
            <w:tcW w:w="2308" w:type="dxa"/>
          </w:tcPr>
          <w:p w14:paraId="4ED8636D"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09</w:t>
            </w:r>
            <w:r w:rsidRPr="00DB2F61">
              <w:rPr>
                <w:rFonts w:ascii="Arial" w:hAnsi="Arial" w:cs="Arial"/>
                <w:color w:val="000000" w:themeColor="text1"/>
                <w:sz w:val="24"/>
                <w:szCs w:val="24"/>
              </w:rPr>
              <w:t>/1</w:t>
            </w:r>
            <w:r>
              <w:rPr>
                <w:rFonts w:ascii="Arial" w:hAnsi="Arial" w:cs="Arial"/>
                <w:color w:val="000000" w:themeColor="text1"/>
                <w:sz w:val="24"/>
                <w:szCs w:val="24"/>
              </w:rPr>
              <w:t>1/2021</w:t>
            </w:r>
          </w:p>
        </w:tc>
      </w:tr>
      <w:tr w:rsidR="00B5166A" w14:paraId="66C7843C" w14:textId="77777777" w:rsidTr="004151D0">
        <w:trPr>
          <w:trHeight w:val="52"/>
        </w:trPr>
        <w:tc>
          <w:tcPr>
            <w:tcW w:w="3114" w:type="dxa"/>
          </w:tcPr>
          <w:p w14:paraId="52604952" w14:textId="77777777" w:rsidR="00B5166A" w:rsidRPr="00DB2F61" w:rsidRDefault="00B5166A" w:rsidP="004151D0">
            <w:pPr>
              <w:spacing w:line="360" w:lineRule="auto"/>
              <w:jc w:val="center"/>
              <w:rPr>
                <w:rFonts w:ascii="Arial" w:hAnsi="Arial" w:cs="Arial"/>
                <w:color w:val="000000" w:themeColor="text1"/>
                <w:sz w:val="24"/>
                <w:szCs w:val="24"/>
              </w:rPr>
            </w:pPr>
            <w:r w:rsidRPr="00DB2F61">
              <w:rPr>
                <w:rFonts w:ascii="Arial" w:hAnsi="Arial" w:cs="Arial"/>
                <w:color w:val="000000" w:themeColor="text1"/>
                <w:sz w:val="24"/>
                <w:szCs w:val="24"/>
              </w:rPr>
              <w:t xml:space="preserve">Kit 5 </w:t>
            </w:r>
            <w:r>
              <w:rPr>
                <w:rFonts w:ascii="Arial" w:hAnsi="Arial" w:cs="Arial"/>
                <w:color w:val="000000" w:themeColor="text1"/>
                <w:sz w:val="24"/>
                <w:szCs w:val="24"/>
              </w:rPr>
              <w:t>R</w:t>
            </w:r>
            <w:r w:rsidRPr="00DB2F61">
              <w:rPr>
                <w:rFonts w:ascii="Arial" w:hAnsi="Arial" w:cs="Arial"/>
                <w:color w:val="000000" w:themeColor="text1"/>
                <w:sz w:val="24"/>
                <w:szCs w:val="24"/>
              </w:rPr>
              <w:t xml:space="preserve">odinhas de </w:t>
            </w:r>
            <w:r>
              <w:rPr>
                <w:rFonts w:ascii="Arial" w:hAnsi="Arial" w:cs="Arial"/>
                <w:color w:val="000000" w:themeColor="text1"/>
                <w:sz w:val="24"/>
                <w:szCs w:val="24"/>
              </w:rPr>
              <w:t>C</w:t>
            </w:r>
            <w:r w:rsidRPr="00DB2F61">
              <w:rPr>
                <w:rFonts w:ascii="Arial" w:hAnsi="Arial" w:cs="Arial"/>
                <w:color w:val="000000" w:themeColor="text1"/>
                <w:sz w:val="24"/>
                <w:szCs w:val="24"/>
              </w:rPr>
              <w:t>adeira</w:t>
            </w:r>
          </w:p>
        </w:tc>
        <w:tc>
          <w:tcPr>
            <w:tcW w:w="1377" w:type="dxa"/>
          </w:tcPr>
          <w:p w14:paraId="52E9B092" w14:textId="28CE78C4" w:rsidR="00B5166A" w:rsidRPr="00DB2F61" w:rsidRDefault="000C0B98" w:rsidP="000C0B98">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w:t>
            </w:r>
          </w:p>
        </w:tc>
        <w:tc>
          <w:tcPr>
            <w:tcW w:w="2470" w:type="dxa"/>
          </w:tcPr>
          <w:p w14:paraId="6A27AC73" w14:textId="3E316E4D" w:rsidR="00B5166A" w:rsidRPr="00DB2F61" w:rsidRDefault="000C0B98"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Não comprado</w:t>
            </w:r>
          </w:p>
        </w:tc>
        <w:tc>
          <w:tcPr>
            <w:tcW w:w="2308" w:type="dxa"/>
          </w:tcPr>
          <w:p w14:paraId="0F0FA8B3" w14:textId="4EB8A4CA" w:rsidR="00B5166A" w:rsidRPr="00DB2F61" w:rsidRDefault="000C0B98"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w:t>
            </w:r>
          </w:p>
        </w:tc>
      </w:tr>
      <w:tr w:rsidR="00B5166A" w14:paraId="6EB5D065" w14:textId="77777777" w:rsidTr="004151D0">
        <w:trPr>
          <w:trHeight w:val="319"/>
        </w:trPr>
        <w:tc>
          <w:tcPr>
            <w:tcW w:w="3114" w:type="dxa"/>
          </w:tcPr>
          <w:p w14:paraId="0F28EE42" w14:textId="77777777" w:rsidR="00B5166A" w:rsidRPr="00DB2F61" w:rsidRDefault="00B5166A" w:rsidP="004151D0">
            <w:pPr>
              <w:spacing w:line="360" w:lineRule="auto"/>
              <w:jc w:val="center"/>
              <w:rPr>
                <w:rFonts w:ascii="Arial" w:hAnsi="Arial" w:cs="Arial"/>
                <w:color w:val="000000" w:themeColor="text1"/>
                <w:sz w:val="24"/>
                <w:szCs w:val="24"/>
              </w:rPr>
            </w:pPr>
            <w:r w:rsidRPr="00DB2F61">
              <w:rPr>
                <w:rFonts w:ascii="Arial" w:hAnsi="Arial" w:cs="Arial"/>
                <w:color w:val="000000" w:themeColor="text1"/>
                <w:sz w:val="24"/>
                <w:szCs w:val="24"/>
              </w:rPr>
              <w:t>Mangueira</w:t>
            </w:r>
          </w:p>
        </w:tc>
        <w:tc>
          <w:tcPr>
            <w:tcW w:w="1377" w:type="dxa"/>
          </w:tcPr>
          <w:p w14:paraId="30490224"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R$ 11</w:t>
            </w:r>
            <w:r w:rsidRPr="00DB2F61">
              <w:rPr>
                <w:rFonts w:ascii="Arial" w:hAnsi="Arial" w:cs="Arial"/>
                <w:color w:val="000000" w:themeColor="text1"/>
                <w:sz w:val="24"/>
                <w:szCs w:val="24"/>
              </w:rPr>
              <w:t>,</w:t>
            </w:r>
            <w:r>
              <w:rPr>
                <w:rFonts w:ascii="Arial" w:hAnsi="Arial" w:cs="Arial"/>
                <w:color w:val="000000" w:themeColor="text1"/>
                <w:sz w:val="24"/>
                <w:szCs w:val="24"/>
              </w:rPr>
              <w:t>25</w:t>
            </w:r>
          </w:p>
        </w:tc>
        <w:tc>
          <w:tcPr>
            <w:tcW w:w="2470" w:type="dxa"/>
          </w:tcPr>
          <w:p w14:paraId="7BE3E056"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São Luiz Construção</w:t>
            </w:r>
          </w:p>
        </w:tc>
        <w:tc>
          <w:tcPr>
            <w:tcW w:w="2308" w:type="dxa"/>
          </w:tcPr>
          <w:p w14:paraId="70224B76"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09</w:t>
            </w:r>
            <w:r w:rsidRPr="00DB2F61">
              <w:rPr>
                <w:rFonts w:ascii="Arial" w:hAnsi="Arial" w:cs="Arial"/>
                <w:color w:val="000000" w:themeColor="text1"/>
                <w:sz w:val="24"/>
                <w:szCs w:val="24"/>
              </w:rPr>
              <w:t>/1</w:t>
            </w:r>
            <w:r>
              <w:rPr>
                <w:rFonts w:ascii="Arial" w:hAnsi="Arial" w:cs="Arial"/>
                <w:color w:val="000000" w:themeColor="text1"/>
                <w:sz w:val="24"/>
                <w:szCs w:val="24"/>
              </w:rPr>
              <w:t>1/2021</w:t>
            </w:r>
          </w:p>
        </w:tc>
      </w:tr>
      <w:tr w:rsidR="00B5166A" w14:paraId="649DFC08" w14:textId="77777777" w:rsidTr="004151D0">
        <w:trPr>
          <w:trHeight w:val="319"/>
        </w:trPr>
        <w:tc>
          <w:tcPr>
            <w:tcW w:w="3114" w:type="dxa"/>
          </w:tcPr>
          <w:p w14:paraId="5008AD80" w14:textId="77777777" w:rsidR="00B5166A" w:rsidRPr="00DB2F61" w:rsidRDefault="00B5166A" w:rsidP="004151D0">
            <w:pPr>
              <w:spacing w:line="360" w:lineRule="auto"/>
              <w:jc w:val="center"/>
              <w:rPr>
                <w:rFonts w:ascii="Arial" w:hAnsi="Arial" w:cs="Arial"/>
                <w:color w:val="000000" w:themeColor="text1"/>
                <w:sz w:val="24"/>
                <w:szCs w:val="24"/>
              </w:rPr>
            </w:pPr>
            <w:r w:rsidRPr="00DB2F61">
              <w:rPr>
                <w:rFonts w:ascii="Arial" w:hAnsi="Arial" w:cs="Arial"/>
                <w:color w:val="000000" w:themeColor="text1"/>
                <w:sz w:val="24"/>
                <w:szCs w:val="24"/>
              </w:rPr>
              <w:t>Madeira base</w:t>
            </w:r>
          </w:p>
        </w:tc>
        <w:tc>
          <w:tcPr>
            <w:tcW w:w="1377" w:type="dxa"/>
          </w:tcPr>
          <w:p w14:paraId="77F4D63F"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w:t>
            </w:r>
          </w:p>
        </w:tc>
        <w:tc>
          <w:tcPr>
            <w:tcW w:w="2470" w:type="dxa"/>
          </w:tcPr>
          <w:p w14:paraId="06CC2B6C" w14:textId="51E44B81"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Não comprado</w:t>
            </w:r>
          </w:p>
        </w:tc>
        <w:tc>
          <w:tcPr>
            <w:tcW w:w="2308" w:type="dxa"/>
          </w:tcPr>
          <w:p w14:paraId="61AA7D83"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w:t>
            </w:r>
          </w:p>
        </w:tc>
      </w:tr>
      <w:tr w:rsidR="00B5166A" w14:paraId="3DE18A5F" w14:textId="77777777" w:rsidTr="004151D0">
        <w:trPr>
          <w:trHeight w:val="484"/>
        </w:trPr>
        <w:tc>
          <w:tcPr>
            <w:tcW w:w="3114" w:type="dxa"/>
          </w:tcPr>
          <w:p w14:paraId="1BDA98E6" w14:textId="77777777" w:rsidR="00B5166A" w:rsidRPr="00DB2F61" w:rsidRDefault="00B5166A" w:rsidP="004151D0">
            <w:pPr>
              <w:spacing w:line="360" w:lineRule="auto"/>
              <w:jc w:val="center"/>
              <w:rPr>
                <w:rFonts w:ascii="Arial" w:hAnsi="Arial" w:cs="Arial"/>
                <w:color w:val="000000" w:themeColor="text1"/>
                <w:sz w:val="24"/>
                <w:szCs w:val="24"/>
              </w:rPr>
            </w:pPr>
            <w:r w:rsidRPr="00DB2F61">
              <w:rPr>
                <w:rFonts w:ascii="Arial" w:hAnsi="Arial" w:cs="Arial"/>
                <w:color w:val="000000" w:themeColor="text1"/>
                <w:sz w:val="24"/>
                <w:szCs w:val="24"/>
              </w:rPr>
              <w:t>Bomba D'agua Solar</w:t>
            </w:r>
          </w:p>
        </w:tc>
        <w:tc>
          <w:tcPr>
            <w:tcW w:w="1377" w:type="dxa"/>
          </w:tcPr>
          <w:p w14:paraId="2C2868CD"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 xml:space="preserve">R$ </w:t>
            </w:r>
            <w:r w:rsidRPr="00DB2F61">
              <w:rPr>
                <w:rFonts w:ascii="Arial" w:hAnsi="Arial" w:cs="Arial"/>
                <w:color w:val="000000" w:themeColor="text1"/>
                <w:sz w:val="24"/>
                <w:szCs w:val="24"/>
              </w:rPr>
              <w:t>1</w:t>
            </w:r>
            <w:r>
              <w:rPr>
                <w:rFonts w:ascii="Arial" w:hAnsi="Arial" w:cs="Arial"/>
                <w:color w:val="000000" w:themeColor="text1"/>
                <w:sz w:val="24"/>
                <w:szCs w:val="24"/>
              </w:rPr>
              <w:t>31</w:t>
            </w:r>
            <w:r w:rsidRPr="00DB2F61">
              <w:rPr>
                <w:rFonts w:ascii="Arial" w:hAnsi="Arial" w:cs="Arial"/>
                <w:color w:val="000000" w:themeColor="text1"/>
                <w:sz w:val="24"/>
                <w:szCs w:val="24"/>
              </w:rPr>
              <w:t>,</w:t>
            </w:r>
            <w:r>
              <w:rPr>
                <w:rFonts w:ascii="Arial" w:hAnsi="Arial" w:cs="Arial"/>
                <w:color w:val="000000" w:themeColor="text1"/>
                <w:sz w:val="24"/>
                <w:szCs w:val="24"/>
              </w:rPr>
              <w:t>89</w:t>
            </w:r>
          </w:p>
        </w:tc>
        <w:tc>
          <w:tcPr>
            <w:tcW w:w="2470" w:type="dxa"/>
          </w:tcPr>
          <w:p w14:paraId="2549519F"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M</w:t>
            </w:r>
            <w:r w:rsidRPr="00DB2F61">
              <w:rPr>
                <w:rFonts w:ascii="Arial" w:hAnsi="Arial" w:cs="Arial"/>
                <w:color w:val="000000" w:themeColor="text1"/>
                <w:sz w:val="24"/>
                <w:szCs w:val="24"/>
              </w:rPr>
              <w:t>ercado</w:t>
            </w:r>
            <w:r>
              <w:rPr>
                <w:rFonts w:ascii="Arial" w:hAnsi="Arial" w:cs="Arial"/>
                <w:color w:val="000000" w:themeColor="text1"/>
                <w:sz w:val="24"/>
                <w:szCs w:val="24"/>
              </w:rPr>
              <w:t xml:space="preserve"> L</w:t>
            </w:r>
            <w:r w:rsidRPr="00DB2F61">
              <w:rPr>
                <w:rFonts w:ascii="Arial" w:hAnsi="Arial" w:cs="Arial"/>
                <w:color w:val="000000" w:themeColor="text1"/>
                <w:sz w:val="24"/>
                <w:szCs w:val="24"/>
              </w:rPr>
              <w:t>ivre</w:t>
            </w:r>
          </w:p>
        </w:tc>
        <w:tc>
          <w:tcPr>
            <w:tcW w:w="2308" w:type="dxa"/>
          </w:tcPr>
          <w:p w14:paraId="08CD0FBD"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09</w:t>
            </w:r>
            <w:r w:rsidRPr="00DB2F61">
              <w:rPr>
                <w:rFonts w:ascii="Arial" w:hAnsi="Arial" w:cs="Arial"/>
                <w:color w:val="000000" w:themeColor="text1"/>
                <w:sz w:val="24"/>
                <w:szCs w:val="24"/>
              </w:rPr>
              <w:t>/1</w:t>
            </w:r>
            <w:r>
              <w:rPr>
                <w:rFonts w:ascii="Arial" w:hAnsi="Arial" w:cs="Arial"/>
                <w:color w:val="000000" w:themeColor="text1"/>
                <w:sz w:val="24"/>
                <w:szCs w:val="24"/>
              </w:rPr>
              <w:t>1/2021</w:t>
            </w:r>
          </w:p>
        </w:tc>
      </w:tr>
      <w:tr w:rsidR="00B5166A" w14:paraId="00B8EAE4" w14:textId="77777777" w:rsidTr="004151D0">
        <w:trPr>
          <w:trHeight w:val="331"/>
        </w:trPr>
        <w:tc>
          <w:tcPr>
            <w:tcW w:w="3114" w:type="dxa"/>
          </w:tcPr>
          <w:p w14:paraId="108627A5" w14:textId="77777777" w:rsidR="00B5166A" w:rsidRPr="00DB2F61" w:rsidRDefault="00B5166A" w:rsidP="004151D0">
            <w:pPr>
              <w:spacing w:line="360" w:lineRule="auto"/>
              <w:jc w:val="center"/>
              <w:rPr>
                <w:rFonts w:ascii="Arial" w:hAnsi="Arial" w:cs="Arial"/>
                <w:color w:val="000000" w:themeColor="text1"/>
                <w:sz w:val="24"/>
                <w:szCs w:val="24"/>
              </w:rPr>
            </w:pPr>
            <w:r w:rsidRPr="00DB2F61">
              <w:rPr>
                <w:rFonts w:ascii="Arial" w:hAnsi="Arial" w:cs="Arial"/>
                <w:color w:val="000000" w:themeColor="text1"/>
                <w:sz w:val="24"/>
                <w:szCs w:val="24"/>
              </w:rPr>
              <w:t>Bateria 12v Lítio</w:t>
            </w:r>
          </w:p>
        </w:tc>
        <w:tc>
          <w:tcPr>
            <w:tcW w:w="1377" w:type="dxa"/>
          </w:tcPr>
          <w:p w14:paraId="05ABA336"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R$ 80,87</w:t>
            </w:r>
          </w:p>
        </w:tc>
        <w:tc>
          <w:tcPr>
            <w:tcW w:w="2470" w:type="dxa"/>
          </w:tcPr>
          <w:p w14:paraId="24A0FFEC" w14:textId="77777777" w:rsidR="00B5166A"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M</w:t>
            </w:r>
            <w:r w:rsidRPr="00DB2F61">
              <w:rPr>
                <w:rFonts w:ascii="Arial" w:hAnsi="Arial" w:cs="Arial"/>
                <w:color w:val="000000" w:themeColor="text1"/>
                <w:sz w:val="24"/>
                <w:szCs w:val="24"/>
              </w:rPr>
              <w:t>ercado</w:t>
            </w:r>
            <w:r>
              <w:rPr>
                <w:rFonts w:ascii="Arial" w:hAnsi="Arial" w:cs="Arial"/>
                <w:color w:val="000000" w:themeColor="text1"/>
                <w:sz w:val="24"/>
                <w:szCs w:val="24"/>
              </w:rPr>
              <w:t xml:space="preserve"> L</w:t>
            </w:r>
            <w:r w:rsidRPr="00DB2F61">
              <w:rPr>
                <w:rFonts w:ascii="Arial" w:hAnsi="Arial" w:cs="Arial"/>
                <w:color w:val="000000" w:themeColor="text1"/>
                <w:sz w:val="24"/>
                <w:szCs w:val="24"/>
              </w:rPr>
              <w:t>ivre</w:t>
            </w:r>
          </w:p>
        </w:tc>
        <w:tc>
          <w:tcPr>
            <w:tcW w:w="2308" w:type="dxa"/>
          </w:tcPr>
          <w:p w14:paraId="4F86C824"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09/</w:t>
            </w:r>
            <w:r w:rsidRPr="00DB2F61">
              <w:rPr>
                <w:rFonts w:ascii="Arial" w:hAnsi="Arial" w:cs="Arial"/>
                <w:color w:val="000000" w:themeColor="text1"/>
                <w:sz w:val="24"/>
                <w:szCs w:val="24"/>
              </w:rPr>
              <w:t>1</w:t>
            </w:r>
            <w:r>
              <w:rPr>
                <w:rFonts w:ascii="Arial" w:hAnsi="Arial" w:cs="Arial"/>
                <w:color w:val="000000" w:themeColor="text1"/>
                <w:sz w:val="24"/>
                <w:szCs w:val="24"/>
              </w:rPr>
              <w:t>1/2021</w:t>
            </w:r>
          </w:p>
        </w:tc>
      </w:tr>
      <w:tr w:rsidR="00B5166A" w14:paraId="561973E0" w14:textId="77777777" w:rsidTr="004151D0">
        <w:trPr>
          <w:trHeight w:val="304"/>
        </w:trPr>
        <w:tc>
          <w:tcPr>
            <w:tcW w:w="3114" w:type="dxa"/>
          </w:tcPr>
          <w:p w14:paraId="5117F030" w14:textId="77777777" w:rsidR="00B5166A" w:rsidRPr="00DB2F61" w:rsidRDefault="00B5166A" w:rsidP="004151D0">
            <w:pPr>
              <w:spacing w:line="360" w:lineRule="auto"/>
              <w:jc w:val="center"/>
              <w:rPr>
                <w:rFonts w:ascii="Arial" w:hAnsi="Arial" w:cs="Arial"/>
                <w:color w:val="000000" w:themeColor="text1"/>
                <w:sz w:val="24"/>
                <w:szCs w:val="24"/>
              </w:rPr>
            </w:pPr>
            <w:r w:rsidRPr="00DB2F61">
              <w:rPr>
                <w:rFonts w:ascii="Arial" w:hAnsi="Arial" w:cs="Arial"/>
                <w:color w:val="000000" w:themeColor="text1"/>
                <w:sz w:val="24"/>
                <w:szCs w:val="24"/>
              </w:rPr>
              <w:t>Interruptor tipo pera</w:t>
            </w:r>
          </w:p>
        </w:tc>
        <w:tc>
          <w:tcPr>
            <w:tcW w:w="1377" w:type="dxa"/>
          </w:tcPr>
          <w:p w14:paraId="1E664698"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R$ 4</w:t>
            </w:r>
            <w:r w:rsidRPr="00DB2F61">
              <w:rPr>
                <w:rFonts w:ascii="Arial" w:hAnsi="Arial" w:cs="Arial"/>
                <w:color w:val="000000" w:themeColor="text1"/>
                <w:sz w:val="24"/>
                <w:szCs w:val="24"/>
              </w:rPr>
              <w:t>,</w:t>
            </w:r>
            <w:r>
              <w:rPr>
                <w:rFonts w:ascii="Arial" w:hAnsi="Arial" w:cs="Arial"/>
                <w:color w:val="000000" w:themeColor="text1"/>
                <w:sz w:val="24"/>
                <w:szCs w:val="24"/>
              </w:rPr>
              <w:t>50</w:t>
            </w:r>
          </w:p>
        </w:tc>
        <w:tc>
          <w:tcPr>
            <w:tcW w:w="2470" w:type="dxa"/>
          </w:tcPr>
          <w:p w14:paraId="54AEFC66" w14:textId="77777777" w:rsidR="00B5166A" w:rsidRPr="00DB2F61" w:rsidRDefault="00B5166A" w:rsidP="004151D0">
            <w:pPr>
              <w:spacing w:line="360" w:lineRule="auto"/>
              <w:jc w:val="center"/>
              <w:rPr>
                <w:rFonts w:ascii="Arial" w:hAnsi="Arial" w:cs="Arial"/>
                <w:color w:val="000000" w:themeColor="text1"/>
                <w:sz w:val="24"/>
                <w:szCs w:val="24"/>
              </w:rPr>
            </w:pPr>
            <w:proofErr w:type="spellStart"/>
            <w:r>
              <w:rPr>
                <w:rFonts w:ascii="Arial" w:hAnsi="Arial" w:cs="Arial"/>
                <w:color w:val="000000" w:themeColor="text1"/>
                <w:sz w:val="24"/>
                <w:szCs w:val="24"/>
              </w:rPr>
              <w:t>Yoshitec</w:t>
            </w:r>
            <w:proofErr w:type="spellEnd"/>
            <w:r>
              <w:rPr>
                <w:rFonts w:ascii="Arial" w:hAnsi="Arial" w:cs="Arial"/>
                <w:color w:val="000000" w:themeColor="text1"/>
                <w:sz w:val="24"/>
                <w:szCs w:val="24"/>
              </w:rPr>
              <w:t xml:space="preserve"> Eletrônicos</w:t>
            </w:r>
          </w:p>
        </w:tc>
        <w:tc>
          <w:tcPr>
            <w:tcW w:w="2308" w:type="dxa"/>
          </w:tcPr>
          <w:p w14:paraId="5815C452"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09</w:t>
            </w:r>
            <w:r w:rsidRPr="00DB2F61">
              <w:rPr>
                <w:rFonts w:ascii="Arial" w:hAnsi="Arial" w:cs="Arial"/>
                <w:color w:val="000000" w:themeColor="text1"/>
                <w:sz w:val="24"/>
                <w:szCs w:val="24"/>
              </w:rPr>
              <w:t>/1</w:t>
            </w:r>
            <w:r>
              <w:rPr>
                <w:rFonts w:ascii="Arial" w:hAnsi="Arial" w:cs="Arial"/>
                <w:color w:val="000000" w:themeColor="text1"/>
                <w:sz w:val="24"/>
                <w:szCs w:val="24"/>
              </w:rPr>
              <w:t>1/2021</w:t>
            </w:r>
          </w:p>
        </w:tc>
      </w:tr>
      <w:tr w:rsidR="00B5166A" w14:paraId="3E32D8C9" w14:textId="77777777" w:rsidTr="004151D0">
        <w:trPr>
          <w:trHeight w:val="304"/>
        </w:trPr>
        <w:tc>
          <w:tcPr>
            <w:tcW w:w="3114" w:type="dxa"/>
          </w:tcPr>
          <w:p w14:paraId="297F3C68"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2 Cabos Paralelo</w:t>
            </w:r>
          </w:p>
        </w:tc>
        <w:tc>
          <w:tcPr>
            <w:tcW w:w="1377" w:type="dxa"/>
          </w:tcPr>
          <w:p w14:paraId="113D2811" w14:textId="77777777" w:rsidR="00B5166A"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R$ 5,60</w:t>
            </w:r>
          </w:p>
        </w:tc>
        <w:tc>
          <w:tcPr>
            <w:tcW w:w="2470" w:type="dxa"/>
          </w:tcPr>
          <w:p w14:paraId="7236D62F" w14:textId="77777777" w:rsidR="00B5166A" w:rsidRDefault="00B5166A" w:rsidP="004151D0">
            <w:pPr>
              <w:spacing w:line="360" w:lineRule="auto"/>
              <w:jc w:val="center"/>
              <w:rPr>
                <w:rFonts w:ascii="Arial" w:hAnsi="Arial" w:cs="Arial"/>
                <w:color w:val="000000" w:themeColor="text1"/>
                <w:sz w:val="24"/>
                <w:szCs w:val="24"/>
              </w:rPr>
            </w:pPr>
            <w:proofErr w:type="spellStart"/>
            <w:r>
              <w:rPr>
                <w:rFonts w:ascii="Arial" w:hAnsi="Arial" w:cs="Arial"/>
                <w:color w:val="000000" w:themeColor="text1"/>
                <w:sz w:val="24"/>
                <w:szCs w:val="24"/>
              </w:rPr>
              <w:t>Yoshitec</w:t>
            </w:r>
            <w:proofErr w:type="spellEnd"/>
            <w:r>
              <w:rPr>
                <w:rFonts w:ascii="Arial" w:hAnsi="Arial" w:cs="Arial"/>
                <w:color w:val="000000" w:themeColor="text1"/>
                <w:sz w:val="24"/>
                <w:szCs w:val="24"/>
              </w:rPr>
              <w:t xml:space="preserve"> Eletrônicos</w:t>
            </w:r>
          </w:p>
        </w:tc>
        <w:tc>
          <w:tcPr>
            <w:tcW w:w="2308" w:type="dxa"/>
          </w:tcPr>
          <w:p w14:paraId="3CC3CA40"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09/11/2021</w:t>
            </w:r>
          </w:p>
        </w:tc>
      </w:tr>
      <w:tr w:rsidR="00B5166A" w14:paraId="4CB22276" w14:textId="77777777" w:rsidTr="004151D0">
        <w:trPr>
          <w:gridAfter w:val="2"/>
          <w:wAfter w:w="4778" w:type="dxa"/>
          <w:trHeight w:val="304"/>
        </w:trPr>
        <w:tc>
          <w:tcPr>
            <w:tcW w:w="3114" w:type="dxa"/>
          </w:tcPr>
          <w:p w14:paraId="3FB36133" w14:textId="77777777" w:rsidR="00B5166A" w:rsidRPr="00DB2F61"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Custo total</w:t>
            </w:r>
          </w:p>
        </w:tc>
        <w:tc>
          <w:tcPr>
            <w:tcW w:w="1377" w:type="dxa"/>
          </w:tcPr>
          <w:p w14:paraId="5FA4B49F" w14:textId="2CFF631F" w:rsidR="00B5166A" w:rsidRDefault="00B5166A" w:rsidP="004151D0">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 xml:space="preserve">R$ </w:t>
            </w:r>
            <w:r w:rsidR="00A2651D">
              <w:rPr>
                <w:rFonts w:ascii="Arial" w:hAnsi="Arial" w:cs="Arial"/>
                <w:color w:val="000000" w:themeColor="text1"/>
                <w:sz w:val="24"/>
                <w:szCs w:val="24"/>
              </w:rPr>
              <w:t>284</w:t>
            </w:r>
            <w:r w:rsidR="00E110B9">
              <w:rPr>
                <w:rFonts w:ascii="Arial" w:hAnsi="Arial" w:cs="Arial"/>
                <w:color w:val="000000" w:themeColor="text1"/>
                <w:sz w:val="24"/>
                <w:szCs w:val="24"/>
              </w:rPr>
              <w:t>,00</w:t>
            </w:r>
          </w:p>
        </w:tc>
      </w:tr>
    </w:tbl>
    <w:p w14:paraId="68E0D584" w14:textId="77777777" w:rsidR="00B5166A" w:rsidRPr="002108EB" w:rsidRDefault="00B5166A" w:rsidP="00B5166A">
      <w:pPr>
        <w:spacing w:line="360" w:lineRule="auto"/>
        <w:jc w:val="both"/>
        <w:rPr>
          <w:rFonts w:ascii="Arial" w:hAnsi="Arial" w:cs="Arial"/>
          <w:color w:val="7030A0"/>
          <w:sz w:val="24"/>
          <w:szCs w:val="24"/>
        </w:rPr>
      </w:pPr>
      <w:r w:rsidRPr="00290074">
        <w:rPr>
          <w:rFonts w:ascii="Arial" w:hAnsi="Arial" w:cs="Arial"/>
          <w:color w:val="000000" w:themeColor="text1"/>
          <w:sz w:val="24"/>
          <w:szCs w:val="24"/>
        </w:rPr>
        <w:t>Fonte: Próprio Autor</w:t>
      </w:r>
    </w:p>
    <w:p w14:paraId="0F9D4CD9" w14:textId="77777777" w:rsidR="00B5166A" w:rsidRDefault="00B5166A" w:rsidP="002D5A4E">
      <w:pPr>
        <w:pStyle w:val="Ttulo1"/>
        <w:spacing w:before="0" w:line="360" w:lineRule="auto"/>
        <w:jc w:val="both"/>
        <w:rPr>
          <w:rFonts w:ascii="Arial" w:hAnsi="Arial" w:cs="Arial"/>
          <w:color w:val="auto"/>
          <w:sz w:val="24"/>
          <w:szCs w:val="24"/>
        </w:rPr>
      </w:pPr>
    </w:p>
    <w:p w14:paraId="5A6D097E" w14:textId="5CE3523C" w:rsidR="00A1051E" w:rsidRDefault="6C11682F" w:rsidP="00C12742">
      <w:pPr>
        <w:pStyle w:val="Ttulo1"/>
        <w:spacing w:before="0" w:line="360" w:lineRule="auto"/>
        <w:jc w:val="both"/>
        <w:rPr>
          <w:rFonts w:ascii="Arial" w:hAnsi="Arial" w:cs="Arial"/>
          <w:color w:val="auto"/>
          <w:sz w:val="24"/>
          <w:szCs w:val="24"/>
        </w:rPr>
      </w:pPr>
      <w:bookmarkStart w:id="20" w:name="_Toc89606222"/>
      <w:r w:rsidRPr="6C11682F">
        <w:rPr>
          <w:rFonts w:ascii="Arial" w:hAnsi="Arial" w:cs="Arial"/>
          <w:color w:val="auto"/>
          <w:sz w:val="24"/>
          <w:szCs w:val="24"/>
        </w:rPr>
        <w:t>7 CONCLUSÃO</w:t>
      </w:r>
      <w:bookmarkEnd w:id="20"/>
    </w:p>
    <w:p w14:paraId="17D6AB3B" w14:textId="77777777" w:rsidR="00C12742" w:rsidRPr="00C12742" w:rsidRDefault="00C12742" w:rsidP="00C12742"/>
    <w:p w14:paraId="3032043E" w14:textId="5B5A6572" w:rsidR="00A1051E" w:rsidRPr="00455099" w:rsidRDefault="00A1051E" w:rsidP="00C12742">
      <w:pPr>
        <w:spacing w:line="360" w:lineRule="auto"/>
        <w:ind w:firstLine="709"/>
        <w:jc w:val="both"/>
        <w:rPr>
          <w:rFonts w:ascii="Arial" w:hAnsi="Arial" w:cs="Arial"/>
          <w:sz w:val="24"/>
          <w:szCs w:val="24"/>
        </w:rPr>
      </w:pPr>
      <w:r w:rsidRPr="00455099">
        <w:rPr>
          <w:rFonts w:ascii="Arial" w:hAnsi="Arial" w:cs="Arial"/>
          <w:sz w:val="24"/>
          <w:szCs w:val="24"/>
        </w:rPr>
        <w:t xml:space="preserve">Fazendo a análise da máquina projetada, percebe-se que no </w:t>
      </w:r>
      <w:r w:rsidR="00C12742" w:rsidRPr="00455099">
        <w:rPr>
          <w:rFonts w:ascii="Arial" w:hAnsi="Arial" w:cs="Arial"/>
          <w:sz w:val="24"/>
          <w:szCs w:val="24"/>
        </w:rPr>
        <w:t xml:space="preserve">projeto </w:t>
      </w:r>
      <w:r w:rsidRPr="00455099">
        <w:rPr>
          <w:rFonts w:ascii="Arial" w:hAnsi="Arial" w:cs="Arial"/>
          <w:sz w:val="24"/>
          <w:szCs w:val="24"/>
        </w:rPr>
        <w:t xml:space="preserve">como um tudo foi </w:t>
      </w:r>
      <w:proofErr w:type="gramStart"/>
      <w:r w:rsidRPr="00455099">
        <w:rPr>
          <w:rFonts w:ascii="Arial" w:hAnsi="Arial" w:cs="Arial"/>
          <w:sz w:val="24"/>
          <w:szCs w:val="24"/>
        </w:rPr>
        <w:t>obtido</w:t>
      </w:r>
      <w:proofErr w:type="gramEnd"/>
      <w:r w:rsidRPr="00455099">
        <w:rPr>
          <w:rFonts w:ascii="Arial" w:hAnsi="Arial" w:cs="Arial"/>
          <w:sz w:val="24"/>
          <w:szCs w:val="24"/>
        </w:rPr>
        <w:t xml:space="preserve"> um desempenho</w:t>
      </w:r>
      <w:r w:rsidR="00C12742" w:rsidRPr="00455099">
        <w:rPr>
          <w:rFonts w:ascii="Arial" w:hAnsi="Arial" w:cs="Arial"/>
          <w:sz w:val="24"/>
          <w:szCs w:val="24"/>
        </w:rPr>
        <w:t xml:space="preserve"> e um resultado</w:t>
      </w:r>
      <w:r w:rsidRPr="00455099">
        <w:rPr>
          <w:rFonts w:ascii="Arial" w:hAnsi="Arial" w:cs="Arial"/>
          <w:sz w:val="24"/>
          <w:szCs w:val="24"/>
        </w:rPr>
        <w:t xml:space="preserve"> ótimo, a máquina desenvolvida irá ser utilizada continuamente para economizar água cinza.  A partir disso, conclui-se que o grupo pôde entender </w:t>
      </w:r>
      <w:r w:rsidR="002A3F12" w:rsidRPr="00455099">
        <w:rPr>
          <w:rFonts w:ascii="Arial" w:hAnsi="Arial" w:cs="Arial"/>
          <w:sz w:val="24"/>
          <w:szCs w:val="24"/>
        </w:rPr>
        <w:t>sobre o conceito de água cinza</w:t>
      </w:r>
      <w:r w:rsidR="00C12742" w:rsidRPr="00455099">
        <w:rPr>
          <w:rFonts w:ascii="Arial" w:hAnsi="Arial" w:cs="Arial"/>
          <w:sz w:val="24"/>
          <w:szCs w:val="24"/>
        </w:rPr>
        <w:t>, as aplicações e a importância do</w:t>
      </w:r>
      <w:r w:rsidR="002A3F12" w:rsidRPr="00455099">
        <w:rPr>
          <w:rFonts w:ascii="Arial" w:hAnsi="Arial" w:cs="Arial"/>
          <w:sz w:val="24"/>
          <w:szCs w:val="24"/>
        </w:rPr>
        <w:t xml:space="preserve"> reúso de </w:t>
      </w:r>
      <w:r w:rsidR="00C12742" w:rsidRPr="00455099">
        <w:rPr>
          <w:rFonts w:ascii="Arial" w:hAnsi="Arial" w:cs="Arial"/>
          <w:sz w:val="24"/>
          <w:szCs w:val="24"/>
        </w:rPr>
        <w:t>água</w:t>
      </w:r>
      <w:r w:rsidR="002A3F12" w:rsidRPr="00455099">
        <w:rPr>
          <w:rFonts w:ascii="Arial" w:hAnsi="Arial" w:cs="Arial"/>
          <w:sz w:val="24"/>
          <w:szCs w:val="24"/>
        </w:rPr>
        <w:t>,</w:t>
      </w:r>
      <w:r w:rsidR="00C12742" w:rsidRPr="00455099">
        <w:rPr>
          <w:rFonts w:ascii="Arial" w:hAnsi="Arial" w:cs="Arial"/>
          <w:sz w:val="24"/>
          <w:szCs w:val="24"/>
        </w:rPr>
        <w:t xml:space="preserve"> além de aprender mais </w:t>
      </w:r>
      <w:r w:rsidRPr="00455099">
        <w:rPr>
          <w:rFonts w:ascii="Arial" w:hAnsi="Arial" w:cs="Arial"/>
          <w:sz w:val="24"/>
          <w:szCs w:val="24"/>
        </w:rPr>
        <w:t>sobre alguns conceitos fundamentais de elétrica, através do planejamento e da montagem do sistema elétrico</w:t>
      </w:r>
      <w:r w:rsidR="002A3F12" w:rsidRPr="00455099">
        <w:rPr>
          <w:rFonts w:ascii="Arial" w:hAnsi="Arial" w:cs="Arial"/>
          <w:sz w:val="24"/>
          <w:szCs w:val="24"/>
        </w:rPr>
        <w:t xml:space="preserve">, </w:t>
      </w:r>
      <w:r w:rsidR="00C12742" w:rsidRPr="00455099">
        <w:rPr>
          <w:rFonts w:ascii="Arial" w:hAnsi="Arial" w:cs="Arial"/>
          <w:sz w:val="24"/>
          <w:szCs w:val="24"/>
        </w:rPr>
        <w:t>logo, o grupo pode usufruir do conhecimento obtido sobre em outras aplicações acadêmicas, profissionais ou pessoais no futuro.</w:t>
      </w:r>
    </w:p>
    <w:p w14:paraId="03A04F71" w14:textId="35F2B5D5" w:rsidR="00591261" w:rsidRDefault="00591261" w:rsidP="00866D12">
      <w:pPr>
        <w:rPr>
          <w:rFonts w:ascii="Arial" w:hAnsi="Arial" w:cs="Arial"/>
          <w:sz w:val="24"/>
          <w:szCs w:val="24"/>
        </w:rPr>
      </w:pPr>
    </w:p>
    <w:p w14:paraId="3B368A0A" w14:textId="2173AB56" w:rsidR="00C12742" w:rsidRDefault="00C12742" w:rsidP="00866D12">
      <w:pPr>
        <w:rPr>
          <w:rFonts w:ascii="Arial" w:hAnsi="Arial" w:cs="Arial"/>
          <w:sz w:val="24"/>
          <w:szCs w:val="24"/>
        </w:rPr>
      </w:pPr>
    </w:p>
    <w:p w14:paraId="6D80BEDB" w14:textId="00AEC103" w:rsidR="00C12742" w:rsidRDefault="00C12742" w:rsidP="00866D12">
      <w:pPr>
        <w:rPr>
          <w:rFonts w:ascii="Arial" w:hAnsi="Arial" w:cs="Arial"/>
          <w:sz w:val="24"/>
          <w:szCs w:val="24"/>
        </w:rPr>
      </w:pPr>
    </w:p>
    <w:p w14:paraId="4B2F34CE" w14:textId="2F63E9C7" w:rsidR="00C12742" w:rsidRDefault="00C12742" w:rsidP="00866D12">
      <w:pPr>
        <w:rPr>
          <w:rFonts w:ascii="Arial" w:hAnsi="Arial" w:cs="Arial"/>
          <w:sz w:val="24"/>
          <w:szCs w:val="24"/>
        </w:rPr>
      </w:pPr>
    </w:p>
    <w:p w14:paraId="270C3C87" w14:textId="24D93981" w:rsidR="00C12742" w:rsidRDefault="00C12742" w:rsidP="00866D12">
      <w:pPr>
        <w:rPr>
          <w:rFonts w:ascii="Arial" w:hAnsi="Arial" w:cs="Arial"/>
          <w:sz w:val="24"/>
          <w:szCs w:val="24"/>
        </w:rPr>
      </w:pPr>
    </w:p>
    <w:p w14:paraId="3C7FDEFB" w14:textId="3C259158" w:rsidR="00C12742" w:rsidRDefault="00C12742" w:rsidP="00866D12">
      <w:pPr>
        <w:rPr>
          <w:rFonts w:ascii="Arial" w:hAnsi="Arial" w:cs="Arial"/>
          <w:sz w:val="24"/>
          <w:szCs w:val="24"/>
        </w:rPr>
      </w:pPr>
    </w:p>
    <w:p w14:paraId="0845A068" w14:textId="77777777" w:rsidR="00C12742" w:rsidRPr="00E623A6" w:rsidRDefault="00C12742" w:rsidP="00866D12">
      <w:pPr>
        <w:rPr>
          <w:rFonts w:ascii="Arial" w:hAnsi="Arial" w:cs="Arial"/>
          <w:sz w:val="24"/>
          <w:szCs w:val="24"/>
        </w:rPr>
      </w:pPr>
    </w:p>
    <w:p w14:paraId="26F5A32B" w14:textId="630548FA" w:rsidR="0047269B" w:rsidRDefault="6C11682F" w:rsidP="00BA705B">
      <w:pPr>
        <w:pStyle w:val="Ttulo1"/>
        <w:spacing w:before="0" w:line="360" w:lineRule="auto"/>
        <w:rPr>
          <w:rFonts w:ascii="Arial" w:hAnsi="Arial" w:cs="Arial"/>
          <w:color w:val="auto"/>
          <w:sz w:val="24"/>
          <w:szCs w:val="24"/>
        </w:rPr>
      </w:pPr>
      <w:bookmarkStart w:id="21" w:name="_Toc89606223"/>
      <w:r w:rsidRPr="6C11682F">
        <w:rPr>
          <w:rFonts w:ascii="Arial" w:hAnsi="Arial" w:cs="Arial"/>
          <w:color w:val="auto"/>
          <w:sz w:val="24"/>
          <w:szCs w:val="24"/>
        </w:rPr>
        <w:lastRenderedPageBreak/>
        <w:t>REFERÊNCIAS</w:t>
      </w:r>
      <w:bookmarkEnd w:id="13"/>
      <w:bookmarkEnd w:id="21"/>
    </w:p>
    <w:p w14:paraId="5CCD9B46" w14:textId="47847C25" w:rsidR="00D87B2B" w:rsidRDefault="00D87B2B" w:rsidP="00D87B2B"/>
    <w:p w14:paraId="38817DAA" w14:textId="77777777" w:rsidR="00BE6635" w:rsidRPr="00E623A6" w:rsidRDefault="00BE6635" w:rsidP="00BE6635">
      <w:pPr>
        <w:spacing w:after="0" w:line="240" w:lineRule="auto"/>
        <w:rPr>
          <w:rFonts w:ascii="Arial" w:hAnsi="Arial" w:cs="Arial"/>
          <w:color w:val="000000" w:themeColor="text1"/>
          <w:sz w:val="24"/>
          <w:szCs w:val="24"/>
        </w:rPr>
      </w:pPr>
    </w:p>
    <w:p w14:paraId="17EF108D" w14:textId="22B709F2" w:rsidR="00D87B2B" w:rsidRDefault="00D87B2B" w:rsidP="6C11682F">
      <w:pPr>
        <w:spacing w:line="360" w:lineRule="auto"/>
        <w:jc w:val="both"/>
        <w:rPr>
          <w:rFonts w:ascii="Arial" w:eastAsia="Arial" w:hAnsi="Arial" w:cs="Arial"/>
          <w:color w:val="000000" w:themeColor="text1"/>
          <w:sz w:val="24"/>
          <w:szCs w:val="24"/>
        </w:rPr>
      </w:pPr>
      <w:r w:rsidRPr="6C11682F">
        <w:rPr>
          <w:rFonts w:ascii="Arial" w:eastAsia="Arial" w:hAnsi="Arial" w:cs="Arial"/>
          <w:color w:val="000000" w:themeColor="text1"/>
          <w:sz w:val="24"/>
          <w:szCs w:val="24"/>
        </w:rPr>
        <w:t xml:space="preserve">ASANO, </w:t>
      </w:r>
      <w:proofErr w:type="spellStart"/>
      <w:r w:rsidRPr="6C11682F">
        <w:rPr>
          <w:rFonts w:ascii="Arial" w:eastAsia="Arial" w:hAnsi="Arial" w:cs="Arial"/>
          <w:color w:val="000000" w:themeColor="text1"/>
          <w:sz w:val="24"/>
          <w:szCs w:val="24"/>
        </w:rPr>
        <w:t>Takashi</w:t>
      </w:r>
      <w:proofErr w:type="spellEnd"/>
      <w:r w:rsidRPr="6C11682F">
        <w:rPr>
          <w:rFonts w:ascii="Arial" w:eastAsia="Arial" w:hAnsi="Arial" w:cs="Arial"/>
          <w:color w:val="000000" w:themeColor="text1"/>
          <w:sz w:val="24"/>
          <w:szCs w:val="24"/>
        </w:rPr>
        <w:t xml:space="preserve">; LEVINE, Audrey D. </w:t>
      </w:r>
      <w:r w:rsidRPr="6C11682F">
        <w:rPr>
          <w:rFonts w:ascii="Arial" w:eastAsia="Arial" w:hAnsi="Arial" w:cs="Arial"/>
          <w:b/>
          <w:bCs/>
          <w:color w:val="000000" w:themeColor="text1"/>
          <w:sz w:val="24"/>
          <w:szCs w:val="24"/>
        </w:rPr>
        <w:t>WASTEWATER RECLAMATION, RECYCLING AND REUSE: PAST, PRESENT, AND FUTURE</w:t>
      </w:r>
      <w:r w:rsidRPr="6C11682F">
        <w:rPr>
          <w:rFonts w:ascii="Arial" w:eastAsia="Arial" w:hAnsi="Arial" w:cs="Arial"/>
          <w:color w:val="000000" w:themeColor="text1"/>
          <w:sz w:val="24"/>
          <w:szCs w:val="24"/>
        </w:rPr>
        <w:t>. 1996. TCC (</w:t>
      </w:r>
      <w:proofErr w:type="spellStart"/>
      <w:r w:rsidRPr="6C11682F">
        <w:rPr>
          <w:rFonts w:ascii="Arial" w:eastAsia="Arial" w:hAnsi="Arial" w:cs="Arial"/>
          <w:color w:val="000000" w:themeColor="text1"/>
          <w:sz w:val="24"/>
          <w:szCs w:val="24"/>
        </w:rPr>
        <w:t>Department</w:t>
      </w:r>
      <w:proofErr w:type="spellEnd"/>
      <w:r w:rsidRPr="6C11682F">
        <w:rPr>
          <w:rFonts w:ascii="Arial" w:eastAsia="Arial" w:hAnsi="Arial" w:cs="Arial"/>
          <w:color w:val="000000" w:themeColor="text1"/>
          <w:sz w:val="24"/>
          <w:szCs w:val="24"/>
        </w:rPr>
        <w:t xml:space="preserve"> </w:t>
      </w:r>
      <w:proofErr w:type="spellStart"/>
      <w:r w:rsidRPr="6C11682F">
        <w:rPr>
          <w:rFonts w:ascii="Arial" w:eastAsia="Arial" w:hAnsi="Arial" w:cs="Arial"/>
          <w:color w:val="000000" w:themeColor="text1"/>
          <w:sz w:val="24"/>
          <w:szCs w:val="24"/>
        </w:rPr>
        <w:t>of</w:t>
      </w:r>
      <w:proofErr w:type="spellEnd"/>
      <w:r w:rsidRPr="6C11682F">
        <w:rPr>
          <w:rFonts w:ascii="Arial" w:eastAsia="Arial" w:hAnsi="Arial" w:cs="Arial"/>
          <w:color w:val="000000" w:themeColor="text1"/>
          <w:sz w:val="24"/>
          <w:szCs w:val="24"/>
        </w:rPr>
        <w:t xml:space="preserve"> Civil and Environmental </w:t>
      </w:r>
      <w:proofErr w:type="spellStart"/>
      <w:r w:rsidRPr="6C11682F">
        <w:rPr>
          <w:rFonts w:ascii="Arial" w:eastAsia="Arial" w:hAnsi="Arial" w:cs="Arial"/>
          <w:color w:val="000000" w:themeColor="text1"/>
          <w:sz w:val="24"/>
          <w:szCs w:val="24"/>
        </w:rPr>
        <w:t>Engineering</w:t>
      </w:r>
      <w:proofErr w:type="spellEnd"/>
      <w:r w:rsidRPr="6C11682F">
        <w:rPr>
          <w:rFonts w:ascii="Arial" w:eastAsia="Arial" w:hAnsi="Arial" w:cs="Arial"/>
          <w:color w:val="000000" w:themeColor="text1"/>
          <w:sz w:val="24"/>
          <w:szCs w:val="24"/>
        </w:rPr>
        <w:t xml:space="preserve">) - </w:t>
      </w:r>
      <w:proofErr w:type="spellStart"/>
      <w:r w:rsidRPr="6C11682F">
        <w:rPr>
          <w:rFonts w:ascii="Arial" w:eastAsia="Arial" w:hAnsi="Arial" w:cs="Arial"/>
          <w:color w:val="000000" w:themeColor="text1"/>
          <w:sz w:val="24"/>
          <w:szCs w:val="24"/>
        </w:rPr>
        <w:t>University</w:t>
      </w:r>
      <w:proofErr w:type="spellEnd"/>
      <w:r w:rsidRPr="6C11682F">
        <w:rPr>
          <w:rFonts w:ascii="Arial" w:eastAsia="Arial" w:hAnsi="Arial" w:cs="Arial"/>
          <w:color w:val="000000" w:themeColor="text1"/>
          <w:sz w:val="24"/>
          <w:szCs w:val="24"/>
        </w:rPr>
        <w:t xml:space="preserve"> </w:t>
      </w:r>
      <w:proofErr w:type="spellStart"/>
      <w:r w:rsidRPr="6C11682F">
        <w:rPr>
          <w:rFonts w:ascii="Arial" w:eastAsia="Arial" w:hAnsi="Arial" w:cs="Arial"/>
          <w:color w:val="000000" w:themeColor="text1"/>
          <w:sz w:val="24"/>
          <w:szCs w:val="24"/>
        </w:rPr>
        <w:t>of</w:t>
      </w:r>
      <w:proofErr w:type="spellEnd"/>
      <w:r w:rsidRPr="6C11682F">
        <w:rPr>
          <w:rFonts w:ascii="Arial" w:eastAsia="Arial" w:hAnsi="Arial" w:cs="Arial"/>
          <w:color w:val="000000" w:themeColor="text1"/>
          <w:sz w:val="24"/>
          <w:szCs w:val="24"/>
        </w:rPr>
        <w:t xml:space="preserve"> California </w:t>
      </w:r>
      <w:proofErr w:type="spellStart"/>
      <w:r w:rsidRPr="6C11682F">
        <w:rPr>
          <w:rFonts w:ascii="Arial" w:eastAsia="Arial" w:hAnsi="Arial" w:cs="Arial"/>
          <w:color w:val="000000" w:themeColor="text1"/>
          <w:sz w:val="24"/>
          <w:szCs w:val="24"/>
        </w:rPr>
        <w:t>at</w:t>
      </w:r>
      <w:proofErr w:type="spellEnd"/>
      <w:r w:rsidRPr="6C11682F">
        <w:rPr>
          <w:rFonts w:ascii="Arial" w:eastAsia="Arial" w:hAnsi="Arial" w:cs="Arial"/>
          <w:color w:val="000000" w:themeColor="text1"/>
          <w:sz w:val="24"/>
          <w:szCs w:val="24"/>
        </w:rPr>
        <w:t xml:space="preserve"> Davis, [</w:t>
      </w:r>
      <w:r w:rsidRPr="6C11682F">
        <w:rPr>
          <w:rFonts w:ascii="Arial" w:eastAsia="Arial" w:hAnsi="Arial" w:cs="Arial"/>
          <w:i/>
          <w:iCs/>
          <w:color w:val="000000" w:themeColor="text1"/>
          <w:sz w:val="24"/>
          <w:szCs w:val="24"/>
        </w:rPr>
        <w:t>S. l.</w:t>
      </w:r>
      <w:r w:rsidRPr="6C11682F">
        <w:rPr>
          <w:rFonts w:ascii="Arial" w:eastAsia="Arial" w:hAnsi="Arial" w:cs="Arial"/>
          <w:color w:val="000000" w:themeColor="text1"/>
          <w:sz w:val="24"/>
          <w:szCs w:val="24"/>
        </w:rPr>
        <w:t>], 1996.</w:t>
      </w:r>
    </w:p>
    <w:p w14:paraId="2A78FE58" w14:textId="77777777" w:rsidR="00D87B2B" w:rsidRDefault="00D87B2B" w:rsidP="00D87B2B">
      <w:pPr>
        <w:spacing w:line="360" w:lineRule="auto"/>
        <w:jc w:val="both"/>
        <w:rPr>
          <w:sz w:val="24"/>
          <w:szCs w:val="24"/>
        </w:rPr>
      </w:pPr>
      <w:r w:rsidRPr="6C11682F">
        <w:rPr>
          <w:rFonts w:ascii="Arial" w:eastAsia="Arial" w:hAnsi="Arial" w:cs="Arial"/>
          <w:color w:val="000000" w:themeColor="text1"/>
          <w:sz w:val="24"/>
          <w:szCs w:val="24"/>
        </w:rPr>
        <w:t>ASSOCIAÇÃO BRASILEIRA DE NORMAS TÉCNICAS. NBR</w:t>
      </w:r>
      <w:r w:rsidRPr="6C11682F">
        <w:rPr>
          <w:rFonts w:ascii="Open Sans" w:eastAsia="Open Sans" w:hAnsi="Open Sans" w:cs="Open Sans"/>
          <w:color w:val="000000" w:themeColor="text1"/>
          <w:sz w:val="24"/>
          <w:szCs w:val="24"/>
        </w:rPr>
        <w:t xml:space="preserve"> </w:t>
      </w:r>
      <w:r w:rsidRPr="6C11682F">
        <w:rPr>
          <w:rFonts w:ascii="Arial" w:hAnsi="Arial" w:cs="Arial"/>
          <w:color w:val="000000" w:themeColor="text1"/>
          <w:sz w:val="24"/>
          <w:szCs w:val="24"/>
        </w:rPr>
        <w:t>13969/97</w:t>
      </w:r>
      <w:r w:rsidRPr="6C11682F">
        <w:rPr>
          <w:rFonts w:ascii="Arial" w:eastAsia="Arial" w:hAnsi="Arial" w:cs="Arial"/>
          <w:color w:val="000000" w:themeColor="text1"/>
          <w:sz w:val="24"/>
          <w:szCs w:val="24"/>
        </w:rPr>
        <w:t xml:space="preserve">: </w:t>
      </w:r>
      <w:r w:rsidRPr="6C11682F">
        <w:rPr>
          <w:rFonts w:ascii="Arial" w:eastAsia="Arial" w:hAnsi="Arial" w:cs="Arial"/>
          <w:b/>
          <w:bCs/>
          <w:sz w:val="24"/>
          <w:szCs w:val="24"/>
        </w:rPr>
        <w:t xml:space="preserve">Tanques sépticos - Unidades de tratamento complementar e disposição final dos efluentes líquidos - Projeto, construção e operação. </w:t>
      </w:r>
      <w:r w:rsidRPr="6C11682F">
        <w:rPr>
          <w:rFonts w:ascii="Arial" w:eastAsia="Arial" w:hAnsi="Arial" w:cs="Arial"/>
          <w:sz w:val="24"/>
          <w:szCs w:val="24"/>
        </w:rPr>
        <w:t>Rio de Janeiro. 1997</w:t>
      </w:r>
    </w:p>
    <w:p w14:paraId="7D98A339" w14:textId="69C40D1F" w:rsidR="00D87B2B" w:rsidRPr="00D87B2B" w:rsidRDefault="00D87B2B" w:rsidP="6C11682F">
      <w:pPr>
        <w:spacing w:line="360" w:lineRule="auto"/>
        <w:jc w:val="both"/>
        <w:rPr>
          <w:rFonts w:ascii="Arial" w:eastAsia="Arial" w:hAnsi="Arial" w:cs="Arial"/>
          <w:color w:val="000000" w:themeColor="text1"/>
          <w:sz w:val="24"/>
          <w:szCs w:val="24"/>
        </w:rPr>
      </w:pPr>
      <w:r w:rsidRPr="6C11682F">
        <w:rPr>
          <w:rFonts w:ascii="Arial" w:eastAsia="Arial" w:hAnsi="Arial" w:cs="Arial"/>
          <w:color w:val="000000" w:themeColor="text1"/>
          <w:sz w:val="24"/>
          <w:szCs w:val="24"/>
        </w:rPr>
        <w:t xml:space="preserve">CUNHA, Ananda Helena Nunes. </w:t>
      </w:r>
      <w:r w:rsidRPr="6C11682F">
        <w:rPr>
          <w:rFonts w:ascii="Arial" w:eastAsia="Arial" w:hAnsi="Arial" w:cs="Arial"/>
          <w:b/>
          <w:bCs/>
          <w:color w:val="000000" w:themeColor="text1"/>
          <w:sz w:val="24"/>
          <w:szCs w:val="24"/>
        </w:rPr>
        <w:t>O REÚSO DE ÁGUA NO BRASIL: A IMPORTÂNCIA DA REUTILIZAÇÃO DE ÁGUA NO PAÍS</w:t>
      </w:r>
      <w:r w:rsidRPr="6C11682F">
        <w:rPr>
          <w:rFonts w:ascii="Arial" w:eastAsia="Arial" w:hAnsi="Arial" w:cs="Arial"/>
          <w:color w:val="000000" w:themeColor="text1"/>
          <w:sz w:val="24"/>
          <w:szCs w:val="24"/>
        </w:rPr>
        <w:t>. 2011. TCC (Mestrando em Engenharia Agrícola) - Universidade Estadual de Goiás, [</w:t>
      </w:r>
      <w:r w:rsidRPr="6C11682F">
        <w:rPr>
          <w:rFonts w:ascii="Arial" w:eastAsia="Arial" w:hAnsi="Arial" w:cs="Arial"/>
          <w:i/>
          <w:iCs/>
          <w:color w:val="000000" w:themeColor="text1"/>
          <w:sz w:val="24"/>
          <w:szCs w:val="24"/>
        </w:rPr>
        <w:t>S. l.</w:t>
      </w:r>
      <w:r w:rsidRPr="6C11682F">
        <w:rPr>
          <w:rFonts w:ascii="Arial" w:eastAsia="Arial" w:hAnsi="Arial" w:cs="Arial"/>
          <w:color w:val="000000" w:themeColor="text1"/>
          <w:sz w:val="24"/>
          <w:szCs w:val="24"/>
        </w:rPr>
        <w:t>], 2011.</w:t>
      </w:r>
    </w:p>
    <w:p w14:paraId="06F4F64A" w14:textId="77777777" w:rsidR="00D87B2B" w:rsidRDefault="00D87B2B" w:rsidP="00D87B2B">
      <w:pPr>
        <w:spacing w:line="360" w:lineRule="auto"/>
        <w:jc w:val="both"/>
        <w:rPr>
          <w:rFonts w:ascii="Arial" w:eastAsia="Arial" w:hAnsi="Arial" w:cs="Arial"/>
          <w:color w:val="000000" w:themeColor="text1"/>
          <w:sz w:val="24"/>
          <w:szCs w:val="24"/>
        </w:rPr>
      </w:pPr>
      <w:r w:rsidRPr="6C11682F">
        <w:rPr>
          <w:rFonts w:ascii="Arial" w:eastAsia="Arial" w:hAnsi="Arial" w:cs="Arial"/>
          <w:color w:val="000000" w:themeColor="text1"/>
          <w:sz w:val="24"/>
          <w:szCs w:val="24"/>
        </w:rPr>
        <w:t xml:space="preserve">DA SILVA, </w:t>
      </w:r>
      <w:proofErr w:type="spellStart"/>
      <w:r w:rsidRPr="6C11682F">
        <w:rPr>
          <w:rFonts w:ascii="Arial" w:eastAsia="Arial" w:hAnsi="Arial" w:cs="Arial"/>
          <w:color w:val="000000" w:themeColor="text1"/>
          <w:sz w:val="24"/>
          <w:szCs w:val="24"/>
        </w:rPr>
        <w:t>Mayssa</w:t>
      </w:r>
      <w:proofErr w:type="spellEnd"/>
      <w:r w:rsidRPr="6C11682F">
        <w:rPr>
          <w:rFonts w:ascii="Arial" w:eastAsia="Arial" w:hAnsi="Arial" w:cs="Arial"/>
          <w:color w:val="000000" w:themeColor="text1"/>
          <w:sz w:val="24"/>
          <w:szCs w:val="24"/>
        </w:rPr>
        <w:t xml:space="preserve"> Alves; DE SANTANA, Claudemir Gomes. </w:t>
      </w:r>
      <w:r w:rsidRPr="6C11682F">
        <w:rPr>
          <w:rFonts w:ascii="Arial" w:eastAsia="Arial" w:hAnsi="Arial" w:cs="Arial"/>
          <w:b/>
          <w:bCs/>
          <w:color w:val="000000" w:themeColor="text1"/>
          <w:sz w:val="24"/>
          <w:szCs w:val="24"/>
        </w:rPr>
        <w:t>REUSO DE ÁGUA: possibilidades de redução do desperdício nas atividades domésticas</w:t>
      </w:r>
      <w:r w:rsidRPr="6C11682F">
        <w:rPr>
          <w:rFonts w:ascii="Arial" w:eastAsia="Arial" w:hAnsi="Arial" w:cs="Arial"/>
          <w:color w:val="000000" w:themeColor="text1"/>
          <w:sz w:val="24"/>
          <w:szCs w:val="24"/>
        </w:rPr>
        <w:t>. 2014. TCC (Graduada em Engenharia Civil e Doutor em Química) - Unidade de Ensino Superior Dom Bosco, [</w:t>
      </w:r>
      <w:r w:rsidRPr="6C11682F">
        <w:rPr>
          <w:rFonts w:ascii="Arial" w:eastAsia="Arial" w:hAnsi="Arial" w:cs="Arial"/>
          <w:i/>
          <w:iCs/>
          <w:color w:val="000000" w:themeColor="text1"/>
          <w:sz w:val="24"/>
          <w:szCs w:val="24"/>
        </w:rPr>
        <w:t>S. l.</w:t>
      </w:r>
      <w:r w:rsidRPr="6C11682F">
        <w:rPr>
          <w:rFonts w:ascii="Arial" w:eastAsia="Arial" w:hAnsi="Arial" w:cs="Arial"/>
          <w:color w:val="000000" w:themeColor="text1"/>
          <w:sz w:val="24"/>
          <w:szCs w:val="24"/>
        </w:rPr>
        <w:t>], 2014.</w:t>
      </w:r>
    </w:p>
    <w:p w14:paraId="0BEAB935" w14:textId="1CFBAD79" w:rsidR="00D87B2B" w:rsidRPr="00D87B2B" w:rsidRDefault="00D87B2B" w:rsidP="6C11682F">
      <w:pPr>
        <w:spacing w:line="360" w:lineRule="auto"/>
        <w:jc w:val="both"/>
        <w:rPr>
          <w:rFonts w:ascii="Arial" w:eastAsia="Arial" w:hAnsi="Arial" w:cs="Arial"/>
          <w:color w:val="000000" w:themeColor="text1"/>
          <w:sz w:val="24"/>
          <w:szCs w:val="24"/>
        </w:rPr>
      </w:pPr>
      <w:r w:rsidRPr="6C11682F">
        <w:rPr>
          <w:rFonts w:ascii="Arial" w:eastAsia="Arial" w:hAnsi="Arial" w:cs="Arial"/>
          <w:color w:val="000000" w:themeColor="text1"/>
          <w:sz w:val="24"/>
          <w:szCs w:val="24"/>
        </w:rPr>
        <w:t xml:space="preserve">HESPANHOL, Ivanildo. </w:t>
      </w:r>
      <w:r w:rsidRPr="6C11682F">
        <w:rPr>
          <w:rFonts w:ascii="Arial" w:eastAsia="Arial" w:hAnsi="Arial" w:cs="Arial"/>
          <w:b/>
          <w:bCs/>
          <w:color w:val="000000" w:themeColor="text1"/>
          <w:sz w:val="24"/>
          <w:szCs w:val="24"/>
        </w:rPr>
        <w:t>Um novo paradigma para a gestão de recursos hídricos</w:t>
      </w:r>
      <w:r w:rsidRPr="6C11682F">
        <w:rPr>
          <w:rFonts w:ascii="Arial" w:eastAsia="Arial" w:hAnsi="Arial" w:cs="Arial"/>
          <w:color w:val="000000" w:themeColor="text1"/>
          <w:sz w:val="24"/>
          <w:szCs w:val="24"/>
        </w:rPr>
        <w:t>. 2008. Artigo (Mestre em Engenharia Sanitária e Doutor em Saúde Pública) - Universidade de São Paulo, [</w:t>
      </w:r>
      <w:r w:rsidRPr="6C11682F">
        <w:rPr>
          <w:rFonts w:ascii="Arial" w:eastAsia="Arial" w:hAnsi="Arial" w:cs="Arial"/>
          <w:i/>
          <w:iCs/>
          <w:color w:val="000000" w:themeColor="text1"/>
          <w:sz w:val="24"/>
          <w:szCs w:val="24"/>
        </w:rPr>
        <w:t>S. l.</w:t>
      </w:r>
      <w:r w:rsidRPr="6C11682F">
        <w:rPr>
          <w:rFonts w:ascii="Arial" w:eastAsia="Arial" w:hAnsi="Arial" w:cs="Arial"/>
          <w:color w:val="000000" w:themeColor="text1"/>
          <w:sz w:val="24"/>
          <w:szCs w:val="24"/>
        </w:rPr>
        <w:t>], 2008.</w:t>
      </w:r>
    </w:p>
    <w:p w14:paraId="787751EF" w14:textId="63BAAF7A" w:rsidR="6C11682F" w:rsidRDefault="6C11682F" w:rsidP="6C11682F">
      <w:pPr>
        <w:spacing w:line="360" w:lineRule="auto"/>
        <w:jc w:val="both"/>
        <w:rPr>
          <w:rFonts w:ascii="Arial" w:eastAsia="Arial" w:hAnsi="Arial" w:cs="Arial"/>
          <w:sz w:val="24"/>
          <w:szCs w:val="24"/>
        </w:rPr>
      </w:pPr>
      <w:r w:rsidRPr="6C11682F">
        <w:rPr>
          <w:rFonts w:ascii="Arial" w:eastAsia="Arial" w:hAnsi="Arial" w:cs="Arial"/>
          <w:sz w:val="24"/>
          <w:szCs w:val="24"/>
        </w:rPr>
        <w:t xml:space="preserve">LAVRADOR FILHO, José; NUCCI, Nelson Luiz Rodrigues. </w:t>
      </w:r>
      <w:r w:rsidRPr="6C11682F">
        <w:rPr>
          <w:rFonts w:ascii="Arial" w:eastAsia="Arial" w:hAnsi="Arial" w:cs="Arial"/>
          <w:b/>
          <w:bCs/>
          <w:sz w:val="24"/>
          <w:szCs w:val="24"/>
        </w:rPr>
        <w:t>Contribuição para o entendimento do reuso planejado da água e algumas considerações sobre suas possibilidades no Brasil.</w:t>
      </w:r>
      <w:r w:rsidRPr="6C11682F">
        <w:rPr>
          <w:rFonts w:ascii="Arial" w:eastAsia="Arial" w:hAnsi="Arial" w:cs="Arial"/>
          <w:sz w:val="24"/>
          <w:szCs w:val="24"/>
        </w:rPr>
        <w:t xml:space="preserve"> Universidade de São Paulo, São Paulo, 1987.</w:t>
      </w:r>
    </w:p>
    <w:p w14:paraId="4C1475CA" w14:textId="5C8A77AC" w:rsidR="00805985" w:rsidRDefault="0074781A" w:rsidP="004233B7">
      <w:pPr>
        <w:rPr>
          <w:rFonts w:ascii="Arial" w:hAnsi="Arial" w:cs="Arial"/>
          <w:sz w:val="24"/>
          <w:szCs w:val="24"/>
        </w:rPr>
      </w:pPr>
      <w:r w:rsidRPr="0074781A">
        <w:rPr>
          <w:rFonts w:ascii="Arial" w:hAnsi="Arial" w:cs="Arial"/>
          <w:sz w:val="24"/>
          <w:szCs w:val="24"/>
        </w:rPr>
        <w:t xml:space="preserve">NOLETO, </w:t>
      </w:r>
      <w:proofErr w:type="spellStart"/>
      <w:r w:rsidRPr="0074781A">
        <w:rPr>
          <w:rFonts w:ascii="Arial" w:hAnsi="Arial" w:cs="Arial"/>
          <w:sz w:val="24"/>
          <w:szCs w:val="24"/>
        </w:rPr>
        <w:t>Marlova</w:t>
      </w:r>
      <w:proofErr w:type="spellEnd"/>
      <w:r w:rsidRPr="0074781A">
        <w:rPr>
          <w:rFonts w:ascii="Arial" w:hAnsi="Arial" w:cs="Arial"/>
          <w:sz w:val="24"/>
          <w:szCs w:val="24"/>
        </w:rPr>
        <w:t xml:space="preserve"> </w:t>
      </w:r>
      <w:proofErr w:type="spellStart"/>
      <w:r w:rsidRPr="0074781A">
        <w:rPr>
          <w:rFonts w:ascii="Arial" w:hAnsi="Arial" w:cs="Arial"/>
          <w:sz w:val="24"/>
          <w:szCs w:val="24"/>
        </w:rPr>
        <w:t>Jovchelovitch</w:t>
      </w:r>
      <w:proofErr w:type="spellEnd"/>
      <w:r w:rsidRPr="0074781A">
        <w:rPr>
          <w:rFonts w:ascii="Arial" w:hAnsi="Arial" w:cs="Arial"/>
          <w:sz w:val="24"/>
          <w:szCs w:val="24"/>
        </w:rPr>
        <w:t xml:space="preserve">; ZAVALA, Rafael; PEREIRA, Carlo. </w:t>
      </w:r>
      <w:r w:rsidRPr="0074781A">
        <w:rPr>
          <w:rFonts w:ascii="Arial" w:hAnsi="Arial" w:cs="Arial"/>
          <w:b/>
          <w:bCs/>
          <w:sz w:val="24"/>
          <w:szCs w:val="24"/>
        </w:rPr>
        <w:t>A água para o desenvolvimento sustentável justo e igual</w:t>
      </w:r>
      <w:r w:rsidRPr="0074781A">
        <w:rPr>
          <w:rFonts w:ascii="Arial" w:hAnsi="Arial" w:cs="Arial"/>
          <w:sz w:val="24"/>
          <w:szCs w:val="24"/>
        </w:rPr>
        <w:t>. A água para o desenvolvimento sustentável justo e igual, [s. l.], 22 mar. 2021.</w:t>
      </w:r>
    </w:p>
    <w:p w14:paraId="471DF267" w14:textId="43E7F9EA" w:rsidR="00E110B9" w:rsidRPr="00805985" w:rsidRDefault="00783D8E" w:rsidP="004233B7">
      <w:pPr>
        <w:rPr>
          <w:rFonts w:ascii="Arial" w:hAnsi="Arial" w:cs="Arial"/>
          <w:sz w:val="24"/>
          <w:szCs w:val="24"/>
        </w:rPr>
      </w:pPr>
      <w:r w:rsidRPr="00783D8E">
        <w:rPr>
          <w:rFonts w:ascii="Arial" w:hAnsi="Arial" w:cs="Arial"/>
          <w:sz w:val="24"/>
          <w:szCs w:val="24"/>
        </w:rPr>
        <w:t xml:space="preserve">SAAE SOROCABA (São </w:t>
      </w:r>
      <w:proofErr w:type="spellStart"/>
      <w:r w:rsidRPr="00783D8E">
        <w:rPr>
          <w:rFonts w:ascii="Arial" w:hAnsi="Arial" w:cs="Arial"/>
          <w:sz w:val="24"/>
          <w:szCs w:val="24"/>
        </w:rPr>
        <w:t>paulo</w:t>
      </w:r>
      <w:proofErr w:type="spellEnd"/>
      <w:r w:rsidRPr="00783D8E">
        <w:rPr>
          <w:rFonts w:ascii="Arial" w:hAnsi="Arial" w:cs="Arial"/>
          <w:sz w:val="24"/>
          <w:szCs w:val="24"/>
        </w:rPr>
        <w:t xml:space="preserve">). 10/2018. RESOLUÇÃO ARES-PCJ nº 250: </w:t>
      </w:r>
      <w:r w:rsidRPr="00783D8E">
        <w:rPr>
          <w:rFonts w:ascii="Arial" w:hAnsi="Arial" w:cs="Arial"/>
          <w:b/>
          <w:bCs/>
          <w:sz w:val="24"/>
          <w:szCs w:val="24"/>
        </w:rPr>
        <w:t>TARIFA DE ÁGUA E ESGOTO</w:t>
      </w:r>
      <w:r w:rsidRPr="00783D8E">
        <w:rPr>
          <w:rFonts w:ascii="Arial" w:hAnsi="Arial" w:cs="Arial"/>
          <w:sz w:val="24"/>
          <w:szCs w:val="24"/>
        </w:rPr>
        <w:t>, [S. l.], 1 out. 2018.</w:t>
      </w:r>
    </w:p>
    <w:sectPr w:rsidR="00E110B9" w:rsidRPr="00805985" w:rsidSect="00AC67A9">
      <w:headerReference w:type="first" r:id="rId20"/>
      <w:footerReference w:type="first" r:id="rId21"/>
      <w:pgSz w:w="11906" w:h="16838"/>
      <w:pgMar w:top="1701" w:right="1134" w:bottom="1134" w:left="1701" w:header="1134" w:footer="720"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0DA21" w14:textId="77777777" w:rsidR="00DB1A52" w:rsidRDefault="00DB1A52" w:rsidP="00934108">
      <w:pPr>
        <w:spacing w:after="0" w:line="240" w:lineRule="auto"/>
      </w:pPr>
      <w:r>
        <w:separator/>
      </w:r>
    </w:p>
  </w:endnote>
  <w:endnote w:type="continuationSeparator" w:id="0">
    <w:p w14:paraId="65B32DBA" w14:textId="77777777" w:rsidR="00DB1A52" w:rsidRDefault="00DB1A52" w:rsidP="00934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936E8" w14:textId="77777777" w:rsidR="00F4701E" w:rsidRDefault="00F4701E" w:rsidP="00F23CE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74BC51" w14:textId="77777777" w:rsidR="00F4701E" w:rsidRDefault="00F4701E" w:rsidP="00F4701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359E4" w14:textId="3939D1EF" w:rsidR="0060387A" w:rsidRDefault="0060387A" w:rsidP="0060387A">
    <w:pPr>
      <w:pStyle w:val="Rodap"/>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315E6" w14:textId="77777777" w:rsidR="00AC67A9" w:rsidRPr="00AC67A9" w:rsidRDefault="00AC67A9" w:rsidP="00AC67A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939614"/>
      <w:docPartObj>
        <w:docPartGallery w:val="Page Numbers (Bottom of Page)"/>
        <w:docPartUnique/>
      </w:docPartObj>
    </w:sdtPr>
    <w:sdtEndPr/>
    <w:sdtContent>
      <w:p w14:paraId="31A00495" w14:textId="429B0E29" w:rsidR="00AC67A9" w:rsidRDefault="00AC67A9">
        <w:pPr>
          <w:pStyle w:val="Rodap"/>
          <w:jc w:val="right"/>
        </w:pPr>
        <w:r>
          <w:fldChar w:fldCharType="begin"/>
        </w:r>
        <w:r>
          <w:instrText>PAGE   \* MERGEFORMAT</w:instrText>
        </w:r>
        <w:r>
          <w:fldChar w:fldCharType="separate"/>
        </w:r>
        <w:r>
          <w:t>2</w:t>
        </w:r>
        <w:r>
          <w:fldChar w:fldCharType="end"/>
        </w:r>
      </w:p>
    </w:sdtContent>
  </w:sdt>
  <w:p w14:paraId="03175838" w14:textId="77777777" w:rsidR="00AC67A9" w:rsidRPr="00AC67A9" w:rsidRDefault="00AC67A9" w:rsidP="00AC67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7E270" w14:textId="77777777" w:rsidR="00DB1A52" w:rsidRDefault="00DB1A52" w:rsidP="00934108">
      <w:pPr>
        <w:spacing w:after="0" w:line="240" w:lineRule="auto"/>
      </w:pPr>
      <w:r>
        <w:separator/>
      </w:r>
    </w:p>
  </w:footnote>
  <w:footnote w:type="continuationSeparator" w:id="0">
    <w:p w14:paraId="5BE85DE3" w14:textId="77777777" w:rsidR="00DB1A52" w:rsidRDefault="00DB1A52" w:rsidP="00934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B0FD" w14:textId="1F7982F7" w:rsidR="004B23D7" w:rsidRDefault="00AC67A9">
    <w:pPr>
      <w:pStyle w:val="Cabealho"/>
    </w:pPr>
    <w:r>
      <w:rPr>
        <w:noProof/>
        <w:lang w:eastAsia="pt-BR"/>
      </w:rPr>
      <w:drawing>
        <wp:anchor distT="0" distB="0" distL="114300" distR="114300" simplePos="0" relativeHeight="251658240" behindDoc="0" locked="0" layoutInCell="1" allowOverlap="1" wp14:anchorId="13A2134D" wp14:editId="6B468E01">
          <wp:simplePos x="0" y="0"/>
          <wp:positionH relativeFrom="margin">
            <wp:posOffset>-1247775</wp:posOffset>
          </wp:positionH>
          <wp:positionV relativeFrom="page">
            <wp:posOffset>43180</wp:posOffset>
          </wp:positionV>
          <wp:extent cx="7685405" cy="150495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pic:nvPicPr>
                <pic:blipFill>
                  <a:blip r:embed="rId1"/>
                  <a:stretch>
                    <a:fillRect/>
                  </a:stretch>
                </pic:blipFill>
                <pic:spPr>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E58D" w14:textId="4D2B71F3" w:rsidR="004B23D7" w:rsidRDefault="004B23D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6555" w14:textId="77777777" w:rsidR="00AC67A9" w:rsidRDefault="00AC67A9">
    <w:pPr>
      <w:pStyle w:val="Cabealho"/>
    </w:pPr>
  </w:p>
</w:hdr>
</file>

<file path=word/intelligence2.xml><?xml version="1.0" encoding="utf-8"?>
<int2:intelligence xmlns:int2="http://schemas.microsoft.com/office/intelligence/2020/intelligence" xmlns:oel="http://schemas.microsoft.com/office/2019/extlst">
  <int2:observations>
    <int2:textHash int2:hashCode="zHzP1hROXYXr6F" int2:id="wBy++n5R">
      <int2:state int2:value="Rejected" int2:type="LegacyProofing"/>
    </int2:textHash>
    <int2:textHash int2:hashCode="etp2fyasKm4JUr" int2:id="wabnBdK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89C"/>
    <w:multiLevelType w:val="hybridMultilevel"/>
    <w:tmpl w:val="060C43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9365DE"/>
    <w:multiLevelType w:val="hybridMultilevel"/>
    <w:tmpl w:val="AA980CA2"/>
    <w:lvl w:ilvl="0" w:tplc="15EED174">
      <w:start w:val="1"/>
      <w:numFmt w:val="decimal"/>
      <w:lvlText w:val="%1."/>
      <w:lvlJc w:val="left"/>
      <w:pPr>
        <w:ind w:left="720" w:hanging="360"/>
      </w:pPr>
    </w:lvl>
    <w:lvl w:ilvl="1" w:tplc="E8C0AB20">
      <w:start w:val="1"/>
      <w:numFmt w:val="lowerLetter"/>
      <w:lvlText w:val="%2."/>
      <w:lvlJc w:val="left"/>
      <w:pPr>
        <w:ind w:left="1440" w:hanging="360"/>
      </w:pPr>
    </w:lvl>
    <w:lvl w:ilvl="2" w:tplc="66B6CBF0">
      <w:start w:val="1"/>
      <w:numFmt w:val="lowerRoman"/>
      <w:lvlText w:val="%3."/>
      <w:lvlJc w:val="right"/>
      <w:pPr>
        <w:ind w:left="2160" w:hanging="180"/>
      </w:pPr>
    </w:lvl>
    <w:lvl w:ilvl="3" w:tplc="32BE18D4">
      <w:start w:val="1"/>
      <w:numFmt w:val="decimal"/>
      <w:lvlText w:val="%4."/>
      <w:lvlJc w:val="left"/>
      <w:pPr>
        <w:ind w:left="2880" w:hanging="360"/>
      </w:pPr>
    </w:lvl>
    <w:lvl w:ilvl="4" w:tplc="BEEE431A">
      <w:start w:val="1"/>
      <w:numFmt w:val="lowerLetter"/>
      <w:lvlText w:val="%5."/>
      <w:lvlJc w:val="left"/>
      <w:pPr>
        <w:ind w:left="3600" w:hanging="360"/>
      </w:pPr>
    </w:lvl>
    <w:lvl w:ilvl="5" w:tplc="9EBE8E42">
      <w:start w:val="1"/>
      <w:numFmt w:val="lowerRoman"/>
      <w:lvlText w:val="%6."/>
      <w:lvlJc w:val="right"/>
      <w:pPr>
        <w:ind w:left="4320" w:hanging="180"/>
      </w:pPr>
    </w:lvl>
    <w:lvl w:ilvl="6" w:tplc="1DF6D2D2">
      <w:start w:val="1"/>
      <w:numFmt w:val="decimal"/>
      <w:lvlText w:val="%7."/>
      <w:lvlJc w:val="left"/>
      <w:pPr>
        <w:ind w:left="5040" w:hanging="360"/>
      </w:pPr>
    </w:lvl>
    <w:lvl w:ilvl="7" w:tplc="6CB02822">
      <w:start w:val="1"/>
      <w:numFmt w:val="lowerLetter"/>
      <w:lvlText w:val="%8."/>
      <w:lvlJc w:val="left"/>
      <w:pPr>
        <w:ind w:left="5760" w:hanging="360"/>
      </w:pPr>
    </w:lvl>
    <w:lvl w:ilvl="8" w:tplc="FD8EF7A8">
      <w:start w:val="1"/>
      <w:numFmt w:val="lowerRoman"/>
      <w:lvlText w:val="%9."/>
      <w:lvlJc w:val="right"/>
      <w:pPr>
        <w:ind w:left="6480" w:hanging="180"/>
      </w:pPr>
    </w:lvl>
  </w:abstractNum>
  <w:abstractNum w:abstractNumId="2" w15:restartNumberingAfterBreak="0">
    <w:nsid w:val="2197658E"/>
    <w:multiLevelType w:val="hybridMultilevel"/>
    <w:tmpl w:val="04220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44318F"/>
    <w:multiLevelType w:val="hybridMultilevel"/>
    <w:tmpl w:val="050A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A20EF4"/>
    <w:multiLevelType w:val="hybridMultilevel"/>
    <w:tmpl w:val="AC722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0C1E3F"/>
    <w:multiLevelType w:val="hybridMultilevel"/>
    <w:tmpl w:val="1D26A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A5E78E3"/>
    <w:multiLevelType w:val="hybridMultilevel"/>
    <w:tmpl w:val="E1064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EC3468"/>
    <w:multiLevelType w:val="hybridMultilevel"/>
    <w:tmpl w:val="AF5E46DC"/>
    <w:lvl w:ilvl="0" w:tplc="99E8026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46B26F58"/>
    <w:multiLevelType w:val="hybridMultilevel"/>
    <w:tmpl w:val="05B8D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C2A1EF0"/>
    <w:multiLevelType w:val="hybridMultilevel"/>
    <w:tmpl w:val="991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C1A1BF6"/>
    <w:multiLevelType w:val="hybridMultilevel"/>
    <w:tmpl w:val="E59E8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11A7B35"/>
    <w:multiLevelType w:val="hybridMultilevel"/>
    <w:tmpl w:val="DD3A8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86A5F17"/>
    <w:multiLevelType w:val="hybridMultilevel"/>
    <w:tmpl w:val="7584D0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0"/>
  </w:num>
  <w:num w:numId="3">
    <w:abstractNumId w:val="7"/>
  </w:num>
  <w:num w:numId="4">
    <w:abstractNumId w:val="6"/>
  </w:num>
  <w:num w:numId="5">
    <w:abstractNumId w:val="9"/>
  </w:num>
  <w:num w:numId="6">
    <w:abstractNumId w:val="4"/>
  </w:num>
  <w:num w:numId="7">
    <w:abstractNumId w:val="5"/>
  </w:num>
  <w:num w:numId="8">
    <w:abstractNumId w:val="11"/>
  </w:num>
  <w:num w:numId="9">
    <w:abstractNumId w:val="8"/>
  </w:num>
  <w:num w:numId="10">
    <w:abstractNumId w:val="2"/>
  </w:num>
  <w:num w:numId="11">
    <w:abstractNumId w:val="0"/>
  </w:num>
  <w:num w:numId="12">
    <w:abstractNumId w:val="3"/>
  </w:num>
  <w:num w:numId="13">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4096" w:nlCheck="1" w:checkStyle="0"/>
  <w:activeWritingStyle w:appName="MSWord" w:lang="pt-BR" w:vendorID="64" w:dllVersion="0"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9B"/>
    <w:rsid w:val="0000128D"/>
    <w:rsid w:val="00002167"/>
    <w:rsid w:val="0001122B"/>
    <w:rsid w:val="00015EF8"/>
    <w:rsid w:val="00017B24"/>
    <w:rsid w:val="00020B0B"/>
    <w:rsid w:val="00022306"/>
    <w:rsid w:val="000232B0"/>
    <w:rsid w:val="000239C3"/>
    <w:rsid w:val="00023EE2"/>
    <w:rsid w:val="00026A02"/>
    <w:rsid w:val="0002738B"/>
    <w:rsid w:val="0003480C"/>
    <w:rsid w:val="00047ADC"/>
    <w:rsid w:val="00047BB8"/>
    <w:rsid w:val="00053D21"/>
    <w:rsid w:val="00057351"/>
    <w:rsid w:val="000608C6"/>
    <w:rsid w:val="00066774"/>
    <w:rsid w:val="00072426"/>
    <w:rsid w:val="00075285"/>
    <w:rsid w:val="00076572"/>
    <w:rsid w:val="0008195E"/>
    <w:rsid w:val="000822A4"/>
    <w:rsid w:val="0008363B"/>
    <w:rsid w:val="00083F6F"/>
    <w:rsid w:val="00085AD2"/>
    <w:rsid w:val="00085EC0"/>
    <w:rsid w:val="00093175"/>
    <w:rsid w:val="00093E9C"/>
    <w:rsid w:val="00096493"/>
    <w:rsid w:val="000A3C9C"/>
    <w:rsid w:val="000A5087"/>
    <w:rsid w:val="000A7CA4"/>
    <w:rsid w:val="000B4531"/>
    <w:rsid w:val="000B50BF"/>
    <w:rsid w:val="000B56A6"/>
    <w:rsid w:val="000C0B98"/>
    <w:rsid w:val="000C36B3"/>
    <w:rsid w:val="000C3EFB"/>
    <w:rsid w:val="000C4833"/>
    <w:rsid w:val="000D7113"/>
    <w:rsid w:val="000D751E"/>
    <w:rsid w:val="000E3B40"/>
    <w:rsid w:val="000E3BB8"/>
    <w:rsid w:val="000E5759"/>
    <w:rsid w:val="000E6011"/>
    <w:rsid w:val="000F22A7"/>
    <w:rsid w:val="000F6C0F"/>
    <w:rsid w:val="000F6CF4"/>
    <w:rsid w:val="00101D74"/>
    <w:rsid w:val="001033C5"/>
    <w:rsid w:val="00106C21"/>
    <w:rsid w:val="00111A43"/>
    <w:rsid w:val="0011372A"/>
    <w:rsid w:val="001156CE"/>
    <w:rsid w:val="0011612C"/>
    <w:rsid w:val="001163BB"/>
    <w:rsid w:val="001229CA"/>
    <w:rsid w:val="0013119B"/>
    <w:rsid w:val="00134795"/>
    <w:rsid w:val="00135486"/>
    <w:rsid w:val="001407DB"/>
    <w:rsid w:val="00142401"/>
    <w:rsid w:val="00143174"/>
    <w:rsid w:val="0014522C"/>
    <w:rsid w:val="00145933"/>
    <w:rsid w:val="0015084C"/>
    <w:rsid w:val="00150D41"/>
    <w:rsid w:val="00152AFB"/>
    <w:rsid w:val="0015519F"/>
    <w:rsid w:val="00163951"/>
    <w:rsid w:val="00174BA1"/>
    <w:rsid w:val="00181C25"/>
    <w:rsid w:val="00184196"/>
    <w:rsid w:val="0019149A"/>
    <w:rsid w:val="00194D48"/>
    <w:rsid w:val="00194D7A"/>
    <w:rsid w:val="001A50D1"/>
    <w:rsid w:val="001A5E81"/>
    <w:rsid w:val="001B1BFE"/>
    <w:rsid w:val="001B6E48"/>
    <w:rsid w:val="001B7751"/>
    <w:rsid w:val="001C0159"/>
    <w:rsid w:val="001C14D8"/>
    <w:rsid w:val="001C415B"/>
    <w:rsid w:val="001C7BE7"/>
    <w:rsid w:val="001D6D85"/>
    <w:rsid w:val="001E0A7F"/>
    <w:rsid w:val="001E40A8"/>
    <w:rsid w:val="001E4DED"/>
    <w:rsid w:val="001E5A32"/>
    <w:rsid w:val="00202177"/>
    <w:rsid w:val="00207320"/>
    <w:rsid w:val="0021002E"/>
    <w:rsid w:val="002123C3"/>
    <w:rsid w:val="00213C16"/>
    <w:rsid w:val="00213E93"/>
    <w:rsid w:val="00235AFA"/>
    <w:rsid w:val="00236C40"/>
    <w:rsid w:val="00242FD1"/>
    <w:rsid w:val="002451F6"/>
    <w:rsid w:val="00246878"/>
    <w:rsid w:val="00257CA7"/>
    <w:rsid w:val="002602EC"/>
    <w:rsid w:val="00264347"/>
    <w:rsid w:val="00264FC9"/>
    <w:rsid w:val="0026569F"/>
    <w:rsid w:val="00265E55"/>
    <w:rsid w:val="00270F97"/>
    <w:rsid w:val="00274BF0"/>
    <w:rsid w:val="00275EC3"/>
    <w:rsid w:val="0028561D"/>
    <w:rsid w:val="00285BC3"/>
    <w:rsid w:val="00290074"/>
    <w:rsid w:val="002912FC"/>
    <w:rsid w:val="00291B48"/>
    <w:rsid w:val="002A246D"/>
    <w:rsid w:val="002A323B"/>
    <w:rsid w:val="002A3F12"/>
    <w:rsid w:val="002A3FEE"/>
    <w:rsid w:val="002A597D"/>
    <w:rsid w:val="002B64EF"/>
    <w:rsid w:val="002B6570"/>
    <w:rsid w:val="002C34CF"/>
    <w:rsid w:val="002C37AA"/>
    <w:rsid w:val="002C5F98"/>
    <w:rsid w:val="002D4E74"/>
    <w:rsid w:val="002D5A4E"/>
    <w:rsid w:val="002D5FCB"/>
    <w:rsid w:val="002E2E9F"/>
    <w:rsid w:val="002E2FA3"/>
    <w:rsid w:val="002E3CEA"/>
    <w:rsid w:val="002E4D1A"/>
    <w:rsid w:val="002E646A"/>
    <w:rsid w:val="002F4622"/>
    <w:rsid w:val="002F5B2E"/>
    <w:rsid w:val="002F63C9"/>
    <w:rsid w:val="0030130E"/>
    <w:rsid w:val="003062B3"/>
    <w:rsid w:val="00313D4F"/>
    <w:rsid w:val="00322995"/>
    <w:rsid w:val="00323199"/>
    <w:rsid w:val="003256BB"/>
    <w:rsid w:val="003319AD"/>
    <w:rsid w:val="00331E19"/>
    <w:rsid w:val="00331EBE"/>
    <w:rsid w:val="00332842"/>
    <w:rsid w:val="00333418"/>
    <w:rsid w:val="0033773A"/>
    <w:rsid w:val="003468FD"/>
    <w:rsid w:val="00350879"/>
    <w:rsid w:val="0035420B"/>
    <w:rsid w:val="003544CE"/>
    <w:rsid w:val="00357D26"/>
    <w:rsid w:val="003607DB"/>
    <w:rsid w:val="00360FF3"/>
    <w:rsid w:val="00364E65"/>
    <w:rsid w:val="00375447"/>
    <w:rsid w:val="00380179"/>
    <w:rsid w:val="003834E1"/>
    <w:rsid w:val="00385E27"/>
    <w:rsid w:val="00396012"/>
    <w:rsid w:val="003A01F2"/>
    <w:rsid w:val="003A21A6"/>
    <w:rsid w:val="003A5AAB"/>
    <w:rsid w:val="003A711F"/>
    <w:rsid w:val="003A72B3"/>
    <w:rsid w:val="003B02CA"/>
    <w:rsid w:val="003B1015"/>
    <w:rsid w:val="003B2E68"/>
    <w:rsid w:val="003B532A"/>
    <w:rsid w:val="003B6FEE"/>
    <w:rsid w:val="003C119C"/>
    <w:rsid w:val="003C5F02"/>
    <w:rsid w:val="003C6687"/>
    <w:rsid w:val="003D1D32"/>
    <w:rsid w:val="003D434F"/>
    <w:rsid w:val="003E2F0E"/>
    <w:rsid w:val="003E393B"/>
    <w:rsid w:val="003E4687"/>
    <w:rsid w:val="003E6CCC"/>
    <w:rsid w:val="003F2A81"/>
    <w:rsid w:val="003F4E76"/>
    <w:rsid w:val="00400F52"/>
    <w:rsid w:val="00402A8D"/>
    <w:rsid w:val="0040342C"/>
    <w:rsid w:val="00403D9C"/>
    <w:rsid w:val="00411F05"/>
    <w:rsid w:val="004128C2"/>
    <w:rsid w:val="0041371B"/>
    <w:rsid w:val="004153C3"/>
    <w:rsid w:val="00420F62"/>
    <w:rsid w:val="00422FC0"/>
    <w:rsid w:val="004233B7"/>
    <w:rsid w:val="0042443D"/>
    <w:rsid w:val="0042634F"/>
    <w:rsid w:val="00426670"/>
    <w:rsid w:val="00430FAF"/>
    <w:rsid w:val="0043163D"/>
    <w:rsid w:val="00431BE4"/>
    <w:rsid w:val="00432B4E"/>
    <w:rsid w:val="00434CBC"/>
    <w:rsid w:val="00435783"/>
    <w:rsid w:val="00440C1B"/>
    <w:rsid w:val="004414E1"/>
    <w:rsid w:val="00441AAC"/>
    <w:rsid w:val="00447099"/>
    <w:rsid w:val="00447118"/>
    <w:rsid w:val="0045282C"/>
    <w:rsid w:val="00455099"/>
    <w:rsid w:val="004572B8"/>
    <w:rsid w:val="00463C70"/>
    <w:rsid w:val="00471D7C"/>
    <w:rsid w:val="0047269B"/>
    <w:rsid w:val="00475C39"/>
    <w:rsid w:val="00491D68"/>
    <w:rsid w:val="004953ED"/>
    <w:rsid w:val="004A08D9"/>
    <w:rsid w:val="004A6845"/>
    <w:rsid w:val="004B13F8"/>
    <w:rsid w:val="004B23D7"/>
    <w:rsid w:val="004B2B62"/>
    <w:rsid w:val="004C0E05"/>
    <w:rsid w:val="004C383A"/>
    <w:rsid w:val="004C7E78"/>
    <w:rsid w:val="004D199C"/>
    <w:rsid w:val="004D369F"/>
    <w:rsid w:val="004D5516"/>
    <w:rsid w:val="004D5DE2"/>
    <w:rsid w:val="004E17F6"/>
    <w:rsid w:val="004E1A6A"/>
    <w:rsid w:val="004E2D32"/>
    <w:rsid w:val="004E5581"/>
    <w:rsid w:val="004E6A8A"/>
    <w:rsid w:val="004E709C"/>
    <w:rsid w:val="004F3B1A"/>
    <w:rsid w:val="004F5F55"/>
    <w:rsid w:val="00500E4E"/>
    <w:rsid w:val="00502CFA"/>
    <w:rsid w:val="0050321C"/>
    <w:rsid w:val="005037F3"/>
    <w:rsid w:val="00507F5B"/>
    <w:rsid w:val="00510E91"/>
    <w:rsid w:val="005221B2"/>
    <w:rsid w:val="0052642D"/>
    <w:rsid w:val="0053199E"/>
    <w:rsid w:val="00533124"/>
    <w:rsid w:val="00533C3B"/>
    <w:rsid w:val="00533C6E"/>
    <w:rsid w:val="00537AFC"/>
    <w:rsid w:val="00541D94"/>
    <w:rsid w:val="00544B1F"/>
    <w:rsid w:val="00551E63"/>
    <w:rsid w:val="00555519"/>
    <w:rsid w:val="0055700C"/>
    <w:rsid w:val="00557100"/>
    <w:rsid w:val="005578DC"/>
    <w:rsid w:val="005612EB"/>
    <w:rsid w:val="00562731"/>
    <w:rsid w:val="00562F49"/>
    <w:rsid w:val="00564319"/>
    <w:rsid w:val="00572FD0"/>
    <w:rsid w:val="00573506"/>
    <w:rsid w:val="005824A7"/>
    <w:rsid w:val="00587C69"/>
    <w:rsid w:val="005906ED"/>
    <w:rsid w:val="00591261"/>
    <w:rsid w:val="00591C6A"/>
    <w:rsid w:val="005946E1"/>
    <w:rsid w:val="00595B8F"/>
    <w:rsid w:val="00597CD7"/>
    <w:rsid w:val="005A3E1C"/>
    <w:rsid w:val="005A6431"/>
    <w:rsid w:val="005B4EB3"/>
    <w:rsid w:val="005C448F"/>
    <w:rsid w:val="005C50F0"/>
    <w:rsid w:val="005C7745"/>
    <w:rsid w:val="005C7BD8"/>
    <w:rsid w:val="005C7E3C"/>
    <w:rsid w:val="005C7E3E"/>
    <w:rsid w:val="005D1D3E"/>
    <w:rsid w:val="005D22A4"/>
    <w:rsid w:val="005D30BB"/>
    <w:rsid w:val="005D7214"/>
    <w:rsid w:val="005D76B3"/>
    <w:rsid w:val="005E2F60"/>
    <w:rsid w:val="005E4904"/>
    <w:rsid w:val="005E5FB7"/>
    <w:rsid w:val="005F130B"/>
    <w:rsid w:val="005F5DEF"/>
    <w:rsid w:val="005F7BE5"/>
    <w:rsid w:val="00602E27"/>
    <w:rsid w:val="0060387A"/>
    <w:rsid w:val="00605462"/>
    <w:rsid w:val="0061391F"/>
    <w:rsid w:val="00622786"/>
    <w:rsid w:val="00623542"/>
    <w:rsid w:val="00625438"/>
    <w:rsid w:val="00625CBF"/>
    <w:rsid w:val="006302A5"/>
    <w:rsid w:val="0063108A"/>
    <w:rsid w:val="00637DC3"/>
    <w:rsid w:val="00642558"/>
    <w:rsid w:val="006432FD"/>
    <w:rsid w:val="00643AF7"/>
    <w:rsid w:val="006455D8"/>
    <w:rsid w:val="00646CF3"/>
    <w:rsid w:val="006515E3"/>
    <w:rsid w:val="006524B9"/>
    <w:rsid w:val="00652CF1"/>
    <w:rsid w:val="00654CB8"/>
    <w:rsid w:val="00664904"/>
    <w:rsid w:val="006665F6"/>
    <w:rsid w:val="00674CC8"/>
    <w:rsid w:val="00677125"/>
    <w:rsid w:val="00680E39"/>
    <w:rsid w:val="00682545"/>
    <w:rsid w:val="00683CC3"/>
    <w:rsid w:val="00690102"/>
    <w:rsid w:val="006A0DC5"/>
    <w:rsid w:val="006A67D8"/>
    <w:rsid w:val="006A7E59"/>
    <w:rsid w:val="006B5C04"/>
    <w:rsid w:val="006B5E42"/>
    <w:rsid w:val="006C1FBD"/>
    <w:rsid w:val="006C347A"/>
    <w:rsid w:val="006C494A"/>
    <w:rsid w:val="006C7992"/>
    <w:rsid w:val="006D01BD"/>
    <w:rsid w:val="006D08F3"/>
    <w:rsid w:val="006D1415"/>
    <w:rsid w:val="006D49B4"/>
    <w:rsid w:val="006D6061"/>
    <w:rsid w:val="006E18DD"/>
    <w:rsid w:val="006E21BC"/>
    <w:rsid w:val="006F0002"/>
    <w:rsid w:val="006F776A"/>
    <w:rsid w:val="006F7854"/>
    <w:rsid w:val="00706325"/>
    <w:rsid w:val="00710087"/>
    <w:rsid w:val="00711CF0"/>
    <w:rsid w:val="00712C03"/>
    <w:rsid w:val="00716698"/>
    <w:rsid w:val="0072328D"/>
    <w:rsid w:val="00726DF7"/>
    <w:rsid w:val="007272B1"/>
    <w:rsid w:val="007317A9"/>
    <w:rsid w:val="00731996"/>
    <w:rsid w:val="00731A66"/>
    <w:rsid w:val="00736685"/>
    <w:rsid w:val="00736A58"/>
    <w:rsid w:val="007440E4"/>
    <w:rsid w:val="007450A8"/>
    <w:rsid w:val="00746F3A"/>
    <w:rsid w:val="0074781A"/>
    <w:rsid w:val="00747B3B"/>
    <w:rsid w:val="0076293D"/>
    <w:rsid w:val="00762FF0"/>
    <w:rsid w:val="00767BDF"/>
    <w:rsid w:val="00770A3C"/>
    <w:rsid w:val="007711CF"/>
    <w:rsid w:val="00772955"/>
    <w:rsid w:val="007764A2"/>
    <w:rsid w:val="007809B5"/>
    <w:rsid w:val="00783D8E"/>
    <w:rsid w:val="00783EEB"/>
    <w:rsid w:val="00784A2E"/>
    <w:rsid w:val="00790DDA"/>
    <w:rsid w:val="007935FD"/>
    <w:rsid w:val="00793CA8"/>
    <w:rsid w:val="00794D8A"/>
    <w:rsid w:val="00795EC1"/>
    <w:rsid w:val="007A2BF2"/>
    <w:rsid w:val="007A761D"/>
    <w:rsid w:val="007A7826"/>
    <w:rsid w:val="007B5CAB"/>
    <w:rsid w:val="007B6EC9"/>
    <w:rsid w:val="007B7B1F"/>
    <w:rsid w:val="007C0767"/>
    <w:rsid w:val="007C0E1E"/>
    <w:rsid w:val="007C79A9"/>
    <w:rsid w:val="007D358C"/>
    <w:rsid w:val="007D3FC0"/>
    <w:rsid w:val="007D6014"/>
    <w:rsid w:val="007D72DF"/>
    <w:rsid w:val="007D7F57"/>
    <w:rsid w:val="007E169C"/>
    <w:rsid w:val="007E1861"/>
    <w:rsid w:val="007E3332"/>
    <w:rsid w:val="007E3B12"/>
    <w:rsid w:val="007F11B5"/>
    <w:rsid w:val="007F54EC"/>
    <w:rsid w:val="00803108"/>
    <w:rsid w:val="00805985"/>
    <w:rsid w:val="00805A81"/>
    <w:rsid w:val="00805C3D"/>
    <w:rsid w:val="00807068"/>
    <w:rsid w:val="00811FC2"/>
    <w:rsid w:val="00814699"/>
    <w:rsid w:val="00814AB3"/>
    <w:rsid w:val="00815B81"/>
    <w:rsid w:val="00815EDE"/>
    <w:rsid w:val="0081708F"/>
    <w:rsid w:val="00817262"/>
    <w:rsid w:val="008176CD"/>
    <w:rsid w:val="008224A0"/>
    <w:rsid w:val="00824CEE"/>
    <w:rsid w:val="00827438"/>
    <w:rsid w:val="00827724"/>
    <w:rsid w:val="008305FC"/>
    <w:rsid w:val="0084207D"/>
    <w:rsid w:val="00843E51"/>
    <w:rsid w:val="008440AE"/>
    <w:rsid w:val="00850176"/>
    <w:rsid w:val="0085159D"/>
    <w:rsid w:val="008618B2"/>
    <w:rsid w:val="00861F5C"/>
    <w:rsid w:val="00862044"/>
    <w:rsid w:val="0086223E"/>
    <w:rsid w:val="008631E8"/>
    <w:rsid w:val="00864F8C"/>
    <w:rsid w:val="00866D12"/>
    <w:rsid w:val="00873D5E"/>
    <w:rsid w:val="00876F90"/>
    <w:rsid w:val="0088283F"/>
    <w:rsid w:val="00885281"/>
    <w:rsid w:val="00885BF6"/>
    <w:rsid w:val="00890C2E"/>
    <w:rsid w:val="00894F89"/>
    <w:rsid w:val="00897C7C"/>
    <w:rsid w:val="008A1D37"/>
    <w:rsid w:val="008A1D92"/>
    <w:rsid w:val="008A2C3C"/>
    <w:rsid w:val="008A6BCB"/>
    <w:rsid w:val="008B2020"/>
    <w:rsid w:val="008B2B70"/>
    <w:rsid w:val="008B414A"/>
    <w:rsid w:val="008B49F9"/>
    <w:rsid w:val="008C0E9B"/>
    <w:rsid w:val="008C138C"/>
    <w:rsid w:val="008C308E"/>
    <w:rsid w:val="008C4506"/>
    <w:rsid w:val="008C47AF"/>
    <w:rsid w:val="008C756D"/>
    <w:rsid w:val="008C7B41"/>
    <w:rsid w:val="008D2046"/>
    <w:rsid w:val="008D5244"/>
    <w:rsid w:val="008D5493"/>
    <w:rsid w:val="008D5D28"/>
    <w:rsid w:val="008D78DA"/>
    <w:rsid w:val="008E030E"/>
    <w:rsid w:val="008E4F10"/>
    <w:rsid w:val="008E5763"/>
    <w:rsid w:val="008F26B5"/>
    <w:rsid w:val="008F31F7"/>
    <w:rsid w:val="0091123B"/>
    <w:rsid w:val="00915125"/>
    <w:rsid w:val="0091529D"/>
    <w:rsid w:val="00922030"/>
    <w:rsid w:val="00924016"/>
    <w:rsid w:val="009258D4"/>
    <w:rsid w:val="009300E6"/>
    <w:rsid w:val="00934108"/>
    <w:rsid w:val="009353DD"/>
    <w:rsid w:val="0093586D"/>
    <w:rsid w:val="009413EE"/>
    <w:rsid w:val="0094205C"/>
    <w:rsid w:val="009501B4"/>
    <w:rsid w:val="00952EC6"/>
    <w:rsid w:val="00953041"/>
    <w:rsid w:val="0095451D"/>
    <w:rsid w:val="009545B0"/>
    <w:rsid w:val="0095546B"/>
    <w:rsid w:val="009556C1"/>
    <w:rsid w:val="00957FEB"/>
    <w:rsid w:val="00961BBD"/>
    <w:rsid w:val="00961E81"/>
    <w:rsid w:val="0096443B"/>
    <w:rsid w:val="009649C6"/>
    <w:rsid w:val="00965887"/>
    <w:rsid w:val="009724EF"/>
    <w:rsid w:val="00973C06"/>
    <w:rsid w:val="009750B5"/>
    <w:rsid w:val="00976C70"/>
    <w:rsid w:val="0098010E"/>
    <w:rsid w:val="009845EA"/>
    <w:rsid w:val="00984FEF"/>
    <w:rsid w:val="009877FD"/>
    <w:rsid w:val="0099124F"/>
    <w:rsid w:val="00992667"/>
    <w:rsid w:val="0099307E"/>
    <w:rsid w:val="0099527B"/>
    <w:rsid w:val="00995742"/>
    <w:rsid w:val="00997003"/>
    <w:rsid w:val="009A020C"/>
    <w:rsid w:val="009A0DD0"/>
    <w:rsid w:val="009A421D"/>
    <w:rsid w:val="009A778D"/>
    <w:rsid w:val="009B4161"/>
    <w:rsid w:val="009B7B02"/>
    <w:rsid w:val="009C0A0C"/>
    <w:rsid w:val="009C57EC"/>
    <w:rsid w:val="009D2601"/>
    <w:rsid w:val="009D3FB8"/>
    <w:rsid w:val="009D5466"/>
    <w:rsid w:val="009E2020"/>
    <w:rsid w:val="009E5118"/>
    <w:rsid w:val="009E7A64"/>
    <w:rsid w:val="009F1AFC"/>
    <w:rsid w:val="009F3F85"/>
    <w:rsid w:val="009F42A8"/>
    <w:rsid w:val="009F754C"/>
    <w:rsid w:val="009F7A14"/>
    <w:rsid w:val="00A1051E"/>
    <w:rsid w:val="00A158DC"/>
    <w:rsid w:val="00A20724"/>
    <w:rsid w:val="00A21C47"/>
    <w:rsid w:val="00A22647"/>
    <w:rsid w:val="00A243C7"/>
    <w:rsid w:val="00A24B70"/>
    <w:rsid w:val="00A260A4"/>
    <w:rsid w:val="00A2651D"/>
    <w:rsid w:val="00A300E0"/>
    <w:rsid w:val="00A3379A"/>
    <w:rsid w:val="00A34CFC"/>
    <w:rsid w:val="00A34E89"/>
    <w:rsid w:val="00A418E2"/>
    <w:rsid w:val="00A4670E"/>
    <w:rsid w:val="00A47472"/>
    <w:rsid w:val="00A47BC2"/>
    <w:rsid w:val="00A47E30"/>
    <w:rsid w:val="00A52FDC"/>
    <w:rsid w:val="00A546D0"/>
    <w:rsid w:val="00A54958"/>
    <w:rsid w:val="00A55DB0"/>
    <w:rsid w:val="00A57A1A"/>
    <w:rsid w:val="00A628C7"/>
    <w:rsid w:val="00A64616"/>
    <w:rsid w:val="00A71448"/>
    <w:rsid w:val="00A800AA"/>
    <w:rsid w:val="00A80F5D"/>
    <w:rsid w:val="00A83D93"/>
    <w:rsid w:val="00A85557"/>
    <w:rsid w:val="00A90E52"/>
    <w:rsid w:val="00A95F6D"/>
    <w:rsid w:val="00A97EC2"/>
    <w:rsid w:val="00AA4903"/>
    <w:rsid w:val="00AA6208"/>
    <w:rsid w:val="00AA667D"/>
    <w:rsid w:val="00AA7C55"/>
    <w:rsid w:val="00AB2E74"/>
    <w:rsid w:val="00AB58B4"/>
    <w:rsid w:val="00AB60AD"/>
    <w:rsid w:val="00AB6832"/>
    <w:rsid w:val="00AC67A9"/>
    <w:rsid w:val="00AD0DC3"/>
    <w:rsid w:val="00AE00D8"/>
    <w:rsid w:val="00AE05EF"/>
    <w:rsid w:val="00AE173A"/>
    <w:rsid w:val="00AE2D4A"/>
    <w:rsid w:val="00AE550F"/>
    <w:rsid w:val="00AE7D03"/>
    <w:rsid w:val="00AF0F5C"/>
    <w:rsid w:val="00AF1C29"/>
    <w:rsid w:val="00AF45FB"/>
    <w:rsid w:val="00AF582F"/>
    <w:rsid w:val="00AF7D6A"/>
    <w:rsid w:val="00B00F63"/>
    <w:rsid w:val="00B0138B"/>
    <w:rsid w:val="00B119D9"/>
    <w:rsid w:val="00B16233"/>
    <w:rsid w:val="00B178C1"/>
    <w:rsid w:val="00B22987"/>
    <w:rsid w:val="00B236D5"/>
    <w:rsid w:val="00B23913"/>
    <w:rsid w:val="00B2393D"/>
    <w:rsid w:val="00B251B0"/>
    <w:rsid w:val="00B2795F"/>
    <w:rsid w:val="00B30CB8"/>
    <w:rsid w:val="00B319E0"/>
    <w:rsid w:val="00B43B59"/>
    <w:rsid w:val="00B45EF9"/>
    <w:rsid w:val="00B5166A"/>
    <w:rsid w:val="00B51DCC"/>
    <w:rsid w:val="00B53D8B"/>
    <w:rsid w:val="00B5416F"/>
    <w:rsid w:val="00B57BE0"/>
    <w:rsid w:val="00B64187"/>
    <w:rsid w:val="00B65D30"/>
    <w:rsid w:val="00B74AC4"/>
    <w:rsid w:val="00B76BC6"/>
    <w:rsid w:val="00B8011C"/>
    <w:rsid w:val="00B83BA3"/>
    <w:rsid w:val="00B84515"/>
    <w:rsid w:val="00B86E00"/>
    <w:rsid w:val="00B91155"/>
    <w:rsid w:val="00B97CB4"/>
    <w:rsid w:val="00BA4597"/>
    <w:rsid w:val="00BA5C49"/>
    <w:rsid w:val="00BA705B"/>
    <w:rsid w:val="00BB1193"/>
    <w:rsid w:val="00BB32D7"/>
    <w:rsid w:val="00BB3565"/>
    <w:rsid w:val="00BB3AF1"/>
    <w:rsid w:val="00BB4A32"/>
    <w:rsid w:val="00BB5572"/>
    <w:rsid w:val="00BC3016"/>
    <w:rsid w:val="00BC36B9"/>
    <w:rsid w:val="00BD0F3F"/>
    <w:rsid w:val="00BD0F5B"/>
    <w:rsid w:val="00BD2038"/>
    <w:rsid w:val="00BD4844"/>
    <w:rsid w:val="00BD4B9E"/>
    <w:rsid w:val="00BD6C81"/>
    <w:rsid w:val="00BE6635"/>
    <w:rsid w:val="00BF3F2F"/>
    <w:rsid w:val="00C109E3"/>
    <w:rsid w:val="00C119A7"/>
    <w:rsid w:val="00C11C3F"/>
    <w:rsid w:val="00C12742"/>
    <w:rsid w:val="00C12EDA"/>
    <w:rsid w:val="00C17DD2"/>
    <w:rsid w:val="00C24149"/>
    <w:rsid w:val="00C32252"/>
    <w:rsid w:val="00C41DFA"/>
    <w:rsid w:val="00C43E10"/>
    <w:rsid w:val="00C454AF"/>
    <w:rsid w:val="00C46C86"/>
    <w:rsid w:val="00C47C91"/>
    <w:rsid w:val="00C52A5E"/>
    <w:rsid w:val="00C54E99"/>
    <w:rsid w:val="00C558BF"/>
    <w:rsid w:val="00C60403"/>
    <w:rsid w:val="00C608D1"/>
    <w:rsid w:val="00C65ABD"/>
    <w:rsid w:val="00C65E7C"/>
    <w:rsid w:val="00C66509"/>
    <w:rsid w:val="00C7424B"/>
    <w:rsid w:val="00C74360"/>
    <w:rsid w:val="00C7695A"/>
    <w:rsid w:val="00C81F82"/>
    <w:rsid w:val="00C82FAA"/>
    <w:rsid w:val="00C8368A"/>
    <w:rsid w:val="00C85F15"/>
    <w:rsid w:val="00C86867"/>
    <w:rsid w:val="00C87694"/>
    <w:rsid w:val="00C878DD"/>
    <w:rsid w:val="00C916E8"/>
    <w:rsid w:val="00C923F8"/>
    <w:rsid w:val="00C93602"/>
    <w:rsid w:val="00C96AC8"/>
    <w:rsid w:val="00C97965"/>
    <w:rsid w:val="00CA09A4"/>
    <w:rsid w:val="00CA10CB"/>
    <w:rsid w:val="00CA585B"/>
    <w:rsid w:val="00CB6F6B"/>
    <w:rsid w:val="00CC10E4"/>
    <w:rsid w:val="00CC2A89"/>
    <w:rsid w:val="00CC555D"/>
    <w:rsid w:val="00CF3DC9"/>
    <w:rsid w:val="00CF5076"/>
    <w:rsid w:val="00CF6E1A"/>
    <w:rsid w:val="00D009E1"/>
    <w:rsid w:val="00D04A0E"/>
    <w:rsid w:val="00D07C20"/>
    <w:rsid w:val="00D12971"/>
    <w:rsid w:val="00D13F66"/>
    <w:rsid w:val="00D16215"/>
    <w:rsid w:val="00D2071E"/>
    <w:rsid w:val="00D20A73"/>
    <w:rsid w:val="00D2123E"/>
    <w:rsid w:val="00D41614"/>
    <w:rsid w:val="00D4218B"/>
    <w:rsid w:val="00D459F5"/>
    <w:rsid w:val="00D5102F"/>
    <w:rsid w:val="00D51039"/>
    <w:rsid w:val="00D51B46"/>
    <w:rsid w:val="00D57D6F"/>
    <w:rsid w:val="00D616C2"/>
    <w:rsid w:val="00D63980"/>
    <w:rsid w:val="00D64ECD"/>
    <w:rsid w:val="00D657A6"/>
    <w:rsid w:val="00D6665D"/>
    <w:rsid w:val="00D6716A"/>
    <w:rsid w:val="00D70A9E"/>
    <w:rsid w:val="00D70B1F"/>
    <w:rsid w:val="00D726A1"/>
    <w:rsid w:val="00D74C37"/>
    <w:rsid w:val="00D74EB2"/>
    <w:rsid w:val="00D75381"/>
    <w:rsid w:val="00D76C45"/>
    <w:rsid w:val="00D83880"/>
    <w:rsid w:val="00D85BD6"/>
    <w:rsid w:val="00D85E4A"/>
    <w:rsid w:val="00D86488"/>
    <w:rsid w:val="00D87B2B"/>
    <w:rsid w:val="00D93B90"/>
    <w:rsid w:val="00D94122"/>
    <w:rsid w:val="00D9661C"/>
    <w:rsid w:val="00D96B9A"/>
    <w:rsid w:val="00DA15A2"/>
    <w:rsid w:val="00DA6E29"/>
    <w:rsid w:val="00DA734F"/>
    <w:rsid w:val="00DB1A52"/>
    <w:rsid w:val="00DB2F61"/>
    <w:rsid w:val="00DB79DA"/>
    <w:rsid w:val="00DC1A58"/>
    <w:rsid w:val="00DC40F1"/>
    <w:rsid w:val="00DD2DB3"/>
    <w:rsid w:val="00DE219D"/>
    <w:rsid w:val="00DE3D4D"/>
    <w:rsid w:val="00DE6A60"/>
    <w:rsid w:val="00DE7D02"/>
    <w:rsid w:val="00DF5C94"/>
    <w:rsid w:val="00DF7756"/>
    <w:rsid w:val="00DF7F61"/>
    <w:rsid w:val="00E00FDD"/>
    <w:rsid w:val="00E06056"/>
    <w:rsid w:val="00E110B9"/>
    <w:rsid w:val="00E1372D"/>
    <w:rsid w:val="00E15D20"/>
    <w:rsid w:val="00E15E05"/>
    <w:rsid w:val="00E160DA"/>
    <w:rsid w:val="00E21568"/>
    <w:rsid w:val="00E22F87"/>
    <w:rsid w:val="00E24D3D"/>
    <w:rsid w:val="00E264B8"/>
    <w:rsid w:val="00E36163"/>
    <w:rsid w:val="00E36FD1"/>
    <w:rsid w:val="00E623A6"/>
    <w:rsid w:val="00E64317"/>
    <w:rsid w:val="00E77EA0"/>
    <w:rsid w:val="00E82D9F"/>
    <w:rsid w:val="00E83C6F"/>
    <w:rsid w:val="00E85A70"/>
    <w:rsid w:val="00E87862"/>
    <w:rsid w:val="00E9385A"/>
    <w:rsid w:val="00E94987"/>
    <w:rsid w:val="00E965B6"/>
    <w:rsid w:val="00E969C2"/>
    <w:rsid w:val="00E971A4"/>
    <w:rsid w:val="00EA246C"/>
    <w:rsid w:val="00EA761F"/>
    <w:rsid w:val="00EA7DCC"/>
    <w:rsid w:val="00EB0002"/>
    <w:rsid w:val="00EB7FB0"/>
    <w:rsid w:val="00EC1662"/>
    <w:rsid w:val="00EC5989"/>
    <w:rsid w:val="00ED0203"/>
    <w:rsid w:val="00ED2F78"/>
    <w:rsid w:val="00ED3391"/>
    <w:rsid w:val="00EE1B37"/>
    <w:rsid w:val="00EE2B95"/>
    <w:rsid w:val="00EF2437"/>
    <w:rsid w:val="00EF33FF"/>
    <w:rsid w:val="00F0476B"/>
    <w:rsid w:val="00F06153"/>
    <w:rsid w:val="00F15A23"/>
    <w:rsid w:val="00F22025"/>
    <w:rsid w:val="00F24001"/>
    <w:rsid w:val="00F244D2"/>
    <w:rsid w:val="00F24A1C"/>
    <w:rsid w:val="00F27747"/>
    <w:rsid w:val="00F32312"/>
    <w:rsid w:val="00F344A2"/>
    <w:rsid w:val="00F36B10"/>
    <w:rsid w:val="00F37911"/>
    <w:rsid w:val="00F40BA2"/>
    <w:rsid w:val="00F46602"/>
    <w:rsid w:val="00F4701E"/>
    <w:rsid w:val="00F51336"/>
    <w:rsid w:val="00F545CF"/>
    <w:rsid w:val="00F578C6"/>
    <w:rsid w:val="00F6122B"/>
    <w:rsid w:val="00F66A2F"/>
    <w:rsid w:val="00F71A67"/>
    <w:rsid w:val="00F738B9"/>
    <w:rsid w:val="00F75AAB"/>
    <w:rsid w:val="00F76416"/>
    <w:rsid w:val="00F83039"/>
    <w:rsid w:val="00F8674C"/>
    <w:rsid w:val="00F909CC"/>
    <w:rsid w:val="00F92562"/>
    <w:rsid w:val="00F966AB"/>
    <w:rsid w:val="00F9796D"/>
    <w:rsid w:val="00FA610E"/>
    <w:rsid w:val="00FA7CB3"/>
    <w:rsid w:val="00FB049F"/>
    <w:rsid w:val="00FB0645"/>
    <w:rsid w:val="00FB3962"/>
    <w:rsid w:val="00FB6F5D"/>
    <w:rsid w:val="00FC03D2"/>
    <w:rsid w:val="00FC1450"/>
    <w:rsid w:val="00FC1AE3"/>
    <w:rsid w:val="00FC36E4"/>
    <w:rsid w:val="00FC4AFA"/>
    <w:rsid w:val="00FC644E"/>
    <w:rsid w:val="00FD0E3D"/>
    <w:rsid w:val="00FD6F16"/>
    <w:rsid w:val="00FD75A4"/>
    <w:rsid w:val="00FE09C2"/>
    <w:rsid w:val="00FE20B8"/>
    <w:rsid w:val="00FE7494"/>
    <w:rsid w:val="00FF3DCD"/>
    <w:rsid w:val="00FF5A3A"/>
    <w:rsid w:val="02BB79F8"/>
    <w:rsid w:val="6C11682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695DF3"/>
  <w15:docId w15:val="{AFB9BCB3-982F-4CFE-82B7-E5872A10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3C3"/>
    <w:rPr>
      <w:rFonts w:ascii="Calibri" w:eastAsia="Calibri" w:hAnsi="Calibri" w:cs="Times New Roman"/>
    </w:rPr>
  </w:style>
  <w:style w:type="paragraph" w:styleId="Ttulo1">
    <w:name w:val="heading 1"/>
    <w:basedOn w:val="Normal"/>
    <w:next w:val="Normal"/>
    <w:link w:val="Ttulo1Char"/>
    <w:uiPriority w:val="9"/>
    <w:qFormat/>
    <w:rsid w:val="0047269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rsid w:val="0047269B"/>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47269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rsid w:val="0047269B"/>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rsid w:val="0047269B"/>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rsid w:val="00A549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unhideWhenUsed/>
    <w:qFormat/>
    <w:rsid w:val="00A549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A549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F277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269B"/>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rsid w:val="0047269B"/>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rsid w:val="0047269B"/>
    <w:rPr>
      <w:rFonts w:ascii="Cambria" w:eastAsia="Times New Roman" w:hAnsi="Cambria" w:cs="Times New Roman"/>
      <w:b/>
      <w:bCs/>
      <w:sz w:val="26"/>
      <w:szCs w:val="26"/>
    </w:rPr>
  </w:style>
  <w:style w:type="character" w:customStyle="1" w:styleId="Ttulo4Char">
    <w:name w:val="Título 4 Char"/>
    <w:basedOn w:val="Fontepargpadro"/>
    <w:link w:val="Ttulo4"/>
    <w:uiPriority w:val="9"/>
    <w:rsid w:val="0047269B"/>
    <w:rPr>
      <w:rFonts w:ascii="Calibri" w:eastAsia="Times New Roman" w:hAnsi="Calibri" w:cs="Times New Roman"/>
      <w:b/>
      <w:bCs/>
      <w:sz w:val="28"/>
      <w:szCs w:val="28"/>
    </w:rPr>
  </w:style>
  <w:style w:type="character" w:customStyle="1" w:styleId="Ttulo5Char">
    <w:name w:val="Título 5 Char"/>
    <w:basedOn w:val="Fontepargpadro"/>
    <w:link w:val="Ttulo5"/>
    <w:uiPriority w:val="9"/>
    <w:rsid w:val="0047269B"/>
    <w:rPr>
      <w:rFonts w:ascii="Calibri" w:eastAsia="Times New Roman" w:hAnsi="Calibri" w:cs="Times New Roman"/>
      <w:b/>
      <w:bCs/>
      <w:i/>
      <w:iCs/>
      <w:sz w:val="26"/>
      <w:szCs w:val="26"/>
    </w:rPr>
  </w:style>
  <w:style w:type="paragraph" w:styleId="Textodebalo">
    <w:name w:val="Balloon Text"/>
    <w:basedOn w:val="Normal"/>
    <w:link w:val="TextodebaloChar"/>
    <w:uiPriority w:val="99"/>
    <w:semiHidden/>
    <w:unhideWhenUsed/>
    <w:rsid w:val="004726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269B"/>
    <w:rPr>
      <w:rFonts w:ascii="Tahoma" w:eastAsia="Calibri" w:hAnsi="Tahoma" w:cs="Tahoma"/>
      <w:sz w:val="16"/>
      <w:szCs w:val="16"/>
    </w:rPr>
  </w:style>
  <w:style w:type="paragraph" w:customStyle="1" w:styleId="Default">
    <w:name w:val="Default"/>
    <w:rsid w:val="0047269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PargrafodaLista">
    <w:name w:val="List Paragraph"/>
    <w:basedOn w:val="Normal"/>
    <w:uiPriority w:val="34"/>
    <w:qFormat/>
    <w:rsid w:val="0047269B"/>
    <w:pPr>
      <w:ind w:left="720"/>
      <w:contextualSpacing/>
    </w:pPr>
  </w:style>
  <w:style w:type="character" w:styleId="Hyperlink">
    <w:name w:val="Hyperlink"/>
    <w:uiPriority w:val="99"/>
    <w:unhideWhenUsed/>
    <w:rsid w:val="0047269B"/>
    <w:rPr>
      <w:color w:val="0000FF"/>
      <w:u w:val="single"/>
    </w:rPr>
  </w:style>
  <w:style w:type="table" w:styleId="Tabelacomgrade">
    <w:name w:val="Table Grid"/>
    <w:basedOn w:val="Tabelanormal"/>
    <w:uiPriority w:val="59"/>
    <w:rsid w:val="0047269B"/>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726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69B"/>
    <w:rPr>
      <w:rFonts w:ascii="Calibri" w:eastAsia="Calibri" w:hAnsi="Calibri" w:cs="Times New Roman"/>
    </w:rPr>
  </w:style>
  <w:style w:type="paragraph" w:styleId="Rodap">
    <w:name w:val="footer"/>
    <w:basedOn w:val="Normal"/>
    <w:link w:val="RodapChar"/>
    <w:uiPriority w:val="99"/>
    <w:unhideWhenUsed/>
    <w:rsid w:val="0047269B"/>
    <w:pPr>
      <w:tabs>
        <w:tab w:val="center" w:pos="4252"/>
        <w:tab w:val="right" w:pos="8504"/>
      </w:tabs>
      <w:spacing w:after="0" w:line="240" w:lineRule="auto"/>
    </w:pPr>
  </w:style>
  <w:style w:type="character" w:customStyle="1" w:styleId="RodapChar">
    <w:name w:val="Rodapé Char"/>
    <w:basedOn w:val="Fontepargpadro"/>
    <w:link w:val="Rodap"/>
    <w:uiPriority w:val="99"/>
    <w:rsid w:val="0047269B"/>
    <w:rPr>
      <w:rFonts w:ascii="Calibri" w:eastAsia="Calibri" w:hAnsi="Calibri" w:cs="Times New Roman"/>
    </w:rPr>
  </w:style>
  <w:style w:type="character" w:customStyle="1" w:styleId="hps">
    <w:name w:val="hps"/>
    <w:basedOn w:val="Fontepargpadro"/>
    <w:rsid w:val="0047269B"/>
  </w:style>
  <w:style w:type="paragraph" w:styleId="NormalWeb">
    <w:name w:val="Normal (Web)"/>
    <w:basedOn w:val="Normal"/>
    <w:uiPriority w:val="99"/>
    <w:unhideWhenUsed/>
    <w:rsid w:val="0047269B"/>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Padro">
    <w:name w:val="Padrão"/>
    <w:rsid w:val="0047269B"/>
    <w:pPr>
      <w:widowControl w:val="0"/>
      <w:tabs>
        <w:tab w:val="left" w:pos="709"/>
      </w:tabs>
      <w:suppressAutoHyphens/>
    </w:pPr>
    <w:rPr>
      <w:rFonts w:ascii="Times New Roman" w:eastAsia="Times New Roman" w:hAnsi="Times New Roman" w:cs="Tahoma"/>
      <w:color w:val="00000A"/>
      <w:sz w:val="24"/>
      <w:szCs w:val="24"/>
      <w:lang w:eastAsia="pt-BR"/>
    </w:rPr>
  </w:style>
  <w:style w:type="character" w:styleId="Forte">
    <w:name w:val="Strong"/>
    <w:uiPriority w:val="22"/>
    <w:qFormat/>
    <w:rsid w:val="0047269B"/>
    <w:rPr>
      <w:b/>
      <w:bCs/>
    </w:rPr>
  </w:style>
  <w:style w:type="character" w:customStyle="1" w:styleId="style81">
    <w:name w:val="style81"/>
    <w:rsid w:val="0047269B"/>
    <w:rPr>
      <w:rFonts w:ascii="Verdana" w:hAnsi="Verdana" w:hint="default"/>
      <w:color w:val="333333"/>
      <w:sz w:val="18"/>
      <w:szCs w:val="18"/>
    </w:rPr>
  </w:style>
  <w:style w:type="character" w:customStyle="1" w:styleId="style51">
    <w:name w:val="style51"/>
    <w:rsid w:val="0047269B"/>
    <w:rPr>
      <w:color w:val="99CC00"/>
    </w:rPr>
  </w:style>
  <w:style w:type="paragraph" w:styleId="Textodenotaderodap">
    <w:name w:val="footnote text"/>
    <w:basedOn w:val="Normal"/>
    <w:link w:val="TextodenotaderodapChar"/>
    <w:semiHidden/>
    <w:unhideWhenUsed/>
    <w:rsid w:val="0047269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7269B"/>
    <w:rPr>
      <w:rFonts w:ascii="Calibri" w:eastAsia="Calibri" w:hAnsi="Calibri" w:cs="Times New Roman"/>
      <w:sz w:val="20"/>
      <w:szCs w:val="20"/>
    </w:rPr>
  </w:style>
  <w:style w:type="character" w:styleId="Refdenotaderodap">
    <w:name w:val="footnote reference"/>
    <w:unhideWhenUsed/>
    <w:rsid w:val="0047269B"/>
    <w:rPr>
      <w:vertAlign w:val="superscript"/>
    </w:rPr>
  </w:style>
  <w:style w:type="paragraph" w:styleId="Sumrio1">
    <w:name w:val="toc 1"/>
    <w:basedOn w:val="Normal"/>
    <w:next w:val="Normal"/>
    <w:autoRedefine/>
    <w:uiPriority w:val="39"/>
    <w:unhideWhenUsed/>
    <w:rsid w:val="00411F05"/>
    <w:pPr>
      <w:tabs>
        <w:tab w:val="right" w:leader="dot" w:pos="9061"/>
      </w:tabs>
    </w:pPr>
    <w:rPr>
      <w:rFonts w:ascii="Arial" w:hAnsi="Arial" w:cs="Arial"/>
      <w:b/>
      <w:noProof/>
      <w:sz w:val="24"/>
      <w:szCs w:val="24"/>
    </w:rPr>
  </w:style>
  <w:style w:type="paragraph" w:styleId="CabealhodoSumrio">
    <w:name w:val="TOC Heading"/>
    <w:basedOn w:val="Ttulo1"/>
    <w:next w:val="Normal"/>
    <w:uiPriority w:val="39"/>
    <w:unhideWhenUsed/>
    <w:qFormat/>
    <w:rsid w:val="0047269B"/>
    <w:pPr>
      <w:outlineLvl w:val="9"/>
    </w:pPr>
  </w:style>
  <w:style w:type="paragraph" w:styleId="Sumrio2">
    <w:name w:val="toc 2"/>
    <w:basedOn w:val="Normal"/>
    <w:next w:val="Normal"/>
    <w:autoRedefine/>
    <w:uiPriority w:val="39"/>
    <w:unhideWhenUsed/>
    <w:rsid w:val="0028561D"/>
    <w:pPr>
      <w:tabs>
        <w:tab w:val="right" w:leader="dot" w:pos="9061"/>
      </w:tabs>
      <w:spacing w:after="0" w:line="240" w:lineRule="auto"/>
    </w:pPr>
    <w:rPr>
      <w:rFonts w:ascii="Arial" w:hAnsi="Arial" w:cs="Arial"/>
      <w:noProof/>
      <w:sz w:val="24"/>
      <w:szCs w:val="24"/>
    </w:rPr>
  </w:style>
  <w:style w:type="character" w:customStyle="1" w:styleId="article-title">
    <w:name w:val="article-title"/>
    <w:basedOn w:val="Fontepargpadro"/>
    <w:rsid w:val="0047269B"/>
  </w:style>
  <w:style w:type="paragraph" w:styleId="Pr-formataoHTML">
    <w:name w:val="HTML Preformatted"/>
    <w:basedOn w:val="Normal"/>
    <w:link w:val="Pr-formataoHTMLChar"/>
    <w:uiPriority w:val="99"/>
    <w:unhideWhenUsed/>
    <w:rsid w:val="0047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character" w:customStyle="1" w:styleId="Pr-formataoHTMLChar">
    <w:name w:val="Pré-formatação HTML Char"/>
    <w:basedOn w:val="Fontepargpadro"/>
    <w:link w:val="Pr-formataoHTML"/>
    <w:uiPriority w:val="99"/>
    <w:rsid w:val="0047269B"/>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rsid w:val="0047269B"/>
    <w:pPr>
      <w:spacing w:after="0" w:line="240" w:lineRule="auto"/>
    </w:pPr>
    <w:rPr>
      <w:rFonts w:ascii="Calibri" w:eastAsia="Calibri" w:hAnsi="Calibri" w:cs="Times New Roman"/>
      <w:sz w:val="20"/>
      <w:szCs w:val="20"/>
      <w:lang w:eastAsia="pt-B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Refdecomentrio">
    <w:name w:val="annotation reference"/>
    <w:basedOn w:val="Fontepargpadro"/>
    <w:uiPriority w:val="99"/>
    <w:semiHidden/>
    <w:unhideWhenUsed/>
    <w:rsid w:val="0047269B"/>
    <w:rPr>
      <w:sz w:val="16"/>
      <w:szCs w:val="16"/>
    </w:rPr>
  </w:style>
  <w:style w:type="paragraph" w:styleId="Textodecomentrio">
    <w:name w:val="annotation text"/>
    <w:basedOn w:val="Normal"/>
    <w:link w:val="TextodecomentrioChar"/>
    <w:uiPriority w:val="99"/>
    <w:semiHidden/>
    <w:unhideWhenUsed/>
    <w:rsid w:val="0047269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7269B"/>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7269B"/>
    <w:rPr>
      <w:b/>
      <w:bCs/>
    </w:rPr>
  </w:style>
  <w:style w:type="character" w:customStyle="1" w:styleId="AssuntodocomentrioChar">
    <w:name w:val="Assunto do comentário Char"/>
    <w:basedOn w:val="TextodecomentrioChar"/>
    <w:link w:val="Assuntodocomentrio"/>
    <w:uiPriority w:val="99"/>
    <w:semiHidden/>
    <w:rsid w:val="0047269B"/>
    <w:rPr>
      <w:rFonts w:ascii="Calibri" w:eastAsia="Calibri" w:hAnsi="Calibri" w:cs="Times New Roman"/>
      <w:b/>
      <w:bCs/>
      <w:sz w:val="20"/>
      <w:szCs w:val="20"/>
    </w:rPr>
  </w:style>
  <w:style w:type="table" w:customStyle="1" w:styleId="TabeladeLista3-nfase32">
    <w:name w:val="Tabela de Lista 3 - Ênfase 32"/>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egenda">
    <w:name w:val="caption"/>
    <w:basedOn w:val="Normal"/>
    <w:next w:val="Normal"/>
    <w:uiPriority w:val="35"/>
    <w:unhideWhenUsed/>
    <w:qFormat/>
    <w:rsid w:val="0047269B"/>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47269B"/>
    <w:pPr>
      <w:spacing w:after="0"/>
      <w:ind w:left="440" w:hanging="440"/>
    </w:pPr>
    <w:rPr>
      <w:rFonts w:asciiTheme="minorHAnsi" w:hAnsiTheme="minorHAnsi"/>
      <w:smallCaps/>
      <w:sz w:val="20"/>
      <w:szCs w:val="20"/>
    </w:rPr>
  </w:style>
  <w:style w:type="table" w:customStyle="1" w:styleId="TabeladeGrade4-nfase32">
    <w:name w:val="Tabela de Grade 4 - Ênfase 32"/>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rsid w:val="0047269B"/>
    <w:pPr>
      <w:spacing w:after="0" w:line="240" w:lineRule="auto"/>
    </w:pPr>
    <w:rPr>
      <w:rFonts w:ascii="Calibri" w:eastAsia="Calibri" w:hAnsi="Calibri" w:cs="Times New Roman"/>
      <w:color w:val="000000" w:themeColor="text1"/>
      <w:sz w:val="20"/>
      <w:szCs w:val="20"/>
      <w:lang w:eastAsia="pt-BR"/>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nfase">
    <w:name w:val="Emphasis"/>
    <w:basedOn w:val="Fontepargpadro"/>
    <w:uiPriority w:val="20"/>
    <w:qFormat/>
    <w:rsid w:val="0047269B"/>
    <w:rPr>
      <w:i/>
      <w:iCs/>
    </w:rPr>
  </w:style>
  <w:style w:type="paragraph" w:customStyle="1" w:styleId="Agradecimentos">
    <w:name w:val="Agradecimentos"/>
    <w:basedOn w:val="Normal"/>
    <w:rsid w:val="0047269B"/>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rsid w:val="0047269B"/>
    <w:pPr>
      <w:spacing w:after="0" w:line="240" w:lineRule="auto"/>
    </w:pPr>
    <w:rPr>
      <w:rFonts w:eastAsiaTheme="minorEastAsia"/>
      <w:lang w:eastAsia="pt-BR"/>
    </w:rPr>
  </w:style>
  <w:style w:type="paragraph" w:customStyle="1" w:styleId="wp-caption-text">
    <w:name w:val="wp-caption-text"/>
    <w:basedOn w:val="Normal"/>
    <w:rsid w:val="002B6570"/>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rsid w:val="00A80F5D"/>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C82FAA"/>
  </w:style>
  <w:style w:type="paragraph" w:styleId="Corpodetexto">
    <w:name w:val="Body Text"/>
    <w:basedOn w:val="Normal"/>
    <w:link w:val="CorpodetextoChar"/>
    <w:rsid w:val="007B6EC9"/>
    <w:pPr>
      <w:spacing w:after="0" w:line="240" w:lineRule="auto"/>
      <w:jc w:val="both"/>
    </w:pPr>
    <w:rPr>
      <w:rFonts w:ascii="Times New Roman" w:eastAsia="Times New Roman" w:hAnsi="Times New Roman"/>
      <w:sz w:val="24"/>
      <w:szCs w:val="24"/>
    </w:rPr>
  </w:style>
  <w:style w:type="character" w:customStyle="1" w:styleId="CorpodetextoChar">
    <w:name w:val="Corpo de texto Char"/>
    <w:basedOn w:val="Fontepargpadro"/>
    <w:link w:val="Corpodetexto"/>
    <w:rsid w:val="007B6EC9"/>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3468FD"/>
    <w:rPr>
      <w:color w:val="800080" w:themeColor="followedHyperlink"/>
      <w:u w:val="single"/>
    </w:rPr>
  </w:style>
  <w:style w:type="character" w:customStyle="1" w:styleId="Ttulo6Char">
    <w:name w:val="Título 6 Char"/>
    <w:basedOn w:val="Fontepargpadro"/>
    <w:link w:val="Ttulo6"/>
    <w:uiPriority w:val="9"/>
    <w:rsid w:val="00A549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A549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A549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F27747"/>
    <w:rPr>
      <w:rFonts w:asciiTheme="majorHAnsi" w:eastAsiaTheme="majorEastAsia" w:hAnsiTheme="majorHAnsi" w:cstheme="majorBidi"/>
      <w:i/>
      <w:iCs/>
      <w:color w:val="404040" w:themeColor="text1" w:themeTint="BF"/>
      <w:sz w:val="20"/>
      <w:szCs w:val="20"/>
    </w:rPr>
  </w:style>
  <w:style w:type="paragraph" w:styleId="Corpodetexto2">
    <w:name w:val="Body Text 2"/>
    <w:basedOn w:val="Normal"/>
    <w:link w:val="Corpodetexto2Char"/>
    <w:uiPriority w:val="99"/>
    <w:semiHidden/>
    <w:unhideWhenUsed/>
    <w:rsid w:val="004233B7"/>
    <w:pPr>
      <w:spacing w:after="120" w:line="480" w:lineRule="auto"/>
    </w:pPr>
  </w:style>
  <w:style w:type="character" w:customStyle="1" w:styleId="Corpodetexto2Char">
    <w:name w:val="Corpo de texto 2 Char"/>
    <w:basedOn w:val="Fontepargpadro"/>
    <w:link w:val="Corpodetexto2"/>
    <w:uiPriority w:val="99"/>
    <w:semiHidden/>
    <w:rsid w:val="004233B7"/>
    <w:rPr>
      <w:rFonts w:ascii="Calibri" w:eastAsia="Calibri" w:hAnsi="Calibri" w:cs="Times New Roman"/>
    </w:rPr>
  </w:style>
  <w:style w:type="character" w:styleId="Nmerodepgina">
    <w:name w:val="page number"/>
    <w:basedOn w:val="Fontepargpadro"/>
    <w:uiPriority w:val="99"/>
    <w:semiHidden/>
    <w:unhideWhenUsed/>
    <w:rsid w:val="00F4701E"/>
  </w:style>
  <w:style w:type="paragraph" w:styleId="Sumrio3">
    <w:name w:val="toc 3"/>
    <w:basedOn w:val="Normal"/>
    <w:next w:val="Normal"/>
    <w:autoRedefine/>
    <w:uiPriority w:val="39"/>
    <w:unhideWhenUsed/>
    <w:rsid w:val="00F92562"/>
    <w:pPr>
      <w:spacing w:after="100"/>
      <w:ind w:left="440"/>
    </w:pPr>
  </w:style>
  <w:style w:type="paragraph" w:styleId="Textodenotadefim">
    <w:name w:val="endnote text"/>
    <w:basedOn w:val="Normal"/>
    <w:link w:val="TextodenotadefimChar"/>
    <w:uiPriority w:val="99"/>
    <w:semiHidden/>
    <w:unhideWhenUsed/>
    <w:rsid w:val="00BD4B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D4B9E"/>
    <w:rPr>
      <w:rFonts w:ascii="Calibri" w:eastAsia="Calibri" w:hAnsi="Calibri" w:cs="Times New Roman"/>
      <w:sz w:val="20"/>
      <w:szCs w:val="20"/>
    </w:rPr>
  </w:style>
  <w:style w:type="character" w:styleId="Refdenotadefim">
    <w:name w:val="endnote reference"/>
    <w:basedOn w:val="Fontepargpadro"/>
    <w:uiPriority w:val="99"/>
    <w:semiHidden/>
    <w:unhideWhenUsed/>
    <w:rsid w:val="00BD4B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119">
      <w:bodyDiv w:val="1"/>
      <w:marLeft w:val="0"/>
      <w:marRight w:val="0"/>
      <w:marTop w:val="0"/>
      <w:marBottom w:val="0"/>
      <w:divBdr>
        <w:top w:val="none" w:sz="0" w:space="0" w:color="auto"/>
        <w:left w:val="none" w:sz="0" w:space="0" w:color="auto"/>
        <w:bottom w:val="none" w:sz="0" w:space="0" w:color="auto"/>
        <w:right w:val="none" w:sz="0" w:space="0" w:color="auto"/>
      </w:divBdr>
    </w:div>
    <w:div w:id="106509644">
      <w:bodyDiv w:val="1"/>
      <w:marLeft w:val="0"/>
      <w:marRight w:val="0"/>
      <w:marTop w:val="0"/>
      <w:marBottom w:val="0"/>
      <w:divBdr>
        <w:top w:val="none" w:sz="0" w:space="0" w:color="auto"/>
        <w:left w:val="none" w:sz="0" w:space="0" w:color="auto"/>
        <w:bottom w:val="none" w:sz="0" w:space="0" w:color="auto"/>
        <w:right w:val="none" w:sz="0" w:space="0" w:color="auto"/>
      </w:divBdr>
    </w:div>
    <w:div w:id="123935196">
      <w:bodyDiv w:val="1"/>
      <w:marLeft w:val="0"/>
      <w:marRight w:val="0"/>
      <w:marTop w:val="0"/>
      <w:marBottom w:val="0"/>
      <w:divBdr>
        <w:top w:val="none" w:sz="0" w:space="0" w:color="auto"/>
        <w:left w:val="none" w:sz="0" w:space="0" w:color="auto"/>
        <w:bottom w:val="none" w:sz="0" w:space="0" w:color="auto"/>
        <w:right w:val="none" w:sz="0" w:space="0" w:color="auto"/>
      </w:divBdr>
    </w:div>
    <w:div w:id="180777666">
      <w:bodyDiv w:val="1"/>
      <w:marLeft w:val="0"/>
      <w:marRight w:val="0"/>
      <w:marTop w:val="0"/>
      <w:marBottom w:val="0"/>
      <w:divBdr>
        <w:top w:val="none" w:sz="0" w:space="0" w:color="auto"/>
        <w:left w:val="none" w:sz="0" w:space="0" w:color="auto"/>
        <w:bottom w:val="none" w:sz="0" w:space="0" w:color="auto"/>
        <w:right w:val="none" w:sz="0" w:space="0" w:color="auto"/>
      </w:divBdr>
      <w:divsChild>
        <w:div w:id="420877730">
          <w:marLeft w:val="0"/>
          <w:marRight w:val="0"/>
          <w:marTop w:val="0"/>
          <w:marBottom w:val="0"/>
          <w:divBdr>
            <w:top w:val="none" w:sz="0" w:space="0" w:color="auto"/>
            <w:left w:val="none" w:sz="0" w:space="0" w:color="auto"/>
            <w:bottom w:val="none" w:sz="0" w:space="0" w:color="auto"/>
            <w:right w:val="none" w:sz="0" w:space="0" w:color="auto"/>
          </w:divBdr>
        </w:div>
      </w:divsChild>
    </w:div>
    <w:div w:id="192236110">
      <w:bodyDiv w:val="1"/>
      <w:marLeft w:val="0"/>
      <w:marRight w:val="0"/>
      <w:marTop w:val="0"/>
      <w:marBottom w:val="0"/>
      <w:divBdr>
        <w:top w:val="none" w:sz="0" w:space="0" w:color="auto"/>
        <w:left w:val="none" w:sz="0" w:space="0" w:color="auto"/>
        <w:bottom w:val="none" w:sz="0" w:space="0" w:color="auto"/>
        <w:right w:val="none" w:sz="0" w:space="0" w:color="auto"/>
      </w:divBdr>
    </w:div>
    <w:div w:id="226307646">
      <w:bodyDiv w:val="1"/>
      <w:marLeft w:val="0"/>
      <w:marRight w:val="0"/>
      <w:marTop w:val="0"/>
      <w:marBottom w:val="0"/>
      <w:divBdr>
        <w:top w:val="none" w:sz="0" w:space="0" w:color="auto"/>
        <w:left w:val="none" w:sz="0" w:space="0" w:color="auto"/>
        <w:bottom w:val="none" w:sz="0" w:space="0" w:color="auto"/>
        <w:right w:val="none" w:sz="0" w:space="0" w:color="auto"/>
      </w:divBdr>
      <w:divsChild>
        <w:div w:id="1799958407">
          <w:marLeft w:val="0"/>
          <w:marRight w:val="0"/>
          <w:marTop w:val="0"/>
          <w:marBottom w:val="0"/>
          <w:divBdr>
            <w:top w:val="none" w:sz="0" w:space="0" w:color="auto"/>
            <w:left w:val="none" w:sz="0" w:space="0" w:color="auto"/>
            <w:bottom w:val="none" w:sz="0" w:space="0" w:color="auto"/>
            <w:right w:val="none" w:sz="0" w:space="0" w:color="auto"/>
          </w:divBdr>
        </w:div>
      </w:divsChild>
    </w:div>
    <w:div w:id="245265058">
      <w:bodyDiv w:val="1"/>
      <w:marLeft w:val="0"/>
      <w:marRight w:val="0"/>
      <w:marTop w:val="0"/>
      <w:marBottom w:val="0"/>
      <w:divBdr>
        <w:top w:val="none" w:sz="0" w:space="0" w:color="auto"/>
        <w:left w:val="none" w:sz="0" w:space="0" w:color="auto"/>
        <w:bottom w:val="none" w:sz="0" w:space="0" w:color="auto"/>
        <w:right w:val="none" w:sz="0" w:space="0" w:color="auto"/>
      </w:divBdr>
    </w:div>
    <w:div w:id="287204449">
      <w:bodyDiv w:val="1"/>
      <w:marLeft w:val="0"/>
      <w:marRight w:val="0"/>
      <w:marTop w:val="0"/>
      <w:marBottom w:val="0"/>
      <w:divBdr>
        <w:top w:val="none" w:sz="0" w:space="0" w:color="auto"/>
        <w:left w:val="none" w:sz="0" w:space="0" w:color="auto"/>
        <w:bottom w:val="none" w:sz="0" w:space="0" w:color="auto"/>
        <w:right w:val="none" w:sz="0" w:space="0" w:color="auto"/>
      </w:divBdr>
    </w:div>
    <w:div w:id="370806868">
      <w:bodyDiv w:val="1"/>
      <w:marLeft w:val="0"/>
      <w:marRight w:val="0"/>
      <w:marTop w:val="0"/>
      <w:marBottom w:val="0"/>
      <w:divBdr>
        <w:top w:val="none" w:sz="0" w:space="0" w:color="auto"/>
        <w:left w:val="none" w:sz="0" w:space="0" w:color="auto"/>
        <w:bottom w:val="none" w:sz="0" w:space="0" w:color="auto"/>
        <w:right w:val="none" w:sz="0" w:space="0" w:color="auto"/>
      </w:divBdr>
    </w:div>
    <w:div w:id="375588969">
      <w:bodyDiv w:val="1"/>
      <w:marLeft w:val="0"/>
      <w:marRight w:val="0"/>
      <w:marTop w:val="0"/>
      <w:marBottom w:val="0"/>
      <w:divBdr>
        <w:top w:val="none" w:sz="0" w:space="0" w:color="auto"/>
        <w:left w:val="none" w:sz="0" w:space="0" w:color="auto"/>
        <w:bottom w:val="none" w:sz="0" w:space="0" w:color="auto"/>
        <w:right w:val="none" w:sz="0" w:space="0" w:color="auto"/>
      </w:divBdr>
    </w:div>
    <w:div w:id="378483076">
      <w:bodyDiv w:val="1"/>
      <w:marLeft w:val="0"/>
      <w:marRight w:val="0"/>
      <w:marTop w:val="0"/>
      <w:marBottom w:val="0"/>
      <w:divBdr>
        <w:top w:val="none" w:sz="0" w:space="0" w:color="auto"/>
        <w:left w:val="none" w:sz="0" w:space="0" w:color="auto"/>
        <w:bottom w:val="none" w:sz="0" w:space="0" w:color="auto"/>
        <w:right w:val="none" w:sz="0" w:space="0" w:color="auto"/>
      </w:divBdr>
    </w:div>
    <w:div w:id="552042384">
      <w:bodyDiv w:val="1"/>
      <w:marLeft w:val="0"/>
      <w:marRight w:val="0"/>
      <w:marTop w:val="0"/>
      <w:marBottom w:val="0"/>
      <w:divBdr>
        <w:top w:val="none" w:sz="0" w:space="0" w:color="auto"/>
        <w:left w:val="none" w:sz="0" w:space="0" w:color="auto"/>
        <w:bottom w:val="none" w:sz="0" w:space="0" w:color="auto"/>
        <w:right w:val="none" w:sz="0" w:space="0" w:color="auto"/>
      </w:divBdr>
    </w:div>
    <w:div w:id="556671536">
      <w:bodyDiv w:val="1"/>
      <w:marLeft w:val="0"/>
      <w:marRight w:val="0"/>
      <w:marTop w:val="0"/>
      <w:marBottom w:val="0"/>
      <w:divBdr>
        <w:top w:val="none" w:sz="0" w:space="0" w:color="auto"/>
        <w:left w:val="none" w:sz="0" w:space="0" w:color="auto"/>
        <w:bottom w:val="none" w:sz="0" w:space="0" w:color="auto"/>
        <w:right w:val="none" w:sz="0" w:space="0" w:color="auto"/>
      </w:divBdr>
      <w:divsChild>
        <w:div w:id="1348094185">
          <w:marLeft w:val="0"/>
          <w:marRight w:val="0"/>
          <w:marTop w:val="0"/>
          <w:marBottom w:val="136"/>
          <w:divBdr>
            <w:top w:val="none" w:sz="0" w:space="0" w:color="auto"/>
            <w:left w:val="none" w:sz="0" w:space="0" w:color="auto"/>
            <w:bottom w:val="none" w:sz="0" w:space="0" w:color="auto"/>
            <w:right w:val="none" w:sz="0" w:space="0" w:color="auto"/>
          </w:divBdr>
        </w:div>
      </w:divsChild>
    </w:div>
    <w:div w:id="615718407">
      <w:bodyDiv w:val="1"/>
      <w:marLeft w:val="0"/>
      <w:marRight w:val="0"/>
      <w:marTop w:val="0"/>
      <w:marBottom w:val="0"/>
      <w:divBdr>
        <w:top w:val="none" w:sz="0" w:space="0" w:color="auto"/>
        <w:left w:val="none" w:sz="0" w:space="0" w:color="auto"/>
        <w:bottom w:val="none" w:sz="0" w:space="0" w:color="auto"/>
        <w:right w:val="none" w:sz="0" w:space="0" w:color="auto"/>
      </w:divBdr>
    </w:div>
    <w:div w:id="674458857">
      <w:bodyDiv w:val="1"/>
      <w:marLeft w:val="0"/>
      <w:marRight w:val="0"/>
      <w:marTop w:val="0"/>
      <w:marBottom w:val="0"/>
      <w:divBdr>
        <w:top w:val="none" w:sz="0" w:space="0" w:color="auto"/>
        <w:left w:val="none" w:sz="0" w:space="0" w:color="auto"/>
        <w:bottom w:val="none" w:sz="0" w:space="0" w:color="auto"/>
        <w:right w:val="none" w:sz="0" w:space="0" w:color="auto"/>
      </w:divBdr>
      <w:divsChild>
        <w:div w:id="916862935">
          <w:marLeft w:val="0"/>
          <w:marRight w:val="0"/>
          <w:marTop w:val="0"/>
          <w:marBottom w:val="0"/>
          <w:divBdr>
            <w:top w:val="none" w:sz="0" w:space="0" w:color="auto"/>
            <w:left w:val="none" w:sz="0" w:space="0" w:color="auto"/>
            <w:bottom w:val="none" w:sz="0" w:space="0" w:color="auto"/>
            <w:right w:val="none" w:sz="0" w:space="0" w:color="auto"/>
          </w:divBdr>
        </w:div>
        <w:div w:id="1459564105">
          <w:marLeft w:val="0"/>
          <w:marRight w:val="0"/>
          <w:marTop w:val="0"/>
          <w:marBottom w:val="0"/>
          <w:divBdr>
            <w:top w:val="none" w:sz="0" w:space="0" w:color="auto"/>
            <w:left w:val="none" w:sz="0" w:space="0" w:color="auto"/>
            <w:bottom w:val="none" w:sz="0" w:space="0" w:color="auto"/>
            <w:right w:val="none" w:sz="0" w:space="0" w:color="auto"/>
          </w:divBdr>
        </w:div>
        <w:div w:id="1218391256">
          <w:marLeft w:val="0"/>
          <w:marRight w:val="0"/>
          <w:marTop w:val="0"/>
          <w:marBottom w:val="0"/>
          <w:divBdr>
            <w:top w:val="none" w:sz="0" w:space="0" w:color="auto"/>
            <w:left w:val="none" w:sz="0" w:space="0" w:color="auto"/>
            <w:bottom w:val="none" w:sz="0" w:space="0" w:color="auto"/>
            <w:right w:val="none" w:sz="0" w:space="0" w:color="auto"/>
          </w:divBdr>
        </w:div>
        <w:div w:id="1859075730">
          <w:marLeft w:val="0"/>
          <w:marRight w:val="0"/>
          <w:marTop w:val="0"/>
          <w:marBottom w:val="0"/>
          <w:divBdr>
            <w:top w:val="none" w:sz="0" w:space="0" w:color="auto"/>
            <w:left w:val="none" w:sz="0" w:space="0" w:color="auto"/>
            <w:bottom w:val="none" w:sz="0" w:space="0" w:color="auto"/>
            <w:right w:val="none" w:sz="0" w:space="0" w:color="auto"/>
          </w:divBdr>
        </w:div>
        <w:div w:id="314187062">
          <w:marLeft w:val="0"/>
          <w:marRight w:val="0"/>
          <w:marTop w:val="0"/>
          <w:marBottom w:val="0"/>
          <w:divBdr>
            <w:top w:val="none" w:sz="0" w:space="0" w:color="auto"/>
            <w:left w:val="none" w:sz="0" w:space="0" w:color="auto"/>
            <w:bottom w:val="none" w:sz="0" w:space="0" w:color="auto"/>
            <w:right w:val="none" w:sz="0" w:space="0" w:color="auto"/>
          </w:divBdr>
        </w:div>
      </w:divsChild>
    </w:div>
    <w:div w:id="703796202">
      <w:bodyDiv w:val="1"/>
      <w:marLeft w:val="0"/>
      <w:marRight w:val="0"/>
      <w:marTop w:val="0"/>
      <w:marBottom w:val="0"/>
      <w:divBdr>
        <w:top w:val="none" w:sz="0" w:space="0" w:color="auto"/>
        <w:left w:val="none" w:sz="0" w:space="0" w:color="auto"/>
        <w:bottom w:val="none" w:sz="0" w:space="0" w:color="auto"/>
        <w:right w:val="none" w:sz="0" w:space="0" w:color="auto"/>
      </w:divBdr>
    </w:div>
    <w:div w:id="772937699">
      <w:bodyDiv w:val="1"/>
      <w:marLeft w:val="0"/>
      <w:marRight w:val="0"/>
      <w:marTop w:val="0"/>
      <w:marBottom w:val="0"/>
      <w:divBdr>
        <w:top w:val="none" w:sz="0" w:space="0" w:color="auto"/>
        <w:left w:val="none" w:sz="0" w:space="0" w:color="auto"/>
        <w:bottom w:val="none" w:sz="0" w:space="0" w:color="auto"/>
        <w:right w:val="none" w:sz="0" w:space="0" w:color="auto"/>
      </w:divBdr>
    </w:div>
    <w:div w:id="873269206">
      <w:bodyDiv w:val="1"/>
      <w:marLeft w:val="0"/>
      <w:marRight w:val="0"/>
      <w:marTop w:val="0"/>
      <w:marBottom w:val="0"/>
      <w:divBdr>
        <w:top w:val="none" w:sz="0" w:space="0" w:color="auto"/>
        <w:left w:val="none" w:sz="0" w:space="0" w:color="auto"/>
        <w:bottom w:val="none" w:sz="0" w:space="0" w:color="auto"/>
        <w:right w:val="none" w:sz="0" w:space="0" w:color="auto"/>
      </w:divBdr>
    </w:div>
    <w:div w:id="903493561">
      <w:bodyDiv w:val="1"/>
      <w:marLeft w:val="0"/>
      <w:marRight w:val="0"/>
      <w:marTop w:val="0"/>
      <w:marBottom w:val="0"/>
      <w:divBdr>
        <w:top w:val="none" w:sz="0" w:space="0" w:color="auto"/>
        <w:left w:val="none" w:sz="0" w:space="0" w:color="auto"/>
        <w:bottom w:val="none" w:sz="0" w:space="0" w:color="auto"/>
        <w:right w:val="none" w:sz="0" w:space="0" w:color="auto"/>
      </w:divBdr>
    </w:div>
    <w:div w:id="911425280">
      <w:bodyDiv w:val="1"/>
      <w:marLeft w:val="0"/>
      <w:marRight w:val="0"/>
      <w:marTop w:val="0"/>
      <w:marBottom w:val="0"/>
      <w:divBdr>
        <w:top w:val="none" w:sz="0" w:space="0" w:color="auto"/>
        <w:left w:val="none" w:sz="0" w:space="0" w:color="auto"/>
        <w:bottom w:val="none" w:sz="0" w:space="0" w:color="auto"/>
        <w:right w:val="none" w:sz="0" w:space="0" w:color="auto"/>
      </w:divBdr>
    </w:div>
    <w:div w:id="981812899">
      <w:bodyDiv w:val="1"/>
      <w:marLeft w:val="0"/>
      <w:marRight w:val="0"/>
      <w:marTop w:val="0"/>
      <w:marBottom w:val="0"/>
      <w:divBdr>
        <w:top w:val="none" w:sz="0" w:space="0" w:color="auto"/>
        <w:left w:val="none" w:sz="0" w:space="0" w:color="auto"/>
        <w:bottom w:val="none" w:sz="0" w:space="0" w:color="auto"/>
        <w:right w:val="none" w:sz="0" w:space="0" w:color="auto"/>
      </w:divBdr>
    </w:div>
    <w:div w:id="992609213">
      <w:bodyDiv w:val="1"/>
      <w:marLeft w:val="0"/>
      <w:marRight w:val="0"/>
      <w:marTop w:val="0"/>
      <w:marBottom w:val="0"/>
      <w:divBdr>
        <w:top w:val="none" w:sz="0" w:space="0" w:color="auto"/>
        <w:left w:val="none" w:sz="0" w:space="0" w:color="auto"/>
        <w:bottom w:val="none" w:sz="0" w:space="0" w:color="auto"/>
        <w:right w:val="none" w:sz="0" w:space="0" w:color="auto"/>
      </w:divBdr>
    </w:div>
    <w:div w:id="1029574825">
      <w:bodyDiv w:val="1"/>
      <w:marLeft w:val="0"/>
      <w:marRight w:val="0"/>
      <w:marTop w:val="0"/>
      <w:marBottom w:val="0"/>
      <w:divBdr>
        <w:top w:val="none" w:sz="0" w:space="0" w:color="auto"/>
        <w:left w:val="none" w:sz="0" w:space="0" w:color="auto"/>
        <w:bottom w:val="none" w:sz="0" w:space="0" w:color="auto"/>
        <w:right w:val="none" w:sz="0" w:space="0" w:color="auto"/>
      </w:divBdr>
    </w:div>
    <w:div w:id="1067459001">
      <w:bodyDiv w:val="1"/>
      <w:marLeft w:val="0"/>
      <w:marRight w:val="0"/>
      <w:marTop w:val="0"/>
      <w:marBottom w:val="0"/>
      <w:divBdr>
        <w:top w:val="none" w:sz="0" w:space="0" w:color="auto"/>
        <w:left w:val="none" w:sz="0" w:space="0" w:color="auto"/>
        <w:bottom w:val="none" w:sz="0" w:space="0" w:color="auto"/>
        <w:right w:val="none" w:sz="0" w:space="0" w:color="auto"/>
      </w:divBdr>
    </w:div>
    <w:div w:id="1091120114">
      <w:bodyDiv w:val="1"/>
      <w:marLeft w:val="0"/>
      <w:marRight w:val="0"/>
      <w:marTop w:val="0"/>
      <w:marBottom w:val="0"/>
      <w:divBdr>
        <w:top w:val="none" w:sz="0" w:space="0" w:color="auto"/>
        <w:left w:val="none" w:sz="0" w:space="0" w:color="auto"/>
        <w:bottom w:val="none" w:sz="0" w:space="0" w:color="auto"/>
        <w:right w:val="none" w:sz="0" w:space="0" w:color="auto"/>
      </w:divBdr>
    </w:div>
    <w:div w:id="1349258236">
      <w:bodyDiv w:val="1"/>
      <w:marLeft w:val="0"/>
      <w:marRight w:val="0"/>
      <w:marTop w:val="0"/>
      <w:marBottom w:val="0"/>
      <w:divBdr>
        <w:top w:val="none" w:sz="0" w:space="0" w:color="auto"/>
        <w:left w:val="none" w:sz="0" w:space="0" w:color="auto"/>
        <w:bottom w:val="none" w:sz="0" w:space="0" w:color="auto"/>
        <w:right w:val="none" w:sz="0" w:space="0" w:color="auto"/>
      </w:divBdr>
    </w:div>
    <w:div w:id="1353871488">
      <w:bodyDiv w:val="1"/>
      <w:marLeft w:val="0"/>
      <w:marRight w:val="0"/>
      <w:marTop w:val="0"/>
      <w:marBottom w:val="0"/>
      <w:divBdr>
        <w:top w:val="none" w:sz="0" w:space="0" w:color="auto"/>
        <w:left w:val="none" w:sz="0" w:space="0" w:color="auto"/>
        <w:bottom w:val="none" w:sz="0" w:space="0" w:color="auto"/>
        <w:right w:val="none" w:sz="0" w:space="0" w:color="auto"/>
      </w:divBdr>
    </w:div>
    <w:div w:id="1359433580">
      <w:bodyDiv w:val="1"/>
      <w:marLeft w:val="0"/>
      <w:marRight w:val="0"/>
      <w:marTop w:val="0"/>
      <w:marBottom w:val="0"/>
      <w:divBdr>
        <w:top w:val="none" w:sz="0" w:space="0" w:color="auto"/>
        <w:left w:val="none" w:sz="0" w:space="0" w:color="auto"/>
        <w:bottom w:val="none" w:sz="0" w:space="0" w:color="auto"/>
        <w:right w:val="none" w:sz="0" w:space="0" w:color="auto"/>
      </w:divBdr>
    </w:div>
    <w:div w:id="1373337017">
      <w:bodyDiv w:val="1"/>
      <w:marLeft w:val="0"/>
      <w:marRight w:val="0"/>
      <w:marTop w:val="0"/>
      <w:marBottom w:val="0"/>
      <w:divBdr>
        <w:top w:val="none" w:sz="0" w:space="0" w:color="auto"/>
        <w:left w:val="none" w:sz="0" w:space="0" w:color="auto"/>
        <w:bottom w:val="none" w:sz="0" w:space="0" w:color="auto"/>
        <w:right w:val="none" w:sz="0" w:space="0" w:color="auto"/>
      </w:divBdr>
    </w:div>
    <w:div w:id="1383287229">
      <w:bodyDiv w:val="1"/>
      <w:marLeft w:val="0"/>
      <w:marRight w:val="0"/>
      <w:marTop w:val="0"/>
      <w:marBottom w:val="0"/>
      <w:divBdr>
        <w:top w:val="none" w:sz="0" w:space="0" w:color="auto"/>
        <w:left w:val="none" w:sz="0" w:space="0" w:color="auto"/>
        <w:bottom w:val="none" w:sz="0" w:space="0" w:color="auto"/>
        <w:right w:val="none" w:sz="0" w:space="0" w:color="auto"/>
      </w:divBdr>
    </w:div>
    <w:div w:id="1545601265">
      <w:bodyDiv w:val="1"/>
      <w:marLeft w:val="0"/>
      <w:marRight w:val="0"/>
      <w:marTop w:val="0"/>
      <w:marBottom w:val="0"/>
      <w:divBdr>
        <w:top w:val="none" w:sz="0" w:space="0" w:color="auto"/>
        <w:left w:val="none" w:sz="0" w:space="0" w:color="auto"/>
        <w:bottom w:val="none" w:sz="0" w:space="0" w:color="auto"/>
        <w:right w:val="none" w:sz="0" w:space="0" w:color="auto"/>
      </w:divBdr>
    </w:div>
    <w:div w:id="1757163328">
      <w:bodyDiv w:val="1"/>
      <w:marLeft w:val="0"/>
      <w:marRight w:val="0"/>
      <w:marTop w:val="0"/>
      <w:marBottom w:val="0"/>
      <w:divBdr>
        <w:top w:val="none" w:sz="0" w:space="0" w:color="auto"/>
        <w:left w:val="none" w:sz="0" w:space="0" w:color="auto"/>
        <w:bottom w:val="none" w:sz="0" w:space="0" w:color="auto"/>
        <w:right w:val="none" w:sz="0" w:space="0" w:color="auto"/>
      </w:divBdr>
    </w:div>
    <w:div w:id="1857497747">
      <w:bodyDiv w:val="1"/>
      <w:marLeft w:val="0"/>
      <w:marRight w:val="0"/>
      <w:marTop w:val="0"/>
      <w:marBottom w:val="0"/>
      <w:divBdr>
        <w:top w:val="none" w:sz="0" w:space="0" w:color="auto"/>
        <w:left w:val="none" w:sz="0" w:space="0" w:color="auto"/>
        <w:bottom w:val="none" w:sz="0" w:space="0" w:color="auto"/>
        <w:right w:val="none" w:sz="0" w:space="0" w:color="auto"/>
      </w:divBdr>
    </w:div>
    <w:div w:id="1880586170">
      <w:bodyDiv w:val="1"/>
      <w:marLeft w:val="0"/>
      <w:marRight w:val="0"/>
      <w:marTop w:val="0"/>
      <w:marBottom w:val="0"/>
      <w:divBdr>
        <w:top w:val="none" w:sz="0" w:space="0" w:color="auto"/>
        <w:left w:val="none" w:sz="0" w:space="0" w:color="auto"/>
        <w:bottom w:val="none" w:sz="0" w:space="0" w:color="auto"/>
        <w:right w:val="none" w:sz="0" w:space="0" w:color="auto"/>
      </w:divBdr>
    </w:div>
    <w:div w:id="2009552764">
      <w:bodyDiv w:val="1"/>
      <w:marLeft w:val="0"/>
      <w:marRight w:val="0"/>
      <w:marTop w:val="0"/>
      <w:marBottom w:val="0"/>
      <w:divBdr>
        <w:top w:val="none" w:sz="0" w:space="0" w:color="auto"/>
        <w:left w:val="none" w:sz="0" w:space="0" w:color="auto"/>
        <w:bottom w:val="none" w:sz="0" w:space="0" w:color="auto"/>
        <w:right w:val="none" w:sz="0" w:space="0" w:color="auto"/>
      </w:divBdr>
    </w:div>
    <w:div w:id="2038194310">
      <w:bodyDiv w:val="1"/>
      <w:marLeft w:val="0"/>
      <w:marRight w:val="0"/>
      <w:marTop w:val="0"/>
      <w:marBottom w:val="0"/>
      <w:divBdr>
        <w:top w:val="none" w:sz="0" w:space="0" w:color="auto"/>
        <w:left w:val="none" w:sz="0" w:space="0" w:color="auto"/>
        <w:bottom w:val="none" w:sz="0" w:space="0" w:color="auto"/>
        <w:right w:val="none" w:sz="0" w:space="0" w:color="auto"/>
      </w:divBdr>
    </w:div>
    <w:div w:id="2049447394">
      <w:bodyDiv w:val="1"/>
      <w:marLeft w:val="0"/>
      <w:marRight w:val="0"/>
      <w:marTop w:val="0"/>
      <w:marBottom w:val="0"/>
      <w:divBdr>
        <w:top w:val="none" w:sz="0" w:space="0" w:color="auto"/>
        <w:left w:val="none" w:sz="0" w:space="0" w:color="auto"/>
        <w:bottom w:val="none" w:sz="0" w:space="0" w:color="auto"/>
        <w:right w:val="none" w:sz="0" w:space="0" w:color="auto"/>
      </w:divBdr>
    </w:div>
    <w:div w:id="2050034566">
      <w:bodyDiv w:val="1"/>
      <w:marLeft w:val="0"/>
      <w:marRight w:val="0"/>
      <w:marTop w:val="0"/>
      <w:marBottom w:val="0"/>
      <w:divBdr>
        <w:top w:val="none" w:sz="0" w:space="0" w:color="auto"/>
        <w:left w:val="none" w:sz="0" w:space="0" w:color="auto"/>
        <w:bottom w:val="none" w:sz="0" w:space="0" w:color="auto"/>
        <w:right w:val="none" w:sz="0" w:space="0" w:color="auto"/>
      </w:divBdr>
    </w:div>
    <w:div w:id="2066290254">
      <w:bodyDiv w:val="1"/>
      <w:marLeft w:val="0"/>
      <w:marRight w:val="0"/>
      <w:marTop w:val="0"/>
      <w:marBottom w:val="0"/>
      <w:divBdr>
        <w:top w:val="none" w:sz="0" w:space="0" w:color="auto"/>
        <w:left w:val="none" w:sz="0" w:space="0" w:color="auto"/>
        <w:bottom w:val="none" w:sz="0" w:space="0" w:color="auto"/>
        <w:right w:val="none" w:sz="0" w:space="0" w:color="auto"/>
      </w:divBdr>
    </w:div>
    <w:div w:id="2093118153">
      <w:bodyDiv w:val="1"/>
      <w:marLeft w:val="0"/>
      <w:marRight w:val="0"/>
      <w:marTop w:val="0"/>
      <w:marBottom w:val="0"/>
      <w:divBdr>
        <w:top w:val="none" w:sz="0" w:space="0" w:color="auto"/>
        <w:left w:val="none" w:sz="0" w:space="0" w:color="auto"/>
        <w:bottom w:val="none" w:sz="0" w:space="0" w:color="auto"/>
        <w:right w:val="none" w:sz="0" w:space="0" w:color="auto"/>
      </w:divBdr>
    </w:div>
    <w:div w:id="2113939259">
      <w:bodyDiv w:val="1"/>
      <w:marLeft w:val="0"/>
      <w:marRight w:val="0"/>
      <w:marTop w:val="0"/>
      <w:marBottom w:val="0"/>
      <w:divBdr>
        <w:top w:val="none" w:sz="0" w:space="0" w:color="auto"/>
        <w:left w:val="none" w:sz="0" w:space="0" w:color="auto"/>
        <w:bottom w:val="none" w:sz="0" w:space="0" w:color="auto"/>
        <w:right w:val="none" w:sz="0" w:space="0" w:color="auto"/>
      </w:divBdr>
    </w:div>
    <w:div w:id="21453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062B8C-56AB-4D90-BDCB-977379E2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17</Pages>
  <Words>3341</Words>
  <Characters>18042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LUCAS FERNANDES TOLOTTO</cp:lastModifiedBy>
  <cp:revision>31</cp:revision>
  <cp:lastPrinted>2016-12-11T23:25:00Z</cp:lastPrinted>
  <dcterms:created xsi:type="dcterms:W3CDTF">2021-08-11T17:10:00Z</dcterms:created>
  <dcterms:modified xsi:type="dcterms:W3CDTF">2021-12-05T17:16:00Z</dcterms:modified>
</cp:coreProperties>
</file>