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Question réunion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Conception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Quelles sont les dimensions et poids max du robot ?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Fabrication / proto en 3D / 200x200x200 ? / liberté de choix / 50/60 cm de hauteur minimum et 20/30 cm de large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doit être la résistance du robot (matériaux) ?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impression 3D /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 doit être le type de déplacement du robot (sur 2 roues type D-0,... ) ?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Peut tout faire / ne pas faire en 2 roues / déplacement de centre de gravité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Adhérence robot (quelle type de sol/ passage d’obstacle)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sol lisse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Y’a</w:t>
      </w:r>
      <w:r w:rsidDel="00000000" w:rsidR="00000000" w:rsidRPr="00000000">
        <w:rPr>
          <w:rtl w:val="0"/>
        </w:rPr>
        <w:t xml:space="preserve">-t-il des obstacles ? </w:t>
      </w:r>
      <w:r w:rsidDel="00000000" w:rsidR="00000000" w:rsidRPr="00000000">
        <w:rPr>
          <w:rtl w:val="0"/>
        </w:rPr>
        <w:t xml:space="preserve">Y’a</w:t>
      </w:r>
      <w:r w:rsidDel="00000000" w:rsidR="00000000" w:rsidRPr="00000000">
        <w:rPr>
          <w:rtl w:val="0"/>
        </w:rPr>
        <w:t xml:space="preserve">-t-il besoin d’amortisseurs ?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Surface plane / intérieur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limite de vitesse?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Il en faut une / 10 km/h à Vmax et 3-4 km/h en moyenne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Autonomie ? Branché, batterie ?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batterie de 2h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Doit-on prévoir un module de liaison avec un autre groupe (par exemple le plateau sur le dessus/ attache sur les côtés) ?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Non pour l’instant / Ajouter une tête si on a le temps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 le pilote-t-on, à quelle distance (manette, téléphone…) ?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Application téléphone avec QR 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Achat / Fabrication</w:t>
      </w:r>
    </w:p>
    <w:p w:rsidR="00000000" w:rsidDel="00000000" w:rsidP="00000000" w:rsidRDefault="00000000" w:rsidRPr="00000000" w14:paraId="0000001B">
      <w:pPr>
        <w:ind w:firstLine="7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Quelles sont les attentes budgétaires ?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500 eu / première année =&gt; peut être plus de budget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Y’a</w:t>
      </w:r>
      <w:r w:rsidDel="00000000" w:rsidR="00000000" w:rsidRPr="00000000">
        <w:rPr>
          <w:rtl w:val="0"/>
        </w:rPr>
        <w:t xml:space="preserve">-t-il des matériaux à utiliser obligatoirement? (peut-on utiliser les matériaux que l’on souhaite?)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3D PLA / arbres usinés au tour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Y’a</w:t>
      </w:r>
      <w:r w:rsidDel="00000000" w:rsidR="00000000" w:rsidRPr="00000000">
        <w:rPr>
          <w:rtl w:val="0"/>
        </w:rPr>
        <w:t xml:space="preserve">-t-il des méthodes de fabrication à ne pas utiliser ?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Doit-il pouvoir résister aux éléments extérieurs? (résistance aux éclaboussures…?)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Intérieur pour l’instant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Programmation</w:t>
      </w:r>
    </w:p>
    <w:p w:rsidR="00000000" w:rsidDel="00000000" w:rsidP="00000000" w:rsidRDefault="00000000" w:rsidRPr="00000000" w14:paraId="00000027">
      <w:pPr>
        <w:ind w:firstLine="72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A-t-on une carte et/ou un langage imposé ?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/ C++ sur ESP32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Qualité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Diagramme Pieuvre et Fast ?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Pieuvre milieu extérieur a partir de quoi on prévoit les fonctions 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architecture de notre système</w:t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