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Procédure Réunion hebdo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Introduction du sujet de la réunion (ordre du jour)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Objectifs de cette semaine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Chacun prend la parole pour en dire où il en est dans son travail (Tour de table)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Identifier, remonter les potentiels problèmes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Classification de l’urgence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Mise en place d’un plan d’action, prise de décision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Répartition des nouvelles tâches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Faire un compte rendu de l’avancement de chacun, des décisions prises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Préparation de la réunion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Définir objectif principal de la réunion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Collecter les sujets à traiter et les infos nécessaires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Réunion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Présentation de l’ordre du jour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Définition des objectifs à venir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Tour de table pour savoir l’avancement de chacun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Relever les problèmes rencontrés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Classification de l’urgence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Mise en place d’un plan d’action pour résoudre rapidement le problème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Répartition des nouvelles tâches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Compte rendu des décisions prises et de l'assignation des tâches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Suivi des actions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https://www.canva.com/design/DAGYIJt1W60/RF80Gk8x9BI9P5Y3ZEPq4A/edit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819650" cy="6524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652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YIJt1W60/RF80Gk8x9BI9P5Y3ZEPq4A/edit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