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Fonctionnement : 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station hôte est branchée sur secteur et délivre une certaine énergie. Cette énergie doit être convertie en 12v pour alimenter deux électrodes en nickel qui sont reliés grâce à deux câbles électriques soudé à chacune des électrodes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Problème : comment gérer la connectique et convertir le courant électrique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=&gt; Il faut aussi penser qu’il faut alimenter 5 moteurs qui sont sur la station mais eux ne dépendant pas de la batterie;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donc comment les alimenter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Ensuite une fois contact entre les 4 électrodes : que faire comme branchement pour que la batterie délivre son énergie aux 4 moteurs du mini robot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 ce que l’on s’aide la carte arduino ?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