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BF77A" w14:textId="77777777" w:rsidR="00D0301E" w:rsidRPr="00D0301E" w:rsidRDefault="00D0301E" w:rsidP="00D0301E">
      <w:pPr>
        <w:tabs>
          <w:tab w:val="left" w:pos="709"/>
        </w:tabs>
        <w:spacing w:line="276" w:lineRule="auto"/>
        <w:jc w:val="center"/>
        <w:rPr>
          <w:rFonts w:ascii="Arial" w:hAnsi="Arial" w:cs="Arial"/>
          <w:b/>
          <w:sz w:val="28"/>
          <w:szCs w:val="28"/>
        </w:rPr>
      </w:pPr>
      <w:r w:rsidRPr="00D0301E">
        <w:rPr>
          <w:rFonts w:ascii="Arial" w:hAnsi="Arial" w:cs="Arial"/>
          <w:b/>
          <w:sz w:val="28"/>
          <w:szCs w:val="28"/>
        </w:rPr>
        <w:t xml:space="preserve">FACULDADE DE TECNOLOGIA DE </w:t>
      </w:r>
    </w:p>
    <w:p w14:paraId="0F69DFCA" w14:textId="6BBAFB7B" w:rsidR="00D0301E" w:rsidRPr="00D0301E" w:rsidRDefault="00D0301E" w:rsidP="00D0301E">
      <w:pPr>
        <w:tabs>
          <w:tab w:val="left" w:pos="709"/>
        </w:tabs>
        <w:spacing w:line="276" w:lineRule="auto"/>
        <w:jc w:val="center"/>
        <w:rPr>
          <w:rFonts w:ascii="Arial" w:hAnsi="Arial" w:cs="Arial"/>
          <w:b/>
          <w:sz w:val="28"/>
          <w:szCs w:val="28"/>
        </w:rPr>
      </w:pPr>
      <w:r w:rsidRPr="00D0301E">
        <w:rPr>
          <w:rFonts w:ascii="Arial" w:hAnsi="Arial" w:cs="Arial"/>
          <w:b/>
          <w:sz w:val="28"/>
          <w:szCs w:val="28"/>
        </w:rPr>
        <w:t>SÃO JOSÉ DOS CAMPOS</w:t>
      </w:r>
    </w:p>
    <w:p w14:paraId="70510F98" w14:textId="77777777" w:rsidR="00D0301E" w:rsidRDefault="00D0301E" w:rsidP="00D0301E">
      <w:pPr>
        <w:tabs>
          <w:tab w:val="left" w:pos="709"/>
        </w:tabs>
        <w:spacing w:line="276" w:lineRule="auto"/>
        <w:jc w:val="center"/>
        <w:rPr>
          <w:rFonts w:ascii="Arial" w:hAnsi="Arial" w:cs="Arial"/>
          <w:b/>
          <w:sz w:val="28"/>
          <w:szCs w:val="28"/>
        </w:rPr>
      </w:pPr>
    </w:p>
    <w:p w14:paraId="617F5C7E" w14:textId="77777777" w:rsidR="00D0301E" w:rsidRPr="00D0301E" w:rsidRDefault="00D0301E" w:rsidP="00D0301E">
      <w:pPr>
        <w:tabs>
          <w:tab w:val="left" w:pos="709"/>
        </w:tabs>
        <w:spacing w:line="276" w:lineRule="auto"/>
        <w:jc w:val="center"/>
        <w:rPr>
          <w:rFonts w:ascii="Arial" w:hAnsi="Arial" w:cs="Arial"/>
          <w:b/>
          <w:sz w:val="28"/>
          <w:szCs w:val="28"/>
        </w:rPr>
      </w:pPr>
    </w:p>
    <w:p w14:paraId="02963886" w14:textId="77777777" w:rsidR="00D0301E" w:rsidRPr="00D0301E" w:rsidRDefault="00D0301E" w:rsidP="00D0301E">
      <w:pPr>
        <w:tabs>
          <w:tab w:val="left" w:pos="709"/>
        </w:tabs>
        <w:spacing w:line="360" w:lineRule="auto"/>
        <w:jc w:val="center"/>
        <w:rPr>
          <w:rFonts w:ascii="Arial" w:hAnsi="Arial" w:cs="Arial"/>
          <w:b/>
          <w:sz w:val="28"/>
          <w:szCs w:val="28"/>
        </w:rPr>
      </w:pPr>
      <w:r w:rsidRPr="00D0301E">
        <w:rPr>
          <w:rFonts w:ascii="Arial" w:hAnsi="Arial" w:cs="Arial"/>
          <w:b/>
          <w:sz w:val="28"/>
          <w:szCs w:val="28"/>
        </w:rPr>
        <w:t>Lucas Vinicius dos Santos Almeida</w:t>
      </w:r>
    </w:p>
    <w:p w14:paraId="7E0AE23D" w14:textId="77777777" w:rsidR="00D0301E" w:rsidRPr="00D0301E" w:rsidRDefault="00D0301E" w:rsidP="00D0301E">
      <w:pPr>
        <w:tabs>
          <w:tab w:val="left" w:pos="709"/>
        </w:tabs>
        <w:spacing w:line="276" w:lineRule="auto"/>
        <w:jc w:val="center"/>
        <w:rPr>
          <w:rFonts w:ascii="Arial" w:hAnsi="Arial" w:cs="Arial"/>
          <w:b/>
          <w:sz w:val="28"/>
          <w:szCs w:val="28"/>
        </w:rPr>
      </w:pPr>
    </w:p>
    <w:p w14:paraId="33B8E32C" w14:textId="77777777" w:rsidR="00D0301E" w:rsidRPr="00D0301E" w:rsidRDefault="00D0301E" w:rsidP="00AD1960">
      <w:pPr>
        <w:rPr>
          <w:rFonts w:ascii="Arial" w:hAnsi="Arial" w:cs="Arial"/>
          <w:b/>
          <w:bCs/>
          <w:sz w:val="28"/>
          <w:szCs w:val="28"/>
        </w:rPr>
      </w:pPr>
    </w:p>
    <w:p w14:paraId="37BBB245" w14:textId="77777777" w:rsidR="00D0301E" w:rsidRDefault="00D0301E" w:rsidP="00AD1960">
      <w:pPr>
        <w:rPr>
          <w:rFonts w:ascii="Arial" w:hAnsi="Arial" w:cs="Arial"/>
          <w:b/>
          <w:bCs/>
          <w:i/>
          <w:iCs/>
          <w:sz w:val="32"/>
          <w:szCs w:val="32"/>
        </w:rPr>
      </w:pPr>
    </w:p>
    <w:p w14:paraId="0111FE65" w14:textId="36B2E47F" w:rsidR="00AD1960" w:rsidRPr="00D0301E" w:rsidRDefault="00AD1960" w:rsidP="00D0301E">
      <w:pPr>
        <w:spacing w:line="276" w:lineRule="auto"/>
        <w:rPr>
          <w:rFonts w:ascii="Arial" w:hAnsi="Arial" w:cs="Arial"/>
          <w:b/>
          <w:bCs/>
          <w:i/>
          <w:iCs/>
          <w:sz w:val="32"/>
          <w:szCs w:val="32"/>
        </w:rPr>
      </w:pPr>
      <w:r w:rsidRPr="00D0301E">
        <w:rPr>
          <w:rFonts w:ascii="Arial" w:hAnsi="Arial" w:cs="Arial"/>
          <w:b/>
          <w:bCs/>
          <w:i/>
          <w:iCs/>
          <w:sz w:val="32"/>
          <w:szCs w:val="32"/>
        </w:rPr>
        <w:t>Desvendando o Significado das Palavras: Uma Introdução ao Word Embedding no Processamento de Linguagem Natural</w:t>
      </w:r>
    </w:p>
    <w:p w14:paraId="3F192760" w14:textId="77777777" w:rsidR="00D0301E" w:rsidRPr="00D0301E" w:rsidRDefault="00D0301E" w:rsidP="00AD1960">
      <w:pPr>
        <w:rPr>
          <w:rFonts w:ascii="Arial" w:hAnsi="Arial" w:cs="Arial"/>
          <w:b/>
          <w:bCs/>
          <w:i/>
          <w:iCs/>
          <w:sz w:val="28"/>
          <w:szCs w:val="28"/>
        </w:rPr>
      </w:pPr>
    </w:p>
    <w:p w14:paraId="3659F3D1" w14:textId="77777777" w:rsidR="00D0301E" w:rsidRPr="00D0301E" w:rsidRDefault="00D0301E" w:rsidP="00AD1960">
      <w:pPr>
        <w:rPr>
          <w:rFonts w:ascii="Arial" w:hAnsi="Arial" w:cs="Arial"/>
          <w:b/>
          <w:bCs/>
          <w:i/>
          <w:iCs/>
          <w:sz w:val="28"/>
          <w:szCs w:val="28"/>
        </w:rPr>
      </w:pPr>
    </w:p>
    <w:p w14:paraId="647AD6A5" w14:textId="77777777" w:rsidR="00D0301E" w:rsidRDefault="00D0301E" w:rsidP="00D0301E">
      <w:pPr>
        <w:tabs>
          <w:tab w:val="left" w:pos="709"/>
        </w:tabs>
        <w:spacing w:line="276" w:lineRule="auto"/>
        <w:jc w:val="center"/>
        <w:rPr>
          <w:rFonts w:ascii="Arial" w:hAnsi="Arial" w:cs="Arial"/>
          <w:b/>
          <w:sz w:val="28"/>
          <w:szCs w:val="28"/>
        </w:rPr>
      </w:pPr>
    </w:p>
    <w:p w14:paraId="4AE22E04" w14:textId="77777777" w:rsidR="00D0301E" w:rsidRDefault="00D0301E" w:rsidP="00D0301E">
      <w:pPr>
        <w:tabs>
          <w:tab w:val="left" w:pos="709"/>
        </w:tabs>
        <w:spacing w:line="276" w:lineRule="auto"/>
        <w:jc w:val="center"/>
        <w:rPr>
          <w:rFonts w:ascii="Arial" w:hAnsi="Arial" w:cs="Arial"/>
          <w:b/>
          <w:sz w:val="28"/>
          <w:szCs w:val="28"/>
        </w:rPr>
      </w:pPr>
    </w:p>
    <w:p w14:paraId="090EA31C" w14:textId="77777777" w:rsidR="00D0301E" w:rsidRDefault="00D0301E" w:rsidP="00D0301E">
      <w:pPr>
        <w:tabs>
          <w:tab w:val="left" w:pos="709"/>
        </w:tabs>
        <w:spacing w:line="276" w:lineRule="auto"/>
        <w:jc w:val="center"/>
        <w:rPr>
          <w:rFonts w:ascii="Arial" w:hAnsi="Arial" w:cs="Arial"/>
          <w:b/>
          <w:sz w:val="28"/>
          <w:szCs w:val="28"/>
        </w:rPr>
      </w:pPr>
    </w:p>
    <w:p w14:paraId="7A3E5C6C" w14:textId="77777777" w:rsidR="00D0301E" w:rsidRDefault="00D0301E" w:rsidP="00D0301E">
      <w:pPr>
        <w:tabs>
          <w:tab w:val="left" w:pos="709"/>
        </w:tabs>
        <w:spacing w:line="276" w:lineRule="auto"/>
        <w:jc w:val="center"/>
        <w:rPr>
          <w:rFonts w:ascii="Arial" w:hAnsi="Arial" w:cs="Arial"/>
          <w:b/>
          <w:sz w:val="28"/>
          <w:szCs w:val="28"/>
        </w:rPr>
      </w:pPr>
    </w:p>
    <w:p w14:paraId="70D93D59" w14:textId="77777777" w:rsidR="00D0301E" w:rsidRDefault="00D0301E" w:rsidP="00D0301E">
      <w:pPr>
        <w:tabs>
          <w:tab w:val="left" w:pos="709"/>
        </w:tabs>
        <w:spacing w:line="276" w:lineRule="auto"/>
        <w:jc w:val="center"/>
        <w:rPr>
          <w:rFonts w:ascii="Arial" w:hAnsi="Arial" w:cs="Arial"/>
          <w:b/>
          <w:sz w:val="28"/>
          <w:szCs w:val="28"/>
        </w:rPr>
      </w:pPr>
    </w:p>
    <w:p w14:paraId="5A69EF73" w14:textId="77777777" w:rsidR="00D0301E" w:rsidRDefault="00D0301E" w:rsidP="00D0301E">
      <w:pPr>
        <w:tabs>
          <w:tab w:val="left" w:pos="709"/>
        </w:tabs>
        <w:spacing w:line="276" w:lineRule="auto"/>
        <w:jc w:val="center"/>
        <w:rPr>
          <w:rFonts w:ascii="Arial" w:hAnsi="Arial" w:cs="Arial"/>
          <w:b/>
          <w:sz w:val="28"/>
          <w:szCs w:val="28"/>
        </w:rPr>
      </w:pPr>
    </w:p>
    <w:p w14:paraId="744AB377" w14:textId="77777777" w:rsidR="00D0301E" w:rsidRDefault="00D0301E" w:rsidP="00D0301E">
      <w:pPr>
        <w:tabs>
          <w:tab w:val="left" w:pos="709"/>
        </w:tabs>
        <w:spacing w:line="276" w:lineRule="auto"/>
        <w:jc w:val="center"/>
        <w:rPr>
          <w:rFonts w:ascii="Arial" w:hAnsi="Arial" w:cs="Arial"/>
          <w:b/>
          <w:sz w:val="28"/>
          <w:szCs w:val="28"/>
        </w:rPr>
      </w:pPr>
    </w:p>
    <w:p w14:paraId="0B773798" w14:textId="77777777" w:rsidR="00D0301E" w:rsidRDefault="00D0301E" w:rsidP="00D0301E">
      <w:pPr>
        <w:tabs>
          <w:tab w:val="left" w:pos="709"/>
        </w:tabs>
        <w:spacing w:line="276" w:lineRule="auto"/>
        <w:jc w:val="center"/>
        <w:rPr>
          <w:rFonts w:ascii="Arial" w:hAnsi="Arial" w:cs="Arial"/>
          <w:b/>
          <w:sz w:val="28"/>
          <w:szCs w:val="28"/>
        </w:rPr>
      </w:pPr>
    </w:p>
    <w:p w14:paraId="48677ED2" w14:textId="77777777" w:rsidR="00D0301E" w:rsidRDefault="00D0301E" w:rsidP="00D0301E">
      <w:pPr>
        <w:tabs>
          <w:tab w:val="left" w:pos="709"/>
        </w:tabs>
        <w:spacing w:line="276" w:lineRule="auto"/>
        <w:jc w:val="center"/>
        <w:rPr>
          <w:rFonts w:ascii="Arial" w:hAnsi="Arial" w:cs="Arial"/>
          <w:b/>
          <w:sz w:val="28"/>
          <w:szCs w:val="28"/>
        </w:rPr>
      </w:pPr>
    </w:p>
    <w:p w14:paraId="4F1B98A1" w14:textId="77777777" w:rsidR="00D0301E" w:rsidRDefault="00D0301E" w:rsidP="00D0301E">
      <w:pPr>
        <w:tabs>
          <w:tab w:val="left" w:pos="709"/>
        </w:tabs>
        <w:spacing w:line="276" w:lineRule="auto"/>
        <w:jc w:val="center"/>
        <w:rPr>
          <w:rFonts w:ascii="Arial" w:hAnsi="Arial" w:cs="Arial"/>
          <w:b/>
          <w:sz w:val="28"/>
          <w:szCs w:val="28"/>
        </w:rPr>
      </w:pPr>
    </w:p>
    <w:p w14:paraId="171FC815" w14:textId="77777777" w:rsidR="00D0301E" w:rsidRDefault="00D0301E" w:rsidP="00D0301E">
      <w:pPr>
        <w:tabs>
          <w:tab w:val="left" w:pos="709"/>
        </w:tabs>
        <w:spacing w:line="276" w:lineRule="auto"/>
        <w:rPr>
          <w:rFonts w:ascii="Arial" w:hAnsi="Arial" w:cs="Arial"/>
          <w:b/>
          <w:sz w:val="28"/>
          <w:szCs w:val="28"/>
        </w:rPr>
      </w:pPr>
    </w:p>
    <w:p w14:paraId="05EC9F27" w14:textId="7BF00502" w:rsidR="00D0301E" w:rsidRPr="00D0301E" w:rsidRDefault="00D0301E" w:rsidP="00D0301E">
      <w:pPr>
        <w:tabs>
          <w:tab w:val="left" w:pos="709"/>
        </w:tabs>
        <w:spacing w:line="276" w:lineRule="auto"/>
        <w:jc w:val="center"/>
        <w:rPr>
          <w:rFonts w:ascii="Arial" w:hAnsi="Arial" w:cs="Arial"/>
          <w:b/>
          <w:sz w:val="28"/>
          <w:szCs w:val="28"/>
        </w:rPr>
      </w:pPr>
      <w:r w:rsidRPr="00D0301E">
        <w:rPr>
          <w:rFonts w:ascii="Arial" w:hAnsi="Arial" w:cs="Arial"/>
          <w:b/>
          <w:sz w:val="28"/>
          <w:szCs w:val="28"/>
        </w:rPr>
        <w:t>São José dos Campos</w:t>
      </w:r>
    </w:p>
    <w:p w14:paraId="61A24BF2" w14:textId="77777777" w:rsidR="00D0301E" w:rsidRPr="00D0301E" w:rsidRDefault="00D0301E" w:rsidP="00D0301E">
      <w:pPr>
        <w:tabs>
          <w:tab w:val="left" w:pos="709"/>
        </w:tabs>
        <w:spacing w:line="276" w:lineRule="auto"/>
        <w:jc w:val="center"/>
        <w:rPr>
          <w:rFonts w:ascii="Arial" w:hAnsi="Arial" w:cs="Arial"/>
          <w:b/>
          <w:sz w:val="28"/>
          <w:szCs w:val="28"/>
        </w:rPr>
      </w:pPr>
      <w:r w:rsidRPr="00D0301E">
        <w:rPr>
          <w:rFonts w:ascii="Arial" w:hAnsi="Arial" w:cs="Arial"/>
          <w:b/>
          <w:sz w:val="28"/>
          <w:szCs w:val="28"/>
        </w:rPr>
        <w:t>2023</w:t>
      </w:r>
    </w:p>
    <w:p w14:paraId="6662EBA1" w14:textId="77777777" w:rsidR="00D0301E" w:rsidRPr="00D0301E" w:rsidRDefault="00D0301E" w:rsidP="00AD1960">
      <w:pPr>
        <w:rPr>
          <w:rFonts w:ascii="Arial" w:hAnsi="Arial" w:cs="Arial"/>
          <w:b/>
          <w:bCs/>
          <w:i/>
          <w:iCs/>
          <w:sz w:val="24"/>
          <w:szCs w:val="24"/>
        </w:rPr>
      </w:pPr>
    </w:p>
    <w:p w14:paraId="2F6239DD" w14:textId="77777777" w:rsidR="00AD1960" w:rsidRPr="00D0301E" w:rsidRDefault="00AD1960" w:rsidP="00AD1960">
      <w:pPr>
        <w:rPr>
          <w:rFonts w:ascii="Arial" w:hAnsi="Arial" w:cs="Arial"/>
          <w:sz w:val="24"/>
          <w:szCs w:val="24"/>
        </w:rPr>
      </w:pPr>
    </w:p>
    <w:p w14:paraId="0E94ACE6" w14:textId="1BD8DAAF" w:rsidR="00AD1960"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t>Resumo</w:t>
      </w:r>
    </w:p>
    <w:p w14:paraId="03CE40A7" w14:textId="59C4DAEA" w:rsidR="00AD1960" w:rsidRDefault="00AD1960" w:rsidP="00D0301E">
      <w:pPr>
        <w:spacing w:line="360" w:lineRule="auto"/>
        <w:jc w:val="both"/>
        <w:rPr>
          <w:rFonts w:ascii="Arial" w:hAnsi="Arial" w:cs="Arial"/>
          <w:sz w:val="24"/>
          <w:szCs w:val="24"/>
        </w:rPr>
      </w:pPr>
      <w:r w:rsidRPr="00D0301E">
        <w:rPr>
          <w:rFonts w:ascii="Arial" w:hAnsi="Arial" w:cs="Arial"/>
          <w:sz w:val="24"/>
          <w:szCs w:val="24"/>
        </w:rPr>
        <w:t xml:space="preserve">Neste artigo, vamos explorar o conceito de Word Embedding, uma técnica poderosa para representar palavras em modelos de Processamento de Linguagem Natural (NLP). Com foco especial no algoritmo Word2Vec, discutiremos como essas representações ajudam o computador a entender o significado das palavras e capturar relações semânticas entre elas. Abordaremos os princípios por trás do Word2Vec, seu processo de treinamento e as aplicações práticas desses embeddings em várias tarefas de NLP. Além disso, vamos adicionar um tópico para aprofundar ainda mais os conceitos de embeddings. Utilizaremos referências importantes e imagens ilustrativas para enriquecer a compreensão dos leitores. </w:t>
      </w:r>
    </w:p>
    <w:p w14:paraId="58F568CD" w14:textId="77777777" w:rsidR="00D0301E" w:rsidRDefault="00D0301E" w:rsidP="00D0301E">
      <w:pPr>
        <w:spacing w:line="360" w:lineRule="auto"/>
        <w:rPr>
          <w:rFonts w:ascii="Arial" w:hAnsi="Arial" w:cs="Arial"/>
          <w:sz w:val="24"/>
          <w:szCs w:val="24"/>
        </w:rPr>
      </w:pPr>
    </w:p>
    <w:p w14:paraId="0194D8CD" w14:textId="77777777" w:rsidR="00D0301E" w:rsidRDefault="00D0301E" w:rsidP="00D0301E">
      <w:pPr>
        <w:spacing w:line="360" w:lineRule="auto"/>
        <w:rPr>
          <w:rFonts w:ascii="Arial" w:hAnsi="Arial" w:cs="Arial"/>
          <w:sz w:val="24"/>
          <w:szCs w:val="24"/>
        </w:rPr>
      </w:pPr>
    </w:p>
    <w:p w14:paraId="32D5EDFB" w14:textId="77777777" w:rsidR="00D0301E" w:rsidRDefault="00D0301E" w:rsidP="00D0301E">
      <w:pPr>
        <w:spacing w:line="360" w:lineRule="auto"/>
        <w:rPr>
          <w:rFonts w:ascii="Arial" w:hAnsi="Arial" w:cs="Arial"/>
          <w:sz w:val="24"/>
          <w:szCs w:val="24"/>
        </w:rPr>
      </w:pPr>
    </w:p>
    <w:p w14:paraId="257BD92F" w14:textId="77777777" w:rsidR="00D0301E" w:rsidRDefault="00D0301E" w:rsidP="00D0301E">
      <w:pPr>
        <w:spacing w:line="360" w:lineRule="auto"/>
        <w:rPr>
          <w:rFonts w:ascii="Arial" w:hAnsi="Arial" w:cs="Arial"/>
          <w:sz w:val="24"/>
          <w:szCs w:val="24"/>
        </w:rPr>
      </w:pPr>
    </w:p>
    <w:p w14:paraId="2627C08C" w14:textId="77777777" w:rsidR="00D0301E" w:rsidRDefault="00D0301E" w:rsidP="00D0301E">
      <w:pPr>
        <w:spacing w:line="360" w:lineRule="auto"/>
        <w:rPr>
          <w:rFonts w:ascii="Arial" w:hAnsi="Arial" w:cs="Arial"/>
          <w:sz w:val="24"/>
          <w:szCs w:val="24"/>
        </w:rPr>
      </w:pPr>
    </w:p>
    <w:p w14:paraId="097DAD1A" w14:textId="77777777" w:rsidR="00D0301E" w:rsidRDefault="00D0301E" w:rsidP="00D0301E">
      <w:pPr>
        <w:spacing w:line="360" w:lineRule="auto"/>
        <w:rPr>
          <w:rFonts w:ascii="Arial" w:hAnsi="Arial" w:cs="Arial"/>
          <w:sz w:val="24"/>
          <w:szCs w:val="24"/>
        </w:rPr>
      </w:pPr>
    </w:p>
    <w:p w14:paraId="341C5434" w14:textId="77777777" w:rsidR="00D0301E" w:rsidRDefault="00D0301E" w:rsidP="00D0301E">
      <w:pPr>
        <w:spacing w:line="360" w:lineRule="auto"/>
        <w:rPr>
          <w:rFonts w:ascii="Arial" w:hAnsi="Arial" w:cs="Arial"/>
          <w:sz w:val="24"/>
          <w:szCs w:val="24"/>
        </w:rPr>
      </w:pPr>
    </w:p>
    <w:p w14:paraId="00D82FE8" w14:textId="77777777" w:rsidR="00D0301E" w:rsidRDefault="00D0301E" w:rsidP="00D0301E">
      <w:pPr>
        <w:spacing w:line="360" w:lineRule="auto"/>
        <w:rPr>
          <w:rFonts w:ascii="Arial" w:hAnsi="Arial" w:cs="Arial"/>
          <w:sz w:val="24"/>
          <w:szCs w:val="24"/>
        </w:rPr>
      </w:pPr>
    </w:p>
    <w:p w14:paraId="59C4A5B4" w14:textId="77777777" w:rsidR="00D0301E" w:rsidRDefault="00D0301E" w:rsidP="00D0301E">
      <w:pPr>
        <w:spacing w:line="360" w:lineRule="auto"/>
        <w:rPr>
          <w:rFonts w:ascii="Arial" w:hAnsi="Arial" w:cs="Arial"/>
          <w:sz w:val="24"/>
          <w:szCs w:val="24"/>
        </w:rPr>
      </w:pPr>
    </w:p>
    <w:p w14:paraId="28F43519" w14:textId="77777777" w:rsidR="00D0301E" w:rsidRDefault="00D0301E" w:rsidP="00D0301E">
      <w:pPr>
        <w:spacing w:line="360" w:lineRule="auto"/>
        <w:rPr>
          <w:rFonts w:ascii="Arial" w:hAnsi="Arial" w:cs="Arial"/>
          <w:sz w:val="24"/>
          <w:szCs w:val="24"/>
        </w:rPr>
      </w:pPr>
    </w:p>
    <w:p w14:paraId="63E56D12" w14:textId="77777777" w:rsidR="00D0301E" w:rsidRDefault="00D0301E" w:rsidP="00D0301E">
      <w:pPr>
        <w:spacing w:line="360" w:lineRule="auto"/>
        <w:rPr>
          <w:rFonts w:ascii="Arial" w:hAnsi="Arial" w:cs="Arial"/>
          <w:sz w:val="24"/>
          <w:szCs w:val="24"/>
        </w:rPr>
      </w:pPr>
    </w:p>
    <w:p w14:paraId="6335DF9F" w14:textId="77777777" w:rsidR="00D0301E" w:rsidRDefault="00D0301E" w:rsidP="00D0301E">
      <w:pPr>
        <w:spacing w:line="360" w:lineRule="auto"/>
        <w:rPr>
          <w:rFonts w:ascii="Arial" w:hAnsi="Arial" w:cs="Arial"/>
          <w:sz w:val="24"/>
          <w:szCs w:val="24"/>
        </w:rPr>
      </w:pPr>
    </w:p>
    <w:p w14:paraId="799761A0" w14:textId="77777777" w:rsidR="00D0301E" w:rsidRDefault="00D0301E" w:rsidP="00D0301E">
      <w:pPr>
        <w:spacing w:line="360" w:lineRule="auto"/>
        <w:rPr>
          <w:rFonts w:ascii="Arial" w:hAnsi="Arial" w:cs="Arial"/>
          <w:sz w:val="24"/>
          <w:szCs w:val="24"/>
        </w:rPr>
      </w:pPr>
    </w:p>
    <w:p w14:paraId="0CFCF033" w14:textId="77777777" w:rsidR="00D0301E" w:rsidRDefault="00D0301E" w:rsidP="00D0301E">
      <w:pPr>
        <w:spacing w:line="360" w:lineRule="auto"/>
        <w:rPr>
          <w:rFonts w:ascii="Arial" w:hAnsi="Arial" w:cs="Arial"/>
          <w:sz w:val="24"/>
          <w:szCs w:val="24"/>
        </w:rPr>
      </w:pPr>
    </w:p>
    <w:p w14:paraId="5D3912B6" w14:textId="2775F5F9" w:rsidR="00110E3D" w:rsidRDefault="00110E3D"/>
    <w:sdt>
      <w:sdtPr>
        <w:rPr>
          <w:rFonts w:asciiTheme="minorHAnsi" w:eastAsiaTheme="minorEastAsia" w:hAnsiTheme="minorHAnsi" w:cs="Times New Roman"/>
          <w:b/>
          <w:bCs/>
          <w:color w:val="auto"/>
          <w:sz w:val="22"/>
          <w:szCs w:val="22"/>
        </w:rPr>
        <w:id w:val="-1076818480"/>
        <w:docPartObj>
          <w:docPartGallery w:val="Table of Contents"/>
          <w:docPartUnique/>
        </w:docPartObj>
      </w:sdtPr>
      <w:sdtContent>
        <w:p w14:paraId="51EA753C" w14:textId="50A4DE17" w:rsidR="00110E3D" w:rsidRDefault="00110E3D">
          <w:pPr>
            <w:pStyle w:val="CabealhodoSumrio"/>
          </w:pPr>
          <w:r>
            <w:t>Sumário</w:t>
          </w:r>
        </w:p>
        <w:p w14:paraId="2AA06992" w14:textId="6BEDC3B3" w:rsidR="00110E3D" w:rsidRDefault="00110E3D" w:rsidP="00A1631A">
          <w:pPr>
            <w:pStyle w:val="Sumrio1"/>
          </w:pPr>
          <w:r>
            <w:t>Introdução</w:t>
          </w:r>
          <w:r>
            <w:ptab w:relativeTo="margin" w:alignment="right" w:leader="dot"/>
          </w:r>
          <w:r w:rsidR="00A1631A">
            <w:t>4</w:t>
          </w:r>
        </w:p>
        <w:p w14:paraId="0C461C9D" w14:textId="5EF06DD0" w:rsidR="00110E3D" w:rsidRDefault="00A1631A" w:rsidP="00A1631A">
          <w:pPr>
            <w:pStyle w:val="Sumrio1"/>
          </w:pPr>
          <w:r w:rsidRPr="00A1631A">
            <w:t>O que é Word Embedding?</w:t>
          </w:r>
          <w:r w:rsidR="00110E3D">
            <w:ptab w:relativeTo="margin" w:alignment="right" w:leader="dot"/>
          </w:r>
          <w:r w:rsidR="00110E3D">
            <w:t>4</w:t>
          </w:r>
          <w:r>
            <w:t xml:space="preserve"> - 6</w:t>
          </w:r>
        </w:p>
        <w:p w14:paraId="52EBF380" w14:textId="3F3A36F1" w:rsidR="00110E3D" w:rsidRDefault="00A1631A" w:rsidP="00A1631A">
          <w:pPr>
            <w:pStyle w:val="Sumrio1"/>
          </w:pPr>
          <w:r w:rsidRPr="00A1631A">
            <w:t>Word2Vec: Uma Visão Geral</w:t>
          </w:r>
          <w:r w:rsidR="00110E3D">
            <w:ptab w:relativeTo="margin" w:alignment="right" w:leader="dot"/>
          </w:r>
          <w:r>
            <w:t>7</w:t>
          </w:r>
        </w:p>
        <w:p w14:paraId="40E94A9E" w14:textId="353EA7BD" w:rsidR="00110E3D" w:rsidRDefault="00A1631A" w:rsidP="00110E3D">
          <w:pPr>
            <w:pStyle w:val="Sumrio2"/>
            <w:ind w:left="216"/>
          </w:pPr>
          <w:r w:rsidRPr="00A1631A">
            <w:t>Treinando o Word2Vec</w:t>
          </w:r>
          <w:r w:rsidR="00110E3D">
            <w:ptab w:relativeTo="margin" w:alignment="right" w:leader="dot"/>
          </w:r>
          <w:r w:rsidRPr="00A1631A">
            <w:rPr>
              <w:b/>
              <w:bCs/>
            </w:rPr>
            <w:t>7</w:t>
          </w:r>
        </w:p>
        <w:p w14:paraId="63E96FD0" w14:textId="77777777" w:rsidR="00A1631A" w:rsidRDefault="00A1631A" w:rsidP="00A1631A">
          <w:pPr>
            <w:pStyle w:val="Sumrio2"/>
            <w:ind w:left="216"/>
          </w:pPr>
          <w:r w:rsidRPr="00A1631A">
            <w:t>Relações Semânticas e Analogias</w:t>
          </w:r>
          <w:r>
            <w:ptab w:relativeTo="margin" w:alignment="right" w:leader="dot"/>
          </w:r>
          <w:r w:rsidRPr="00A1631A">
            <w:rPr>
              <w:b/>
              <w:bCs/>
            </w:rPr>
            <w:t>8</w:t>
          </w:r>
        </w:p>
        <w:p w14:paraId="401FAE2A" w14:textId="7CF38466" w:rsidR="00A1631A" w:rsidRDefault="00A1631A" w:rsidP="00A1631A">
          <w:pPr>
            <w:pStyle w:val="Sumrio1"/>
          </w:pPr>
          <w:r w:rsidRPr="00A1631A">
            <w:t>Aplicações Práticas de Word Embeddings</w:t>
          </w:r>
          <w:r w:rsidRPr="00A1631A">
            <w:ptab w:relativeTo="margin" w:alignment="right" w:leader="dot"/>
          </w:r>
          <w:r>
            <w:t>9</w:t>
          </w:r>
        </w:p>
        <w:p w14:paraId="4E6016F9" w14:textId="5A98019E" w:rsidR="00A1631A" w:rsidRDefault="00A1631A" w:rsidP="00A1631A">
          <w:pPr>
            <w:pStyle w:val="Sumrio1"/>
          </w:pPr>
          <w:r w:rsidRPr="00A1631A">
            <w:t>Aprofundando nos Conceitos de Embeddings</w:t>
          </w:r>
          <w:r w:rsidRPr="00A1631A">
            <w:ptab w:relativeTo="margin" w:alignment="right" w:leader="dot"/>
          </w:r>
          <w:r>
            <w:t>9</w:t>
          </w:r>
        </w:p>
        <w:p w14:paraId="575E39D4" w14:textId="41E931CA" w:rsidR="00A1631A" w:rsidRDefault="00A1631A" w:rsidP="00A1631A">
          <w:pPr>
            <w:pStyle w:val="Sumrio1"/>
          </w:pPr>
          <w:r w:rsidRPr="00A1631A">
            <w:t>Conclusão</w:t>
          </w:r>
          <w:r w:rsidRPr="00A1631A">
            <w:ptab w:relativeTo="margin" w:alignment="right" w:leader="dot"/>
          </w:r>
          <w:r>
            <w:t>10</w:t>
          </w:r>
        </w:p>
        <w:p w14:paraId="20F6C8C4" w14:textId="1F52F31E" w:rsidR="00110E3D" w:rsidRPr="00A1631A" w:rsidRDefault="00A1631A" w:rsidP="00A1631A">
          <w:pPr>
            <w:pStyle w:val="Sumrio1"/>
          </w:pPr>
          <w:r w:rsidRPr="00A1631A">
            <w:t xml:space="preserve">Referências </w:t>
          </w:r>
          <w:r w:rsidRPr="00A1631A">
            <w:ptab w:relativeTo="margin" w:alignment="right" w:leader="dot"/>
          </w:r>
          <w:r>
            <w:t>10</w:t>
          </w:r>
        </w:p>
      </w:sdtContent>
    </w:sdt>
    <w:p w14:paraId="21CC927F" w14:textId="77777777" w:rsidR="00D0301E" w:rsidRPr="00D0301E" w:rsidRDefault="00D0301E" w:rsidP="00D0301E">
      <w:pPr>
        <w:spacing w:line="360" w:lineRule="auto"/>
        <w:rPr>
          <w:rFonts w:ascii="Arial" w:hAnsi="Arial" w:cs="Arial"/>
          <w:sz w:val="24"/>
          <w:szCs w:val="24"/>
        </w:rPr>
      </w:pPr>
    </w:p>
    <w:p w14:paraId="0ECCC2C4" w14:textId="77777777" w:rsidR="00B72B09" w:rsidRDefault="00B72B09" w:rsidP="00AD1960">
      <w:pPr>
        <w:rPr>
          <w:rFonts w:ascii="Arial" w:hAnsi="Arial" w:cs="Arial"/>
          <w:sz w:val="24"/>
          <w:szCs w:val="24"/>
        </w:rPr>
      </w:pPr>
    </w:p>
    <w:p w14:paraId="572963DD" w14:textId="77777777" w:rsidR="00110E3D" w:rsidRDefault="00110E3D" w:rsidP="00AD1960">
      <w:pPr>
        <w:rPr>
          <w:rFonts w:ascii="Arial" w:hAnsi="Arial" w:cs="Arial"/>
          <w:sz w:val="24"/>
          <w:szCs w:val="24"/>
        </w:rPr>
      </w:pPr>
    </w:p>
    <w:p w14:paraId="272A9BCF" w14:textId="77777777" w:rsidR="00110E3D" w:rsidRDefault="00110E3D" w:rsidP="00AD1960">
      <w:pPr>
        <w:rPr>
          <w:rFonts w:ascii="Arial" w:hAnsi="Arial" w:cs="Arial"/>
          <w:sz w:val="24"/>
          <w:szCs w:val="24"/>
        </w:rPr>
      </w:pPr>
    </w:p>
    <w:p w14:paraId="21A75211" w14:textId="77777777" w:rsidR="00110E3D" w:rsidRPr="00D0301E" w:rsidRDefault="00110E3D" w:rsidP="00AD1960">
      <w:pPr>
        <w:rPr>
          <w:rFonts w:ascii="Arial" w:hAnsi="Arial" w:cs="Arial"/>
          <w:sz w:val="24"/>
          <w:szCs w:val="24"/>
        </w:rPr>
      </w:pPr>
    </w:p>
    <w:p w14:paraId="5BADBE9D" w14:textId="77777777" w:rsidR="00110E3D" w:rsidRDefault="00110E3D" w:rsidP="00D0301E">
      <w:pPr>
        <w:spacing w:line="360" w:lineRule="auto"/>
        <w:jc w:val="center"/>
        <w:rPr>
          <w:rFonts w:ascii="Arial" w:hAnsi="Arial" w:cs="Arial"/>
          <w:b/>
          <w:bCs/>
          <w:sz w:val="28"/>
          <w:szCs w:val="28"/>
        </w:rPr>
      </w:pPr>
    </w:p>
    <w:p w14:paraId="6482C0F0" w14:textId="77777777" w:rsidR="00110E3D" w:rsidRDefault="00110E3D" w:rsidP="00D0301E">
      <w:pPr>
        <w:spacing w:line="360" w:lineRule="auto"/>
        <w:jc w:val="center"/>
        <w:rPr>
          <w:rFonts w:ascii="Arial" w:hAnsi="Arial" w:cs="Arial"/>
          <w:b/>
          <w:bCs/>
          <w:sz w:val="28"/>
          <w:szCs w:val="28"/>
        </w:rPr>
      </w:pPr>
    </w:p>
    <w:p w14:paraId="6D60C967" w14:textId="77777777" w:rsidR="00110E3D" w:rsidRDefault="00110E3D" w:rsidP="00D0301E">
      <w:pPr>
        <w:spacing w:line="360" w:lineRule="auto"/>
        <w:jc w:val="center"/>
        <w:rPr>
          <w:rFonts w:ascii="Arial" w:hAnsi="Arial" w:cs="Arial"/>
          <w:b/>
          <w:bCs/>
          <w:sz w:val="28"/>
          <w:szCs w:val="28"/>
        </w:rPr>
      </w:pPr>
    </w:p>
    <w:p w14:paraId="765EEBA6" w14:textId="77777777" w:rsidR="00110E3D" w:rsidRDefault="00110E3D" w:rsidP="00D0301E">
      <w:pPr>
        <w:spacing w:line="360" w:lineRule="auto"/>
        <w:jc w:val="center"/>
        <w:rPr>
          <w:rFonts w:ascii="Arial" w:hAnsi="Arial" w:cs="Arial"/>
          <w:b/>
          <w:bCs/>
          <w:sz w:val="28"/>
          <w:szCs w:val="28"/>
        </w:rPr>
      </w:pPr>
    </w:p>
    <w:p w14:paraId="6D736F37" w14:textId="77777777" w:rsidR="00110E3D" w:rsidRDefault="00110E3D" w:rsidP="00D0301E">
      <w:pPr>
        <w:spacing w:line="360" w:lineRule="auto"/>
        <w:jc w:val="center"/>
        <w:rPr>
          <w:rFonts w:ascii="Arial" w:hAnsi="Arial" w:cs="Arial"/>
          <w:b/>
          <w:bCs/>
          <w:sz w:val="28"/>
          <w:szCs w:val="28"/>
        </w:rPr>
      </w:pPr>
    </w:p>
    <w:p w14:paraId="0E365C35" w14:textId="77777777" w:rsidR="00110E3D" w:rsidRDefault="00110E3D" w:rsidP="00D0301E">
      <w:pPr>
        <w:spacing w:line="360" w:lineRule="auto"/>
        <w:jc w:val="center"/>
        <w:rPr>
          <w:rFonts w:ascii="Arial" w:hAnsi="Arial" w:cs="Arial"/>
          <w:b/>
          <w:bCs/>
          <w:sz w:val="28"/>
          <w:szCs w:val="28"/>
        </w:rPr>
      </w:pPr>
    </w:p>
    <w:p w14:paraId="7166C9EC" w14:textId="77777777" w:rsidR="00110E3D" w:rsidRDefault="00110E3D" w:rsidP="00D0301E">
      <w:pPr>
        <w:spacing w:line="360" w:lineRule="auto"/>
        <w:jc w:val="center"/>
        <w:rPr>
          <w:rFonts w:ascii="Arial" w:hAnsi="Arial" w:cs="Arial"/>
          <w:b/>
          <w:bCs/>
          <w:sz w:val="28"/>
          <w:szCs w:val="28"/>
        </w:rPr>
      </w:pPr>
    </w:p>
    <w:p w14:paraId="0B30D3CE" w14:textId="77777777" w:rsidR="00110E3D" w:rsidRDefault="00110E3D" w:rsidP="00D0301E">
      <w:pPr>
        <w:spacing w:line="360" w:lineRule="auto"/>
        <w:jc w:val="center"/>
        <w:rPr>
          <w:rFonts w:ascii="Arial" w:hAnsi="Arial" w:cs="Arial"/>
          <w:b/>
          <w:bCs/>
          <w:sz w:val="28"/>
          <w:szCs w:val="28"/>
        </w:rPr>
      </w:pPr>
    </w:p>
    <w:p w14:paraId="340E9FBA" w14:textId="77777777" w:rsidR="00110E3D" w:rsidRDefault="00110E3D" w:rsidP="00D0301E">
      <w:pPr>
        <w:spacing w:line="360" w:lineRule="auto"/>
        <w:jc w:val="center"/>
        <w:rPr>
          <w:rFonts w:ascii="Arial" w:hAnsi="Arial" w:cs="Arial"/>
          <w:b/>
          <w:bCs/>
          <w:sz w:val="28"/>
          <w:szCs w:val="28"/>
        </w:rPr>
      </w:pPr>
    </w:p>
    <w:p w14:paraId="4E477052" w14:textId="77777777" w:rsidR="00110E3D" w:rsidRDefault="00110E3D" w:rsidP="00D0301E">
      <w:pPr>
        <w:spacing w:line="360" w:lineRule="auto"/>
        <w:jc w:val="center"/>
        <w:rPr>
          <w:rFonts w:ascii="Arial" w:hAnsi="Arial" w:cs="Arial"/>
          <w:b/>
          <w:bCs/>
          <w:sz w:val="28"/>
          <w:szCs w:val="28"/>
        </w:rPr>
      </w:pPr>
    </w:p>
    <w:p w14:paraId="70682E5E" w14:textId="77777777" w:rsidR="00110E3D" w:rsidRDefault="00110E3D" w:rsidP="00D0301E">
      <w:pPr>
        <w:spacing w:line="360" w:lineRule="auto"/>
        <w:jc w:val="center"/>
        <w:rPr>
          <w:rFonts w:ascii="Arial" w:hAnsi="Arial" w:cs="Arial"/>
          <w:b/>
          <w:bCs/>
          <w:sz w:val="28"/>
          <w:szCs w:val="28"/>
        </w:rPr>
      </w:pPr>
    </w:p>
    <w:p w14:paraId="74B2C490" w14:textId="77777777" w:rsidR="00110E3D" w:rsidRDefault="00110E3D" w:rsidP="00D0301E">
      <w:pPr>
        <w:spacing w:line="360" w:lineRule="auto"/>
        <w:jc w:val="center"/>
        <w:rPr>
          <w:rFonts w:ascii="Arial" w:hAnsi="Arial" w:cs="Arial"/>
          <w:b/>
          <w:bCs/>
          <w:sz w:val="28"/>
          <w:szCs w:val="28"/>
        </w:rPr>
      </w:pPr>
    </w:p>
    <w:p w14:paraId="6EF7AA4A" w14:textId="77777777" w:rsidR="00110E3D" w:rsidRDefault="00110E3D" w:rsidP="00D0301E">
      <w:pPr>
        <w:spacing w:line="360" w:lineRule="auto"/>
        <w:jc w:val="center"/>
        <w:rPr>
          <w:rFonts w:ascii="Arial" w:hAnsi="Arial" w:cs="Arial"/>
          <w:b/>
          <w:bCs/>
          <w:sz w:val="28"/>
          <w:szCs w:val="28"/>
        </w:rPr>
      </w:pPr>
    </w:p>
    <w:p w14:paraId="1A9300BD" w14:textId="092BC380" w:rsidR="00AD1960"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t>Introdução</w:t>
      </w:r>
    </w:p>
    <w:p w14:paraId="4407BC28" w14:textId="508248BE" w:rsidR="00AD1960" w:rsidRDefault="00AD1960" w:rsidP="00110E3D">
      <w:pPr>
        <w:spacing w:line="360" w:lineRule="auto"/>
        <w:jc w:val="both"/>
        <w:rPr>
          <w:rFonts w:ascii="Arial" w:hAnsi="Arial" w:cs="Arial"/>
          <w:sz w:val="24"/>
          <w:szCs w:val="24"/>
        </w:rPr>
      </w:pPr>
      <w:r w:rsidRPr="00D0301E">
        <w:rPr>
          <w:rFonts w:ascii="Arial" w:hAnsi="Arial" w:cs="Arial"/>
          <w:sz w:val="24"/>
          <w:szCs w:val="24"/>
        </w:rPr>
        <w:t>A compreensão do significado das palavras é essencial para o processamento de texto e a análise de linguagem natural pelos computadores. No entanto, as palavras são intrinsecamente abstratas e contextuais, tornando desafiador para as máquinas capturarem seus significados de maneira eficiente. É nesse contexto que os Word Embeddings desempenham um papel fundamental. Os embeddings são representações numéricas de palavras que capturam características semânticas e relacionamentos entre elas em um espaço vetorial.</w:t>
      </w:r>
    </w:p>
    <w:p w14:paraId="39A6D842" w14:textId="77777777" w:rsidR="00110E3D" w:rsidRDefault="00110E3D" w:rsidP="00110E3D">
      <w:pPr>
        <w:spacing w:line="360" w:lineRule="auto"/>
        <w:jc w:val="both"/>
        <w:rPr>
          <w:rFonts w:ascii="Arial" w:hAnsi="Arial" w:cs="Arial"/>
          <w:sz w:val="24"/>
          <w:szCs w:val="24"/>
        </w:rPr>
      </w:pPr>
    </w:p>
    <w:p w14:paraId="6B8FC91F" w14:textId="77777777" w:rsidR="00110E3D" w:rsidRDefault="00110E3D" w:rsidP="00110E3D">
      <w:pPr>
        <w:spacing w:line="360" w:lineRule="auto"/>
        <w:jc w:val="both"/>
        <w:rPr>
          <w:rFonts w:ascii="Arial" w:hAnsi="Arial" w:cs="Arial"/>
          <w:sz w:val="24"/>
          <w:szCs w:val="24"/>
        </w:rPr>
      </w:pPr>
    </w:p>
    <w:p w14:paraId="1FDC99BD" w14:textId="77777777" w:rsidR="00110E3D" w:rsidRPr="00D0301E" w:rsidRDefault="00110E3D" w:rsidP="00110E3D">
      <w:pPr>
        <w:spacing w:line="360" w:lineRule="auto"/>
        <w:jc w:val="both"/>
        <w:rPr>
          <w:rFonts w:ascii="Arial" w:hAnsi="Arial" w:cs="Arial"/>
          <w:sz w:val="24"/>
          <w:szCs w:val="24"/>
        </w:rPr>
      </w:pPr>
    </w:p>
    <w:p w14:paraId="769475CB" w14:textId="77777777" w:rsidR="00AD1960"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t>O que é Word Embedding?</w:t>
      </w:r>
    </w:p>
    <w:p w14:paraId="3877F0C5" w14:textId="77777777" w:rsidR="00AD1960" w:rsidRPr="00D0301E" w:rsidRDefault="00AD1960" w:rsidP="00D0301E">
      <w:pPr>
        <w:spacing w:line="360" w:lineRule="auto"/>
        <w:jc w:val="both"/>
        <w:rPr>
          <w:rFonts w:ascii="Arial" w:hAnsi="Arial" w:cs="Arial"/>
          <w:sz w:val="24"/>
          <w:szCs w:val="24"/>
        </w:rPr>
      </w:pPr>
      <w:r w:rsidRPr="00D0301E">
        <w:rPr>
          <w:rFonts w:ascii="Arial" w:hAnsi="Arial" w:cs="Arial"/>
          <w:sz w:val="24"/>
          <w:szCs w:val="24"/>
        </w:rPr>
        <w:t>Word Embedding é uma técnica fundamental em Processamento de Linguagem Natural (NLP) que visa representar palavras como vetores numéricos em um espaço multidimensional. Essa representação permite que computadores entendam e processem o significado semântico das palavras de forma mais eficiente.</w:t>
      </w:r>
    </w:p>
    <w:p w14:paraId="6C5C9180" w14:textId="77777777" w:rsidR="00AD1960" w:rsidRPr="00D0301E" w:rsidRDefault="00AD1960" w:rsidP="00D0301E">
      <w:pPr>
        <w:spacing w:line="360" w:lineRule="auto"/>
        <w:jc w:val="both"/>
        <w:rPr>
          <w:rFonts w:ascii="Arial" w:hAnsi="Arial" w:cs="Arial"/>
          <w:sz w:val="24"/>
          <w:szCs w:val="24"/>
        </w:rPr>
      </w:pPr>
    </w:p>
    <w:p w14:paraId="53AF0CF5" w14:textId="461DA716" w:rsidR="00F17AC9" w:rsidRPr="00D0301E" w:rsidRDefault="00AD1960" w:rsidP="00D0301E">
      <w:pPr>
        <w:spacing w:line="360" w:lineRule="auto"/>
        <w:jc w:val="both"/>
        <w:rPr>
          <w:rFonts w:ascii="Arial" w:hAnsi="Arial" w:cs="Arial"/>
          <w:sz w:val="24"/>
          <w:szCs w:val="24"/>
        </w:rPr>
      </w:pPr>
      <w:r w:rsidRPr="00D0301E">
        <w:rPr>
          <w:rFonts w:ascii="Arial" w:hAnsi="Arial" w:cs="Arial"/>
          <w:sz w:val="24"/>
          <w:szCs w:val="24"/>
        </w:rPr>
        <w:t>Ao utilizar Word Embeddings, as palavras são mapeadas em vetores contínuos, em vez de serem tratadas como símbolos isolados. Esses vetores capturam informações semânticas e relacionamentos entre as palavras com base em seu contexto e uso em grandes quantidades de texto. Dessa forma, palavras semanticamente semelhantes tendem a ter representações vetoriais próximas.</w:t>
      </w:r>
    </w:p>
    <w:p w14:paraId="62268C84" w14:textId="77777777" w:rsidR="00F17AC9" w:rsidRPr="00D0301E" w:rsidRDefault="00F17AC9" w:rsidP="00D0301E">
      <w:pPr>
        <w:spacing w:line="360" w:lineRule="auto"/>
        <w:jc w:val="both"/>
        <w:rPr>
          <w:rFonts w:ascii="Arial" w:hAnsi="Arial" w:cs="Arial"/>
          <w:sz w:val="24"/>
          <w:szCs w:val="24"/>
        </w:rPr>
      </w:pPr>
    </w:p>
    <w:p w14:paraId="48B698F8" w14:textId="77777777" w:rsidR="00F17AC9" w:rsidRPr="00D0301E" w:rsidRDefault="00F17AC9" w:rsidP="00D0301E">
      <w:pPr>
        <w:spacing w:line="360" w:lineRule="auto"/>
        <w:jc w:val="both"/>
        <w:rPr>
          <w:rFonts w:ascii="Arial" w:hAnsi="Arial" w:cs="Arial"/>
          <w:sz w:val="24"/>
          <w:szCs w:val="24"/>
        </w:rPr>
      </w:pPr>
    </w:p>
    <w:p w14:paraId="355A9D65" w14:textId="77777777" w:rsidR="00F17AC9" w:rsidRPr="00D0301E" w:rsidRDefault="00F17AC9" w:rsidP="00D0301E">
      <w:pPr>
        <w:spacing w:line="360" w:lineRule="auto"/>
        <w:jc w:val="both"/>
        <w:rPr>
          <w:rFonts w:ascii="Arial" w:hAnsi="Arial" w:cs="Arial"/>
          <w:sz w:val="24"/>
          <w:szCs w:val="24"/>
        </w:rPr>
      </w:pPr>
    </w:p>
    <w:p w14:paraId="08044C9E" w14:textId="77777777" w:rsidR="00F17AC9" w:rsidRPr="00D0301E" w:rsidRDefault="00F17AC9" w:rsidP="00D0301E">
      <w:pPr>
        <w:spacing w:line="360" w:lineRule="auto"/>
        <w:jc w:val="both"/>
        <w:rPr>
          <w:rFonts w:ascii="Arial" w:hAnsi="Arial" w:cs="Arial"/>
          <w:sz w:val="24"/>
          <w:szCs w:val="24"/>
        </w:rPr>
      </w:pPr>
    </w:p>
    <w:p w14:paraId="6C34B415" w14:textId="77777777" w:rsidR="00F17AC9" w:rsidRPr="00D0301E" w:rsidRDefault="00F17AC9" w:rsidP="00D0301E">
      <w:pPr>
        <w:spacing w:line="360" w:lineRule="auto"/>
        <w:jc w:val="both"/>
        <w:rPr>
          <w:rFonts w:ascii="Arial" w:hAnsi="Arial" w:cs="Arial"/>
          <w:sz w:val="24"/>
          <w:szCs w:val="24"/>
        </w:rPr>
      </w:pPr>
    </w:p>
    <w:p w14:paraId="5D5E7ABE" w14:textId="77777777" w:rsidR="00F17AC9" w:rsidRPr="00D0301E" w:rsidRDefault="00F17AC9" w:rsidP="00D0301E">
      <w:pPr>
        <w:spacing w:line="360" w:lineRule="auto"/>
        <w:jc w:val="both"/>
        <w:rPr>
          <w:rFonts w:ascii="Arial" w:hAnsi="Arial" w:cs="Arial"/>
          <w:sz w:val="24"/>
          <w:szCs w:val="24"/>
        </w:rPr>
      </w:pPr>
    </w:p>
    <w:p w14:paraId="0FE2406F" w14:textId="6C85A02B" w:rsidR="00AD1960" w:rsidRPr="00D0301E" w:rsidRDefault="00AD1960" w:rsidP="00D0301E">
      <w:pPr>
        <w:spacing w:line="360" w:lineRule="auto"/>
        <w:jc w:val="both"/>
        <w:rPr>
          <w:rFonts w:ascii="Arial" w:hAnsi="Arial" w:cs="Arial"/>
          <w:sz w:val="24"/>
          <w:szCs w:val="24"/>
        </w:rPr>
      </w:pPr>
      <w:r w:rsidRPr="00D0301E">
        <w:rPr>
          <w:rFonts w:ascii="Arial" w:hAnsi="Arial" w:cs="Arial"/>
          <w:sz w:val="24"/>
          <w:szCs w:val="24"/>
        </w:rPr>
        <w:t>Uma forma interessante de representar palavras é usando escalas para transmitir informações sobre elas. Por exemplo, imagine que queremos definir a palavra "rainha" em termos de "Gênero", utilizando uma escala que varia de -1 a 1. Nessa escala, valores próximos de -1 indicariam uma conotação mais feminina para a palavra, enquanto valores próximos de 1 sugeririam uma conotação mais masculina. Dessa forma, podemos atribuir um valor à palavra "rainha" nessa escala para expressar sua relação com o gênero.</w:t>
      </w:r>
    </w:p>
    <w:p w14:paraId="73EEB7E6" w14:textId="77777777" w:rsidR="00AD1960" w:rsidRPr="00D0301E" w:rsidRDefault="00AD1960" w:rsidP="00D0301E">
      <w:pPr>
        <w:spacing w:line="360" w:lineRule="auto"/>
        <w:rPr>
          <w:rFonts w:ascii="Arial" w:hAnsi="Arial" w:cs="Arial"/>
          <w:sz w:val="24"/>
          <w:szCs w:val="24"/>
        </w:rPr>
      </w:pPr>
    </w:p>
    <w:p w14:paraId="73D3F1B3" w14:textId="5FF2FD09" w:rsidR="00AD1960" w:rsidRPr="00D0301E" w:rsidRDefault="00AD1960" w:rsidP="00D0301E">
      <w:pPr>
        <w:spacing w:line="360" w:lineRule="auto"/>
        <w:jc w:val="center"/>
        <w:rPr>
          <w:rFonts w:ascii="Arial" w:hAnsi="Arial" w:cs="Arial"/>
          <w:sz w:val="24"/>
          <w:szCs w:val="24"/>
        </w:rPr>
      </w:pPr>
      <w:r w:rsidRPr="00D0301E">
        <w:rPr>
          <w:rFonts w:ascii="Arial" w:hAnsi="Arial" w:cs="Arial"/>
          <w:noProof/>
          <w:sz w:val="24"/>
          <w:szCs w:val="24"/>
        </w:rPr>
        <w:drawing>
          <wp:inline distT="0" distB="0" distL="0" distR="0" wp14:anchorId="74BA613E" wp14:editId="0BB2A866">
            <wp:extent cx="3657600" cy="2219325"/>
            <wp:effectExtent l="0" t="0" r="0" b="9525"/>
            <wp:docPr id="1939862624" name="Imagem 5" descr="Gráfico, Gráfico de casca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62624" name="Imagem 5" descr="Gráfico, Gráfico de cascata&#10;&#10;Descrição gerada automa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2219325"/>
                    </a:xfrm>
                    <a:prstGeom prst="rect">
                      <a:avLst/>
                    </a:prstGeom>
                    <a:noFill/>
                    <a:ln>
                      <a:noFill/>
                    </a:ln>
                  </pic:spPr>
                </pic:pic>
              </a:graphicData>
            </a:graphic>
          </wp:inline>
        </w:drawing>
      </w:r>
    </w:p>
    <w:p w14:paraId="3AB998D5" w14:textId="55D6EE98" w:rsidR="00AD1960" w:rsidRPr="00D0301E" w:rsidRDefault="00F17AC9" w:rsidP="00D0301E">
      <w:pPr>
        <w:spacing w:line="360" w:lineRule="auto"/>
        <w:jc w:val="both"/>
        <w:rPr>
          <w:rFonts w:ascii="Arial" w:hAnsi="Arial" w:cs="Arial"/>
          <w:sz w:val="24"/>
          <w:szCs w:val="24"/>
        </w:rPr>
      </w:pPr>
      <w:r w:rsidRPr="00D0301E">
        <w:rPr>
          <w:rFonts w:ascii="Arial" w:hAnsi="Arial" w:cs="Arial"/>
          <w:sz w:val="24"/>
          <w:szCs w:val="24"/>
        </w:rPr>
        <w:t xml:space="preserve">No entanto, ao considerar apenas o gênero, não conseguimos obter uma representação completa de uma palavra. Portanto, podemos adicionar uma dimensão adicional usando uma escala de "Realeza". Nessa escala, a palavra estaria mais relacionada à realeza quando mais próxima de 1 e mais associada ao povo comum quando mais próxima de -1. Ao adicionar mais dimensões, podemos definir a palavra de maneira mais precisa, construindo um vetor no qual cada dimensão captura um tipo específico de informação sobre o seu significado. Isso é o que chamamos de Word Embedding! A representação vetorial que descrevemos é conhecida como </w:t>
      </w:r>
      <w:proofErr w:type="spellStart"/>
      <w:r w:rsidRPr="00D0301E">
        <w:rPr>
          <w:rFonts w:ascii="Arial" w:hAnsi="Arial" w:cs="Arial"/>
          <w:sz w:val="24"/>
          <w:szCs w:val="24"/>
        </w:rPr>
        <w:t>embedding</w:t>
      </w:r>
      <w:proofErr w:type="spellEnd"/>
      <w:r w:rsidRPr="00D0301E">
        <w:rPr>
          <w:rFonts w:ascii="Arial" w:hAnsi="Arial" w:cs="Arial"/>
          <w:sz w:val="24"/>
          <w:szCs w:val="24"/>
        </w:rPr>
        <w:t>. Vejamos exemplos para as palavras "rei" e "rainha":</w:t>
      </w:r>
    </w:p>
    <w:p w14:paraId="1651D82A" w14:textId="77777777" w:rsidR="00F17AC9" w:rsidRPr="00D0301E" w:rsidRDefault="00AD1960" w:rsidP="00D0301E">
      <w:pPr>
        <w:spacing w:line="360" w:lineRule="auto"/>
        <w:jc w:val="center"/>
        <w:rPr>
          <w:rFonts w:ascii="Arial" w:hAnsi="Arial" w:cs="Arial"/>
          <w:sz w:val="24"/>
          <w:szCs w:val="24"/>
        </w:rPr>
      </w:pPr>
      <w:r w:rsidRPr="00D0301E">
        <w:rPr>
          <w:rFonts w:ascii="Arial" w:hAnsi="Arial" w:cs="Arial"/>
          <w:noProof/>
          <w:sz w:val="24"/>
          <w:szCs w:val="24"/>
        </w:rPr>
        <w:lastRenderedPageBreak/>
        <w:drawing>
          <wp:inline distT="0" distB="0" distL="0" distR="0" wp14:anchorId="0CC1B7D9" wp14:editId="7F09462D">
            <wp:extent cx="2466975" cy="3248025"/>
            <wp:effectExtent l="0" t="0" r="9525" b="9525"/>
            <wp:docPr id="1446280951" name="Imagem 6"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0951" name="Imagem 6" descr="Uma imagem contendo Tabela&#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3248025"/>
                    </a:xfrm>
                    <a:prstGeom prst="rect">
                      <a:avLst/>
                    </a:prstGeom>
                    <a:noFill/>
                    <a:ln>
                      <a:noFill/>
                    </a:ln>
                  </pic:spPr>
                </pic:pic>
              </a:graphicData>
            </a:graphic>
          </wp:inline>
        </w:drawing>
      </w:r>
    </w:p>
    <w:p w14:paraId="59F03C77" w14:textId="325F55CC" w:rsidR="00AD1960" w:rsidRPr="00D0301E" w:rsidRDefault="00A009C6" w:rsidP="00D0301E">
      <w:pPr>
        <w:spacing w:line="360" w:lineRule="auto"/>
        <w:jc w:val="both"/>
        <w:rPr>
          <w:rFonts w:ascii="Arial" w:hAnsi="Arial" w:cs="Arial"/>
          <w:sz w:val="24"/>
          <w:szCs w:val="24"/>
        </w:rPr>
      </w:pPr>
      <w:r>
        <w:rPr>
          <w:rFonts w:ascii="Arial" w:hAnsi="Arial" w:cs="Arial"/>
          <w:sz w:val="24"/>
          <w:szCs w:val="24"/>
        </w:rPr>
        <w:t>Entretanto</w:t>
      </w:r>
      <w:r w:rsidR="00F17AC9" w:rsidRPr="00D0301E">
        <w:rPr>
          <w:rFonts w:ascii="Arial" w:hAnsi="Arial" w:cs="Arial"/>
          <w:sz w:val="24"/>
          <w:szCs w:val="24"/>
        </w:rPr>
        <w:t xml:space="preserve"> atribuir manualmente valores para essas escalas em todas as palavras de um conjunto de textos seria uma tarefa extremamente complexa, então, como exatamente conseguimos obter esses embeddings? A resposta está em fazer o computador "aprendê-los". Isso significa que utilizamos algoritmos de </w:t>
      </w:r>
      <w:proofErr w:type="spellStart"/>
      <w:r w:rsidR="00F17AC9" w:rsidRPr="00D0301E">
        <w:rPr>
          <w:rFonts w:ascii="Arial" w:hAnsi="Arial" w:cs="Arial"/>
          <w:sz w:val="24"/>
          <w:szCs w:val="24"/>
        </w:rPr>
        <w:t>machine</w:t>
      </w:r>
      <w:proofErr w:type="spellEnd"/>
      <w:r w:rsidR="00F17AC9" w:rsidRPr="00D0301E">
        <w:rPr>
          <w:rFonts w:ascii="Arial" w:hAnsi="Arial" w:cs="Arial"/>
          <w:sz w:val="24"/>
          <w:szCs w:val="24"/>
        </w:rPr>
        <w:t xml:space="preserve"> </w:t>
      </w:r>
      <w:proofErr w:type="spellStart"/>
      <w:r w:rsidR="00F17AC9" w:rsidRPr="00D0301E">
        <w:rPr>
          <w:rFonts w:ascii="Arial" w:hAnsi="Arial" w:cs="Arial"/>
          <w:sz w:val="24"/>
          <w:szCs w:val="24"/>
        </w:rPr>
        <w:t>learning</w:t>
      </w:r>
      <w:proofErr w:type="spellEnd"/>
      <w:r w:rsidR="00F17AC9" w:rsidRPr="00D0301E">
        <w:rPr>
          <w:rFonts w:ascii="Arial" w:hAnsi="Arial" w:cs="Arial"/>
          <w:sz w:val="24"/>
          <w:szCs w:val="24"/>
        </w:rPr>
        <w:t xml:space="preserve"> para gerar os embeddings com base no contexto das palavras.</w:t>
      </w:r>
    </w:p>
    <w:p w14:paraId="40BE375A" w14:textId="2B0198A7" w:rsidR="00AD1960" w:rsidRPr="00D0301E" w:rsidRDefault="00AD1960" w:rsidP="00D0301E">
      <w:pPr>
        <w:spacing w:line="360" w:lineRule="auto"/>
        <w:jc w:val="both"/>
        <w:rPr>
          <w:rFonts w:ascii="Arial" w:hAnsi="Arial" w:cs="Arial"/>
          <w:sz w:val="24"/>
          <w:szCs w:val="24"/>
        </w:rPr>
      </w:pPr>
      <w:r w:rsidRPr="00D0301E">
        <w:rPr>
          <w:rFonts w:ascii="Arial" w:hAnsi="Arial" w:cs="Arial"/>
          <w:sz w:val="24"/>
          <w:szCs w:val="24"/>
        </w:rPr>
        <w:t xml:space="preserve">Existem diferentes abordagens para criar Word Embeddings. Algoritmos populares, como Word2Vec, </w:t>
      </w:r>
      <w:proofErr w:type="spellStart"/>
      <w:r w:rsidRPr="00D0301E">
        <w:rPr>
          <w:rFonts w:ascii="Arial" w:hAnsi="Arial" w:cs="Arial"/>
          <w:sz w:val="24"/>
          <w:szCs w:val="24"/>
        </w:rPr>
        <w:t>GloVe</w:t>
      </w:r>
      <w:proofErr w:type="spellEnd"/>
      <w:r w:rsidRPr="00D0301E">
        <w:rPr>
          <w:rFonts w:ascii="Arial" w:hAnsi="Arial" w:cs="Arial"/>
          <w:sz w:val="24"/>
          <w:szCs w:val="24"/>
        </w:rPr>
        <w:t xml:space="preserve"> e </w:t>
      </w:r>
      <w:proofErr w:type="spellStart"/>
      <w:r w:rsidRPr="00D0301E">
        <w:rPr>
          <w:rFonts w:ascii="Arial" w:hAnsi="Arial" w:cs="Arial"/>
          <w:sz w:val="24"/>
          <w:szCs w:val="24"/>
        </w:rPr>
        <w:t>FastText</w:t>
      </w:r>
      <w:proofErr w:type="spellEnd"/>
      <w:r w:rsidRPr="00D0301E">
        <w:rPr>
          <w:rFonts w:ascii="Arial" w:hAnsi="Arial" w:cs="Arial"/>
          <w:sz w:val="24"/>
          <w:szCs w:val="24"/>
        </w:rPr>
        <w:t>, utilizam técnicas de aprendizado de máquina e redes neurais para gerar essas representações. Esses algoritmos analisam grandes conjuntos de texto, capturando informações contextuais para atribuir valores numéricos aos vetores de palavras.</w:t>
      </w:r>
    </w:p>
    <w:p w14:paraId="5C5E3BA7" w14:textId="77777777" w:rsidR="00AD1960" w:rsidRDefault="00AD1960" w:rsidP="00D0301E">
      <w:pPr>
        <w:spacing w:line="360" w:lineRule="auto"/>
        <w:jc w:val="both"/>
        <w:rPr>
          <w:rFonts w:ascii="Arial" w:hAnsi="Arial" w:cs="Arial"/>
          <w:sz w:val="24"/>
          <w:szCs w:val="24"/>
        </w:rPr>
      </w:pPr>
      <w:r w:rsidRPr="00D0301E">
        <w:rPr>
          <w:rFonts w:ascii="Arial" w:hAnsi="Arial" w:cs="Arial"/>
          <w:sz w:val="24"/>
          <w:szCs w:val="24"/>
        </w:rPr>
        <w:t>Com os Word Embeddings, é possível realizar várias tarefas em NLP, como classificação de texto, análise de sentimento, tradução automática, geração de texto e recuperação de informações. Essas representações são especialmente úteis quando combinadas com modelos de aprendizado de máquina, pois fornecem uma representação densa e semântica das palavras, melhorando o desempenho e a precisão desses modelos.</w:t>
      </w:r>
    </w:p>
    <w:p w14:paraId="57E48DED" w14:textId="77777777" w:rsidR="00D0301E" w:rsidRDefault="00D0301E" w:rsidP="00D0301E">
      <w:pPr>
        <w:spacing w:line="360" w:lineRule="auto"/>
        <w:jc w:val="both"/>
        <w:rPr>
          <w:rFonts w:ascii="Arial" w:hAnsi="Arial" w:cs="Arial"/>
          <w:sz w:val="24"/>
          <w:szCs w:val="24"/>
        </w:rPr>
      </w:pPr>
    </w:p>
    <w:p w14:paraId="1EBCBD17" w14:textId="77777777" w:rsidR="00D0301E" w:rsidRPr="00D0301E" w:rsidRDefault="00D0301E" w:rsidP="00D0301E">
      <w:pPr>
        <w:spacing w:line="360" w:lineRule="auto"/>
        <w:jc w:val="both"/>
        <w:rPr>
          <w:rFonts w:ascii="Arial" w:hAnsi="Arial" w:cs="Arial"/>
          <w:sz w:val="24"/>
          <w:szCs w:val="24"/>
        </w:rPr>
      </w:pPr>
    </w:p>
    <w:p w14:paraId="78B7AB4D" w14:textId="77777777" w:rsidR="00AD1960" w:rsidRPr="00D0301E" w:rsidRDefault="00AD1960" w:rsidP="00D0301E">
      <w:pPr>
        <w:spacing w:line="360" w:lineRule="auto"/>
        <w:rPr>
          <w:rFonts w:ascii="Arial" w:hAnsi="Arial" w:cs="Arial"/>
          <w:sz w:val="24"/>
          <w:szCs w:val="24"/>
        </w:rPr>
      </w:pPr>
    </w:p>
    <w:p w14:paraId="3933982B" w14:textId="77777777" w:rsidR="00AD1960"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lastRenderedPageBreak/>
        <w:t>Word2Vec: Uma Visão Geral</w:t>
      </w:r>
    </w:p>
    <w:p w14:paraId="346DB507" w14:textId="6E08C283" w:rsidR="00AD1960" w:rsidRDefault="00AD1960" w:rsidP="00D0301E">
      <w:pPr>
        <w:spacing w:line="360" w:lineRule="auto"/>
        <w:jc w:val="both"/>
        <w:rPr>
          <w:rFonts w:ascii="Arial" w:hAnsi="Arial" w:cs="Arial"/>
          <w:sz w:val="24"/>
          <w:szCs w:val="24"/>
        </w:rPr>
      </w:pPr>
      <w:r w:rsidRPr="00D0301E">
        <w:rPr>
          <w:rFonts w:ascii="Arial" w:hAnsi="Arial" w:cs="Arial"/>
          <w:sz w:val="24"/>
          <w:szCs w:val="24"/>
        </w:rPr>
        <w:t xml:space="preserve">O Word2Vec é um algoritmo popular para criar Word Embeddings. Ele foi introduzido por </w:t>
      </w:r>
      <w:proofErr w:type="spellStart"/>
      <w:r w:rsidRPr="00D0301E">
        <w:rPr>
          <w:rFonts w:ascii="Arial" w:hAnsi="Arial" w:cs="Arial"/>
          <w:sz w:val="24"/>
          <w:szCs w:val="24"/>
        </w:rPr>
        <w:t>Mikolov</w:t>
      </w:r>
      <w:proofErr w:type="spellEnd"/>
      <w:r w:rsidRPr="00D0301E">
        <w:rPr>
          <w:rFonts w:ascii="Arial" w:hAnsi="Arial" w:cs="Arial"/>
          <w:sz w:val="24"/>
          <w:szCs w:val="24"/>
        </w:rPr>
        <w:t xml:space="preserve"> et al. (2013) e se baseia no princípio de que palavras com significados semelhantes ocorrem em contextos semelhantes. O Word2Vec usa duas arquiteturas principais: </w:t>
      </w:r>
      <w:proofErr w:type="spellStart"/>
      <w:r w:rsidRPr="00D0301E">
        <w:rPr>
          <w:rFonts w:ascii="Arial" w:hAnsi="Arial" w:cs="Arial"/>
          <w:sz w:val="24"/>
          <w:szCs w:val="24"/>
        </w:rPr>
        <w:t>Continuous</w:t>
      </w:r>
      <w:proofErr w:type="spellEnd"/>
      <w:r w:rsidRPr="00D0301E">
        <w:rPr>
          <w:rFonts w:ascii="Arial" w:hAnsi="Arial" w:cs="Arial"/>
          <w:sz w:val="24"/>
          <w:szCs w:val="24"/>
        </w:rPr>
        <w:t xml:space="preserve"> Bag-</w:t>
      </w:r>
      <w:proofErr w:type="spellStart"/>
      <w:r w:rsidRPr="00D0301E">
        <w:rPr>
          <w:rFonts w:ascii="Arial" w:hAnsi="Arial" w:cs="Arial"/>
          <w:sz w:val="24"/>
          <w:szCs w:val="24"/>
        </w:rPr>
        <w:t>of</w:t>
      </w:r>
      <w:proofErr w:type="spellEnd"/>
      <w:r w:rsidRPr="00D0301E">
        <w:rPr>
          <w:rFonts w:ascii="Arial" w:hAnsi="Arial" w:cs="Arial"/>
          <w:sz w:val="24"/>
          <w:szCs w:val="24"/>
        </w:rPr>
        <w:t xml:space="preserve">-Words (CBOW) e </w:t>
      </w:r>
      <w:proofErr w:type="spellStart"/>
      <w:r w:rsidRPr="00D0301E">
        <w:rPr>
          <w:rFonts w:ascii="Arial" w:hAnsi="Arial" w:cs="Arial"/>
          <w:sz w:val="24"/>
          <w:szCs w:val="24"/>
        </w:rPr>
        <w:t>Skip</w:t>
      </w:r>
      <w:proofErr w:type="spellEnd"/>
      <w:r w:rsidRPr="00D0301E">
        <w:rPr>
          <w:rFonts w:ascii="Arial" w:hAnsi="Arial" w:cs="Arial"/>
          <w:sz w:val="24"/>
          <w:szCs w:val="24"/>
        </w:rPr>
        <w:t xml:space="preserve">-gram. O modelo CBOW prevê uma palavra com base em seu contexto, enquanto o modelo </w:t>
      </w:r>
      <w:proofErr w:type="spellStart"/>
      <w:r w:rsidRPr="00D0301E">
        <w:rPr>
          <w:rFonts w:ascii="Arial" w:hAnsi="Arial" w:cs="Arial"/>
          <w:sz w:val="24"/>
          <w:szCs w:val="24"/>
        </w:rPr>
        <w:t>Skip-gram</w:t>
      </w:r>
      <w:proofErr w:type="spellEnd"/>
      <w:r w:rsidRPr="00D0301E">
        <w:rPr>
          <w:rFonts w:ascii="Arial" w:hAnsi="Arial" w:cs="Arial"/>
          <w:sz w:val="24"/>
          <w:szCs w:val="24"/>
        </w:rPr>
        <w:t xml:space="preserve"> prevê o contexto a partir de uma palavra. Ambas as arquiteturas treinam redes neurais para mapear palavras em vetores contínuos de baixa dimensão.</w:t>
      </w:r>
    </w:p>
    <w:p w14:paraId="159A21A8" w14:textId="777FB92F" w:rsidR="0085606D" w:rsidRPr="00D0301E" w:rsidRDefault="0085606D" w:rsidP="00D0301E">
      <w:pPr>
        <w:spacing w:line="360" w:lineRule="auto"/>
        <w:jc w:val="both"/>
        <w:rPr>
          <w:rFonts w:ascii="Arial" w:hAnsi="Arial" w:cs="Arial"/>
          <w:sz w:val="24"/>
          <w:szCs w:val="24"/>
        </w:rPr>
      </w:pPr>
      <w:r w:rsidRPr="0085606D">
        <w:rPr>
          <w:rFonts w:ascii="Arial" w:hAnsi="Arial" w:cs="Arial"/>
          <w:sz w:val="24"/>
          <w:szCs w:val="24"/>
        </w:rPr>
        <w:t xml:space="preserve">Suponhamos que a frase “Fui ao supermercado e comprei abacate” esteja no nosso corpus, para exemplificar. Se escolhermos o modelo CBOW, treinaremos uma rede com a tarefa de prever uma palavra dado o contexto, ou seja, completar “fui ao ___ e comprei abacate” corretamente com “supermercado”. Se escolhermos o </w:t>
      </w:r>
      <w:proofErr w:type="spellStart"/>
      <w:r w:rsidRPr="0085606D">
        <w:rPr>
          <w:rFonts w:ascii="Arial" w:hAnsi="Arial" w:cs="Arial"/>
          <w:sz w:val="24"/>
          <w:szCs w:val="24"/>
        </w:rPr>
        <w:t>Skip</w:t>
      </w:r>
      <w:proofErr w:type="spellEnd"/>
      <w:r w:rsidRPr="0085606D">
        <w:rPr>
          <w:rFonts w:ascii="Arial" w:hAnsi="Arial" w:cs="Arial"/>
          <w:sz w:val="24"/>
          <w:szCs w:val="24"/>
        </w:rPr>
        <w:t>-Gram, a tarefa da rede será dada uma palavra, prever o contexto, ou seja, a partir de “supermercado”, prever “fui”, “ao”, “e”, “comprei”, “abacate”.</w:t>
      </w:r>
    </w:p>
    <w:p w14:paraId="5D024187" w14:textId="77777777" w:rsidR="00F17AC9" w:rsidRDefault="00F17AC9" w:rsidP="00D0301E">
      <w:pPr>
        <w:spacing w:line="360" w:lineRule="auto"/>
        <w:rPr>
          <w:rFonts w:ascii="Arial" w:hAnsi="Arial" w:cs="Arial"/>
          <w:sz w:val="24"/>
          <w:szCs w:val="24"/>
        </w:rPr>
      </w:pPr>
    </w:p>
    <w:p w14:paraId="1939F18D" w14:textId="77777777" w:rsidR="00110E3D" w:rsidRDefault="00110E3D" w:rsidP="00D0301E">
      <w:pPr>
        <w:spacing w:line="360" w:lineRule="auto"/>
        <w:rPr>
          <w:rFonts w:ascii="Arial" w:hAnsi="Arial" w:cs="Arial"/>
          <w:sz w:val="24"/>
          <w:szCs w:val="24"/>
        </w:rPr>
      </w:pPr>
    </w:p>
    <w:p w14:paraId="632F00D9" w14:textId="77777777" w:rsidR="00110E3D" w:rsidRPr="00D0301E" w:rsidRDefault="00110E3D" w:rsidP="00D0301E">
      <w:pPr>
        <w:spacing w:line="360" w:lineRule="auto"/>
        <w:rPr>
          <w:rFonts w:ascii="Arial" w:hAnsi="Arial" w:cs="Arial"/>
          <w:sz w:val="24"/>
          <w:szCs w:val="24"/>
        </w:rPr>
      </w:pPr>
    </w:p>
    <w:p w14:paraId="6FC69373" w14:textId="77777777" w:rsidR="00AD1960"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t>Treinando o Word2Vec</w:t>
      </w:r>
    </w:p>
    <w:p w14:paraId="79554BE6" w14:textId="611B0C0E" w:rsidR="00AD1960" w:rsidRPr="00D0301E" w:rsidRDefault="00AD1960" w:rsidP="00D0301E">
      <w:pPr>
        <w:spacing w:line="360" w:lineRule="auto"/>
        <w:jc w:val="both"/>
        <w:rPr>
          <w:rFonts w:ascii="Arial" w:hAnsi="Arial" w:cs="Arial"/>
          <w:sz w:val="24"/>
          <w:szCs w:val="24"/>
        </w:rPr>
      </w:pPr>
      <w:r w:rsidRPr="00D0301E">
        <w:rPr>
          <w:rFonts w:ascii="Arial" w:hAnsi="Arial" w:cs="Arial"/>
          <w:sz w:val="24"/>
          <w:szCs w:val="24"/>
        </w:rPr>
        <w:t>O treinamento do Word2Vec envolve a apresentação de um grande corpus de texto ao algoritmo. Durante o treinamento, as palavras são convertidas em vetores de palavras iniciais aleatórios. Em seguida, o algoritmo ajusta esses vetores por meio de um processo iterativo, atualizando-os para que palavras semelhantes tenham representações vetoriais próximas. O objetivo é maximizar a probabilidade de prever corretamente as palavras de contexto ou a palavra alvo.</w:t>
      </w:r>
    </w:p>
    <w:p w14:paraId="126AF48E" w14:textId="77777777" w:rsidR="00F17AC9" w:rsidRDefault="00F17AC9" w:rsidP="00D0301E">
      <w:pPr>
        <w:spacing w:line="360" w:lineRule="auto"/>
        <w:jc w:val="center"/>
        <w:rPr>
          <w:rFonts w:ascii="Arial" w:hAnsi="Arial" w:cs="Arial"/>
          <w:sz w:val="28"/>
          <w:szCs w:val="28"/>
        </w:rPr>
      </w:pPr>
    </w:p>
    <w:p w14:paraId="4D878F99" w14:textId="77777777" w:rsidR="00110E3D" w:rsidRDefault="00110E3D" w:rsidP="00D0301E">
      <w:pPr>
        <w:spacing w:line="360" w:lineRule="auto"/>
        <w:jc w:val="center"/>
        <w:rPr>
          <w:rFonts w:ascii="Arial" w:hAnsi="Arial" w:cs="Arial"/>
          <w:sz w:val="28"/>
          <w:szCs w:val="28"/>
        </w:rPr>
      </w:pPr>
    </w:p>
    <w:p w14:paraId="6D7A3DF4" w14:textId="77777777" w:rsidR="00110E3D" w:rsidRPr="00D0301E" w:rsidRDefault="00110E3D" w:rsidP="00D0301E">
      <w:pPr>
        <w:spacing w:line="360" w:lineRule="auto"/>
        <w:jc w:val="center"/>
        <w:rPr>
          <w:rFonts w:ascii="Arial" w:hAnsi="Arial" w:cs="Arial"/>
          <w:sz w:val="28"/>
          <w:szCs w:val="28"/>
        </w:rPr>
      </w:pPr>
    </w:p>
    <w:p w14:paraId="0C3000A3" w14:textId="77777777" w:rsidR="00110E3D" w:rsidRDefault="00110E3D" w:rsidP="00D0301E">
      <w:pPr>
        <w:spacing w:line="360" w:lineRule="auto"/>
        <w:jc w:val="center"/>
        <w:rPr>
          <w:rFonts w:ascii="Arial" w:hAnsi="Arial" w:cs="Arial"/>
          <w:b/>
          <w:bCs/>
          <w:sz w:val="28"/>
          <w:szCs w:val="28"/>
        </w:rPr>
      </w:pPr>
    </w:p>
    <w:p w14:paraId="7BC09BB8" w14:textId="77777777" w:rsidR="00110E3D" w:rsidRDefault="00110E3D" w:rsidP="00D0301E">
      <w:pPr>
        <w:spacing w:line="360" w:lineRule="auto"/>
        <w:jc w:val="center"/>
        <w:rPr>
          <w:rFonts w:ascii="Arial" w:hAnsi="Arial" w:cs="Arial"/>
          <w:b/>
          <w:bCs/>
          <w:sz w:val="28"/>
          <w:szCs w:val="28"/>
        </w:rPr>
      </w:pPr>
    </w:p>
    <w:p w14:paraId="00DF112E" w14:textId="77777777" w:rsidR="00110E3D" w:rsidRDefault="00110E3D" w:rsidP="00D0301E">
      <w:pPr>
        <w:spacing w:line="360" w:lineRule="auto"/>
        <w:jc w:val="center"/>
        <w:rPr>
          <w:rFonts w:ascii="Arial" w:hAnsi="Arial" w:cs="Arial"/>
          <w:b/>
          <w:bCs/>
          <w:sz w:val="28"/>
          <w:szCs w:val="28"/>
        </w:rPr>
      </w:pPr>
    </w:p>
    <w:p w14:paraId="6925A095" w14:textId="77777777" w:rsidR="00110E3D" w:rsidRDefault="00110E3D" w:rsidP="00D0301E">
      <w:pPr>
        <w:spacing w:line="360" w:lineRule="auto"/>
        <w:jc w:val="center"/>
        <w:rPr>
          <w:rFonts w:ascii="Arial" w:hAnsi="Arial" w:cs="Arial"/>
          <w:b/>
          <w:bCs/>
          <w:sz w:val="28"/>
          <w:szCs w:val="28"/>
        </w:rPr>
      </w:pPr>
    </w:p>
    <w:p w14:paraId="584DBA94" w14:textId="08A2D081" w:rsidR="00AD1960"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t>Relações Semânticas e Analogias</w:t>
      </w:r>
    </w:p>
    <w:p w14:paraId="46E79C4C" w14:textId="3E63DC30" w:rsidR="00110E3D" w:rsidRDefault="00AD1960" w:rsidP="00110E3D">
      <w:pPr>
        <w:spacing w:line="360" w:lineRule="auto"/>
        <w:jc w:val="both"/>
        <w:rPr>
          <w:rFonts w:ascii="Arial" w:hAnsi="Arial" w:cs="Arial"/>
          <w:sz w:val="24"/>
          <w:szCs w:val="24"/>
        </w:rPr>
      </w:pPr>
      <w:r w:rsidRPr="00D0301E">
        <w:rPr>
          <w:rFonts w:ascii="Arial" w:hAnsi="Arial" w:cs="Arial"/>
          <w:sz w:val="24"/>
          <w:szCs w:val="24"/>
        </w:rPr>
        <w:t>Os Word Embeddings gerados pelo Word2Vec capturam relações semânticas entre as palavras. Por exemplo, os vetores de palavras "rei" e "rainha" tendem a ter uma relação semelhante aos vetores de palavras "homem" e "mulher". Essas relações podem ser exploradas para resolver tarefas como encontrar palavras sinônimas, detectar relações de analogia (por exemplo, "homem é para mulher assim como rei é para...") e até mesmo realizar operações de álgebra vetorial com palavras.</w:t>
      </w:r>
    </w:p>
    <w:p w14:paraId="0AD011A1" w14:textId="77777777" w:rsidR="00803A6E" w:rsidRDefault="00803A6E" w:rsidP="00110E3D">
      <w:pPr>
        <w:spacing w:line="360" w:lineRule="auto"/>
        <w:jc w:val="both"/>
        <w:rPr>
          <w:rFonts w:ascii="Arial" w:hAnsi="Arial" w:cs="Arial"/>
          <w:sz w:val="24"/>
          <w:szCs w:val="24"/>
        </w:rPr>
      </w:pPr>
    </w:p>
    <w:p w14:paraId="37BAB64F" w14:textId="384E6835" w:rsidR="00803A6E" w:rsidRDefault="00803A6E" w:rsidP="00803A6E">
      <w:pPr>
        <w:spacing w:line="360" w:lineRule="auto"/>
        <w:jc w:val="center"/>
        <w:rPr>
          <w:rFonts w:ascii="Arial" w:hAnsi="Arial" w:cs="Arial"/>
          <w:sz w:val="24"/>
          <w:szCs w:val="24"/>
        </w:rPr>
      </w:pPr>
      <w:r>
        <w:rPr>
          <w:noProof/>
        </w:rPr>
        <w:drawing>
          <wp:inline distT="0" distB="0" distL="0" distR="0" wp14:anchorId="4D728F9C" wp14:editId="39AA3F49">
            <wp:extent cx="3514725" cy="2857500"/>
            <wp:effectExtent l="0" t="0" r="0" b="0"/>
            <wp:docPr id="1696310625" name="Imagem 1" descr="Fundo preto com letras branc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0625" name="Imagem 1" descr="Fundo preto com letras brancas&#10;&#10;Descrição gerada automaticamente com confiança mé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4725" cy="2857500"/>
                    </a:xfrm>
                    <a:prstGeom prst="rect">
                      <a:avLst/>
                    </a:prstGeom>
                    <a:noFill/>
                    <a:ln>
                      <a:noFill/>
                    </a:ln>
                  </pic:spPr>
                </pic:pic>
              </a:graphicData>
            </a:graphic>
          </wp:inline>
        </w:drawing>
      </w:r>
    </w:p>
    <w:p w14:paraId="42BE8885" w14:textId="5EF5827D" w:rsidR="00110E3D" w:rsidRPr="00803A6E" w:rsidRDefault="00803A6E" w:rsidP="00803A6E">
      <w:pPr>
        <w:spacing w:line="360" w:lineRule="auto"/>
        <w:jc w:val="center"/>
        <w:rPr>
          <w:rFonts w:ascii="Arial" w:hAnsi="Arial" w:cs="Arial"/>
          <w:sz w:val="18"/>
          <w:szCs w:val="18"/>
        </w:rPr>
      </w:pPr>
      <w:r w:rsidRPr="00803A6E">
        <w:rPr>
          <w:rFonts w:ascii="Arial" w:hAnsi="Arial" w:cs="Arial"/>
          <w:sz w:val="18"/>
          <w:szCs w:val="18"/>
        </w:rPr>
        <w:t>Representação bidimensional simplificada para exemplificar a relação capturada entre palavras</w:t>
      </w:r>
    </w:p>
    <w:p w14:paraId="5D7E4245" w14:textId="77777777" w:rsidR="00110E3D" w:rsidRDefault="00110E3D" w:rsidP="00110E3D">
      <w:pPr>
        <w:spacing w:line="360" w:lineRule="auto"/>
        <w:jc w:val="both"/>
        <w:rPr>
          <w:rFonts w:ascii="Arial" w:hAnsi="Arial" w:cs="Arial"/>
          <w:sz w:val="24"/>
          <w:szCs w:val="24"/>
        </w:rPr>
      </w:pPr>
    </w:p>
    <w:p w14:paraId="44A86923" w14:textId="77777777" w:rsidR="00110E3D" w:rsidRPr="00D0301E" w:rsidRDefault="00110E3D" w:rsidP="00110E3D">
      <w:pPr>
        <w:spacing w:line="360" w:lineRule="auto"/>
        <w:jc w:val="both"/>
        <w:rPr>
          <w:rFonts w:ascii="Arial" w:hAnsi="Arial" w:cs="Arial"/>
          <w:sz w:val="24"/>
          <w:szCs w:val="24"/>
        </w:rPr>
      </w:pPr>
    </w:p>
    <w:p w14:paraId="1D0BD610" w14:textId="77777777" w:rsidR="00110E3D" w:rsidRDefault="00110E3D" w:rsidP="00D0301E">
      <w:pPr>
        <w:spacing w:line="360" w:lineRule="auto"/>
        <w:jc w:val="center"/>
        <w:rPr>
          <w:rFonts w:ascii="Arial" w:hAnsi="Arial" w:cs="Arial"/>
          <w:b/>
          <w:bCs/>
          <w:sz w:val="28"/>
          <w:szCs w:val="28"/>
        </w:rPr>
      </w:pPr>
    </w:p>
    <w:p w14:paraId="663099E9" w14:textId="77777777" w:rsidR="00110E3D" w:rsidRDefault="00110E3D" w:rsidP="00D0301E">
      <w:pPr>
        <w:spacing w:line="360" w:lineRule="auto"/>
        <w:jc w:val="center"/>
        <w:rPr>
          <w:rFonts w:ascii="Arial" w:hAnsi="Arial" w:cs="Arial"/>
          <w:b/>
          <w:bCs/>
          <w:sz w:val="28"/>
          <w:szCs w:val="28"/>
        </w:rPr>
      </w:pPr>
    </w:p>
    <w:p w14:paraId="58F92156" w14:textId="77777777" w:rsidR="00110E3D" w:rsidRDefault="00110E3D" w:rsidP="00D0301E">
      <w:pPr>
        <w:spacing w:line="360" w:lineRule="auto"/>
        <w:jc w:val="center"/>
        <w:rPr>
          <w:rFonts w:ascii="Arial" w:hAnsi="Arial" w:cs="Arial"/>
          <w:b/>
          <w:bCs/>
          <w:sz w:val="28"/>
          <w:szCs w:val="28"/>
        </w:rPr>
      </w:pPr>
    </w:p>
    <w:p w14:paraId="2DE28421" w14:textId="77777777" w:rsidR="00110E3D" w:rsidRDefault="00110E3D" w:rsidP="00D0301E">
      <w:pPr>
        <w:spacing w:line="360" w:lineRule="auto"/>
        <w:jc w:val="center"/>
        <w:rPr>
          <w:rFonts w:ascii="Arial" w:hAnsi="Arial" w:cs="Arial"/>
          <w:b/>
          <w:bCs/>
          <w:sz w:val="28"/>
          <w:szCs w:val="28"/>
        </w:rPr>
      </w:pPr>
    </w:p>
    <w:p w14:paraId="52C9176D" w14:textId="77777777" w:rsidR="00C87623" w:rsidRDefault="00C87623" w:rsidP="00C87623">
      <w:pPr>
        <w:spacing w:line="360" w:lineRule="auto"/>
        <w:rPr>
          <w:rFonts w:ascii="Arial" w:hAnsi="Arial" w:cs="Arial"/>
          <w:b/>
          <w:bCs/>
          <w:sz w:val="28"/>
          <w:szCs w:val="28"/>
        </w:rPr>
      </w:pPr>
    </w:p>
    <w:p w14:paraId="05202B84" w14:textId="53327BED" w:rsidR="00AD1960" w:rsidRPr="00D0301E" w:rsidRDefault="00AD1960" w:rsidP="00C87623">
      <w:pPr>
        <w:spacing w:line="360" w:lineRule="auto"/>
        <w:jc w:val="center"/>
        <w:rPr>
          <w:rFonts w:ascii="Arial" w:hAnsi="Arial" w:cs="Arial"/>
          <w:b/>
          <w:bCs/>
          <w:sz w:val="28"/>
          <w:szCs w:val="28"/>
        </w:rPr>
      </w:pPr>
      <w:r w:rsidRPr="00D0301E">
        <w:rPr>
          <w:rFonts w:ascii="Arial" w:hAnsi="Arial" w:cs="Arial"/>
          <w:b/>
          <w:bCs/>
          <w:sz w:val="28"/>
          <w:szCs w:val="28"/>
        </w:rPr>
        <w:t>Aplicações Práticas de Word Embeddings</w:t>
      </w:r>
    </w:p>
    <w:p w14:paraId="1BB52A97" w14:textId="604EE953" w:rsidR="00110E3D" w:rsidRDefault="00AD1960" w:rsidP="00110E3D">
      <w:pPr>
        <w:spacing w:line="360" w:lineRule="auto"/>
        <w:jc w:val="both"/>
        <w:rPr>
          <w:rFonts w:ascii="Arial" w:hAnsi="Arial" w:cs="Arial"/>
          <w:sz w:val="24"/>
          <w:szCs w:val="24"/>
        </w:rPr>
      </w:pPr>
      <w:r w:rsidRPr="00D0301E">
        <w:rPr>
          <w:rFonts w:ascii="Arial" w:hAnsi="Arial" w:cs="Arial"/>
          <w:sz w:val="24"/>
          <w:szCs w:val="24"/>
        </w:rPr>
        <w:t>Os Word Embeddings têm inúmeras aplicações práticas em NLP. Eles são essenciais para tarefas como classificação de texto, análise de sentimento, sumarização automática, tradução automática, entre outras. Os embeddings podem ser usados como entrada para modelos de aprendizado de máquina, como redes neurais, fornecendo informações semânticas valiosas e melhorando o desempenho desses modelos.</w:t>
      </w:r>
    </w:p>
    <w:p w14:paraId="6EC74EB0" w14:textId="77777777" w:rsidR="00110E3D" w:rsidRDefault="00110E3D" w:rsidP="00110E3D">
      <w:pPr>
        <w:spacing w:line="360" w:lineRule="auto"/>
        <w:jc w:val="both"/>
        <w:rPr>
          <w:rFonts w:ascii="Arial" w:hAnsi="Arial" w:cs="Arial"/>
          <w:sz w:val="24"/>
          <w:szCs w:val="24"/>
        </w:rPr>
      </w:pPr>
    </w:p>
    <w:p w14:paraId="2017473F" w14:textId="77777777" w:rsidR="00110E3D" w:rsidRDefault="00110E3D" w:rsidP="00110E3D">
      <w:pPr>
        <w:spacing w:line="360" w:lineRule="auto"/>
        <w:jc w:val="both"/>
        <w:rPr>
          <w:rFonts w:ascii="Arial" w:hAnsi="Arial" w:cs="Arial"/>
          <w:sz w:val="24"/>
          <w:szCs w:val="24"/>
        </w:rPr>
      </w:pPr>
    </w:p>
    <w:p w14:paraId="1834FD2E" w14:textId="77777777" w:rsidR="00110E3D" w:rsidRPr="00110E3D" w:rsidRDefault="00110E3D" w:rsidP="00110E3D">
      <w:pPr>
        <w:spacing w:line="360" w:lineRule="auto"/>
        <w:jc w:val="both"/>
        <w:rPr>
          <w:rFonts w:ascii="Arial" w:hAnsi="Arial" w:cs="Arial"/>
          <w:sz w:val="24"/>
          <w:szCs w:val="24"/>
        </w:rPr>
      </w:pPr>
    </w:p>
    <w:p w14:paraId="10A04EE2" w14:textId="4DC8641A" w:rsidR="00AD1960"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t>Aprofundando nos Conceitos de Embeddings</w:t>
      </w:r>
    </w:p>
    <w:p w14:paraId="013185F9" w14:textId="62D003B8" w:rsidR="00AD1960" w:rsidRDefault="00AD1960" w:rsidP="00110E3D">
      <w:pPr>
        <w:spacing w:line="360" w:lineRule="auto"/>
        <w:jc w:val="both"/>
        <w:rPr>
          <w:rFonts w:ascii="Arial" w:hAnsi="Arial" w:cs="Arial"/>
          <w:sz w:val="24"/>
          <w:szCs w:val="24"/>
        </w:rPr>
      </w:pPr>
      <w:r w:rsidRPr="00D0301E">
        <w:rPr>
          <w:rFonts w:ascii="Arial" w:hAnsi="Arial" w:cs="Arial"/>
          <w:sz w:val="24"/>
          <w:szCs w:val="24"/>
        </w:rPr>
        <w:t xml:space="preserve">Além do Word2Vec, existem outros métodos para criar embeddings, como </w:t>
      </w:r>
      <w:proofErr w:type="spellStart"/>
      <w:r w:rsidRPr="00D0301E">
        <w:rPr>
          <w:rFonts w:ascii="Arial" w:hAnsi="Arial" w:cs="Arial"/>
          <w:sz w:val="24"/>
          <w:szCs w:val="24"/>
        </w:rPr>
        <w:t>GloVe</w:t>
      </w:r>
      <w:proofErr w:type="spellEnd"/>
      <w:r w:rsidRPr="00D0301E">
        <w:rPr>
          <w:rFonts w:ascii="Arial" w:hAnsi="Arial" w:cs="Arial"/>
          <w:sz w:val="24"/>
          <w:szCs w:val="24"/>
        </w:rPr>
        <w:t xml:space="preserve">, </w:t>
      </w:r>
      <w:proofErr w:type="spellStart"/>
      <w:r w:rsidRPr="00D0301E">
        <w:rPr>
          <w:rFonts w:ascii="Arial" w:hAnsi="Arial" w:cs="Arial"/>
          <w:sz w:val="24"/>
          <w:szCs w:val="24"/>
        </w:rPr>
        <w:t>FastText</w:t>
      </w:r>
      <w:proofErr w:type="spellEnd"/>
      <w:r w:rsidRPr="00D0301E">
        <w:rPr>
          <w:rFonts w:ascii="Arial" w:hAnsi="Arial" w:cs="Arial"/>
          <w:sz w:val="24"/>
          <w:szCs w:val="24"/>
        </w:rPr>
        <w:t xml:space="preserve"> e BERT. Cada método tem suas próprias características e abordagens, mas todos têm como objetivo capturar o significado das palavras em um espaço vetorial. Aprofundar-se nessas diferentes abordagens e entender suas vantagens e desvantagens pode ajudar a escolher a melhor técnica para um determinado problema.</w:t>
      </w:r>
    </w:p>
    <w:p w14:paraId="61DFAEC6" w14:textId="77777777" w:rsidR="00110E3D" w:rsidRDefault="00110E3D" w:rsidP="00110E3D">
      <w:pPr>
        <w:spacing w:line="360" w:lineRule="auto"/>
        <w:jc w:val="both"/>
        <w:rPr>
          <w:rFonts w:ascii="Arial" w:hAnsi="Arial" w:cs="Arial"/>
          <w:sz w:val="24"/>
          <w:szCs w:val="24"/>
        </w:rPr>
      </w:pPr>
    </w:p>
    <w:p w14:paraId="18C936B9" w14:textId="77777777" w:rsidR="00110E3D" w:rsidRDefault="00110E3D" w:rsidP="00110E3D">
      <w:pPr>
        <w:spacing w:line="360" w:lineRule="auto"/>
        <w:jc w:val="both"/>
        <w:rPr>
          <w:rFonts w:ascii="Arial" w:hAnsi="Arial" w:cs="Arial"/>
          <w:sz w:val="24"/>
          <w:szCs w:val="24"/>
        </w:rPr>
      </w:pPr>
    </w:p>
    <w:p w14:paraId="464766C8" w14:textId="77777777" w:rsidR="00110E3D" w:rsidRPr="00110E3D" w:rsidRDefault="00110E3D" w:rsidP="00110E3D">
      <w:pPr>
        <w:spacing w:line="360" w:lineRule="auto"/>
        <w:jc w:val="both"/>
        <w:rPr>
          <w:rFonts w:ascii="Arial" w:hAnsi="Arial" w:cs="Arial"/>
          <w:sz w:val="24"/>
          <w:szCs w:val="24"/>
        </w:rPr>
      </w:pPr>
    </w:p>
    <w:p w14:paraId="40E5F4EA" w14:textId="77777777" w:rsidR="00110E3D" w:rsidRDefault="00110E3D" w:rsidP="00D0301E">
      <w:pPr>
        <w:spacing w:line="360" w:lineRule="auto"/>
        <w:jc w:val="center"/>
        <w:rPr>
          <w:rFonts w:ascii="Arial" w:hAnsi="Arial" w:cs="Arial"/>
          <w:b/>
          <w:bCs/>
          <w:sz w:val="28"/>
          <w:szCs w:val="28"/>
        </w:rPr>
      </w:pPr>
    </w:p>
    <w:p w14:paraId="5EA2E543" w14:textId="77777777" w:rsidR="00110E3D" w:rsidRDefault="00110E3D" w:rsidP="00D0301E">
      <w:pPr>
        <w:spacing w:line="360" w:lineRule="auto"/>
        <w:jc w:val="center"/>
        <w:rPr>
          <w:rFonts w:ascii="Arial" w:hAnsi="Arial" w:cs="Arial"/>
          <w:b/>
          <w:bCs/>
          <w:sz w:val="28"/>
          <w:szCs w:val="28"/>
        </w:rPr>
      </w:pPr>
    </w:p>
    <w:p w14:paraId="440B1932" w14:textId="77777777" w:rsidR="00110E3D" w:rsidRDefault="00110E3D" w:rsidP="00D0301E">
      <w:pPr>
        <w:spacing w:line="360" w:lineRule="auto"/>
        <w:jc w:val="center"/>
        <w:rPr>
          <w:rFonts w:ascii="Arial" w:hAnsi="Arial" w:cs="Arial"/>
          <w:b/>
          <w:bCs/>
          <w:sz w:val="28"/>
          <w:szCs w:val="28"/>
        </w:rPr>
      </w:pPr>
    </w:p>
    <w:p w14:paraId="38C132A9" w14:textId="77777777" w:rsidR="00110E3D" w:rsidRDefault="00110E3D" w:rsidP="00D0301E">
      <w:pPr>
        <w:spacing w:line="360" w:lineRule="auto"/>
        <w:jc w:val="center"/>
        <w:rPr>
          <w:rFonts w:ascii="Arial" w:hAnsi="Arial" w:cs="Arial"/>
          <w:b/>
          <w:bCs/>
          <w:sz w:val="28"/>
          <w:szCs w:val="28"/>
        </w:rPr>
      </w:pPr>
    </w:p>
    <w:p w14:paraId="21C96FA5" w14:textId="77777777" w:rsidR="00110E3D" w:rsidRDefault="00110E3D" w:rsidP="00D0301E">
      <w:pPr>
        <w:spacing w:line="360" w:lineRule="auto"/>
        <w:jc w:val="center"/>
        <w:rPr>
          <w:rFonts w:ascii="Arial" w:hAnsi="Arial" w:cs="Arial"/>
          <w:b/>
          <w:bCs/>
          <w:sz w:val="28"/>
          <w:szCs w:val="28"/>
        </w:rPr>
      </w:pPr>
    </w:p>
    <w:p w14:paraId="69CECE00" w14:textId="77777777" w:rsidR="00C87623" w:rsidRDefault="00C87623" w:rsidP="00D0301E">
      <w:pPr>
        <w:spacing w:line="360" w:lineRule="auto"/>
        <w:jc w:val="center"/>
        <w:rPr>
          <w:rFonts w:ascii="Arial" w:hAnsi="Arial" w:cs="Arial"/>
          <w:b/>
          <w:bCs/>
          <w:sz w:val="28"/>
          <w:szCs w:val="28"/>
        </w:rPr>
      </w:pPr>
    </w:p>
    <w:p w14:paraId="63ED493E" w14:textId="079492C2" w:rsidR="00AD1960"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t>Conclusão</w:t>
      </w:r>
    </w:p>
    <w:p w14:paraId="53F0BFA7" w14:textId="47CCCB5B" w:rsidR="00D0301E" w:rsidRDefault="00AD1960" w:rsidP="00110E3D">
      <w:pPr>
        <w:spacing w:line="360" w:lineRule="auto"/>
        <w:jc w:val="both"/>
        <w:rPr>
          <w:rFonts w:ascii="Arial" w:hAnsi="Arial" w:cs="Arial"/>
          <w:sz w:val="24"/>
          <w:szCs w:val="24"/>
        </w:rPr>
      </w:pPr>
      <w:r w:rsidRPr="00D0301E">
        <w:rPr>
          <w:rFonts w:ascii="Arial" w:hAnsi="Arial" w:cs="Arial"/>
          <w:sz w:val="24"/>
          <w:szCs w:val="24"/>
        </w:rPr>
        <w:t>Os Word Embeddings, especialmente o algoritmo Word2Vec, desempenham um papel fundamental na compreensão do significado das palavras em modelos de Processamento de Linguagem Natural. Essas representações vetoriais permitem que o computador capture relações semânticas entre as palavras e realize tarefas complexas, como classificação de texto e tradução automática. Além do Word2Vec, explorar outras técnicas de embeddings pode expandir ainda mais a compreensão e o uso dessas representações na área de NLP</w:t>
      </w:r>
      <w:r w:rsidR="00110E3D">
        <w:rPr>
          <w:rFonts w:ascii="Arial" w:hAnsi="Arial" w:cs="Arial"/>
          <w:sz w:val="24"/>
          <w:szCs w:val="24"/>
        </w:rPr>
        <w:t>.</w:t>
      </w:r>
    </w:p>
    <w:p w14:paraId="6AA403EC" w14:textId="77777777" w:rsidR="00110E3D" w:rsidRDefault="00110E3D" w:rsidP="00110E3D">
      <w:pPr>
        <w:spacing w:line="360" w:lineRule="auto"/>
        <w:jc w:val="both"/>
        <w:rPr>
          <w:rFonts w:ascii="Arial" w:hAnsi="Arial" w:cs="Arial"/>
          <w:sz w:val="24"/>
          <w:szCs w:val="24"/>
        </w:rPr>
      </w:pPr>
    </w:p>
    <w:p w14:paraId="328346EE" w14:textId="77777777" w:rsidR="00110E3D" w:rsidRDefault="00110E3D" w:rsidP="00110E3D">
      <w:pPr>
        <w:spacing w:line="360" w:lineRule="auto"/>
        <w:jc w:val="both"/>
        <w:rPr>
          <w:rFonts w:ascii="Arial" w:hAnsi="Arial" w:cs="Arial"/>
          <w:sz w:val="24"/>
          <w:szCs w:val="24"/>
        </w:rPr>
      </w:pPr>
    </w:p>
    <w:p w14:paraId="7895593E" w14:textId="77777777" w:rsidR="00110E3D" w:rsidRPr="00110E3D" w:rsidRDefault="00110E3D" w:rsidP="00110E3D">
      <w:pPr>
        <w:spacing w:line="360" w:lineRule="auto"/>
        <w:jc w:val="both"/>
        <w:rPr>
          <w:rFonts w:ascii="Arial" w:hAnsi="Arial" w:cs="Arial"/>
          <w:sz w:val="24"/>
          <w:szCs w:val="24"/>
        </w:rPr>
      </w:pPr>
    </w:p>
    <w:p w14:paraId="7EFEB934" w14:textId="49AEDA12" w:rsidR="00D0301E" w:rsidRPr="00D0301E" w:rsidRDefault="00AD1960" w:rsidP="00D0301E">
      <w:pPr>
        <w:spacing w:line="360" w:lineRule="auto"/>
        <w:jc w:val="center"/>
        <w:rPr>
          <w:rFonts w:ascii="Arial" w:hAnsi="Arial" w:cs="Arial"/>
          <w:b/>
          <w:bCs/>
          <w:sz w:val="28"/>
          <w:szCs w:val="28"/>
        </w:rPr>
      </w:pPr>
      <w:r w:rsidRPr="00D0301E">
        <w:rPr>
          <w:rFonts w:ascii="Arial" w:hAnsi="Arial" w:cs="Arial"/>
          <w:b/>
          <w:bCs/>
          <w:sz w:val="28"/>
          <w:szCs w:val="28"/>
        </w:rPr>
        <w:t>Referências:</w:t>
      </w:r>
    </w:p>
    <w:p w14:paraId="6E3043E2" w14:textId="77777777" w:rsidR="00AD1960" w:rsidRDefault="00AD1960" w:rsidP="00D0301E">
      <w:pPr>
        <w:spacing w:line="360" w:lineRule="auto"/>
        <w:jc w:val="both"/>
        <w:rPr>
          <w:rFonts w:ascii="Arial" w:hAnsi="Arial" w:cs="Arial"/>
          <w:sz w:val="24"/>
          <w:szCs w:val="24"/>
        </w:rPr>
      </w:pPr>
      <w:proofErr w:type="spellStart"/>
      <w:r w:rsidRPr="00D0301E">
        <w:rPr>
          <w:rFonts w:ascii="Arial" w:hAnsi="Arial" w:cs="Arial"/>
          <w:sz w:val="24"/>
          <w:szCs w:val="24"/>
        </w:rPr>
        <w:t>Mikolov</w:t>
      </w:r>
      <w:proofErr w:type="spellEnd"/>
      <w:r w:rsidRPr="00D0301E">
        <w:rPr>
          <w:rFonts w:ascii="Arial" w:hAnsi="Arial" w:cs="Arial"/>
          <w:sz w:val="24"/>
          <w:szCs w:val="24"/>
        </w:rPr>
        <w:t xml:space="preserve">, T., et al. (2013). </w:t>
      </w:r>
      <w:proofErr w:type="spellStart"/>
      <w:r w:rsidRPr="00D0301E">
        <w:rPr>
          <w:rFonts w:ascii="Arial" w:hAnsi="Arial" w:cs="Arial"/>
          <w:sz w:val="24"/>
          <w:szCs w:val="24"/>
        </w:rPr>
        <w:t>Efficient</w:t>
      </w:r>
      <w:proofErr w:type="spellEnd"/>
      <w:r w:rsidRPr="00D0301E">
        <w:rPr>
          <w:rFonts w:ascii="Arial" w:hAnsi="Arial" w:cs="Arial"/>
          <w:sz w:val="24"/>
          <w:szCs w:val="24"/>
        </w:rPr>
        <w:t xml:space="preserve"> </w:t>
      </w:r>
      <w:proofErr w:type="spellStart"/>
      <w:r w:rsidRPr="00D0301E">
        <w:rPr>
          <w:rFonts w:ascii="Arial" w:hAnsi="Arial" w:cs="Arial"/>
          <w:sz w:val="24"/>
          <w:szCs w:val="24"/>
        </w:rPr>
        <w:t>Estimation</w:t>
      </w:r>
      <w:proofErr w:type="spellEnd"/>
      <w:r w:rsidRPr="00D0301E">
        <w:rPr>
          <w:rFonts w:ascii="Arial" w:hAnsi="Arial" w:cs="Arial"/>
          <w:sz w:val="24"/>
          <w:szCs w:val="24"/>
        </w:rPr>
        <w:t xml:space="preserve"> </w:t>
      </w:r>
      <w:proofErr w:type="spellStart"/>
      <w:r w:rsidRPr="00D0301E">
        <w:rPr>
          <w:rFonts w:ascii="Arial" w:hAnsi="Arial" w:cs="Arial"/>
          <w:sz w:val="24"/>
          <w:szCs w:val="24"/>
        </w:rPr>
        <w:t>of</w:t>
      </w:r>
      <w:proofErr w:type="spellEnd"/>
      <w:r w:rsidRPr="00D0301E">
        <w:rPr>
          <w:rFonts w:ascii="Arial" w:hAnsi="Arial" w:cs="Arial"/>
          <w:sz w:val="24"/>
          <w:szCs w:val="24"/>
        </w:rPr>
        <w:t xml:space="preserve"> Word </w:t>
      </w:r>
      <w:proofErr w:type="spellStart"/>
      <w:r w:rsidRPr="00D0301E">
        <w:rPr>
          <w:rFonts w:ascii="Arial" w:hAnsi="Arial" w:cs="Arial"/>
          <w:sz w:val="24"/>
          <w:szCs w:val="24"/>
        </w:rPr>
        <w:t>Representations</w:t>
      </w:r>
      <w:proofErr w:type="spellEnd"/>
      <w:r w:rsidRPr="00D0301E">
        <w:rPr>
          <w:rFonts w:ascii="Arial" w:hAnsi="Arial" w:cs="Arial"/>
          <w:sz w:val="24"/>
          <w:szCs w:val="24"/>
        </w:rPr>
        <w:t xml:space="preserve"> in Vector Space.</w:t>
      </w:r>
    </w:p>
    <w:p w14:paraId="534C7742" w14:textId="79E2133F" w:rsidR="00735C19" w:rsidRPr="00D0301E" w:rsidRDefault="00735C19" w:rsidP="00D0301E">
      <w:pPr>
        <w:spacing w:line="360" w:lineRule="auto"/>
        <w:jc w:val="both"/>
        <w:rPr>
          <w:rFonts w:ascii="Arial" w:hAnsi="Arial" w:cs="Arial"/>
          <w:sz w:val="24"/>
          <w:szCs w:val="24"/>
        </w:rPr>
      </w:pPr>
      <w:r w:rsidRPr="00D0301E">
        <w:rPr>
          <w:rFonts w:ascii="Arial" w:hAnsi="Arial" w:cs="Arial"/>
          <w:sz w:val="24"/>
          <w:szCs w:val="24"/>
        </w:rPr>
        <w:t>Camilla Fonseca (2021). Word Embedding: fazendo o computador entender o significado das palavras.</w:t>
      </w:r>
    </w:p>
    <w:p w14:paraId="0E10BD4F" w14:textId="5FFB1CD1" w:rsidR="00AD1960" w:rsidRPr="00D0301E" w:rsidRDefault="00AD1960" w:rsidP="00D0301E">
      <w:pPr>
        <w:spacing w:line="360" w:lineRule="auto"/>
        <w:jc w:val="both"/>
        <w:rPr>
          <w:rFonts w:ascii="Arial" w:hAnsi="Arial" w:cs="Arial"/>
          <w:sz w:val="24"/>
          <w:szCs w:val="24"/>
        </w:rPr>
      </w:pPr>
      <w:r w:rsidRPr="00D0301E">
        <w:rPr>
          <w:rFonts w:ascii="Arial" w:hAnsi="Arial" w:cs="Arial"/>
          <w:sz w:val="24"/>
          <w:szCs w:val="24"/>
        </w:rPr>
        <w:t xml:space="preserve">Goldberg, Y. (2016). A Primer </w:t>
      </w:r>
      <w:proofErr w:type="spellStart"/>
      <w:r w:rsidRPr="00D0301E">
        <w:rPr>
          <w:rFonts w:ascii="Arial" w:hAnsi="Arial" w:cs="Arial"/>
          <w:sz w:val="24"/>
          <w:szCs w:val="24"/>
        </w:rPr>
        <w:t>on</w:t>
      </w:r>
      <w:proofErr w:type="spellEnd"/>
      <w:r w:rsidRPr="00D0301E">
        <w:rPr>
          <w:rFonts w:ascii="Arial" w:hAnsi="Arial" w:cs="Arial"/>
          <w:sz w:val="24"/>
          <w:szCs w:val="24"/>
        </w:rPr>
        <w:t xml:space="preserve"> Neural Network Models for Natural </w:t>
      </w:r>
      <w:proofErr w:type="spellStart"/>
      <w:r w:rsidRPr="00D0301E">
        <w:rPr>
          <w:rFonts w:ascii="Arial" w:hAnsi="Arial" w:cs="Arial"/>
          <w:sz w:val="24"/>
          <w:szCs w:val="24"/>
        </w:rPr>
        <w:t>Language</w:t>
      </w:r>
      <w:proofErr w:type="spellEnd"/>
      <w:r w:rsidRPr="00D0301E">
        <w:rPr>
          <w:rFonts w:ascii="Arial" w:hAnsi="Arial" w:cs="Arial"/>
          <w:sz w:val="24"/>
          <w:szCs w:val="24"/>
        </w:rPr>
        <w:t xml:space="preserve"> </w:t>
      </w:r>
      <w:proofErr w:type="spellStart"/>
      <w:r w:rsidRPr="00D0301E">
        <w:rPr>
          <w:rFonts w:ascii="Arial" w:hAnsi="Arial" w:cs="Arial"/>
          <w:sz w:val="24"/>
          <w:szCs w:val="24"/>
        </w:rPr>
        <w:t>Processing</w:t>
      </w:r>
      <w:proofErr w:type="spellEnd"/>
      <w:r w:rsidRPr="00D0301E">
        <w:rPr>
          <w:rFonts w:ascii="Arial" w:hAnsi="Arial" w:cs="Arial"/>
          <w:sz w:val="24"/>
          <w:szCs w:val="24"/>
        </w:rPr>
        <w:t>.</w:t>
      </w:r>
    </w:p>
    <w:sectPr w:rsidR="00AD1960" w:rsidRPr="00D0301E">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ECF84" w14:textId="77777777" w:rsidR="006932CC" w:rsidRDefault="006932CC" w:rsidP="00110E3D">
      <w:pPr>
        <w:spacing w:after="0" w:line="240" w:lineRule="auto"/>
      </w:pPr>
      <w:r>
        <w:separator/>
      </w:r>
    </w:p>
  </w:endnote>
  <w:endnote w:type="continuationSeparator" w:id="0">
    <w:p w14:paraId="2399B197" w14:textId="77777777" w:rsidR="006932CC" w:rsidRDefault="006932CC" w:rsidP="00110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456977"/>
      <w:docPartObj>
        <w:docPartGallery w:val="Page Numbers (Bottom of Page)"/>
        <w:docPartUnique/>
      </w:docPartObj>
    </w:sdtPr>
    <w:sdtContent>
      <w:p w14:paraId="521888B9" w14:textId="0A31770D" w:rsidR="00110E3D" w:rsidRDefault="00110E3D">
        <w:pPr>
          <w:pStyle w:val="Rodap"/>
          <w:jc w:val="right"/>
        </w:pPr>
        <w:r>
          <w:fldChar w:fldCharType="begin"/>
        </w:r>
        <w:r>
          <w:instrText>PAGE   \* MERGEFORMAT</w:instrText>
        </w:r>
        <w:r>
          <w:fldChar w:fldCharType="separate"/>
        </w:r>
        <w:r>
          <w:t>2</w:t>
        </w:r>
        <w:r>
          <w:fldChar w:fldCharType="end"/>
        </w:r>
      </w:p>
    </w:sdtContent>
  </w:sdt>
  <w:p w14:paraId="21CCC1BA" w14:textId="77777777" w:rsidR="00110E3D" w:rsidRDefault="00110E3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1632B" w14:textId="77777777" w:rsidR="006932CC" w:rsidRDefault="006932CC" w:rsidP="00110E3D">
      <w:pPr>
        <w:spacing w:after="0" w:line="240" w:lineRule="auto"/>
      </w:pPr>
      <w:r>
        <w:separator/>
      </w:r>
    </w:p>
  </w:footnote>
  <w:footnote w:type="continuationSeparator" w:id="0">
    <w:p w14:paraId="213D5875" w14:textId="77777777" w:rsidR="006932CC" w:rsidRDefault="006932CC" w:rsidP="00110E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960"/>
    <w:rsid w:val="000B2218"/>
    <w:rsid w:val="00110E3D"/>
    <w:rsid w:val="001376FA"/>
    <w:rsid w:val="004F4C74"/>
    <w:rsid w:val="006932CC"/>
    <w:rsid w:val="007027D1"/>
    <w:rsid w:val="00735C19"/>
    <w:rsid w:val="00803A6E"/>
    <w:rsid w:val="0085606D"/>
    <w:rsid w:val="00A009C6"/>
    <w:rsid w:val="00A1631A"/>
    <w:rsid w:val="00A45839"/>
    <w:rsid w:val="00AD1960"/>
    <w:rsid w:val="00B54467"/>
    <w:rsid w:val="00B72B09"/>
    <w:rsid w:val="00C87623"/>
    <w:rsid w:val="00D0301E"/>
    <w:rsid w:val="00F16C65"/>
    <w:rsid w:val="00F17AC9"/>
    <w:rsid w:val="00FE03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67D4"/>
  <w15:chartTrackingRefBased/>
  <w15:docId w15:val="{882BA0D6-7A4A-4DCF-8EB3-33DB91C0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10E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AD1960"/>
    <w:rPr>
      <w:color w:val="0000FF"/>
      <w:u w:val="single"/>
    </w:rPr>
  </w:style>
  <w:style w:type="paragraph" w:styleId="Cabealho">
    <w:name w:val="header"/>
    <w:basedOn w:val="Normal"/>
    <w:link w:val="CabealhoChar"/>
    <w:uiPriority w:val="99"/>
    <w:unhideWhenUsed/>
    <w:rsid w:val="00110E3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10E3D"/>
  </w:style>
  <w:style w:type="paragraph" w:styleId="Rodap">
    <w:name w:val="footer"/>
    <w:basedOn w:val="Normal"/>
    <w:link w:val="RodapChar"/>
    <w:uiPriority w:val="99"/>
    <w:unhideWhenUsed/>
    <w:rsid w:val="00110E3D"/>
    <w:pPr>
      <w:tabs>
        <w:tab w:val="center" w:pos="4252"/>
        <w:tab w:val="right" w:pos="8504"/>
      </w:tabs>
      <w:spacing w:after="0" w:line="240" w:lineRule="auto"/>
    </w:pPr>
  </w:style>
  <w:style w:type="character" w:customStyle="1" w:styleId="RodapChar">
    <w:name w:val="Rodapé Char"/>
    <w:basedOn w:val="Fontepargpadro"/>
    <w:link w:val="Rodap"/>
    <w:uiPriority w:val="99"/>
    <w:rsid w:val="00110E3D"/>
  </w:style>
  <w:style w:type="character" w:customStyle="1" w:styleId="Ttulo1Char">
    <w:name w:val="Título 1 Char"/>
    <w:basedOn w:val="Fontepargpadro"/>
    <w:link w:val="Ttulo1"/>
    <w:uiPriority w:val="9"/>
    <w:rsid w:val="00110E3D"/>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110E3D"/>
    <w:pPr>
      <w:outlineLvl w:val="9"/>
    </w:pPr>
    <w:rPr>
      <w:kern w:val="0"/>
      <w:lang w:eastAsia="pt-BR"/>
      <w14:ligatures w14:val="none"/>
    </w:rPr>
  </w:style>
  <w:style w:type="paragraph" w:styleId="Sumrio2">
    <w:name w:val="toc 2"/>
    <w:basedOn w:val="Normal"/>
    <w:next w:val="Normal"/>
    <w:autoRedefine/>
    <w:uiPriority w:val="39"/>
    <w:unhideWhenUsed/>
    <w:rsid w:val="00110E3D"/>
    <w:pPr>
      <w:spacing w:after="100"/>
      <w:ind w:left="220"/>
    </w:pPr>
    <w:rPr>
      <w:rFonts w:eastAsiaTheme="minorEastAsia" w:cs="Times New Roman"/>
      <w:kern w:val="0"/>
      <w:lang w:eastAsia="pt-BR"/>
      <w14:ligatures w14:val="none"/>
    </w:rPr>
  </w:style>
  <w:style w:type="paragraph" w:styleId="Sumrio1">
    <w:name w:val="toc 1"/>
    <w:basedOn w:val="Normal"/>
    <w:next w:val="Normal"/>
    <w:autoRedefine/>
    <w:uiPriority w:val="39"/>
    <w:unhideWhenUsed/>
    <w:rsid w:val="00A1631A"/>
    <w:pPr>
      <w:spacing w:after="100"/>
    </w:pPr>
    <w:rPr>
      <w:rFonts w:eastAsiaTheme="minorEastAsia" w:cs="Times New Roman"/>
      <w:b/>
      <w:bCs/>
      <w:kern w:val="0"/>
      <w:lang w:eastAsia="pt-BR"/>
      <w14:ligatures w14:val="none"/>
    </w:rPr>
  </w:style>
  <w:style w:type="paragraph" w:styleId="Sumrio3">
    <w:name w:val="toc 3"/>
    <w:basedOn w:val="Normal"/>
    <w:next w:val="Normal"/>
    <w:autoRedefine/>
    <w:uiPriority w:val="39"/>
    <w:unhideWhenUsed/>
    <w:rsid w:val="00110E3D"/>
    <w:pPr>
      <w:spacing w:after="100"/>
      <w:ind w:left="440"/>
    </w:pPr>
    <w:rPr>
      <w:rFonts w:eastAsiaTheme="minorEastAsia"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160042">
      <w:bodyDiv w:val="1"/>
      <w:marLeft w:val="0"/>
      <w:marRight w:val="0"/>
      <w:marTop w:val="0"/>
      <w:marBottom w:val="0"/>
      <w:divBdr>
        <w:top w:val="none" w:sz="0" w:space="0" w:color="auto"/>
        <w:left w:val="none" w:sz="0" w:space="0" w:color="auto"/>
        <w:bottom w:val="none" w:sz="0" w:space="0" w:color="auto"/>
        <w:right w:val="none" w:sz="0" w:space="0" w:color="auto"/>
      </w:divBdr>
    </w:div>
    <w:div w:id="136872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5EECC-4363-4156-919B-68C7D5ABB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10</Pages>
  <Words>1341</Words>
  <Characters>7242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VINICIUS DOS SANTOS ALMEIDA</dc:creator>
  <cp:keywords/>
  <dc:description/>
  <cp:lastModifiedBy>LUCAS VINICIUS DOS SANTOS ALMEIDA</cp:lastModifiedBy>
  <cp:revision>14</cp:revision>
  <dcterms:created xsi:type="dcterms:W3CDTF">2023-05-28T22:10:00Z</dcterms:created>
  <dcterms:modified xsi:type="dcterms:W3CDTF">2023-05-31T19:57:00Z</dcterms:modified>
</cp:coreProperties>
</file>