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979E8" w:rsidRPr="005979E8" w:rsidRDefault="005979E8" w:rsidP="005979E8">
      <w:pPr>
        <w:pStyle w:val="Ttulo2"/>
      </w:pPr>
      <w:r>
        <w:t xml:space="preserve"> </w:t>
      </w:r>
      <w:r w:rsidRPr="005979E8">
        <w:t>1. O que é um Banco de Dados e por que a Ciência de Dados precisa dele?</w:t>
      </w:r>
    </w:p>
    <w:p w:rsidR="005979E8" w:rsidRPr="005979E8" w:rsidRDefault="005979E8" w:rsidP="005979E8">
      <w:pPr>
        <w:spacing w:before="100" w:beforeAutospacing="1" w:after="100" w:afterAutospacing="1" w:line="240" w:lineRule="auto"/>
        <w:rPr>
          <w:rFonts w:ascii="Times New Roman" w:eastAsia="Times New Roman" w:hAnsi="Times New Roman" w:cs="Times New Roman"/>
          <w:sz w:val="24"/>
          <w:szCs w:val="24"/>
          <w:lang w:eastAsia="pt-BR"/>
        </w:rPr>
      </w:pPr>
      <w:r w:rsidRPr="005979E8">
        <w:rPr>
          <w:rFonts w:ascii="Times New Roman" w:eastAsia="Times New Roman" w:hAnsi="Times New Roman" w:cs="Times New Roman"/>
          <w:sz w:val="24"/>
          <w:szCs w:val="24"/>
          <w:lang w:eastAsia="pt-BR"/>
        </w:rPr>
        <w:t>Para entender o que é um banco de dados, eu imagino uma lojinha. Se você vende pouco, dá para anotar tudo num caderno. Se crescer um pouco, uma planilha do Excel resolve. Mas se for uma empresa gigante, com milhares de pessoas comprando ao mesmo tempo, a planilha vai travar, dar erro e sumir com as informações.</w:t>
      </w:r>
    </w:p>
    <w:p w:rsidR="005979E8" w:rsidRPr="005979E8" w:rsidRDefault="005979E8" w:rsidP="005979E8">
      <w:pPr>
        <w:spacing w:before="100" w:beforeAutospacing="1" w:after="100" w:afterAutospacing="1" w:line="240" w:lineRule="auto"/>
        <w:rPr>
          <w:rFonts w:ascii="Times New Roman" w:eastAsia="Times New Roman" w:hAnsi="Times New Roman" w:cs="Times New Roman"/>
          <w:sz w:val="24"/>
          <w:szCs w:val="24"/>
          <w:lang w:eastAsia="pt-BR"/>
        </w:rPr>
      </w:pPr>
      <w:r w:rsidRPr="005979E8">
        <w:rPr>
          <w:rFonts w:ascii="Times New Roman" w:eastAsia="Times New Roman" w:hAnsi="Times New Roman" w:cs="Times New Roman"/>
          <w:sz w:val="24"/>
          <w:szCs w:val="24"/>
          <w:lang w:eastAsia="pt-BR"/>
        </w:rPr>
        <w:t xml:space="preserve">O </w:t>
      </w:r>
      <w:r w:rsidRPr="005979E8">
        <w:rPr>
          <w:rFonts w:ascii="Times New Roman" w:eastAsia="Times New Roman" w:hAnsi="Times New Roman" w:cs="Times New Roman"/>
          <w:b/>
          <w:bCs/>
          <w:sz w:val="24"/>
          <w:szCs w:val="24"/>
          <w:lang w:eastAsia="pt-BR"/>
        </w:rPr>
        <w:t>banco de dados</w:t>
      </w:r>
      <w:r w:rsidRPr="005979E8">
        <w:rPr>
          <w:rFonts w:ascii="Times New Roman" w:eastAsia="Times New Roman" w:hAnsi="Times New Roman" w:cs="Times New Roman"/>
          <w:sz w:val="24"/>
          <w:szCs w:val="24"/>
          <w:lang w:eastAsia="pt-BR"/>
        </w:rPr>
        <w:t xml:space="preserve"> serve para resolver isso. Ele é como um arquivo digital </w:t>
      </w:r>
      <w:proofErr w:type="spellStart"/>
      <w:proofErr w:type="gramStart"/>
      <w:r w:rsidRPr="005979E8">
        <w:rPr>
          <w:rFonts w:ascii="Times New Roman" w:eastAsia="Times New Roman" w:hAnsi="Times New Roman" w:cs="Times New Roman"/>
          <w:sz w:val="24"/>
          <w:szCs w:val="24"/>
          <w:lang w:eastAsia="pt-BR"/>
        </w:rPr>
        <w:t>super</w:t>
      </w:r>
      <w:proofErr w:type="spellEnd"/>
      <w:r w:rsidRPr="005979E8">
        <w:rPr>
          <w:rFonts w:ascii="Times New Roman" w:eastAsia="Times New Roman" w:hAnsi="Times New Roman" w:cs="Times New Roman"/>
          <w:sz w:val="24"/>
          <w:szCs w:val="24"/>
          <w:lang w:eastAsia="pt-BR"/>
        </w:rPr>
        <w:t xml:space="preserve"> potente</w:t>
      </w:r>
      <w:proofErr w:type="gramEnd"/>
      <w:r w:rsidRPr="005979E8">
        <w:rPr>
          <w:rFonts w:ascii="Times New Roman" w:eastAsia="Times New Roman" w:hAnsi="Times New Roman" w:cs="Times New Roman"/>
          <w:sz w:val="24"/>
          <w:szCs w:val="24"/>
          <w:lang w:eastAsia="pt-BR"/>
        </w:rPr>
        <w:t xml:space="preserve"> que consegue guardar, organizar e proteger muita informação ao mesmo tempo, sem ficar lento e sem misturar as coisas.</w:t>
      </w:r>
    </w:p>
    <w:p w:rsidR="005979E8" w:rsidRPr="005979E8" w:rsidRDefault="005979E8" w:rsidP="005979E8">
      <w:pPr>
        <w:spacing w:before="100" w:beforeAutospacing="1" w:after="100" w:afterAutospacing="1" w:line="240" w:lineRule="auto"/>
        <w:rPr>
          <w:rFonts w:ascii="Times New Roman" w:eastAsia="Times New Roman" w:hAnsi="Times New Roman" w:cs="Times New Roman"/>
          <w:sz w:val="24"/>
          <w:szCs w:val="24"/>
          <w:lang w:eastAsia="pt-BR"/>
        </w:rPr>
      </w:pPr>
      <w:r w:rsidRPr="005979E8">
        <w:rPr>
          <w:rFonts w:ascii="Times New Roman" w:eastAsia="Times New Roman" w:hAnsi="Times New Roman" w:cs="Times New Roman"/>
          <w:sz w:val="24"/>
          <w:szCs w:val="24"/>
          <w:lang w:eastAsia="pt-BR"/>
        </w:rPr>
        <w:t xml:space="preserve">Para quem trabalha com </w:t>
      </w:r>
      <w:r w:rsidRPr="005979E8">
        <w:rPr>
          <w:rFonts w:ascii="Times New Roman" w:eastAsia="Times New Roman" w:hAnsi="Times New Roman" w:cs="Times New Roman"/>
          <w:b/>
          <w:bCs/>
          <w:sz w:val="24"/>
          <w:szCs w:val="24"/>
          <w:lang w:eastAsia="pt-BR"/>
        </w:rPr>
        <w:t>Ciência de Dados</w:t>
      </w:r>
      <w:r w:rsidRPr="005979E8">
        <w:rPr>
          <w:rFonts w:ascii="Times New Roman" w:eastAsia="Times New Roman" w:hAnsi="Times New Roman" w:cs="Times New Roman"/>
          <w:sz w:val="24"/>
          <w:szCs w:val="24"/>
          <w:lang w:eastAsia="pt-BR"/>
        </w:rPr>
        <w:t>, o banco de dados é obrigatório. Não dá para fazer Inteligência Artificial ou analisar grandes volumes de dados (o chamado Big Data) sem ele por três motivos básicos:</w:t>
      </w:r>
    </w:p>
    <w:p w:rsidR="005979E8" w:rsidRPr="005979E8" w:rsidRDefault="005979E8" w:rsidP="005979E8">
      <w:pPr>
        <w:numPr>
          <w:ilvl w:val="0"/>
          <w:numId w:val="1"/>
        </w:numPr>
        <w:spacing w:before="100" w:beforeAutospacing="1" w:after="100" w:afterAutospacing="1" w:line="240" w:lineRule="auto"/>
        <w:rPr>
          <w:rFonts w:ascii="Times New Roman" w:eastAsia="Times New Roman" w:hAnsi="Times New Roman" w:cs="Times New Roman"/>
          <w:sz w:val="24"/>
          <w:szCs w:val="24"/>
          <w:lang w:eastAsia="pt-BR"/>
        </w:rPr>
      </w:pPr>
      <w:r w:rsidRPr="005979E8">
        <w:rPr>
          <w:rFonts w:ascii="Times New Roman" w:eastAsia="Times New Roman" w:hAnsi="Times New Roman" w:cs="Times New Roman"/>
          <w:b/>
          <w:bCs/>
          <w:sz w:val="24"/>
          <w:szCs w:val="24"/>
          <w:lang w:eastAsia="pt-BR"/>
        </w:rPr>
        <w:t>Suporta muita coisa:</w:t>
      </w:r>
      <w:r w:rsidRPr="005979E8">
        <w:rPr>
          <w:rFonts w:ascii="Times New Roman" w:eastAsia="Times New Roman" w:hAnsi="Times New Roman" w:cs="Times New Roman"/>
          <w:sz w:val="24"/>
          <w:szCs w:val="24"/>
          <w:lang w:eastAsia="pt-BR"/>
        </w:rPr>
        <w:t xml:space="preserve"> Aguenta uma quantidade gigante de dados que nenhuma planilha normal conseguiria abrir.</w:t>
      </w:r>
    </w:p>
    <w:p w:rsidR="005979E8" w:rsidRPr="005979E8" w:rsidRDefault="005979E8" w:rsidP="005979E8">
      <w:pPr>
        <w:numPr>
          <w:ilvl w:val="0"/>
          <w:numId w:val="1"/>
        </w:numPr>
        <w:spacing w:before="100" w:beforeAutospacing="1" w:after="100" w:afterAutospacing="1" w:line="240" w:lineRule="auto"/>
        <w:rPr>
          <w:rFonts w:ascii="Times New Roman" w:eastAsia="Times New Roman" w:hAnsi="Times New Roman" w:cs="Times New Roman"/>
          <w:sz w:val="24"/>
          <w:szCs w:val="24"/>
          <w:lang w:eastAsia="pt-BR"/>
        </w:rPr>
      </w:pPr>
      <w:r w:rsidRPr="005979E8">
        <w:rPr>
          <w:rFonts w:ascii="Times New Roman" w:eastAsia="Times New Roman" w:hAnsi="Times New Roman" w:cs="Times New Roman"/>
          <w:b/>
          <w:bCs/>
          <w:sz w:val="24"/>
          <w:szCs w:val="24"/>
          <w:lang w:eastAsia="pt-BR"/>
        </w:rPr>
        <w:t>Organização:</w:t>
      </w:r>
      <w:r w:rsidRPr="005979E8">
        <w:rPr>
          <w:rFonts w:ascii="Times New Roman" w:eastAsia="Times New Roman" w:hAnsi="Times New Roman" w:cs="Times New Roman"/>
          <w:sz w:val="24"/>
          <w:szCs w:val="24"/>
          <w:lang w:eastAsia="pt-BR"/>
        </w:rPr>
        <w:t xml:space="preserve"> Ele força os dados a seguirem uma regra. Assim, a informação já chega mais "limpa" e certinha para o cientista trabalhar.</w:t>
      </w:r>
    </w:p>
    <w:p w:rsidR="005979E8" w:rsidRPr="005979E8" w:rsidRDefault="005979E8" w:rsidP="005979E8">
      <w:pPr>
        <w:numPr>
          <w:ilvl w:val="0"/>
          <w:numId w:val="1"/>
        </w:numPr>
        <w:spacing w:before="100" w:beforeAutospacing="1" w:after="100" w:afterAutospacing="1" w:line="240" w:lineRule="auto"/>
        <w:rPr>
          <w:rFonts w:ascii="Times New Roman" w:eastAsia="Times New Roman" w:hAnsi="Times New Roman" w:cs="Times New Roman"/>
          <w:sz w:val="24"/>
          <w:szCs w:val="24"/>
          <w:lang w:eastAsia="pt-BR"/>
        </w:rPr>
      </w:pPr>
      <w:r w:rsidRPr="005979E8">
        <w:rPr>
          <w:rFonts w:ascii="Times New Roman" w:eastAsia="Times New Roman" w:hAnsi="Times New Roman" w:cs="Times New Roman"/>
          <w:b/>
          <w:bCs/>
          <w:sz w:val="24"/>
          <w:szCs w:val="24"/>
          <w:lang w:eastAsia="pt-BR"/>
        </w:rPr>
        <w:t>Procura rápida:</w:t>
      </w:r>
      <w:r w:rsidRPr="005979E8">
        <w:rPr>
          <w:rFonts w:ascii="Times New Roman" w:eastAsia="Times New Roman" w:hAnsi="Times New Roman" w:cs="Times New Roman"/>
          <w:sz w:val="24"/>
          <w:szCs w:val="24"/>
          <w:lang w:eastAsia="pt-BR"/>
        </w:rPr>
        <w:t xml:space="preserve"> Em vez de ficar caçando uma informação numa lista infinita, o cientista faz uma pergunta pro banco (uma consulta) e ele acha o dado exato em segundos.</w:t>
      </w:r>
    </w:p>
    <w:p w:rsidR="005979E8" w:rsidRDefault="005979E8" w:rsidP="005979E8">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p>
    <w:p w:rsidR="005979E8" w:rsidRDefault="005979E8" w:rsidP="005979E8">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p>
    <w:p w:rsidR="005979E8" w:rsidRPr="005979E8" w:rsidRDefault="005979E8" w:rsidP="005979E8">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979E8">
        <w:rPr>
          <w:rFonts w:ascii="Times New Roman" w:eastAsia="Times New Roman" w:hAnsi="Times New Roman" w:cs="Times New Roman"/>
          <w:b/>
          <w:bCs/>
          <w:sz w:val="36"/>
          <w:szCs w:val="36"/>
          <w:lang w:eastAsia="pt-BR"/>
        </w:rPr>
        <w:t>2. Exemplos no nosso dia a dia</w:t>
      </w:r>
    </w:p>
    <w:p w:rsidR="005979E8" w:rsidRPr="005979E8" w:rsidRDefault="005979E8" w:rsidP="005979E8">
      <w:pPr>
        <w:spacing w:before="100" w:beforeAutospacing="1" w:after="100" w:afterAutospacing="1" w:line="240" w:lineRule="auto"/>
        <w:rPr>
          <w:rFonts w:ascii="Times New Roman" w:eastAsia="Times New Roman" w:hAnsi="Times New Roman" w:cs="Times New Roman"/>
          <w:sz w:val="24"/>
          <w:szCs w:val="24"/>
          <w:lang w:eastAsia="pt-BR"/>
        </w:rPr>
      </w:pPr>
      <w:r w:rsidRPr="005979E8">
        <w:rPr>
          <w:rFonts w:ascii="Times New Roman" w:eastAsia="Times New Roman" w:hAnsi="Times New Roman" w:cs="Times New Roman"/>
          <w:sz w:val="24"/>
          <w:szCs w:val="24"/>
          <w:lang w:eastAsia="pt-BR"/>
        </w:rPr>
        <w:t>Depois que comecei a pesquisar, percebi que a gente usa banco de dados o dia todo sem notar:</w:t>
      </w:r>
    </w:p>
    <w:p w:rsidR="005979E8" w:rsidRPr="005979E8" w:rsidRDefault="005979E8" w:rsidP="005979E8">
      <w:pPr>
        <w:numPr>
          <w:ilvl w:val="0"/>
          <w:numId w:val="2"/>
        </w:numPr>
        <w:spacing w:before="100" w:beforeAutospacing="1" w:after="100" w:afterAutospacing="1" w:line="240" w:lineRule="auto"/>
        <w:rPr>
          <w:rFonts w:ascii="Times New Roman" w:eastAsia="Times New Roman" w:hAnsi="Times New Roman" w:cs="Times New Roman"/>
          <w:sz w:val="24"/>
          <w:szCs w:val="24"/>
          <w:lang w:eastAsia="pt-BR"/>
        </w:rPr>
      </w:pPr>
      <w:r w:rsidRPr="005979E8">
        <w:rPr>
          <w:rFonts w:ascii="Times New Roman" w:eastAsia="Times New Roman" w:hAnsi="Times New Roman" w:cs="Times New Roman"/>
          <w:b/>
          <w:bCs/>
          <w:sz w:val="24"/>
          <w:szCs w:val="24"/>
          <w:lang w:eastAsia="pt-BR"/>
        </w:rPr>
        <w:t xml:space="preserve">Instagram ou </w:t>
      </w:r>
      <w:proofErr w:type="spellStart"/>
      <w:r w:rsidRPr="005979E8">
        <w:rPr>
          <w:rFonts w:ascii="Times New Roman" w:eastAsia="Times New Roman" w:hAnsi="Times New Roman" w:cs="Times New Roman"/>
          <w:b/>
          <w:bCs/>
          <w:sz w:val="24"/>
          <w:szCs w:val="24"/>
          <w:lang w:eastAsia="pt-BR"/>
        </w:rPr>
        <w:t>TikTok</w:t>
      </w:r>
      <w:proofErr w:type="spellEnd"/>
      <w:r w:rsidRPr="005979E8">
        <w:rPr>
          <w:rFonts w:ascii="Times New Roman" w:eastAsia="Times New Roman" w:hAnsi="Times New Roman" w:cs="Times New Roman"/>
          <w:b/>
          <w:bCs/>
          <w:sz w:val="24"/>
          <w:szCs w:val="24"/>
          <w:lang w:eastAsia="pt-BR"/>
        </w:rPr>
        <w:t>:</w:t>
      </w:r>
      <w:r w:rsidRPr="005979E8">
        <w:rPr>
          <w:rFonts w:ascii="Times New Roman" w:eastAsia="Times New Roman" w:hAnsi="Times New Roman" w:cs="Times New Roman"/>
          <w:sz w:val="24"/>
          <w:szCs w:val="24"/>
          <w:lang w:eastAsia="pt-BR"/>
        </w:rPr>
        <w:t xml:space="preserve"> Quando a gente abre o app, o banco de dados trabalha rápido para buscar quem a gente segue, quais foram os últimos posts, os comentários e quantas curtidas cada foto teve para montar a tela.</w:t>
      </w:r>
    </w:p>
    <w:p w:rsidR="005979E8" w:rsidRPr="005979E8" w:rsidRDefault="005979E8" w:rsidP="005979E8">
      <w:pPr>
        <w:numPr>
          <w:ilvl w:val="0"/>
          <w:numId w:val="2"/>
        </w:numPr>
        <w:spacing w:before="100" w:beforeAutospacing="1" w:after="100" w:afterAutospacing="1" w:line="240" w:lineRule="auto"/>
        <w:rPr>
          <w:rFonts w:ascii="Times New Roman" w:eastAsia="Times New Roman" w:hAnsi="Times New Roman" w:cs="Times New Roman"/>
          <w:sz w:val="24"/>
          <w:szCs w:val="24"/>
          <w:lang w:eastAsia="pt-BR"/>
        </w:rPr>
      </w:pPr>
      <w:r w:rsidRPr="005979E8">
        <w:rPr>
          <w:rFonts w:ascii="Times New Roman" w:eastAsia="Times New Roman" w:hAnsi="Times New Roman" w:cs="Times New Roman"/>
          <w:b/>
          <w:bCs/>
          <w:sz w:val="24"/>
          <w:szCs w:val="24"/>
          <w:lang w:eastAsia="pt-BR"/>
        </w:rPr>
        <w:t xml:space="preserve">Netflix ou </w:t>
      </w:r>
      <w:proofErr w:type="spellStart"/>
      <w:r w:rsidRPr="005979E8">
        <w:rPr>
          <w:rFonts w:ascii="Times New Roman" w:eastAsia="Times New Roman" w:hAnsi="Times New Roman" w:cs="Times New Roman"/>
          <w:b/>
          <w:bCs/>
          <w:sz w:val="24"/>
          <w:szCs w:val="24"/>
          <w:lang w:eastAsia="pt-BR"/>
        </w:rPr>
        <w:t>Spotify</w:t>
      </w:r>
      <w:proofErr w:type="spellEnd"/>
      <w:r w:rsidRPr="005979E8">
        <w:rPr>
          <w:rFonts w:ascii="Times New Roman" w:eastAsia="Times New Roman" w:hAnsi="Times New Roman" w:cs="Times New Roman"/>
          <w:b/>
          <w:bCs/>
          <w:sz w:val="24"/>
          <w:szCs w:val="24"/>
          <w:lang w:eastAsia="pt-BR"/>
        </w:rPr>
        <w:t>:</w:t>
      </w:r>
      <w:r w:rsidRPr="005979E8">
        <w:rPr>
          <w:rFonts w:ascii="Times New Roman" w:eastAsia="Times New Roman" w:hAnsi="Times New Roman" w:cs="Times New Roman"/>
          <w:sz w:val="24"/>
          <w:szCs w:val="24"/>
          <w:lang w:eastAsia="pt-BR"/>
        </w:rPr>
        <w:t xml:space="preserve"> Eles guardam milhares de filmes e músicas, mas também salvam tudo o que a gente clica e assiste. Os cientistas de dados usam esse histórico que ficou guardado no banco para fazer o algoritmo sugerir coisas que a gente vai gostar.</w:t>
      </w:r>
    </w:p>
    <w:p w:rsidR="005979E8" w:rsidRPr="005979E8" w:rsidRDefault="005979E8" w:rsidP="005979E8">
      <w:pPr>
        <w:numPr>
          <w:ilvl w:val="0"/>
          <w:numId w:val="2"/>
        </w:numPr>
        <w:spacing w:before="100" w:beforeAutospacing="1" w:after="100" w:afterAutospacing="1" w:line="240" w:lineRule="auto"/>
        <w:rPr>
          <w:rFonts w:ascii="Times New Roman" w:eastAsia="Times New Roman" w:hAnsi="Times New Roman" w:cs="Times New Roman"/>
          <w:sz w:val="24"/>
          <w:szCs w:val="24"/>
          <w:lang w:eastAsia="pt-BR"/>
        </w:rPr>
      </w:pPr>
      <w:r w:rsidRPr="005979E8">
        <w:rPr>
          <w:rFonts w:ascii="Times New Roman" w:eastAsia="Times New Roman" w:hAnsi="Times New Roman" w:cs="Times New Roman"/>
          <w:b/>
          <w:bCs/>
          <w:sz w:val="24"/>
          <w:szCs w:val="24"/>
          <w:lang w:eastAsia="pt-BR"/>
        </w:rPr>
        <w:t>Sites de compras (como Mercado Livre):</w:t>
      </w:r>
      <w:r w:rsidRPr="005979E8">
        <w:rPr>
          <w:rFonts w:ascii="Times New Roman" w:eastAsia="Times New Roman" w:hAnsi="Times New Roman" w:cs="Times New Roman"/>
          <w:sz w:val="24"/>
          <w:szCs w:val="24"/>
          <w:lang w:eastAsia="pt-BR"/>
        </w:rPr>
        <w:t xml:space="preserve"> O banco controla o estoque (para não vender um produto que acabou), mexe no carrinho de compras e salva nosso histórico de pedidos.</w:t>
      </w:r>
    </w:p>
    <w:p w:rsidR="005979E8" w:rsidRDefault="005979E8">
      <w:pPr>
        <w:rPr>
          <w:rFonts w:ascii="Times New Roman" w:eastAsia="Times New Roman" w:hAnsi="Times New Roman" w:cs="Times New Roman"/>
          <w:b/>
          <w:bCs/>
          <w:sz w:val="36"/>
          <w:szCs w:val="36"/>
          <w:lang w:eastAsia="pt-BR"/>
        </w:rPr>
      </w:pPr>
      <w:r>
        <w:rPr>
          <w:rFonts w:ascii="Times New Roman" w:eastAsia="Times New Roman" w:hAnsi="Times New Roman" w:cs="Times New Roman"/>
          <w:b/>
          <w:bCs/>
          <w:sz w:val="36"/>
          <w:szCs w:val="36"/>
          <w:lang w:eastAsia="pt-BR"/>
        </w:rPr>
        <w:br/>
      </w:r>
    </w:p>
    <w:p w:rsidR="005979E8" w:rsidRDefault="005979E8"/>
    <w:p w:rsidR="005979E8" w:rsidRDefault="005979E8"/>
    <w:p w:rsidR="005979E8" w:rsidRDefault="005979E8"/>
    <w:p w:rsidR="005979E8" w:rsidRPr="005979E8" w:rsidRDefault="005979E8" w:rsidP="005979E8">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5979E8">
        <w:rPr>
          <w:rFonts w:ascii="Times New Roman" w:eastAsia="Times New Roman" w:hAnsi="Times New Roman" w:cs="Times New Roman"/>
          <w:b/>
          <w:bCs/>
          <w:sz w:val="36"/>
          <w:szCs w:val="36"/>
          <w:lang w:eastAsia="pt-BR"/>
        </w:rPr>
        <w:t>3. O que significa DDL?</w:t>
      </w:r>
    </w:p>
    <w:p w:rsidR="005979E8" w:rsidRPr="005979E8" w:rsidRDefault="005979E8" w:rsidP="005979E8">
      <w:pPr>
        <w:spacing w:before="100" w:beforeAutospacing="1" w:after="100" w:afterAutospacing="1" w:line="240" w:lineRule="auto"/>
        <w:rPr>
          <w:rFonts w:ascii="Times New Roman" w:eastAsia="Times New Roman" w:hAnsi="Times New Roman" w:cs="Times New Roman"/>
          <w:sz w:val="24"/>
          <w:szCs w:val="24"/>
          <w:lang w:eastAsia="pt-BR"/>
        </w:rPr>
      </w:pPr>
      <w:r w:rsidRPr="005979E8">
        <w:rPr>
          <w:rFonts w:ascii="Times New Roman" w:eastAsia="Times New Roman" w:hAnsi="Times New Roman" w:cs="Times New Roman"/>
          <w:sz w:val="24"/>
          <w:szCs w:val="24"/>
          <w:lang w:eastAsia="pt-BR"/>
        </w:rPr>
        <w:t xml:space="preserve">A </w:t>
      </w:r>
      <w:r w:rsidRPr="005979E8">
        <w:rPr>
          <w:rFonts w:ascii="Times New Roman" w:eastAsia="Times New Roman" w:hAnsi="Times New Roman" w:cs="Times New Roman"/>
          <w:b/>
          <w:bCs/>
          <w:sz w:val="24"/>
          <w:szCs w:val="24"/>
          <w:lang w:eastAsia="pt-BR"/>
        </w:rPr>
        <w:t>DDL (Linguagem de Definição de Dados)</w:t>
      </w:r>
      <w:r w:rsidRPr="005979E8">
        <w:rPr>
          <w:rFonts w:ascii="Times New Roman" w:eastAsia="Times New Roman" w:hAnsi="Times New Roman" w:cs="Times New Roman"/>
          <w:sz w:val="24"/>
          <w:szCs w:val="24"/>
          <w:lang w:eastAsia="pt-BR"/>
        </w:rPr>
        <w:t xml:space="preserve"> é uma parte do SQL (a linguagem dos bancos de dados) que serve para </w:t>
      </w:r>
      <w:r w:rsidRPr="005979E8">
        <w:rPr>
          <w:rFonts w:ascii="Times New Roman" w:eastAsia="Times New Roman" w:hAnsi="Times New Roman" w:cs="Times New Roman"/>
          <w:b/>
          <w:bCs/>
          <w:sz w:val="24"/>
          <w:szCs w:val="24"/>
          <w:lang w:eastAsia="pt-BR"/>
        </w:rPr>
        <w:t>criar e mexer na estrutura</w:t>
      </w:r>
      <w:r w:rsidRPr="005979E8">
        <w:rPr>
          <w:rFonts w:ascii="Times New Roman" w:eastAsia="Times New Roman" w:hAnsi="Times New Roman" w:cs="Times New Roman"/>
          <w:sz w:val="24"/>
          <w:szCs w:val="24"/>
          <w:lang w:eastAsia="pt-BR"/>
        </w:rPr>
        <w:t xml:space="preserve"> do banco, e não nos dados que estão dentro dele.</w:t>
      </w:r>
    </w:p>
    <w:p w:rsidR="005979E8" w:rsidRPr="005979E8" w:rsidRDefault="005979E8" w:rsidP="005979E8">
      <w:pPr>
        <w:spacing w:before="100" w:beforeAutospacing="1" w:after="100" w:afterAutospacing="1" w:line="240" w:lineRule="auto"/>
        <w:rPr>
          <w:rFonts w:ascii="Times New Roman" w:eastAsia="Times New Roman" w:hAnsi="Times New Roman" w:cs="Times New Roman"/>
          <w:sz w:val="24"/>
          <w:szCs w:val="24"/>
          <w:lang w:eastAsia="pt-BR"/>
        </w:rPr>
      </w:pPr>
      <w:r w:rsidRPr="005979E8">
        <w:rPr>
          <w:rFonts w:ascii="Times New Roman" w:eastAsia="Times New Roman" w:hAnsi="Times New Roman" w:cs="Times New Roman"/>
          <w:sz w:val="24"/>
          <w:szCs w:val="24"/>
          <w:lang w:eastAsia="pt-BR"/>
        </w:rPr>
        <w:t>Uma analogia bem simples: se o banco de dados fosse uma casa, a DDL seria o desenho da planta e a construção das paredes e dos cômodos. Ela cria o espaço (os quartos, a cozinha), mas não mexe nos móveis (que seriam os dados guardados).</w:t>
      </w:r>
    </w:p>
    <w:p w:rsidR="005979E8" w:rsidRPr="005979E8" w:rsidRDefault="005979E8" w:rsidP="005979E8">
      <w:pPr>
        <w:spacing w:before="100" w:beforeAutospacing="1" w:after="100" w:afterAutospacing="1" w:line="240" w:lineRule="auto"/>
        <w:rPr>
          <w:rFonts w:ascii="Times New Roman" w:eastAsia="Times New Roman" w:hAnsi="Times New Roman" w:cs="Times New Roman"/>
          <w:sz w:val="24"/>
          <w:szCs w:val="24"/>
          <w:lang w:eastAsia="pt-BR"/>
        </w:rPr>
      </w:pPr>
      <w:r w:rsidRPr="005979E8">
        <w:rPr>
          <w:rFonts w:ascii="Times New Roman" w:eastAsia="Times New Roman" w:hAnsi="Times New Roman" w:cs="Times New Roman"/>
          <w:sz w:val="24"/>
          <w:szCs w:val="24"/>
          <w:lang w:eastAsia="pt-BR"/>
        </w:rPr>
        <w:t>Na prática, os comandos de DDL que fazem isso são:</w:t>
      </w:r>
    </w:p>
    <w:p w:rsidR="005979E8" w:rsidRPr="005979E8" w:rsidRDefault="005979E8" w:rsidP="005979E8">
      <w:pPr>
        <w:numPr>
          <w:ilvl w:val="0"/>
          <w:numId w:val="3"/>
        </w:numPr>
        <w:spacing w:before="100" w:beforeAutospacing="1" w:after="100" w:afterAutospacing="1" w:line="240" w:lineRule="auto"/>
        <w:rPr>
          <w:rFonts w:ascii="Times New Roman" w:eastAsia="Times New Roman" w:hAnsi="Times New Roman" w:cs="Times New Roman"/>
          <w:sz w:val="24"/>
          <w:szCs w:val="24"/>
          <w:lang w:eastAsia="pt-BR"/>
        </w:rPr>
      </w:pPr>
      <w:r w:rsidRPr="005979E8">
        <w:rPr>
          <w:rFonts w:ascii="Algerian" w:eastAsia="Times New Roman" w:hAnsi="Algerian" w:cs="Courier New"/>
          <w:sz w:val="20"/>
          <w:szCs w:val="20"/>
          <w:lang w:eastAsia="pt-BR"/>
        </w:rPr>
        <w:t>CREATE</w:t>
      </w:r>
      <w:r w:rsidRPr="005979E8">
        <w:rPr>
          <w:rFonts w:ascii="Times New Roman" w:eastAsia="Times New Roman" w:hAnsi="Times New Roman" w:cs="Times New Roman"/>
          <w:sz w:val="24"/>
          <w:szCs w:val="24"/>
          <w:lang w:eastAsia="pt-BR"/>
        </w:rPr>
        <w:t>: Serve para criar o banco e as tabelas, definindo o que vai ser texto, o que vai ser número, etc.</w:t>
      </w:r>
    </w:p>
    <w:p w:rsidR="005979E8" w:rsidRPr="005979E8" w:rsidRDefault="005979E8" w:rsidP="005979E8">
      <w:pPr>
        <w:numPr>
          <w:ilvl w:val="0"/>
          <w:numId w:val="3"/>
        </w:numPr>
        <w:spacing w:before="100" w:beforeAutospacing="1" w:after="100" w:afterAutospacing="1" w:line="240" w:lineRule="auto"/>
        <w:rPr>
          <w:rFonts w:ascii="Times New Roman" w:eastAsia="Times New Roman" w:hAnsi="Times New Roman" w:cs="Times New Roman"/>
          <w:sz w:val="24"/>
          <w:szCs w:val="24"/>
          <w:lang w:eastAsia="pt-BR"/>
        </w:rPr>
      </w:pPr>
      <w:r w:rsidRPr="005979E8">
        <w:rPr>
          <w:rFonts w:ascii="Algerian" w:eastAsia="Times New Roman" w:hAnsi="Algerian" w:cs="Courier New"/>
          <w:sz w:val="20"/>
          <w:szCs w:val="20"/>
          <w:lang w:eastAsia="pt-BR"/>
        </w:rPr>
        <w:t>ALTER</w:t>
      </w:r>
      <w:r w:rsidRPr="005979E8">
        <w:rPr>
          <w:rFonts w:ascii="Times New Roman" w:eastAsia="Times New Roman" w:hAnsi="Times New Roman" w:cs="Times New Roman"/>
          <w:sz w:val="24"/>
          <w:szCs w:val="24"/>
          <w:lang w:eastAsia="pt-BR"/>
        </w:rPr>
        <w:t>: Serve para mudar uma tabela que já existe (tipo se eu esqueci de colocar a coluna "telefone" e quero adicionar depois).</w:t>
      </w:r>
    </w:p>
    <w:p w:rsidR="005979E8" w:rsidRPr="005979E8" w:rsidRDefault="005979E8" w:rsidP="005979E8">
      <w:pPr>
        <w:numPr>
          <w:ilvl w:val="0"/>
          <w:numId w:val="3"/>
        </w:numPr>
        <w:spacing w:before="100" w:beforeAutospacing="1" w:after="100" w:afterAutospacing="1" w:line="240" w:lineRule="auto"/>
        <w:rPr>
          <w:rFonts w:ascii="Times New Roman" w:eastAsia="Times New Roman" w:hAnsi="Times New Roman" w:cs="Times New Roman"/>
          <w:sz w:val="24"/>
          <w:szCs w:val="24"/>
          <w:lang w:eastAsia="pt-BR"/>
        </w:rPr>
      </w:pPr>
      <w:r w:rsidRPr="005979E8">
        <w:rPr>
          <w:rFonts w:ascii="Algerian" w:eastAsia="Times New Roman" w:hAnsi="Algerian" w:cs="Courier New"/>
          <w:sz w:val="20"/>
          <w:szCs w:val="20"/>
          <w:lang w:eastAsia="pt-BR"/>
        </w:rPr>
        <w:t>DROP</w:t>
      </w:r>
      <w:r w:rsidRPr="005979E8">
        <w:rPr>
          <w:rFonts w:ascii="Times New Roman" w:eastAsia="Times New Roman" w:hAnsi="Times New Roman" w:cs="Times New Roman"/>
          <w:sz w:val="24"/>
          <w:szCs w:val="24"/>
          <w:lang w:eastAsia="pt-BR"/>
        </w:rPr>
        <w:t>: Serve para apagar uma tabela inteira ou o banco de dados de uma vez.</w:t>
      </w:r>
    </w:p>
    <w:p w:rsidR="005979E8" w:rsidRDefault="005979E8">
      <w:bookmarkStart w:id="0" w:name="_GoBack"/>
      <w:bookmarkEnd w:id="0"/>
    </w:p>
    <w:sectPr w:rsidR="005979E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52146E5"/>
    <w:multiLevelType w:val="multilevel"/>
    <w:tmpl w:val="10CA9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8E2585"/>
    <w:multiLevelType w:val="multilevel"/>
    <w:tmpl w:val="247AB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0F37C44"/>
    <w:multiLevelType w:val="multilevel"/>
    <w:tmpl w:val="01AEE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79E8"/>
    <w:rsid w:val="005979E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00F5FB"/>
  <w15:chartTrackingRefBased/>
  <w15:docId w15:val="{057B59C1-F4F7-4C4A-874F-CB12B27AB1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2">
    <w:name w:val="heading 2"/>
    <w:basedOn w:val="Normal"/>
    <w:link w:val="Ttulo2Char"/>
    <w:uiPriority w:val="9"/>
    <w:qFormat/>
    <w:rsid w:val="005979E8"/>
    <w:pPr>
      <w:spacing w:before="100" w:beforeAutospacing="1" w:after="100" w:afterAutospacing="1" w:line="240" w:lineRule="auto"/>
      <w:outlineLvl w:val="1"/>
    </w:pPr>
    <w:rPr>
      <w:rFonts w:ascii="Times New Roman" w:eastAsia="Times New Roman" w:hAnsi="Times New Roman" w:cs="Times New Roman"/>
      <w:b/>
      <w:bCs/>
      <w:sz w:val="36"/>
      <w:szCs w:val="36"/>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2Char">
    <w:name w:val="Título 2 Char"/>
    <w:basedOn w:val="Fontepargpadro"/>
    <w:link w:val="Ttulo2"/>
    <w:uiPriority w:val="9"/>
    <w:rsid w:val="005979E8"/>
    <w:rPr>
      <w:rFonts w:ascii="Times New Roman" w:eastAsia="Times New Roman" w:hAnsi="Times New Roman" w:cs="Times New Roman"/>
      <w:b/>
      <w:bCs/>
      <w:sz w:val="36"/>
      <w:szCs w:val="36"/>
      <w:lang w:eastAsia="pt-BR"/>
    </w:rPr>
  </w:style>
  <w:style w:type="paragraph" w:styleId="NormalWeb">
    <w:name w:val="Normal (Web)"/>
    <w:basedOn w:val="Normal"/>
    <w:uiPriority w:val="99"/>
    <w:semiHidden/>
    <w:unhideWhenUsed/>
    <w:rsid w:val="005979E8"/>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CdigoHTML">
    <w:name w:val="HTML Code"/>
    <w:basedOn w:val="Fontepargpadro"/>
    <w:uiPriority w:val="99"/>
    <w:semiHidden/>
    <w:unhideWhenUsed/>
    <w:rsid w:val="005979E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927854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433</Words>
  <Characters>2342</Characters>
  <Application>Microsoft Office Word</Application>
  <DocSecurity>0</DocSecurity>
  <Lines>19</Lines>
  <Paragraphs>5</Paragraphs>
  <ScaleCrop>false</ScaleCrop>
  <Company>Senac DF</Company>
  <LinksUpToDate>false</LinksUpToDate>
  <CharactersWithSpaces>2770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Vogel Fernandes</dc:creator>
  <cp:keywords/>
  <dc:description/>
  <cp:lastModifiedBy>Lucas Vogel Fernandes</cp:lastModifiedBy>
  <cp:revision>1</cp:revision>
  <dcterms:created xsi:type="dcterms:W3CDTF">2026-05-25T18:23:00Z</dcterms:created>
  <dcterms:modified xsi:type="dcterms:W3CDTF">2026-05-25T18:27:00Z</dcterms:modified>
</cp:coreProperties>
</file>