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3"/>
        <w:tblW w:w="9066" w:type="dxa"/>
        <w:tblLook w:val="04A0" w:firstRow="1" w:lastRow="0" w:firstColumn="1" w:lastColumn="0" w:noHBand="0" w:noVBand="1"/>
      </w:tblPr>
      <w:tblGrid>
        <w:gridCol w:w="2248"/>
        <w:gridCol w:w="1933"/>
        <w:gridCol w:w="2558"/>
        <w:gridCol w:w="2327"/>
      </w:tblGrid>
      <w:tr w:rsidR="00871E30" w14:paraId="5B890413" w14:textId="77777777" w:rsidTr="00871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7E0E94D8" w14:textId="1C951B8D" w:rsidR="00871E30" w:rsidRDefault="00871E30">
            <w:r>
              <w:t>Age Bracket</w:t>
            </w:r>
          </w:p>
        </w:tc>
        <w:tc>
          <w:tcPr>
            <w:tcW w:w="1933" w:type="dxa"/>
          </w:tcPr>
          <w:p w14:paraId="707EE8DA" w14:textId="433C0005" w:rsidR="00871E30" w:rsidRDefault="00871E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Percentage of Population</w:t>
            </w:r>
          </w:p>
        </w:tc>
        <w:tc>
          <w:tcPr>
            <w:tcW w:w="2558" w:type="dxa"/>
          </w:tcPr>
          <w:p w14:paraId="5E23DF7A" w14:textId="667C6F8C" w:rsidR="00871E30" w:rsidRDefault="00871E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Hospitalisation Rate</w:t>
            </w:r>
          </w:p>
        </w:tc>
        <w:tc>
          <w:tcPr>
            <w:tcW w:w="2327" w:type="dxa"/>
          </w:tcPr>
          <w:p w14:paraId="2141272F" w14:textId="23D6908B" w:rsidR="00871E30" w:rsidRDefault="00871E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Mortality Rate</w:t>
            </w:r>
          </w:p>
        </w:tc>
      </w:tr>
      <w:tr w:rsidR="00871E30" w14:paraId="3EE71DB1" w14:textId="77777777" w:rsidTr="00871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475272E0" w14:textId="1C32193F" w:rsidR="00871E30" w:rsidRDefault="00871E30">
            <w:r>
              <w:t>0 – 9</w:t>
            </w:r>
          </w:p>
        </w:tc>
        <w:tc>
          <w:tcPr>
            <w:tcW w:w="1933" w:type="dxa"/>
          </w:tcPr>
          <w:p w14:paraId="5ABA3326" w14:textId="635C48A2" w:rsidR="00871E30" w:rsidRDefault="00871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11.33%</w:t>
            </w:r>
          </w:p>
        </w:tc>
        <w:tc>
          <w:tcPr>
            <w:tcW w:w="2558" w:type="dxa"/>
          </w:tcPr>
          <w:p w14:paraId="4B9C866F" w14:textId="7446576F" w:rsidR="00871E30" w:rsidRDefault="00871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0.6x</w:t>
            </w:r>
          </w:p>
        </w:tc>
        <w:tc>
          <w:tcPr>
            <w:tcW w:w="2327" w:type="dxa"/>
          </w:tcPr>
          <w:p w14:paraId="4EDE3D6B" w14:textId="53D23AB6" w:rsidR="00871E30" w:rsidRDefault="00871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0.2x</w:t>
            </w:r>
          </w:p>
        </w:tc>
      </w:tr>
      <w:tr w:rsidR="00871E30" w14:paraId="0AE93218" w14:textId="77777777" w:rsidTr="00871E3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79AF6287" w14:textId="327A57EE" w:rsidR="00871E30" w:rsidRPr="00871E30" w:rsidRDefault="00871E30">
            <w:pPr>
              <w:rPr>
                <w:b w:val="0"/>
                <w:bCs w:val="0"/>
              </w:rPr>
            </w:pPr>
            <w:r>
              <w:t>10 - 19</w:t>
            </w:r>
          </w:p>
        </w:tc>
        <w:tc>
          <w:tcPr>
            <w:tcW w:w="1933" w:type="dxa"/>
          </w:tcPr>
          <w:p w14:paraId="73F8231E" w14:textId="04EE42A5" w:rsidR="00871E30" w:rsidRDefault="0087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11.75%</w:t>
            </w:r>
          </w:p>
        </w:tc>
        <w:tc>
          <w:tcPr>
            <w:tcW w:w="2558" w:type="dxa"/>
          </w:tcPr>
          <w:p w14:paraId="093500D9" w14:textId="49952D0B" w:rsidR="00871E30" w:rsidRDefault="0087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0.2x</w:t>
            </w:r>
          </w:p>
        </w:tc>
        <w:tc>
          <w:tcPr>
            <w:tcW w:w="2327" w:type="dxa"/>
          </w:tcPr>
          <w:p w14:paraId="516E2E0B" w14:textId="1907D605" w:rsidR="00871E30" w:rsidRDefault="0087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0.1x</w:t>
            </w:r>
          </w:p>
        </w:tc>
      </w:tr>
      <w:tr w:rsidR="00871E30" w14:paraId="2E77ADE3" w14:textId="77777777" w:rsidTr="00871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6298215D" w14:textId="31E4D2DE" w:rsidR="00871E30" w:rsidRDefault="00871E30">
            <w:r>
              <w:t>20 – 34</w:t>
            </w:r>
          </w:p>
        </w:tc>
        <w:tc>
          <w:tcPr>
            <w:tcW w:w="1933" w:type="dxa"/>
          </w:tcPr>
          <w:p w14:paraId="63CB4DD1" w14:textId="1880248E" w:rsidR="00871E30" w:rsidRDefault="00871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20.54%</w:t>
            </w:r>
          </w:p>
        </w:tc>
        <w:tc>
          <w:tcPr>
            <w:tcW w:w="2558" w:type="dxa"/>
          </w:tcPr>
          <w:p w14:paraId="47B84BF5" w14:textId="4079C5CF" w:rsidR="00871E30" w:rsidRDefault="00871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1x</w:t>
            </w:r>
          </w:p>
        </w:tc>
        <w:tc>
          <w:tcPr>
            <w:tcW w:w="2327" w:type="dxa"/>
          </w:tcPr>
          <w:p w14:paraId="0446E2CE" w14:textId="41326487" w:rsidR="00871E30" w:rsidRDefault="00871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1x</w:t>
            </w:r>
          </w:p>
        </w:tc>
      </w:tr>
      <w:tr w:rsidR="00871E30" w14:paraId="4FC79F60" w14:textId="77777777" w:rsidTr="00871E3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57789764" w14:textId="3D4D0CA5" w:rsidR="00871E30" w:rsidRDefault="00871E30">
            <w:r>
              <w:t>35 – 49</w:t>
            </w:r>
          </w:p>
        </w:tc>
        <w:tc>
          <w:tcPr>
            <w:tcW w:w="1933" w:type="dxa"/>
          </w:tcPr>
          <w:p w14:paraId="70F8C360" w14:textId="573703E2" w:rsidR="00871E30" w:rsidRDefault="0087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19.41%</w:t>
            </w:r>
          </w:p>
        </w:tc>
        <w:tc>
          <w:tcPr>
            <w:tcW w:w="2558" w:type="dxa"/>
          </w:tcPr>
          <w:p w14:paraId="738DD6C2" w14:textId="7F0E5037" w:rsidR="00871E30" w:rsidRDefault="0087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1.7x</w:t>
            </w:r>
          </w:p>
        </w:tc>
        <w:tc>
          <w:tcPr>
            <w:tcW w:w="2327" w:type="dxa"/>
          </w:tcPr>
          <w:p w14:paraId="2374B81B" w14:textId="74CFC55E" w:rsidR="00871E30" w:rsidRDefault="0087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3x</w:t>
            </w:r>
          </w:p>
        </w:tc>
      </w:tr>
      <w:tr w:rsidR="00871E30" w14:paraId="52EA2F0E" w14:textId="77777777" w:rsidTr="00871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2666E662" w14:textId="00B33574" w:rsidR="00871E30" w:rsidRDefault="00871E30">
            <w:r>
              <w:t>50 – 64</w:t>
            </w:r>
          </w:p>
        </w:tc>
        <w:tc>
          <w:tcPr>
            <w:tcW w:w="1933" w:type="dxa"/>
          </w:tcPr>
          <w:p w14:paraId="5DF137F1" w14:textId="36EDBB98" w:rsidR="00871E30" w:rsidRDefault="00871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19.45%</w:t>
            </w:r>
          </w:p>
        </w:tc>
        <w:tc>
          <w:tcPr>
            <w:tcW w:w="2558" w:type="dxa"/>
          </w:tcPr>
          <w:p w14:paraId="41A00C26" w14:textId="3156DDA8" w:rsidR="00871E30" w:rsidRDefault="00871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3.5x</w:t>
            </w:r>
          </w:p>
        </w:tc>
        <w:tc>
          <w:tcPr>
            <w:tcW w:w="2327" w:type="dxa"/>
          </w:tcPr>
          <w:p w14:paraId="33FED97C" w14:textId="1B2A4010" w:rsidR="00871E30" w:rsidRDefault="00871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30x</w:t>
            </w:r>
          </w:p>
        </w:tc>
      </w:tr>
      <w:tr w:rsidR="00871E30" w14:paraId="1F947E6C" w14:textId="77777777" w:rsidTr="00871E30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38C87380" w14:textId="3379BCF1" w:rsidR="00871E30" w:rsidRDefault="00871E30">
            <w:r>
              <w:t>65 – 79</w:t>
            </w:r>
          </w:p>
        </w:tc>
        <w:tc>
          <w:tcPr>
            <w:tcW w:w="1933" w:type="dxa"/>
          </w:tcPr>
          <w:p w14:paraId="267C9F3A" w14:textId="3BD58B6E" w:rsidR="00871E30" w:rsidRDefault="0087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13.54%</w:t>
            </w:r>
          </w:p>
        </w:tc>
        <w:tc>
          <w:tcPr>
            <w:tcW w:w="2558" w:type="dxa"/>
          </w:tcPr>
          <w:p w14:paraId="161F0F51" w14:textId="4FB85446" w:rsidR="00871E30" w:rsidRDefault="0087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6x</w:t>
            </w:r>
          </w:p>
        </w:tc>
        <w:tc>
          <w:tcPr>
            <w:tcW w:w="2327" w:type="dxa"/>
          </w:tcPr>
          <w:p w14:paraId="409B4435" w14:textId="4F5B049A" w:rsidR="00871E30" w:rsidRDefault="0087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75x</w:t>
            </w:r>
          </w:p>
        </w:tc>
      </w:tr>
      <w:tr w:rsidR="00871E30" w14:paraId="3C543033" w14:textId="77777777" w:rsidTr="00871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2DAF55B4" w14:textId="4E803D9E" w:rsidR="00871E30" w:rsidRDefault="00871E30">
            <w:r>
              <w:t>80+</w:t>
            </w:r>
          </w:p>
        </w:tc>
        <w:tc>
          <w:tcPr>
            <w:tcW w:w="1933" w:type="dxa"/>
          </w:tcPr>
          <w:p w14:paraId="7DC0A090" w14:textId="4D8AD2E7" w:rsidR="00871E30" w:rsidRDefault="00871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4.97%</w:t>
            </w:r>
          </w:p>
        </w:tc>
        <w:tc>
          <w:tcPr>
            <w:tcW w:w="2558" w:type="dxa"/>
          </w:tcPr>
          <w:p w14:paraId="1B0B26F9" w14:textId="09E264B8" w:rsidR="00871E30" w:rsidRDefault="00871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15x</w:t>
            </w:r>
          </w:p>
        </w:tc>
        <w:tc>
          <w:tcPr>
            <w:tcW w:w="2327" w:type="dxa"/>
          </w:tcPr>
          <w:p w14:paraId="15E2E411" w14:textId="1B8D5156" w:rsidR="00871E30" w:rsidRDefault="00871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250x</w:t>
            </w:r>
          </w:p>
        </w:tc>
      </w:tr>
    </w:tbl>
    <w:p w14:paraId="7E045369" w14:textId="027A6DC8" w:rsidR="00283C76" w:rsidRDefault="00283C76"/>
    <w:p w14:paraId="2DD24655" w14:textId="5E4E286F" w:rsidR="00871E30" w:rsidRDefault="00871E30">
      <w:r>
        <w:t xml:space="preserve">Hospitalisation/Mortality rates: </w:t>
      </w:r>
      <w:hyperlink r:id="rId5" w:history="1">
        <w:r w:rsidRPr="00F47B39">
          <w:rPr>
            <w:rStyle w:val="Hyperlink"/>
          </w:rPr>
          <w:t>https://www.cdc.gov/coronavirus/2019-ncov/covid-data/investigations-discovery/hospitalization-death-by-age.html</w:t>
        </w:r>
      </w:hyperlink>
    </w:p>
    <w:p w14:paraId="6E7DFA2D" w14:textId="0ADAF55F" w:rsidR="00871E30" w:rsidRDefault="00871E30">
      <w:r>
        <w:t xml:space="preserve">First data source for age distribution (UK): </w:t>
      </w:r>
      <w:hyperlink r:id="rId6" w:history="1">
        <w:r w:rsidR="00FC72D3" w:rsidRPr="00F47B39">
          <w:rPr>
            <w:rStyle w:val="Hyperlink"/>
          </w:rPr>
          <w:t>https://www.statista.com/statistics/281208/population-of-the-england-by-age-group/</w:t>
        </w:r>
      </w:hyperlink>
    </w:p>
    <w:p w14:paraId="6511E2AD" w14:textId="77777777" w:rsidR="00FC72D3" w:rsidRDefault="00FC72D3" w:rsidP="00FC72D3">
      <w:r>
        <w:t xml:space="preserve">Second data source for age distribution (USA): </w:t>
      </w:r>
      <w:hyperlink r:id="rId7" w:history="1">
        <w:r w:rsidRPr="00F47B39">
          <w:rPr>
            <w:rStyle w:val="Hyperlink"/>
          </w:rPr>
          <w:t>https://www.science.org/doi/10.1126/science.abe8372</w:t>
        </w:r>
      </w:hyperlink>
    </w:p>
    <w:p w14:paraId="23EC5469" w14:textId="1E92D07C" w:rsidR="00ED7B8A" w:rsidRDefault="00ED7B8A">
      <w:r>
        <w:br w:type="page"/>
      </w:r>
    </w:p>
    <w:p w14:paraId="0154F4B3" w14:textId="28990524" w:rsidR="00FC72D3" w:rsidRDefault="00ED7B8A" w:rsidP="00ED7B8A">
      <w:pPr>
        <w:pStyle w:val="Heading1"/>
      </w:pPr>
      <w:r>
        <w:lastRenderedPageBreak/>
        <w:t>Grid Search Methodology</w:t>
      </w:r>
    </w:p>
    <w:p w14:paraId="1167044E" w14:textId="41AE7E07" w:rsidR="00ED7B8A" w:rsidRDefault="00ED7B8A" w:rsidP="00ED7B8A">
      <w:r>
        <w:t>Metrics to output:</w:t>
      </w:r>
    </w:p>
    <w:p w14:paraId="074F1B35" w14:textId="7A426E52" w:rsidR="00ED7B8A" w:rsidRDefault="00ED7B8A" w:rsidP="00ED7B8A">
      <w:pPr>
        <w:pStyle w:val="ListParagraph"/>
        <w:numPr>
          <w:ilvl w:val="0"/>
          <w:numId w:val="2"/>
        </w:numPr>
      </w:pPr>
      <w:r>
        <w:t>Total infections</w:t>
      </w:r>
    </w:p>
    <w:p w14:paraId="618F42C3" w14:textId="2538F079" w:rsidR="00ED7B8A" w:rsidRDefault="00ED7B8A" w:rsidP="00ED7B8A">
      <w:pPr>
        <w:pStyle w:val="ListParagraph"/>
        <w:numPr>
          <w:ilvl w:val="0"/>
          <w:numId w:val="2"/>
        </w:numPr>
      </w:pPr>
      <w:r>
        <w:t>Total hospitalisations</w:t>
      </w:r>
    </w:p>
    <w:p w14:paraId="146E2295" w14:textId="4052B328" w:rsidR="00ED7B8A" w:rsidRDefault="00ED7B8A" w:rsidP="00ED7B8A">
      <w:pPr>
        <w:pStyle w:val="ListParagraph"/>
        <w:numPr>
          <w:ilvl w:val="0"/>
          <w:numId w:val="2"/>
        </w:numPr>
      </w:pPr>
      <w:r>
        <w:t>Total deaths</w:t>
      </w:r>
    </w:p>
    <w:p w14:paraId="3FAFE3CB" w14:textId="4A13A5AB" w:rsidR="00ED7B8A" w:rsidRDefault="00ED7B8A" w:rsidP="00ED7B8A">
      <w:pPr>
        <w:pStyle w:val="ListParagraph"/>
        <w:numPr>
          <w:ilvl w:val="0"/>
          <w:numId w:val="2"/>
        </w:numPr>
      </w:pPr>
      <w:r>
        <w:t>Infections per age bracket</w:t>
      </w:r>
    </w:p>
    <w:p w14:paraId="6EC76E7B" w14:textId="76359AA7" w:rsidR="00ED7B8A" w:rsidRDefault="00ED7B8A" w:rsidP="00ED7B8A">
      <w:pPr>
        <w:pStyle w:val="ListParagraph"/>
        <w:numPr>
          <w:ilvl w:val="0"/>
          <w:numId w:val="2"/>
        </w:numPr>
      </w:pPr>
      <w:r>
        <w:t>Hospitalizations per age bracket</w:t>
      </w:r>
    </w:p>
    <w:p w14:paraId="746685CE" w14:textId="4DBF71DC" w:rsidR="00ED7B8A" w:rsidRDefault="00ED7B8A" w:rsidP="00ED7B8A">
      <w:pPr>
        <w:pStyle w:val="ListParagraph"/>
        <w:numPr>
          <w:ilvl w:val="0"/>
          <w:numId w:val="2"/>
        </w:numPr>
      </w:pPr>
      <w:r>
        <w:t>Deaths per age bracket</w:t>
      </w:r>
    </w:p>
    <w:p w14:paraId="12BEE08B" w14:textId="55CCB05A" w:rsidR="00ED7B8A" w:rsidRDefault="00ED7B8A" w:rsidP="00ED7B8A">
      <w:r>
        <w:t>Parameters for vaccination:</w:t>
      </w:r>
    </w:p>
    <w:p w14:paraId="43086830" w14:textId="599C99E1" w:rsidR="00ED7B8A" w:rsidRDefault="00ED7B8A" w:rsidP="00ED7B8A">
      <w:pPr>
        <w:pStyle w:val="ListParagraph"/>
        <w:numPr>
          <w:ilvl w:val="0"/>
          <w:numId w:val="1"/>
        </w:numPr>
      </w:pPr>
      <w:r>
        <w:t xml:space="preserve">Vaccine supply </w:t>
      </w:r>
    </w:p>
    <w:p w14:paraId="34BA2CED" w14:textId="3491D4C7" w:rsidR="00ED7B8A" w:rsidRDefault="00ED7B8A" w:rsidP="00ED7B8A">
      <w:pPr>
        <w:pStyle w:val="ListParagraph"/>
        <w:numPr>
          <w:ilvl w:val="1"/>
          <w:numId w:val="1"/>
        </w:numPr>
      </w:pPr>
      <w:r>
        <w:t>Limits number of vaccinations that can occur</w:t>
      </w:r>
    </w:p>
    <w:p w14:paraId="2E2CA20C" w14:textId="02787C2A" w:rsidR="00ED7B8A" w:rsidRDefault="00ED7B8A" w:rsidP="00ED7B8A">
      <w:pPr>
        <w:pStyle w:val="ListParagraph"/>
        <w:numPr>
          <w:ilvl w:val="0"/>
          <w:numId w:val="1"/>
        </w:numPr>
      </w:pPr>
      <w:r>
        <w:t>Age prioritisation</w:t>
      </w:r>
    </w:p>
    <w:p w14:paraId="6340106D" w14:textId="67C8206E" w:rsidR="00ED7B8A" w:rsidRDefault="00ED7B8A" w:rsidP="00ED7B8A">
      <w:pPr>
        <w:pStyle w:val="ListParagraph"/>
        <w:numPr>
          <w:ilvl w:val="1"/>
          <w:numId w:val="1"/>
        </w:numPr>
      </w:pPr>
      <w:r>
        <w:t>Order of ages that can be vaccinated, i.e. 80+  -&gt; 60-80 -&gt; 40-60 -&gt; etc</w:t>
      </w:r>
    </w:p>
    <w:p w14:paraId="622B92FE" w14:textId="4B459B03" w:rsidR="00ED7B8A" w:rsidRDefault="00ED7B8A" w:rsidP="00ED7B8A">
      <w:pPr>
        <w:pStyle w:val="ListParagraph"/>
        <w:numPr>
          <w:ilvl w:val="1"/>
          <w:numId w:val="1"/>
        </w:numPr>
      </w:pPr>
      <w:r>
        <w:t>Not number of vaccinations per age-bracket, just the order in which they are provided</w:t>
      </w:r>
    </w:p>
    <w:p w14:paraId="5B8C3894" w14:textId="76392797" w:rsidR="00ED7B8A" w:rsidRDefault="00ED7B8A" w:rsidP="00ED7B8A">
      <w:pPr>
        <w:pStyle w:val="ListParagraph"/>
        <w:numPr>
          <w:ilvl w:val="0"/>
          <w:numId w:val="1"/>
        </w:numPr>
      </w:pPr>
      <w:r>
        <w:t>Vaccine efficacy</w:t>
      </w:r>
    </w:p>
    <w:p w14:paraId="09B0C5EB" w14:textId="1F3C244C" w:rsidR="00ED7B8A" w:rsidRDefault="00ED7B8A" w:rsidP="00ED7B8A">
      <w:pPr>
        <w:pStyle w:val="ListParagraph"/>
        <w:numPr>
          <w:ilvl w:val="1"/>
          <w:numId w:val="1"/>
        </w:numPr>
      </w:pPr>
      <w:r>
        <w:t>Chance for vaccine to prevent infection</w:t>
      </w:r>
    </w:p>
    <w:p w14:paraId="61494336" w14:textId="215D7998" w:rsidR="00556828" w:rsidRDefault="00556828" w:rsidP="00556828">
      <w:pPr>
        <w:pStyle w:val="ListParagraph"/>
        <w:numPr>
          <w:ilvl w:val="0"/>
          <w:numId w:val="1"/>
        </w:numPr>
      </w:pPr>
      <w:r>
        <w:t>Number of vaccinations per time step</w:t>
      </w:r>
    </w:p>
    <w:p w14:paraId="1A0E83C7" w14:textId="5C8460A3" w:rsidR="00556828" w:rsidRDefault="00556828" w:rsidP="00556828">
      <w:pPr>
        <w:pStyle w:val="ListParagraph"/>
        <w:numPr>
          <w:ilvl w:val="1"/>
          <w:numId w:val="1"/>
        </w:numPr>
      </w:pPr>
      <w:r>
        <w:t>I.e. Constant total number of vaccinations, but changes how quickly they are “rolled out”</w:t>
      </w:r>
    </w:p>
    <w:p w14:paraId="491A345E" w14:textId="7DC4C7FF" w:rsidR="00556828" w:rsidRDefault="00556828">
      <w:r>
        <w:br w:type="page"/>
      </w:r>
    </w:p>
    <w:p w14:paraId="01398D02" w14:textId="68D4BB81" w:rsidR="00556828" w:rsidRDefault="00556828" w:rsidP="00556828">
      <w:pPr>
        <w:pStyle w:val="Heading1"/>
      </w:pPr>
      <w:r>
        <w:lastRenderedPageBreak/>
        <w:t>Literature Review – Additional Papers</w:t>
      </w:r>
    </w:p>
    <w:p w14:paraId="442A2798" w14:textId="247126A6" w:rsidR="00556828" w:rsidRDefault="00556828" w:rsidP="00556828">
      <w:hyperlink r:id="rId8" w:history="1">
        <w:r w:rsidRPr="00056964">
          <w:rPr>
            <w:rStyle w:val="Hyperlink"/>
          </w:rPr>
          <w:t>https://www.nature.com/articles/s41577-022-00687-3#Sec4</w:t>
        </w:r>
      </w:hyperlink>
    </w:p>
    <w:p w14:paraId="010C9D94" w14:textId="58391BF4" w:rsidR="00556828" w:rsidRDefault="00556828" w:rsidP="00556828">
      <w:hyperlink r:id="rId9" w:history="1">
        <w:r w:rsidRPr="00056964">
          <w:rPr>
            <w:rStyle w:val="Hyperlink"/>
          </w:rPr>
          <w:t>https://www.sciencedirect.com/science/article/pii/S0022519313000258</w:t>
        </w:r>
      </w:hyperlink>
    </w:p>
    <w:p w14:paraId="6BF0C814" w14:textId="5163DBAD" w:rsidR="00556828" w:rsidRDefault="00556828" w:rsidP="00556828">
      <w:hyperlink r:id="rId10" w:history="1">
        <w:r w:rsidRPr="00056964">
          <w:rPr>
            <w:rStyle w:val="Hyperlink"/>
          </w:rPr>
          <w:t>https://link.springer.com/chapter/10.1007/978-1-4419-7185-2_1</w:t>
        </w:r>
      </w:hyperlink>
    </w:p>
    <w:p w14:paraId="0AE2D256" w14:textId="7DB4C28A" w:rsidR="00556828" w:rsidRDefault="00556828" w:rsidP="00556828">
      <w:hyperlink r:id="rId11" w:history="1">
        <w:r w:rsidRPr="00056964">
          <w:rPr>
            <w:rStyle w:val="Hyperlink"/>
          </w:rPr>
          <w:t>https://www.mdpi.com/2076-393X/10/4/591</w:t>
        </w:r>
      </w:hyperlink>
    </w:p>
    <w:p w14:paraId="4057EC41" w14:textId="77777777" w:rsidR="00556828" w:rsidRPr="00556828" w:rsidRDefault="00556828" w:rsidP="00556828"/>
    <w:sectPr w:rsidR="00556828" w:rsidRPr="00556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10AA2"/>
    <w:multiLevelType w:val="hybridMultilevel"/>
    <w:tmpl w:val="0D04A8AE"/>
    <w:lvl w:ilvl="0" w:tplc="B6A2EA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72269"/>
    <w:multiLevelType w:val="hybridMultilevel"/>
    <w:tmpl w:val="C848EE6E"/>
    <w:lvl w:ilvl="0" w:tplc="A17C85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334620">
    <w:abstractNumId w:val="0"/>
  </w:num>
  <w:num w:numId="2" w16cid:durableId="1401487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74"/>
    <w:rsid w:val="00004974"/>
    <w:rsid w:val="0017633D"/>
    <w:rsid w:val="00283C76"/>
    <w:rsid w:val="003B04DF"/>
    <w:rsid w:val="00556828"/>
    <w:rsid w:val="00715876"/>
    <w:rsid w:val="00871E30"/>
    <w:rsid w:val="00BD1044"/>
    <w:rsid w:val="00ED7B8A"/>
    <w:rsid w:val="00FC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1879176A"/>
  <w15:chartTrackingRefBased/>
  <w15:docId w15:val="{0A961803-0433-42FD-BADB-402D017D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71E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871E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871E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871E3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871E3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871E3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71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E3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D7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577-022-00687-3#Sec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cience.org/doi/10.1126/science.abe837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ista.com/statistics/281208/population-of-the-england-by-age-group/" TargetMode="External"/><Relationship Id="rId11" Type="http://schemas.openxmlformats.org/officeDocument/2006/relationships/hyperlink" Target="https://www.mdpi.com/2076-393X/10/4/591" TargetMode="External"/><Relationship Id="rId5" Type="http://schemas.openxmlformats.org/officeDocument/2006/relationships/hyperlink" Target="https://www.cdc.gov/coronavirus/2019-ncov/covid-data/investigations-discovery/hospitalization-death-by-age.html" TargetMode="External"/><Relationship Id="rId10" Type="http://schemas.openxmlformats.org/officeDocument/2006/relationships/hyperlink" Target="https://link.springer.com/chapter/10.1007/978-1-4419-7185-2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00225193130002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Warwick (lkw1g20)</dc:creator>
  <cp:keywords/>
  <dc:description/>
  <cp:lastModifiedBy>Lucas Warwick (lkw1g20)</cp:lastModifiedBy>
  <cp:revision>6</cp:revision>
  <dcterms:created xsi:type="dcterms:W3CDTF">2023-01-15T17:11:00Z</dcterms:created>
  <dcterms:modified xsi:type="dcterms:W3CDTF">2023-02-08T15:04:00Z</dcterms:modified>
</cp:coreProperties>
</file>