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CDD0" w14:textId="77777777" w:rsidR="00B92635" w:rsidRPr="00B92635" w:rsidRDefault="00B92635" w:rsidP="00B9263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ESTUDO DE CASO</w:t>
      </w:r>
    </w:p>
    <w:p w14:paraId="213A5B6A" w14:textId="20569BF6" w:rsidR="00B92635" w:rsidRPr="00B92635" w:rsidRDefault="00296D8D" w:rsidP="00B9263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CRECHE</w:t>
      </w:r>
      <w:r w:rsidR="00B92635" w:rsidRPr="00B92635">
        <w:rPr>
          <w:rFonts w:ascii="Arial" w:hAnsi="Arial" w:cs="Arial"/>
          <w:b/>
          <w:bCs/>
          <w:sz w:val="24"/>
          <w:szCs w:val="24"/>
        </w:rPr>
        <w:t xml:space="preserve"> – AEE</w:t>
      </w:r>
    </w:p>
    <w:p w14:paraId="4379ABCE" w14:textId="29C4467C" w:rsidR="00B92635" w:rsidRP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2DC0DCEC" w14:textId="77777777" w:rsidR="00B92635" w:rsidRPr="00B92635" w:rsidRDefault="00B92635" w:rsidP="00B92635">
      <w:pPr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1. IDENTIFICAÇÃO DA CRIANÇA</w:t>
      </w:r>
    </w:p>
    <w:p w14:paraId="1F374E3A" w14:textId="69D0CB5A" w:rsidR="00B92635" w:rsidRDefault="00B92635" w:rsidP="00B92635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pPr w:leftFromText="141" w:rightFromText="141" w:vertAnchor="page" w:horzAnchor="margin" w:tblpXSpec="center" w:tblpY="3694"/>
        <w:tblW w:w="9827" w:type="dxa"/>
        <w:tblLook w:val="04A0" w:firstRow="1" w:lastRow="0" w:firstColumn="1" w:lastColumn="0" w:noHBand="0" w:noVBand="1"/>
      </w:tblPr>
      <w:tblGrid>
        <w:gridCol w:w="5309"/>
        <w:gridCol w:w="4518"/>
      </w:tblGrid>
      <w:tr w:rsidR="00B92635" w:rsidRPr="00515279" w14:paraId="2157227E" w14:textId="77777777" w:rsidTr="00BD32D9">
        <w:tc>
          <w:tcPr>
            <w:tcW w:w="9827" w:type="dxa"/>
            <w:gridSpan w:val="2"/>
          </w:tcPr>
          <w:p w14:paraId="6638851A" w14:textId="77777777" w:rsidR="00B92635" w:rsidRPr="00515279" w:rsidRDefault="00B92635" w:rsidP="00BD32D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Nome do estudante:</w:t>
            </w:r>
          </w:p>
        </w:tc>
      </w:tr>
      <w:tr w:rsidR="00B92635" w:rsidRPr="00515279" w14:paraId="7B34B64B" w14:textId="77777777" w:rsidTr="00BD32D9">
        <w:tc>
          <w:tcPr>
            <w:tcW w:w="5309" w:type="dxa"/>
            <w:tcBorders>
              <w:right w:val="single" w:sz="18" w:space="0" w:color="auto"/>
            </w:tcBorders>
          </w:tcPr>
          <w:p w14:paraId="26D312C4" w14:textId="77777777" w:rsidR="00B92635" w:rsidRPr="00515279" w:rsidRDefault="00B92635" w:rsidP="00BD32D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Data de nascimento:</w:t>
            </w:r>
          </w:p>
        </w:tc>
        <w:tc>
          <w:tcPr>
            <w:tcW w:w="4518" w:type="dxa"/>
            <w:tcBorders>
              <w:left w:val="single" w:sz="18" w:space="0" w:color="auto"/>
            </w:tcBorders>
          </w:tcPr>
          <w:p w14:paraId="0A83BEA0" w14:textId="77777777" w:rsidR="00B92635" w:rsidRPr="00515279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B92635" w:rsidRPr="00515279" w14:paraId="660902A3" w14:textId="77777777" w:rsidTr="00BD32D9">
        <w:tc>
          <w:tcPr>
            <w:tcW w:w="9827" w:type="dxa"/>
            <w:gridSpan w:val="2"/>
          </w:tcPr>
          <w:p w14:paraId="213414A7" w14:textId="77777777" w:rsidR="00B92635" w:rsidRPr="00515279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B92635" w:rsidRPr="00515279" w14:paraId="45A13A5D" w14:textId="77777777" w:rsidTr="00BD32D9">
        <w:tc>
          <w:tcPr>
            <w:tcW w:w="9827" w:type="dxa"/>
            <w:gridSpan w:val="2"/>
          </w:tcPr>
          <w:p w14:paraId="02B71B5C" w14:textId="77777777" w:rsidR="00B92635" w:rsidRPr="00515279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B92635" w:rsidRPr="00515279" w14:paraId="68BF3F0C" w14:textId="77777777" w:rsidTr="00BD32D9">
        <w:tc>
          <w:tcPr>
            <w:tcW w:w="9827" w:type="dxa"/>
            <w:gridSpan w:val="2"/>
          </w:tcPr>
          <w:p w14:paraId="5548E67D" w14:textId="77777777" w:rsidR="00B92635" w:rsidRPr="00515279" w:rsidRDefault="00B92635" w:rsidP="00BD32D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Professor regente:</w:t>
            </w:r>
          </w:p>
        </w:tc>
      </w:tr>
      <w:tr w:rsidR="00B92635" w:rsidRPr="00515279" w14:paraId="0DB8EF90" w14:textId="77777777" w:rsidTr="00BD32D9">
        <w:tc>
          <w:tcPr>
            <w:tcW w:w="9827" w:type="dxa"/>
            <w:gridSpan w:val="2"/>
          </w:tcPr>
          <w:p w14:paraId="0BE28FF2" w14:textId="77777777" w:rsidR="00B92635" w:rsidRPr="00515279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B916D1">
              <w:rPr>
                <w:rFonts w:ascii="Arial" w:hAnsi="Arial" w:cs="Arial"/>
                <w:b/>
                <w:bCs/>
                <w:sz w:val="24"/>
                <w:szCs w:val="24"/>
              </w:rPr>
              <w:t>Público-alvo da Educação Especial:</w:t>
            </w:r>
            <w:r w:rsidRPr="00B916D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(   ) </w:t>
            </w:r>
            <w:r w:rsidRPr="00B916D1">
              <w:rPr>
                <w:rFonts w:ascii="Arial" w:hAnsi="Arial" w:cs="Arial"/>
                <w:sz w:val="24"/>
                <w:szCs w:val="24"/>
              </w:rPr>
              <w:t xml:space="preserve">Pessoa com </w:t>
            </w:r>
            <w:proofErr w:type="gramStart"/>
            <w:r w:rsidRPr="00B916D1">
              <w:rPr>
                <w:rFonts w:ascii="Arial" w:hAnsi="Arial" w:cs="Arial"/>
                <w:sz w:val="24"/>
                <w:szCs w:val="24"/>
              </w:rPr>
              <w:t>deficiência</w:t>
            </w:r>
            <w:r>
              <w:rPr>
                <w:rFonts w:ascii="Arial" w:hAnsi="Arial" w:cs="Arial"/>
                <w:sz w:val="24"/>
                <w:szCs w:val="24"/>
              </w:rPr>
              <w:t xml:space="preserve">  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>Transtorno do Espectro Autista (</w:t>
            </w:r>
            <w:proofErr w:type="gramStart"/>
            <w:r w:rsidRPr="00B916D1">
              <w:rPr>
                <w:rFonts w:ascii="Arial" w:hAnsi="Arial" w:cs="Arial"/>
                <w:sz w:val="24"/>
                <w:szCs w:val="24"/>
              </w:rPr>
              <w:t>TEA)</w:t>
            </w:r>
            <w:r>
              <w:rPr>
                <w:rFonts w:ascii="Arial" w:hAnsi="Arial" w:cs="Arial"/>
                <w:sz w:val="24"/>
                <w:szCs w:val="24"/>
              </w:rPr>
              <w:t xml:space="preserve">  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>Altas Habilidades/Superdotação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Em investigação</w:t>
            </w:r>
          </w:p>
        </w:tc>
      </w:tr>
      <w:tr w:rsidR="00B92635" w:rsidRPr="00515279" w14:paraId="2EA6F3D9" w14:textId="77777777" w:rsidTr="00BD32D9">
        <w:tc>
          <w:tcPr>
            <w:tcW w:w="9827" w:type="dxa"/>
            <w:gridSpan w:val="2"/>
          </w:tcPr>
          <w:p w14:paraId="0ACB2714" w14:textId="77777777" w:rsidR="00B92635" w:rsidRPr="00515279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B92635" w:rsidRPr="00515279" w14:paraId="6273F2CC" w14:textId="77777777" w:rsidTr="00BD32D9">
        <w:tc>
          <w:tcPr>
            <w:tcW w:w="9827" w:type="dxa"/>
            <w:gridSpan w:val="2"/>
          </w:tcPr>
          <w:p w14:paraId="55E58D8B" w14:textId="77777777" w:rsidR="00B92635" w:rsidRPr="00515279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Data de início do Estudo de Caso:</w:t>
            </w:r>
          </w:p>
        </w:tc>
      </w:tr>
      <w:tr w:rsidR="00B92635" w:rsidRPr="00515279" w14:paraId="7BA9DF4D" w14:textId="77777777" w:rsidTr="00BD32D9">
        <w:tc>
          <w:tcPr>
            <w:tcW w:w="9827" w:type="dxa"/>
            <w:gridSpan w:val="2"/>
          </w:tcPr>
          <w:p w14:paraId="15366C21" w14:textId="77777777" w:rsidR="00B92635" w:rsidRPr="00515279" w:rsidRDefault="00B92635" w:rsidP="00BD32D9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Motivação para abertura do estudo de caso:</w:t>
            </w:r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 w:rsidRPr="00B916D1">
              <w:rPr>
                <w:rFonts w:ascii="Arial" w:hAnsi="Arial" w:cs="Arial"/>
                <w:sz w:val="24"/>
                <w:szCs w:val="24"/>
              </w:rPr>
              <w:t xml:space="preserve"> Ingresso do estudante na escola ou na rede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 xml:space="preserve">Barreiras persistentes de acesso, participação ou </w:t>
            </w:r>
            <w:proofErr w:type="gramStart"/>
            <w:r w:rsidRPr="00B916D1">
              <w:rPr>
                <w:rFonts w:ascii="Arial" w:hAnsi="Arial" w:cs="Arial"/>
                <w:sz w:val="24"/>
                <w:szCs w:val="24"/>
              </w:rPr>
              <w:t>aprendizagem</w:t>
            </w:r>
            <w:r>
              <w:rPr>
                <w:rFonts w:ascii="Arial" w:hAnsi="Arial" w:cs="Arial"/>
                <w:sz w:val="24"/>
                <w:szCs w:val="24"/>
              </w:rPr>
              <w:t xml:space="preserve">  (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 xml:space="preserve">Análise da necessidade de profissional de </w:t>
            </w:r>
            <w:proofErr w:type="gramStart"/>
            <w:r w:rsidRPr="00B916D1">
              <w:rPr>
                <w:rFonts w:ascii="Arial" w:hAnsi="Arial" w:cs="Arial"/>
                <w:sz w:val="24"/>
                <w:szCs w:val="24"/>
              </w:rPr>
              <w:t>apoio</w:t>
            </w:r>
            <w:r>
              <w:rPr>
                <w:rFonts w:ascii="Arial" w:hAnsi="Arial" w:cs="Arial"/>
                <w:sz w:val="24"/>
                <w:szCs w:val="24"/>
              </w:rPr>
              <w:t xml:space="preserve">  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>Revisão de estratégias já adotadas</w:t>
            </w:r>
            <w:r w:rsidRPr="00B916D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(   ) </w:t>
            </w:r>
            <w:r w:rsidRPr="00B916D1">
              <w:rPr>
                <w:rFonts w:ascii="Arial" w:hAnsi="Arial" w:cs="Arial"/>
                <w:sz w:val="24"/>
                <w:szCs w:val="24"/>
              </w:rPr>
              <w:t xml:space="preserve">Outro: </w:t>
            </w: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</w:t>
            </w:r>
          </w:p>
          <w:p w14:paraId="63DEF6AB" w14:textId="77777777" w:rsidR="00B92635" w:rsidRPr="00515279" w:rsidRDefault="00B92635" w:rsidP="00BD32D9">
            <w:pPr>
              <w:spacing w:line="278" w:lineRule="auto"/>
              <w:rPr>
                <w:rFonts w:ascii="Arial" w:hAnsi="Arial" w:cs="Arial"/>
              </w:rPr>
            </w:pPr>
          </w:p>
        </w:tc>
      </w:tr>
    </w:tbl>
    <w:p w14:paraId="0DE5C7B1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377A0EF4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F540593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 – IDENTIFICAÇÃO DAS DEMANDAS EDUCACIONAIS E DAS BARREIRAS</w:t>
      </w:r>
    </w:p>
    <w:p w14:paraId="60391F34" w14:textId="77777777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1. Demandas observadas no cotidiano da criança</w:t>
      </w:r>
    </w:p>
    <w:p w14:paraId="5ABFBBD7" w14:textId="77777777" w:rsidR="00296D8D" w:rsidRPr="00296D8D" w:rsidRDefault="00296D8D" w:rsidP="00296D8D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296D8D">
        <w:rPr>
          <w:rFonts w:ascii="Arial" w:hAnsi="Arial" w:cs="Arial"/>
          <w:i/>
          <w:iCs/>
          <w:sz w:val="20"/>
          <w:szCs w:val="20"/>
        </w:rPr>
        <w:t>(O que dificulta a participação da criança na rotina da creche)</w:t>
      </w:r>
    </w:p>
    <w:p w14:paraId="0895FC27" w14:textId="77777777" w:rsidR="00296D8D" w:rsidRPr="00296D8D" w:rsidRDefault="00296D8D" w:rsidP="00296D8D">
      <w:pPr>
        <w:rPr>
          <w:rFonts w:ascii="Arial" w:hAnsi="Arial" w:cs="Arial"/>
          <w:b/>
          <w:bCs/>
          <w:sz w:val="24"/>
          <w:szCs w:val="24"/>
        </w:rPr>
      </w:pPr>
      <w:r w:rsidRPr="00296D8D">
        <w:rPr>
          <w:rFonts w:ascii="Arial" w:hAnsi="Arial" w:cs="Arial"/>
          <w:b/>
          <w:bCs/>
          <w:sz w:val="24"/>
          <w:szCs w:val="24"/>
        </w:rPr>
        <w:t>Demandas observadas no cotidiano</w:t>
      </w:r>
    </w:p>
    <w:p w14:paraId="7CF71DDC" w14:textId="77777777" w:rsidR="00296D8D" w:rsidRDefault="00296D8D" w:rsidP="00296D8D">
      <w:pPr>
        <w:rPr>
          <w:rFonts w:ascii="Arial" w:hAnsi="Arial" w:cs="Arial"/>
          <w:sz w:val="24"/>
          <w:szCs w:val="24"/>
        </w:rPr>
      </w:pP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dificuldade de permanência nas atividades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dificuldade de comunicação funcional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resistência a mudanças de rotina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necessidade constante de mediação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dificuldades nas interações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outras: _______________________________________</w:t>
      </w:r>
    </w:p>
    <w:p w14:paraId="7C6D0F80" w14:textId="74E5EC99" w:rsidR="00296D8D" w:rsidRPr="00296D8D" w:rsidRDefault="00296D8D" w:rsidP="00296D8D">
      <w:pPr>
        <w:rPr>
          <w:rFonts w:ascii="Arial" w:hAnsi="Arial" w:cs="Arial"/>
          <w:sz w:val="24"/>
          <w:szCs w:val="24"/>
        </w:rPr>
      </w:pPr>
      <w:r w:rsidRPr="00296D8D">
        <w:rPr>
          <w:rFonts w:ascii="Arial" w:hAnsi="Arial" w:cs="Arial"/>
          <w:sz w:val="24"/>
          <w:szCs w:val="24"/>
        </w:rPr>
        <w:t>Descrição objetiva (situação + barreira + efeito):</w:t>
      </w:r>
    </w:p>
    <w:p w14:paraId="5C3E1CC9" w14:textId="411CAFE6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55E32AC7" w14:textId="11BB14A2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32CF70D" w14:textId="7BA470EF" w:rsidR="00B92635" w:rsidRPr="00296D8D" w:rsidRDefault="00B92635" w:rsidP="0078312C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C47BA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2. Barreiras identificadas no contexto escolar</w:t>
      </w:r>
      <w:r w:rsidR="0078312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296D8D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(Assinalar e descrever apenas as que se aplicam)</w:t>
      </w:r>
    </w:p>
    <w:p w14:paraId="1F0EA922" w14:textId="43B87EDF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Pedagógicas (propostas pouco lúdicas, tempo inadequado, atividades longas)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107B3720" w14:textId="6A3E0886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Comunicacionais (dificuldade de compreender comandos, expressar desejos)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61FE7BD3" w14:textId="24B5D894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Atitudinais (isolamento, pouca interação com pares, incompreensão das necessidades)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AE12624" w14:textId="627D79AF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Sensoriais (barulho, toque, espaço, agitação excessiva)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2A8120C6" w14:textId="72E947E8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(  )</w:t>
      </w:r>
      <w:proofErr w:type="gramEnd"/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Organizacionais (rotina pouco previsível, mudanças sem aviso, ausência de apoio visual)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F16F21B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6B580D" w14:textId="77777777" w:rsidR="00B92635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 – ANÁLISE DAS BARREIRAS E DO CONTEXTO ESCOLAR</w:t>
      </w:r>
    </w:p>
    <w:p w14:paraId="2A5B9466" w14:textId="77777777" w:rsidR="00296D8D" w:rsidRPr="00955AA1" w:rsidRDefault="00296D8D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015ED4" w14:textId="58CDECE5" w:rsidR="00296D8D" w:rsidRPr="00296D8D" w:rsidRDefault="00B92635" w:rsidP="00296D8D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4. </w:t>
      </w:r>
      <w:r w:rsidR="00296D8D" w:rsidRPr="00296D8D">
        <w:rPr>
          <w:rFonts w:ascii="Arial" w:hAnsi="Arial" w:cs="Arial"/>
          <w:sz w:val="24"/>
          <w:szCs w:val="24"/>
        </w:rPr>
        <w:t>Organização da rotina e do ambiente</w:t>
      </w:r>
    </w:p>
    <w:p w14:paraId="5A9FABAD" w14:textId="1D50A6F2" w:rsidR="00296D8D" w:rsidRPr="00296D8D" w:rsidRDefault="00296D8D" w:rsidP="00296D8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rotina previsível </w:t>
      </w: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rotina instável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propostas lúdicas estruturadas </w:t>
      </w: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pouco estruturadas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ambiente calmo </w:t>
      </w: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ambiente muito estimulante</w:t>
      </w:r>
    </w:p>
    <w:p w14:paraId="3A8A02AF" w14:textId="77777777" w:rsidR="00296D8D" w:rsidRPr="00296D8D" w:rsidRDefault="00296D8D" w:rsidP="00296D8D">
      <w:pPr>
        <w:rPr>
          <w:rFonts w:ascii="Arial" w:hAnsi="Arial" w:cs="Arial"/>
          <w:sz w:val="24"/>
          <w:szCs w:val="24"/>
        </w:rPr>
      </w:pPr>
      <w:r w:rsidRPr="00296D8D">
        <w:rPr>
          <w:rFonts w:ascii="Arial" w:hAnsi="Arial" w:cs="Arial"/>
          <w:sz w:val="24"/>
          <w:szCs w:val="24"/>
        </w:rPr>
        <w:t>Análise do contexto (o que favorece / o que dificulta):</w:t>
      </w:r>
    </w:p>
    <w:p w14:paraId="6023AB55" w14:textId="2D432B15" w:rsidR="00B92635" w:rsidRPr="00955AA1" w:rsidRDefault="0078312C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45CA76ED" w14:textId="77777777" w:rsidR="0078312C" w:rsidRPr="0078312C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5. </w:t>
      </w:r>
      <w:r w:rsidR="0078312C" w:rsidRPr="0078312C">
        <w:rPr>
          <w:rFonts w:ascii="Arial" w:hAnsi="Arial" w:cs="Arial"/>
          <w:sz w:val="24"/>
          <w:szCs w:val="24"/>
        </w:rPr>
        <w:t>Estratégias já utilizadas e respostas da criança</w:t>
      </w:r>
    </w:p>
    <w:p w14:paraId="03414DB3" w14:textId="77777777" w:rsidR="0078312C" w:rsidRPr="0078312C" w:rsidRDefault="0078312C" w:rsidP="0078312C">
      <w:pPr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(O que já foi tentado e como a criança respondeu)</w:t>
      </w:r>
    </w:p>
    <w:p w14:paraId="074B719A" w14:textId="7EECB32C" w:rsidR="00B92635" w:rsidRDefault="0078312C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3116F42F" w14:textId="77777777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Exemplos:</w:t>
      </w:r>
    </w:p>
    <w:p w14:paraId="58A2805F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lastRenderedPageBreak/>
        <w:t>rotina visual reduziu ansiedade;</w:t>
      </w:r>
    </w:p>
    <w:p w14:paraId="6D23996C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brincadeiras dirigidas aumentaram participação;</w:t>
      </w:r>
    </w:p>
    <w:p w14:paraId="09C1A712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mediação próxima favoreceu interação;</w:t>
      </w:r>
    </w:p>
    <w:p w14:paraId="65330121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atividades livres sem organização geraram dispersão.</w:t>
      </w:r>
    </w:p>
    <w:p w14:paraId="4C15BBE4" w14:textId="77777777" w:rsidR="0078312C" w:rsidRPr="00955AA1" w:rsidRDefault="0078312C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752B51" w14:textId="75424614" w:rsidR="00B92635" w:rsidRPr="00955AA1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0B9CB7" w14:textId="77777777" w:rsidR="00B92635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III – POTENCIALIDADES, INTERESSES E DEMANDAS DE APOIO</w:t>
      </w:r>
    </w:p>
    <w:p w14:paraId="195DC965" w14:textId="77777777" w:rsidR="00C47BA1" w:rsidRPr="00955AA1" w:rsidRDefault="00C47BA1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17D91F" w14:textId="77777777" w:rsidR="00296D8D" w:rsidRPr="00296D8D" w:rsidRDefault="00296D8D" w:rsidP="00296D8D">
      <w:pPr>
        <w:jc w:val="both"/>
        <w:rPr>
          <w:rFonts w:ascii="Arial" w:hAnsi="Arial" w:cs="Arial"/>
          <w:sz w:val="24"/>
          <w:szCs w:val="24"/>
        </w:rPr>
      </w:pPr>
      <w:r w:rsidRPr="00296D8D">
        <w:rPr>
          <w:rFonts w:ascii="Arial" w:hAnsi="Arial" w:cs="Arial"/>
          <w:sz w:val="24"/>
          <w:szCs w:val="24"/>
        </w:rPr>
        <w:t>6</w:t>
      </w:r>
      <w:r w:rsidR="00C47BA1" w:rsidRPr="00296D8D">
        <w:rPr>
          <w:rFonts w:ascii="Arial" w:hAnsi="Arial" w:cs="Arial"/>
          <w:sz w:val="24"/>
          <w:szCs w:val="24"/>
        </w:rPr>
        <w:t xml:space="preserve">. </w:t>
      </w:r>
      <w:r w:rsidRPr="00296D8D">
        <w:rPr>
          <w:rFonts w:ascii="Arial" w:hAnsi="Arial" w:cs="Arial"/>
          <w:sz w:val="24"/>
          <w:szCs w:val="24"/>
        </w:rPr>
        <w:t>Potencialidades observadas</w:t>
      </w:r>
    </w:p>
    <w:p w14:paraId="18F16B2E" w14:textId="520161BC" w:rsidR="00296D8D" w:rsidRPr="00296D8D" w:rsidRDefault="00296D8D" w:rsidP="00296D8D">
      <w:pPr>
        <w:rPr>
          <w:rFonts w:ascii="Arial" w:hAnsi="Arial" w:cs="Arial"/>
          <w:sz w:val="24"/>
          <w:szCs w:val="24"/>
        </w:rPr>
      </w:pPr>
      <w:proofErr w:type="gramStart"/>
      <w:r w:rsidRPr="00296D8D"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Segoe UI Symbol" w:hAnsi="Segoe UI Symbol" w:cs="Segoe UI Symbol"/>
          <w:sz w:val="24"/>
          <w:szCs w:val="24"/>
        </w:rPr>
        <w:t xml:space="preserve"> </w:t>
      </w:r>
      <w:r w:rsidRPr="00296D8D">
        <w:rPr>
          <w:rFonts w:ascii="Arial" w:hAnsi="Arial" w:cs="Arial"/>
          <w:sz w:val="24"/>
          <w:szCs w:val="24"/>
        </w:rPr>
        <w:t>responde a estímulos visuais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engaja com músicas e movimentos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interage em pequenos grupos</w:t>
      </w:r>
      <w:r w:rsidRPr="00296D8D">
        <w:rPr>
          <w:rFonts w:ascii="Arial" w:hAnsi="Arial" w:cs="Arial"/>
          <w:sz w:val="24"/>
          <w:szCs w:val="24"/>
        </w:rPr>
        <w:br/>
      </w:r>
      <w:r w:rsidRPr="00296D8D"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compreende comandos simples</w:t>
      </w:r>
    </w:p>
    <w:p w14:paraId="5B2FF4EE" w14:textId="00A9934A" w:rsidR="00C47BA1" w:rsidRPr="00296D8D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O que a criança consegue fazer sozinha ou com pouca mediação</w:t>
      </w:r>
    </w:p>
    <w:p w14:paraId="3B967E16" w14:textId="5E1C9E69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296D8D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2D380615" w14:textId="47EC0712" w:rsidR="00296D8D" w:rsidRPr="00296D8D" w:rsidRDefault="00296D8D" w:rsidP="00296D8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Pr="00296D8D">
        <w:rPr>
          <w:rFonts w:ascii="Arial" w:hAnsi="Arial" w:cs="Arial"/>
          <w:sz w:val="24"/>
          <w:szCs w:val="24"/>
        </w:rPr>
        <w:t>Gostos e interesses com função pedagógica</w:t>
      </w:r>
    </w:p>
    <w:p w14:paraId="594E1A6F" w14:textId="367A510F" w:rsidR="00296D8D" w:rsidRPr="00296D8D" w:rsidRDefault="00296D8D" w:rsidP="00296D8D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músicas </w:t>
      </w: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brinquedos específicos </w:t>
      </w: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histórias </w:t>
      </w:r>
      <w:proofErr w:type="gramStart"/>
      <w:r>
        <w:rPr>
          <w:rFonts w:ascii="Segoe UI Symbol" w:hAnsi="Segoe UI Symbol" w:cs="Segoe UI Symbol"/>
          <w:sz w:val="24"/>
          <w:szCs w:val="24"/>
        </w:rPr>
        <w:t>(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jogos de encaixe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296D8D">
        <w:rPr>
          <w:rFonts w:ascii="Arial" w:hAnsi="Arial" w:cs="Arial"/>
          <w:sz w:val="24"/>
          <w:szCs w:val="24"/>
        </w:rPr>
        <w:t>movimento</w:t>
      </w:r>
    </w:p>
    <w:p w14:paraId="2459071E" w14:textId="77777777" w:rsidR="00296D8D" w:rsidRPr="00296D8D" w:rsidRDefault="00296D8D" w:rsidP="00296D8D">
      <w:pPr>
        <w:jc w:val="both"/>
        <w:rPr>
          <w:rFonts w:ascii="Arial" w:hAnsi="Arial" w:cs="Arial"/>
          <w:sz w:val="24"/>
          <w:szCs w:val="24"/>
        </w:rPr>
      </w:pPr>
      <w:r w:rsidRPr="00296D8D">
        <w:rPr>
          <w:rFonts w:ascii="Arial" w:hAnsi="Arial" w:cs="Arial"/>
          <w:sz w:val="24"/>
          <w:szCs w:val="24"/>
        </w:rPr>
        <w:t>Descrição (interesse + impacto na participação):</w:t>
      </w:r>
    </w:p>
    <w:p w14:paraId="3F51E4A3" w14:textId="56E1E0D6" w:rsidR="00B92635" w:rsidRPr="00955AA1" w:rsidRDefault="00296D8D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45C15C6B" w14:textId="79AE9066" w:rsidR="00B92635" w:rsidRPr="00296D8D" w:rsidRDefault="00296D8D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r w:rsidR="00B92635" w:rsidRPr="00955AA1">
        <w:rPr>
          <w:rFonts w:ascii="Arial" w:hAnsi="Arial" w:cs="Arial"/>
          <w:sz w:val="24"/>
          <w:szCs w:val="24"/>
        </w:rPr>
        <w:t xml:space="preserve"> Demandas de apoio identificadas</w:t>
      </w:r>
      <w:r>
        <w:rPr>
          <w:rFonts w:ascii="Arial" w:hAnsi="Arial" w:cs="Arial"/>
          <w:sz w:val="24"/>
          <w:szCs w:val="24"/>
        </w:rPr>
        <w:t xml:space="preserve"> </w:t>
      </w:r>
      <w:r w:rsidR="00B92635" w:rsidRPr="00955AA1">
        <w:rPr>
          <w:rFonts w:ascii="Arial" w:hAnsi="Arial" w:cs="Arial"/>
          <w:i/>
          <w:iCs/>
          <w:sz w:val="20"/>
          <w:szCs w:val="20"/>
        </w:rPr>
        <w:t>(Assinalar e detalhar conforme necessário)</w:t>
      </w:r>
    </w:p>
    <w:p w14:paraId="1B0C0DEE" w14:textId="77777777" w:rsidR="00296D8D" w:rsidRPr="00296D8D" w:rsidRDefault="00296D8D" w:rsidP="00296D8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6D8D">
        <w:rPr>
          <w:rFonts w:ascii="Arial" w:hAnsi="Arial" w:cs="Arial"/>
          <w:b/>
          <w:bCs/>
          <w:sz w:val="24"/>
          <w:szCs w:val="24"/>
        </w:rPr>
        <w:t>Demandas de apoio identificadas</w:t>
      </w:r>
    </w:p>
    <w:p w14:paraId="387F11FE" w14:textId="396DEB92" w:rsidR="00296D8D" w:rsidRPr="00296D8D" w:rsidRDefault="00296D8D" w:rsidP="00296D8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apoio visual / rotina visual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adaptação das propostas lúdicas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organização do tempo e pausas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mediação para interação e transições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necessidade de AEE</w:t>
      </w:r>
    </w:p>
    <w:p w14:paraId="1184CB2E" w14:textId="48F3133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2E735FC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1B2F2F3D" w14:textId="77777777" w:rsidR="00B92635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IV – DEFINIÇÃO DE ESTRATÉGIAS E RECURSOS DE ACESSIBILIDADE</w:t>
      </w:r>
    </w:p>
    <w:p w14:paraId="74332B43" w14:textId="77777777" w:rsidR="00296D8D" w:rsidRPr="00955AA1" w:rsidRDefault="00296D8D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79A49CC" w14:textId="57037A02" w:rsidR="00296D8D" w:rsidRPr="00296D8D" w:rsidRDefault="00296D8D" w:rsidP="00296D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B92635" w:rsidRPr="00955AA1">
        <w:rPr>
          <w:rFonts w:ascii="Arial" w:hAnsi="Arial" w:cs="Arial"/>
          <w:sz w:val="24"/>
          <w:szCs w:val="24"/>
        </w:rPr>
        <w:t xml:space="preserve">. Estratégias pedagógicas </w:t>
      </w:r>
      <w:r w:rsidRPr="00296D8D">
        <w:rPr>
          <w:rFonts w:ascii="Arial" w:hAnsi="Arial" w:cs="Arial"/>
          <w:sz w:val="24"/>
          <w:szCs w:val="24"/>
        </w:rPr>
        <w:t>na rotina da creche</w:t>
      </w:r>
      <w:r w:rsidR="00DA7AEA">
        <w:rPr>
          <w:rFonts w:ascii="Arial" w:hAnsi="Arial" w:cs="Arial"/>
          <w:sz w:val="24"/>
          <w:szCs w:val="24"/>
        </w:rPr>
        <w:t xml:space="preserve"> em sala.</w:t>
      </w:r>
    </w:p>
    <w:p w14:paraId="750E057A" w14:textId="0000E1C4" w:rsidR="00296D8D" w:rsidRPr="00296D8D" w:rsidRDefault="00296D8D" w:rsidP="00296D8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 w:rsidRPr="00296D8D">
        <w:rPr>
          <w:rFonts w:ascii="Arial" w:hAnsi="Arial" w:cs="Arial"/>
          <w:sz w:val="24"/>
          <w:szCs w:val="24"/>
        </w:rPr>
        <w:t xml:space="preserve"> rotina visual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antecipação de mudanças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atividades lúdicas estruturadas</w:t>
      </w:r>
      <w:r w:rsidRPr="00296D8D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(  )</w:t>
      </w:r>
      <w:r w:rsidRPr="00296D8D">
        <w:rPr>
          <w:rFonts w:ascii="Arial" w:hAnsi="Arial" w:cs="Arial"/>
          <w:sz w:val="24"/>
          <w:szCs w:val="24"/>
        </w:rPr>
        <w:t xml:space="preserve"> mediação nas interações</w:t>
      </w:r>
    </w:p>
    <w:p w14:paraId="3F3CADBA" w14:textId="77777777" w:rsidR="00296D8D" w:rsidRPr="00955AA1" w:rsidRDefault="00296D8D" w:rsidP="00B92635">
      <w:pPr>
        <w:jc w:val="both"/>
        <w:rPr>
          <w:rFonts w:ascii="Arial" w:hAnsi="Arial" w:cs="Arial"/>
          <w:sz w:val="24"/>
          <w:szCs w:val="24"/>
        </w:rPr>
      </w:pPr>
    </w:p>
    <w:p w14:paraId="726376DA" w14:textId="48E97CA4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O que será feito para eliminar ou reduzir as barreiras</w:t>
      </w:r>
      <w:r w:rsidR="00DA7AEA">
        <w:rPr>
          <w:rFonts w:ascii="Arial" w:hAnsi="Arial" w:cs="Arial"/>
          <w:sz w:val="24"/>
          <w:szCs w:val="24"/>
        </w:rPr>
        <w:t>.</w:t>
      </w:r>
    </w:p>
    <w:p w14:paraId="6CD38C64" w14:textId="4EA2B1AD" w:rsidR="00B92635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03D9A473" w14:textId="74304D2E" w:rsidR="00296D8D" w:rsidRPr="00296D8D" w:rsidRDefault="00296D8D" w:rsidP="00296D8D">
      <w:pPr>
        <w:jc w:val="both"/>
        <w:rPr>
          <w:rFonts w:ascii="Arial" w:hAnsi="Arial" w:cs="Arial"/>
          <w:sz w:val="24"/>
          <w:szCs w:val="24"/>
        </w:rPr>
      </w:pPr>
      <w:r w:rsidRPr="00296D8D">
        <w:rPr>
          <w:rFonts w:ascii="Arial" w:hAnsi="Arial" w:cs="Arial"/>
          <w:sz w:val="24"/>
          <w:szCs w:val="24"/>
        </w:rPr>
        <w:t>10. Recursos de acessibilidade</w:t>
      </w:r>
    </w:p>
    <w:p w14:paraId="4F867FCE" w14:textId="77777777" w:rsidR="00296D8D" w:rsidRPr="00296D8D" w:rsidRDefault="00296D8D" w:rsidP="00296D8D">
      <w:pPr>
        <w:jc w:val="both"/>
        <w:rPr>
          <w:rFonts w:ascii="Arial" w:hAnsi="Arial" w:cs="Arial"/>
          <w:sz w:val="24"/>
          <w:szCs w:val="24"/>
        </w:rPr>
      </w:pP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cartões visuais </w:t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brinquedos estruturados </w:t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músicas </w:t>
      </w:r>
      <w:r w:rsidRPr="00296D8D">
        <w:rPr>
          <w:rFonts w:ascii="Segoe UI Symbol" w:hAnsi="Segoe UI Symbol" w:cs="Segoe UI Symbol"/>
          <w:sz w:val="24"/>
          <w:szCs w:val="24"/>
        </w:rPr>
        <w:t>☐</w:t>
      </w:r>
      <w:r w:rsidRPr="00296D8D">
        <w:rPr>
          <w:rFonts w:ascii="Arial" w:hAnsi="Arial" w:cs="Arial"/>
          <w:sz w:val="24"/>
          <w:szCs w:val="24"/>
        </w:rPr>
        <w:t xml:space="preserve"> materiais sensoriais</w:t>
      </w:r>
    </w:p>
    <w:p w14:paraId="75E1EC3B" w14:textId="77777777" w:rsidR="00296D8D" w:rsidRPr="00296D8D" w:rsidRDefault="00296D8D" w:rsidP="00296D8D">
      <w:pPr>
        <w:jc w:val="both"/>
        <w:rPr>
          <w:rFonts w:ascii="Arial" w:hAnsi="Arial" w:cs="Arial"/>
          <w:sz w:val="24"/>
          <w:szCs w:val="24"/>
        </w:rPr>
      </w:pPr>
      <w:r w:rsidRPr="00296D8D">
        <w:rPr>
          <w:rFonts w:ascii="Arial" w:hAnsi="Arial" w:cs="Arial"/>
          <w:sz w:val="24"/>
          <w:szCs w:val="24"/>
        </w:rPr>
        <w:t>Descrição:</w:t>
      </w:r>
    </w:p>
    <w:p w14:paraId="159EF4C3" w14:textId="405F6B55" w:rsidR="00B92635" w:rsidRDefault="00296D8D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0F8E1D72" w14:textId="77777777" w:rsidR="00DA7AEA" w:rsidRPr="00955AA1" w:rsidRDefault="00DA7AEA" w:rsidP="00B92635">
      <w:pPr>
        <w:jc w:val="both"/>
        <w:rPr>
          <w:rFonts w:ascii="Arial" w:hAnsi="Arial" w:cs="Arial"/>
          <w:sz w:val="24"/>
          <w:szCs w:val="24"/>
        </w:rPr>
      </w:pPr>
    </w:p>
    <w:p w14:paraId="12A38139" w14:textId="2FC3947D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</w:t>
      </w:r>
      <w:r w:rsidR="00296D8D">
        <w:rPr>
          <w:rFonts w:ascii="Arial" w:hAnsi="Arial" w:cs="Arial"/>
          <w:sz w:val="24"/>
          <w:szCs w:val="24"/>
        </w:rPr>
        <w:t>1</w:t>
      </w:r>
      <w:r w:rsidRPr="00955AA1">
        <w:rPr>
          <w:rFonts w:ascii="Arial" w:hAnsi="Arial" w:cs="Arial"/>
          <w:sz w:val="24"/>
          <w:szCs w:val="24"/>
        </w:rPr>
        <w:t>. Atendimento Educacional Especializado – AEE</w:t>
      </w:r>
      <w:r w:rsidR="00296D8D"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(Como será realizado e quais objetivos)</w:t>
      </w:r>
    </w:p>
    <w:p w14:paraId="25A11231" w14:textId="733C4463" w:rsidR="00B92635" w:rsidRPr="00955AA1" w:rsidRDefault="00296D8D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2F43BB44" w14:textId="7652BFFD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86E32F" w14:textId="73015182" w:rsidR="00B92635" w:rsidRPr="00955AA1" w:rsidRDefault="00296D8D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  <w:r w:rsidR="00B92635" w:rsidRPr="00955AA1">
        <w:rPr>
          <w:rFonts w:ascii="Arial" w:hAnsi="Arial" w:cs="Arial"/>
          <w:sz w:val="24"/>
          <w:szCs w:val="24"/>
        </w:rPr>
        <w:t>. Profissional de apoio escolar (quando houver)</w:t>
      </w:r>
    </w:p>
    <w:p w14:paraId="74C674C9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de atuação: ___________________________________________</w:t>
      </w:r>
    </w:p>
    <w:p w14:paraId="7C7B46D1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Finalidade educacional: _________________________________________</w:t>
      </w:r>
    </w:p>
    <w:p w14:paraId="2058AD40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Limites da atuação: _____________________________________________</w:t>
      </w:r>
    </w:p>
    <w:p w14:paraId="04FB2454" w14:textId="77777777" w:rsidR="00B92635" w:rsidRPr="00955AA1" w:rsidRDefault="00B92635" w:rsidP="00B92635">
      <w:pPr>
        <w:rPr>
          <w:rFonts w:ascii="Arial" w:hAnsi="Arial" w:cs="Arial"/>
          <w:b/>
          <w:bCs/>
          <w:sz w:val="24"/>
          <w:szCs w:val="24"/>
        </w:rPr>
      </w:pPr>
    </w:p>
    <w:p w14:paraId="31AD6735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RESULTADO DO ESTUDO DE CASO</w:t>
      </w:r>
    </w:p>
    <w:p w14:paraId="645D3B0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Com base nas informações analisadas, conclui-se que:</w:t>
      </w:r>
    </w:p>
    <w:p w14:paraId="67AEBFDA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Segoe UI Symbol" w:hAnsi="Segoe UI Symbol" w:cs="Segoe UI Symbol"/>
          <w:sz w:val="24"/>
          <w:szCs w:val="24"/>
        </w:rPr>
        <w:t>(  )</w:t>
      </w:r>
      <w:proofErr w:type="gramEnd"/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necessita de Atendimento Educacional Especializado</w:t>
      </w:r>
    </w:p>
    <w:p w14:paraId="36030A81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O estudante não necessita, neste momento, de Atendimento Educacional</w:t>
      </w:r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Especializado</w:t>
      </w:r>
    </w:p>
    <w:p w14:paraId="2DB6B774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Há indicação de profissional de apoio escolar</w:t>
      </w:r>
    </w:p>
    <w:p w14:paraId="55A8A6A5" w14:textId="77777777" w:rsidR="00B92635" w:rsidRPr="00955AA1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Não há indicação de profissional de apoio escolar</w:t>
      </w:r>
    </w:p>
    <w:p w14:paraId="420DE90C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B25AC9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ACOMPANHAMENTO E REVISÃO</w:t>
      </w:r>
    </w:p>
    <w:p w14:paraId="17519A4D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Este Estudo de Caso possui caráter processual e deverá ser revisto sempre que houver mudanças significativas no funcionamento, participação ou aprendizagem do estudante.</w:t>
      </w:r>
    </w:p>
    <w:p w14:paraId="3099482D" w14:textId="77777777" w:rsidR="00B92635" w:rsidRPr="00624032" w:rsidRDefault="00B92635" w:rsidP="00B92635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Data prevista para revisão:</w:t>
      </w:r>
      <w:r>
        <w:rPr>
          <w:rFonts w:ascii="Arial" w:hAnsi="Arial" w:cs="Arial"/>
          <w:sz w:val="24"/>
          <w:szCs w:val="24"/>
        </w:rPr>
        <w:t xml:space="preserve">  /    /</w:t>
      </w:r>
      <w:r w:rsidRPr="00515279">
        <w:rPr>
          <w:rFonts w:ascii="Arial" w:hAnsi="Arial" w:cs="Arial"/>
          <w:sz w:val="24"/>
          <w:szCs w:val="24"/>
        </w:rPr>
        <w:br/>
        <w:t>Responsáveis pelo acompanhamento:</w:t>
      </w:r>
      <w:r>
        <w:rPr>
          <w:rFonts w:ascii="Arial" w:hAnsi="Arial" w:cs="Arial"/>
          <w:sz w:val="24"/>
          <w:szCs w:val="24"/>
        </w:rPr>
        <w:t xml:space="preserve"> </w:t>
      </w:r>
      <w:r w:rsidRPr="00624032">
        <w:rPr>
          <w:rFonts w:ascii="Arial" w:hAnsi="Arial" w:cs="Arial"/>
          <w:color w:val="EE0000"/>
          <w:sz w:val="24"/>
          <w:szCs w:val="24"/>
        </w:rPr>
        <w:t>Professor do AEE, professor regente e coordenação pedagógica</w:t>
      </w:r>
    </w:p>
    <w:p w14:paraId="0372B5C7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2B43515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ASSINATURAS</w:t>
      </w:r>
    </w:p>
    <w:p w14:paraId="366563C3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Professor(a) do AEE: __________________________________ </w:t>
      </w:r>
    </w:p>
    <w:p w14:paraId="6AB0F05A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Coordenação Pedagógica: ______________________________ </w:t>
      </w:r>
    </w:p>
    <w:p w14:paraId="69718533" w14:textId="3258842F" w:rsidR="005D1059" w:rsidRPr="00C47BA1" w:rsidRDefault="00B92635" w:rsidP="00C47BA1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Gestão Escolar: ______________________________________</w:t>
      </w:r>
    </w:p>
    <w:sectPr w:rsidR="005D1059" w:rsidRPr="00C47BA1" w:rsidSect="00B92635">
      <w:headerReference w:type="default" r:id="rId7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861A7" w14:textId="77777777" w:rsidR="006A4D3F" w:rsidRDefault="006A4D3F" w:rsidP="005B336E">
      <w:pPr>
        <w:spacing w:after="0" w:line="240" w:lineRule="auto"/>
      </w:pPr>
      <w:r>
        <w:separator/>
      </w:r>
    </w:p>
  </w:endnote>
  <w:endnote w:type="continuationSeparator" w:id="0">
    <w:p w14:paraId="40F61235" w14:textId="77777777" w:rsidR="006A4D3F" w:rsidRDefault="006A4D3F" w:rsidP="005B3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65F2C" w14:textId="77777777" w:rsidR="006A4D3F" w:rsidRDefault="006A4D3F" w:rsidP="005B336E">
      <w:pPr>
        <w:spacing w:after="0" w:line="240" w:lineRule="auto"/>
      </w:pPr>
      <w:r>
        <w:separator/>
      </w:r>
    </w:p>
  </w:footnote>
  <w:footnote w:type="continuationSeparator" w:id="0">
    <w:p w14:paraId="4AA93AA9" w14:textId="77777777" w:rsidR="006A4D3F" w:rsidRDefault="006A4D3F" w:rsidP="005B3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53CD" w14:textId="77777777" w:rsidR="005B336E" w:rsidRDefault="005B336E" w:rsidP="005B336E">
    <w:pPr>
      <w:pStyle w:val="Cabealho"/>
    </w:pPr>
    <w:r w:rsidRPr="00C72F6E">
      <w:rPr>
        <w:noProof/>
      </w:rPr>
      <w:drawing>
        <wp:anchor distT="0" distB="0" distL="114300" distR="114300" simplePos="0" relativeHeight="251660288" behindDoc="0" locked="0" layoutInCell="1" allowOverlap="1" wp14:anchorId="1B28B352" wp14:editId="03740E16">
          <wp:simplePos x="0" y="0"/>
          <wp:positionH relativeFrom="margin">
            <wp:posOffset>-748973</wp:posOffset>
          </wp:positionH>
          <wp:positionV relativeFrom="margin">
            <wp:posOffset>-603885</wp:posOffset>
          </wp:positionV>
          <wp:extent cx="639445" cy="593725"/>
          <wp:effectExtent l="0" t="0" r="8255" b="0"/>
          <wp:wrapSquare wrapText="bothSides"/>
          <wp:docPr id="17556636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2714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44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72F6E">
      <w:rPr>
        <w:noProof/>
      </w:rPr>
      <w:drawing>
        <wp:anchor distT="0" distB="0" distL="114300" distR="114300" simplePos="0" relativeHeight="251659264" behindDoc="0" locked="0" layoutInCell="1" allowOverlap="1" wp14:anchorId="164D0570" wp14:editId="23D649F2">
          <wp:simplePos x="0" y="0"/>
          <wp:positionH relativeFrom="margin">
            <wp:posOffset>4507107</wp:posOffset>
          </wp:positionH>
          <wp:positionV relativeFrom="topMargin">
            <wp:align>bottom</wp:align>
          </wp:positionV>
          <wp:extent cx="1635760" cy="606425"/>
          <wp:effectExtent l="0" t="0" r="2540" b="3175"/>
          <wp:wrapSquare wrapText="bothSides"/>
          <wp:docPr id="4529471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2761436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5760" cy="606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9C72F25" w14:textId="77777777" w:rsidR="005B336E" w:rsidRDefault="005B33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FE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03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40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1B4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FB8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0192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224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74D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73D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7DD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13C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909E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4E4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D175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4016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458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565B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9184E"/>
    <w:multiLevelType w:val="hybridMultilevel"/>
    <w:tmpl w:val="5784F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26903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B6BF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11D51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84D7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2851">
    <w:abstractNumId w:val="4"/>
  </w:num>
  <w:num w:numId="2" w16cid:durableId="481124970">
    <w:abstractNumId w:val="3"/>
  </w:num>
  <w:num w:numId="3" w16cid:durableId="926768764">
    <w:abstractNumId w:val="12"/>
  </w:num>
  <w:num w:numId="4" w16cid:durableId="968629062">
    <w:abstractNumId w:val="1"/>
  </w:num>
  <w:num w:numId="5" w16cid:durableId="90978822">
    <w:abstractNumId w:val="2"/>
  </w:num>
  <w:num w:numId="6" w16cid:durableId="1398824808">
    <w:abstractNumId w:val="11"/>
  </w:num>
  <w:num w:numId="7" w16cid:durableId="1125080165">
    <w:abstractNumId w:val="15"/>
  </w:num>
  <w:num w:numId="8" w16cid:durableId="178083048">
    <w:abstractNumId w:val="13"/>
  </w:num>
  <w:num w:numId="9" w16cid:durableId="479074961">
    <w:abstractNumId w:val="7"/>
  </w:num>
  <w:num w:numId="10" w16cid:durableId="1776364144">
    <w:abstractNumId w:val="19"/>
  </w:num>
  <w:num w:numId="11" w16cid:durableId="1826512876">
    <w:abstractNumId w:val="20"/>
  </w:num>
  <w:num w:numId="12" w16cid:durableId="1924411634">
    <w:abstractNumId w:val="6"/>
  </w:num>
  <w:num w:numId="13" w16cid:durableId="255528950">
    <w:abstractNumId w:val="0"/>
  </w:num>
  <w:num w:numId="14" w16cid:durableId="890264365">
    <w:abstractNumId w:val="8"/>
  </w:num>
  <w:num w:numId="15" w16cid:durableId="172308775">
    <w:abstractNumId w:val="21"/>
  </w:num>
  <w:num w:numId="16" w16cid:durableId="198981440">
    <w:abstractNumId w:val="9"/>
  </w:num>
  <w:num w:numId="17" w16cid:durableId="1439830191">
    <w:abstractNumId w:val="10"/>
  </w:num>
  <w:num w:numId="18" w16cid:durableId="358893978">
    <w:abstractNumId w:val="17"/>
  </w:num>
  <w:num w:numId="19" w16cid:durableId="2083482924">
    <w:abstractNumId w:val="5"/>
  </w:num>
  <w:num w:numId="20" w16cid:durableId="1942445561">
    <w:abstractNumId w:val="18"/>
  </w:num>
  <w:num w:numId="21" w16cid:durableId="596669288">
    <w:abstractNumId w:val="16"/>
  </w:num>
  <w:num w:numId="22" w16cid:durableId="14879373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35"/>
    <w:rsid w:val="00195CE9"/>
    <w:rsid w:val="00296D8D"/>
    <w:rsid w:val="003E2CC7"/>
    <w:rsid w:val="005B336E"/>
    <w:rsid w:val="005D1059"/>
    <w:rsid w:val="006A4D3F"/>
    <w:rsid w:val="0078312C"/>
    <w:rsid w:val="00A921DC"/>
    <w:rsid w:val="00B92635"/>
    <w:rsid w:val="00C47BA1"/>
    <w:rsid w:val="00DA7AEA"/>
    <w:rsid w:val="00F5373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EDEE"/>
  <w15:chartTrackingRefBased/>
  <w15:docId w15:val="{78E5A38E-E254-46CA-AC88-7F5DEC28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6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6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6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6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63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B9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92635"/>
    <w:rPr>
      <w:i/>
      <w:iCs/>
    </w:rPr>
  </w:style>
  <w:style w:type="character" w:styleId="Forte">
    <w:name w:val="Strong"/>
    <w:basedOn w:val="Fontepargpadro"/>
    <w:uiPriority w:val="22"/>
    <w:qFormat/>
    <w:rsid w:val="00B9263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B33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336E"/>
  </w:style>
  <w:style w:type="paragraph" w:styleId="Rodap">
    <w:name w:val="footer"/>
    <w:basedOn w:val="Normal"/>
    <w:link w:val="RodapChar"/>
    <w:uiPriority w:val="99"/>
    <w:unhideWhenUsed/>
    <w:rsid w:val="005B33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3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2026-01-16T15:25:00Z</dcterms:created>
  <dcterms:modified xsi:type="dcterms:W3CDTF">2026-01-16T15:55:00Z</dcterms:modified>
</cp:coreProperties>
</file>