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64AD9" w14:textId="6FEA80EE" w:rsidR="0078716D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ESTUDO DE CASO</w:t>
      </w:r>
    </w:p>
    <w:p w14:paraId="74F62209" w14:textId="77777777" w:rsidR="00F85FDC" w:rsidRDefault="00F85FDC" w:rsidP="00F85FD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42B914" w14:textId="1FD3D209" w:rsidR="00F85FDC" w:rsidRPr="00F85FDC" w:rsidRDefault="00F85FDC" w:rsidP="00F85FD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A)</w:t>
      </w:r>
      <w:r w:rsidRPr="00F85FDC">
        <w:rPr>
          <w:rFonts w:ascii="Arial" w:hAnsi="Arial" w:cs="Arial"/>
          <w:b/>
          <w:bCs/>
          <w:sz w:val="28"/>
          <w:szCs w:val="28"/>
        </w:rPr>
        <w:t xml:space="preserve"> Informações referentes ao aluno:</w:t>
      </w:r>
    </w:p>
    <w:tbl>
      <w:tblPr>
        <w:tblStyle w:val="Tabelacomgrade"/>
        <w:tblpPr w:leftFromText="141" w:rightFromText="141" w:vertAnchor="page" w:horzAnchor="margin" w:tblpXSpec="center" w:tblpY="2845"/>
        <w:tblW w:w="9066" w:type="dxa"/>
        <w:tblLook w:val="04A0" w:firstRow="1" w:lastRow="0" w:firstColumn="1" w:lastColumn="0" w:noHBand="0" w:noVBand="1"/>
      </w:tblPr>
      <w:tblGrid>
        <w:gridCol w:w="4968"/>
        <w:gridCol w:w="4098"/>
      </w:tblGrid>
      <w:tr w:rsidR="00F85FDC" w14:paraId="36ECFF43" w14:textId="77777777" w:rsidTr="00F85FDC">
        <w:tc>
          <w:tcPr>
            <w:tcW w:w="9066" w:type="dxa"/>
            <w:gridSpan w:val="2"/>
          </w:tcPr>
          <w:p w14:paraId="17190BF9" w14:textId="00C33EEC" w:rsidR="00F85FDC" w:rsidRPr="00EF74B1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F85FDC" w14:paraId="45DBB310" w14:textId="77777777" w:rsidTr="00F85FDC">
        <w:tc>
          <w:tcPr>
            <w:tcW w:w="9066" w:type="dxa"/>
            <w:gridSpan w:val="2"/>
          </w:tcPr>
          <w:p w14:paraId="3447E9A8" w14:textId="2431D559" w:rsid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78716D" w14:paraId="7CC3AB59" w14:textId="77777777" w:rsidTr="00F85FDC">
        <w:tc>
          <w:tcPr>
            <w:tcW w:w="9066" w:type="dxa"/>
            <w:gridSpan w:val="2"/>
          </w:tcPr>
          <w:p w14:paraId="73F7995E" w14:textId="5F172DF0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Aluno(a):  </w:t>
            </w:r>
            <w:r w:rsidR="00CF7B23">
              <w:rPr>
                <w:rFonts w:ascii="Arial" w:hAnsi="Arial" w:cs="Arial"/>
                <w:color w:val="EE0000"/>
                <w:sz w:val="24"/>
                <w:szCs w:val="24"/>
              </w:rPr>
              <w:t>Miguel</w:t>
            </w:r>
          </w:p>
        </w:tc>
      </w:tr>
      <w:tr w:rsidR="0078716D" w14:paraId="5B20687B" w14:textId="31BFD763" w:rsidTr="00F85FDC">
        <w:tc>
          <w:tcPr>
            <w:tcW w:w="4968" w:type="dxa"/>
          </w:tcPr>
          <w:p w14:paraId="79916D70" w14:textId="61B08BC9" w:rsidR="0078716D" w:rsidRDefault="0078716D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Data de nascimento: </w:t>
            </w:r>
          </w:p>
        </w:tc>
        <w:tc>
          <w:tcPr>
            <w:tcW w:w="4098" w:type="dxa"/>
          </w:tcPr>
          <w:p w14:paraId="27B6B5FA" w14:textId="15B0A3E5" w:rsidR="0078716D" w:rsidRPr="0078716D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Idade:</w:t>
            </w:r>
            <w:r w:rsidR="0043003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F7B23" w:rsidRPr="00CF7B23">
              <w:rPr>
                <w:rFonts w:ascii="Arial" w:hAnsi="Arial" w:cs="Arial"/>
                <w:color w:val="EE0000"/>
                <w:sz w:val="24"/>
                <w:szCs w:val="24"/>
              </w:rPr>
              <w:t>9</w:t>
            </w:r>
            <w:r w:rsidR="0043003C" w:rsidRPr="0043003C">
              <w:rPr>
                <w:rFonts w:ascii="Arial" w:hAnsi="Arial" w:cs="Arial"/>
                <w:color w:val="EE0000"/>
                <w:sz w:val="24"/>
                <w:szCs w:val="24"/>
              </w:rPr>
              <w:t xml:space="preserve"> anos</w:t>
            </w:r>
          </w:p>
        </w:tc>
      </w:tr>
      <w:tr w:rsidR="00F85FDC" w14:paraId="2FDA0324" w14:textId="12793D23" w:rsidTr="00F85FDC">
        <w:tc>
          <w:tcPr>
            <w:tcW w:w="4968" w:type="dxa"/>
          </w:tcPr>
          <w:p w14:paraId="05552E33" w14:textId="7EE6B723" w:rsidR="00F85FDC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F74B1">
              <w:rPr>
                <w:rFonts w:ascii="Arial" w:hAnsi="Arial" w:cs="Arial"/>
                <w:sz w:val="24"/>
                <w:szCs w:val="24"/>
              </w:rPr>
              <w:t xml:space="preserve">Etapa/Série: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F7B23" w:rsidRPr="00CF7B23">
              <w:rPr>
                <w:rFonts w:ascii="Arial" w:hAnsi="Arial" w:cs="Arial"/>
                <w:color w:val="EE0000"/>
                <w:sz w:val="24"/>
                <w:szCs w:val="24"/>
              </w:rPr>
              <w:t>3</w:t>
            </w: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>° ano</w:t>
            </w:r>
          </w:p>
        </w:tc>
        <w:tc>
          <w:tcPr>
            <w:tcW w:w="4098" w:type="dxa"/>
          </w:tcPr>
          <w:p w14:paraId="502B175E" w14:textId="2D733828" w:rsidR="00F85FDC" w:rsidRPr="00F85FDC" w:rsidRDefault="00F85FDC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F85FDC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  <w:tr w:rsidR="0078716D" w14:paraId="663D4E83" w14:textId="77777777" w:rsidTr="00F85FDC">
        <w:tc>
          <w:tcPr>
            <w:tcW w:w="9066" w:type="dxa"/>
            <w:gridSpan w:val="2"/>
          </w:tcPr>
          <w:p w14:paraId="59B740C9" w14:textId="2B1F3DFF" w:rsidR="0078716D" w:rsidRDefault="00F85FDC" w:rsidP="00F85F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Diagnóstico:  </w:t>
            </w:r>
            <w:r w:rsidR="00CF7B23" w:rsidRPr="00CF7B23">
              <w:rPr>
                <w:rFonts w:ascii="Arial" w:hAnsi="Arial" w:cs="Arial"/>
                <w:color w:val="EE0000"/>
                <w:sz w:val="24"/>
                <w:szCs w:val="24"/>
              </w:rPr>
              <w:t xml:space="preserve"> </w:t>
            </w:r>
            <w:r w:rsidR="00CF7B23" w:rsidRPr="00CF7B23">
              <w:rPr>
                <w:rFonts w:ascii="Arial" w:hAnsi="Arial" w:cs="Arial"/>
                <w:color w:val="EE0000"/>
                <w:sz w:val="24"/>
                <w:szCs w:val="24"/>
              </w:rPr>
              <w:t>Transtorno do Espectro Autista – Nível 3 de suporte (CID-11: 6A02.5)</w:t>
            </w:r>
          </w:p>
        </w:tc>
      </w:tr>
      <w:tr w:rsidR="0078716D" w14:paraId="6018B5B1" w14:textId="77777777" w:rsidTr="00F85FDC">
        <w:tc>
          <w:tcPr>
            <w:tcW w:w="9066" w:type="dxa"/>
            <w:gridSpan w:val="2"/>
          </w:tcPr>
          <w:p w14:paraId="4381A80C" w14:textId="4098CEE0" w:rsidR="0078716D" w:rsidRPr="00EF74B1" w:rsidRDefault="0078716D" w:rsidP="00F85FDC">
            <w:pPr>
              <w:rPr>
                <w:rFonts w:ascii="Arial" w:hAnsi="Arial" w:cs="Arial"/>
                <w:sz w:val="24"/>
                <w:szCs w:val="24"/>
              </w:rPr>
            </w:pPr>
            <w:r w:rsidRPr="0078716D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F85FDC" w14:paraId="0BDC821C" w14:textId="77777777" w:rsidTr="00F85FDC">
        <w:tc>
          <w:tcPr>
            <w:tcW w:w="9066" w:type="dxa"/>
            <w:gridSpan w:val="2"/>
          </w:tcPr>
          <w:p w14:paraId="129BD7CF" w14:textId="77777777" w:rsidR="00F85FDC" w:rsidRDefault="00F85FDC" w:rsidP="00F85FDC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4C603A">
              <w:rPr>
                <w:rFonts w:ascii="Arial" w:hAnsi="Arial" w:cs="Arial"/>
                <w:sz w:val="24"/>
                <w:szCs w:val="24"/>
              </w:rPr>
              <w:t>Outros dados relevantes (história de vida escolar, mudanças de escola, repetências, atendimentos anteriores etc.):</w:t>
            </w:r>
          </w:p>
          <w:p w14:paraId="6B4A3D49" w14:textId="77777777" w:rsidR="00CF7B23" w:rsidRPr="00CF7B23" w:rsidRDefault="00CF7B23" w:rsidP="00CF7B23">
            <w:pPr>
              <w:spacing w:after="160" w:line="360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CF7B23">
              <w:rPr>
                <w:rFonts w:ascii="Arial" w:hAnsi="Arial" w:cs="Arial"/>
                <w:color w:val="EE0000"/>
                <w:sz w:val="24"/>
                <w:szCs w:val="24"/>
              </w:rPr>
              <w:t>Miguel é um estudante de 9 anos, matriculado na Escola Municipal Pequeno Príncipe, frequentando a sala regular e o Atendimento Educacional Especializado. Os responsáveis apresentaram laudo com diagnóstico de Transtorno do Espectro Autista – Nível 3 de suporte (CID-11: 6A02.5). O estudante não apresenta fala funcional, possui sensibilidade sensorial importante, estereotipias motoras e seletividade alimentar. Faz uso de Risperidona e está em processo de análise e indicação para LOAS/BPC. Recebe mediadora em sala e possui indicação de Plano Educacional Individualizado (PEI), além de acompanhamento multiprofissional.</w:t>
            </w:r>
          </w:p>
          <w:p w14:paraId="14B84A6A" w14:textId="23FE3BD6" w:rsidR="0043003C" w:rsidRPr="0043003C" w:rsidRDefault="0043003C" w:rsidP="0043003C">
            <w:pPr>
              <w:spacing w:after="160" w:line="278" w:lineRule="auto"/>
              <w:jc w:val="both"/>
              <w:rPr>
                <w:rFonts w:ascii="Arial" w:hAnsi="Arial" w:cs="Arial"/>
                <w:color w:val="EE0000"/>
                <w:sz w:val="24"/>
                <w:szCs w:val="24"/>
              </w:rPr>
            </w:pPr>
            <w:r w:rsidRPr="0043003C">
              <w:rPr>
                <w:rFonts w:ascii="Arial" w:hAnsi="Arial" w:cs="Arial"/>
                <w:color w:val="EE0000"/>
                <w:sz w:val="24"/>
                <w:szCs w:val="24"/>
              </w:rPr>
              <w:t>.</w:t>
            </w:r>
          </w:p>
          <w:p w14:paraId="76829D61" w14:textId="0B483DB8" w:rsidR="0043003C" w:rsidRPr="00F85FDC" w:rsidRDefault="0043003C" w:rsidP="00F85FDC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1ED096A7" w14:textId="77777777" w:rsidR="00293F2E" w:rsidRDefault="00293F2E" w:rsidP="00F85FD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8C8B64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B – INFORMAÇÕES COLETADAS DO/SOBRE O ALUNO</w:t>
      </w:r>
    </w:p>
    <w:p w14:paraId="76083D82" w14:textId="23C1D98C" w:rsidR="00F85FDC" w:rsidRDefault="00CF7B23" w:rsidP="00CF7B2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F7B23">
        <w:rPr>
          <w:rFonts w:ascii="Arial" w:hAnsi="Arial" w:cs="Arial"/>
          <w:color w:val="EE0000"/>
          <w:sz w:val="24"/>
          <w:szCs w:val="24"/>
        </w:rPr>
        <w:t>Miguel demonstra preferência por ambientes mais silenciosos e previsíveis e apresenta sinais de desconforto quando exposto a barulho, muita movimentação ou mudanças repentinas na rotina. Embora não verbal, expressa suas necessidades por gestos, expressões faciais, direcionamento do olhar e postura corporal. Demonstra interesse por algumas atividades sensoriais e por manipular objetos específicos, que utiliza como forma de organização emocional. Em contextos mais estruturados, mostra-se observador e responde melhor a propostas simples, visuais e concretas, sempre com apoio próximo de um adulto.</w:t>
      </w:r>
    </w:p>
    <w:p w14:paraId="17AA7D64" w14:textId="1A241A0E" w:rsidR="00F85FDC" w:rsidRPr="004C603A" w:rsidRDefault="00F85FDC" w:rsidP="00CF7B2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85FDC">
        <w:rPr>
          <w:rFonts w:ascii="Arial" w:hAnsi="Arial" w:cs="Arial"/>
          <w:b/>
          <w:bCs/>
          <w:sz w:val="24"/>
          <w:szCs w:val="24"/>
        </w:rPr>
        <w:t xml:space="preserve">C) </w:t>
      </w:r>
      <w:r w:rsidRPr="004C603A">
        <w:rPr>
          <w:rFonts w:ascii="Arial" w:hAnsi="Arial" w:cs="Arial"/>
          <w:b/>
          <w:bCs/>
          <w:sz w:val="24"/>
          <w:szCs w:val="24"/>
        </w:rPr>
        <w:t>INFORMAÇÕES COLETADAS DA/SOBRE A ESCOLA</w:t>
      </w:r>
    </w:p>
    <w:p w14:paraId="6E2A4A4F" w14:textId="77777777" w:rsidR="00CF7B23" w:rsidRPr="00CF7B23" w:rsidRDefault="00CF7B23" w:rsidP="00CF7B23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7B23">
        <w:rPr>
          <w:rFonts w:ascii="Arial" w:hAnsi="Arial" w:cs="Arial"/>
          <w:color w:val="EE0000"/>
          <w:sz w:val="24"/>
          <w:szCs w:val="24"/>
        </w:rPr>
        <w:lastRenderedPageBreak/>
        <w:t>No ambiente escolar, Miguel enfrenta episódios frequentes de desregulação, especialmente na sala regular. Os momentos de crise são desencadeados principalmente por barulho excessivo, sobrecarga sensorial, ambientes cheios e mudanças inesperadas na rotina. Durante esses episódios, apresenta choro, gritos, movimentos bruscos e, em alguns momentos, autoagressão, exigindo ação rápida dos profissionais para garantir sua segurança.</w:t>
      </w:r>
    </w:p>
    <w:p w14:paraId="6771A56B" w14:textId="77777777" w:rsidR="00CF7B23" w:rsidRPr="00CF7B23" w:rsidRDefault="00CF7B23" w:rsidP="00CF7B23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7B23">
        <w:rPr>
          <w:rFonts w:ascii="Arial" w:hAnsi="Arial" w:cs="Arial"/>
          <w:color w:val="EE0000"/>
          <w:sz w:val="24"/>
          <w:szCs w:val="24"/>
        </w:rPr>
        <w:t>Miguel participa de modo mais tranquilo quando está em espaços reduzidos, com poucos estímulos e atividades adaptadas. A mediadora desempenha papel fundamental na organização das propostas e na prevenção de crises. A equipe escolar reconhece suas potencialidades, como atenção a detalhes visuais, interesse por atividades sensoriais estruturadas e boa resposta a comunicação não verbal. No entanto, identifica barreiras significativas relacionadas ao excesso de estímulos, demandas pedagógicas incompatíveis com seu nível atual de autonomia e dificuldades de comunicação.</w:t>
      </w:r>
    </w:p>
    <w:p w14:paraId="52D960DD" w14:textId="2BD644E9" w:rsidR="00F85FDC" w:rsidRPr="004C603A" w:rsidRDefault="00CF7B23" w:rsidP="00CF7B23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7B23">
        <w:rPr>
          <w:rFonts w:ascii="Arial" w:hAnsi="Arial" w:cs="Arial"/>
          <w:color w:val="EE0000"/>
          <w:sz w:val="24"/>
          <w:szCs w:val="24"/>
        </w:rPr>
        <w:t>A escola dispõe de alguns recursos adaptados, como material visual, objetos sensoriais e ambiente reservado no AEE, porém ainda apresenta desafios para garantir previsibilidade e redução de estímulos na sala comum.</w:t>
      </w:r>
    </w:p>
    <w:p w14:paraId="7865EC47" w14:textId="045BBE99" w:rsidR="00F85FDC" w:rsidRPr="004C603A" w:rsidRDefault="00F85FDC" w:rsidP="00F85FDC">
      <w:pPr>
        <w:spacing w:line="278" w:lineRule="auto"/>
        <w:rPr>
          <w:rFonts w:ascii="Segoe UI Emoji" w:hAnsi="Segoe UI Emoji" w:cs="Segoe UI Emoji"/>
        </w:rPr>
      </w:pPr>
    </w:p>
    <w:p w14:paraId="5A6FBBBC" w14:textId="77777777" w:rsidR="00F85FDC" w:rsidRPr="004C603A" w:rsidRDefault="00F85FDC" w:rsidP="00F85FDC">
      <w:pPr>
        <w:spacing w:line="278" w:lineRule="auto"/>
        <w:rPr>
          <w:rFonts w:ascii="Arial" w:hAnsi="Arial" w:cs="Arial"/>
          <w:b/>
          <w:bCs/>
          <w:sz w:val="24"/>
          <w:szCs w:val="24"/>
        </w:rPr>
      </w:pPr>
      <w:r w:rsidRPr="004C603A">
        <w:rPr>
          <w:rFonts w:ascii="Arial" w:hAnsi="Arial" w:cs="Arial"/>
          <w:b/>
          <w:bCs/>
          <w:sz w:val="24"/>
          <w:szCs w:val="24"/>
        </w:rPr>
        <w:t>D – INFORMAÇÕES COLETADAS DA/SOBRE A FAMÍLIA</w:t>
      </w:r>
    </w:p>
    <w:p w14:paraId="6109B264" w14:textId="77777777" w:rsidR="00CF7B23" w:rsidRDefault="00CF7B23" w:rsidP="00EF4FF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7B23">
        <w:rPr>
          <w:rFonts w:ascii="Arial" w:hAnsi="Arial" w:cs="Arial"/>
          <w:color w:val="EE0000"/>
          <w:sz w:val="24"/>
          <w:szCs w:val="24"/>
        </w:rPr>
        <w:t>A mãe de Miguel é participativa, mantém diálogo constante com a escola e busca ativamente atendimentos na rede de saúde. Relata que as crises também ocorrem em casa, especialmente diante de frustrações ou mudanças na rotina. A família reconhece as necessidades específicas do estudante e demonstra empenho em garantir acompanhamento multiprofissional. As expectativas estão relacionadas à melhora da comunicação funcional, redução das crises e ampliação gradual da autonomia.</w:t>
      </w:r>
    </w:p>
    <w:p w14:paraId="4044FD67" w14:textId="77777777" w:rsidR="00CF7B23" w:rsidRDefault="00CF7B23" w:rsidP="00EF4FF7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</w:p>
    <w:p w14:paraId="19678ED1" w14:textId="4C0D961F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E) POTENCIALIDADES E DEMANDAS DE APOIO</w:t>
      </w:r>
    </w:p>
    <w:p w14:paraId="31AD363E" w14:textId="77777777" w:rsidR="00CF7B23" w:rsidRPr="00CF7B23" w:rsidRDefault="00CF7B23" w:rsidP="00CF7B23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7B23">
        <w:rPr>
          <w:rFonts w:ascii="Arial" w:hAnsi="Arial" w:cs="Arial"/>
          <w:color w:val="EE0000"/>
          <w:sz w:val="24"/>
          <w:szCs w:val="24"/>
        </w:rPr>
        <w:t>Entre as potencialidades de Miguel, destacam-se sua boa percepção visual, interesse por atividades sensoriais estruturadas, vínculo positivo com adultos de referência e resposta satisfatória a rotinas previsíveis.</w:t>
      </w:r>
    </w:p>
    <w:p w14:paraId="5D06BADE" w14:textId="77777777" w:rsidR="00CF7B23" w:rsidRPr="00CF7B23" w:rsidRDefault="00CF7B23" w:rsidP="00CF7B23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7B23">
        <w:rPr>
          <w:rFonts w:ascii="Arial" w:hAnsi="Arial" w:cs="Arial"/>
          <w:color w:val="EE0000"/>
          <w:sz w:val="24"/>
          <w:szCs w:val="24"/>
        </w:rPr>
        <w:lastRenderedPageBreak/>
        <w:t>Como demandas de apoio, necessita de supervisão constante, apoio emocional durante transições, atividades simples e altamente estruturadas, uso de Comunicação Alternativa e Aumentativa (CAA), organização do ambiente físico para minimizar estímulos e presença contínua da mediadora. Requer, ainda, adaptações no ritmo, no tempo e no formato das atividades escolares.</w:t>
      </w:r>
    </w:p>
    <w:p w14:paraId="51ADAB2D" w14:textId="77777777" w:rsidR="00CF7B23" w:rsidRDefault="00CF7B23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7089BFC" w14:textId="294EDE2A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F) ESTRATÉGIAS E RECURSOS DE ACESSIBILIDADE</w:t>
      </w:r>
    </w:p>
    <w:p w14:paraId="5642826D" w14:textId="77777777" w:rsidR="00CF7B23" w:rsidRPr="00CF7B23" w:rsidRDefault="00CF7B23" w:rsidP="00CF7B23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7B23">
        <w:rPr>
          <w:rFonts w:ascii="Arial" w:hAnsi="Arial" w:cs="Arial"/>
          <w:color w:val="EE0000"/>
          <w:sz w:val="24"/>
          <w:szCs w:val="24"/>
        </w:rPr>
        <w:t>Miguel beneficia-se de estratégias como antecipação visual da rotina, uso de pictogramas, objetos de transição, instruções curtas e demonstrações práticas. Atividades sensoriais planejadas ajudam a regular o comportamento e facilitam sua participação. Recomenda-se o uso contínuo de CAA para ampliar a comunicação funcional, além de rotinas visuais, materiais concretos e propostas individualizadas.</w:t>
      </w:r>
    </w:p>
    <w:p w14:paraId="509269F6" w14:textId="77777777" w:rsidR="00CF7B23" w:rsidRPr="00CF7B23" w:rsidRDefault="00CF7B23" w:rsidP="00CF7B23">
      <w:pPr>
        <w:spacing w:line="360" w:lineRule="auto"/>
        <w:jc w:val="both"/>
        <w:rPr>
          <w:rFonts w:ascii="Arial" w:hAnsi="Arial" w:cs="Arial"/>
          <w:color w:val="EE0000"/>
          <w:sz w:val="24"/>
          <w:szCs w:val="24"/>
        </w:rPr>
      </w:pPr>
      <w:r w:rsidRPr="00CF7B23">
        <w:rPr>
          <w:rFonts w:ascii="Arial" w:hAnsi="Arial" w:cs="Arial"/>
          <w:color w:val="EE0000"/>
          <w:sz w:val="24"/>
          <w:szCs w:val="24"/>
        </w:rPr>
        <w:t>Em sala regular, é essencial manter ambiente mais organizado, com poucos estímulos, evitando mudanças inesperadas. A presença da mediadora é fundamental para mediação de comportamentos, organização da rotina e prevenção de crises. O AEE deve continuar oferecendo suporte com foco em comunicação, autorregulação e participação funcional.</w:t>
      </w:r>
    </w:p>
    <w:p w14:paraId="113CA778" w14:textId="2C254E33" w:rsidR="00EF4FF7" w:rsidRPr="00EF4FF7" w:rsidRDefault="00EF4FF7" w:rsidP="00EF4FF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47F5BC" w14:textId="79671D90" w:rsidR="00EF4FF7" w:rsidRPr="00EF4FF7" w:rsidRDefault="00EF4FF7" w:rsidP="00EF4FF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F4FF7">
        <w:rPr>
          <w:rFonts w:ascii="Arial" w:hAnsi="Arial" w:cs="Arial"/>
          <w:b/>
          <w:bCs/>
          <w:sz w:val="24"/>
          <w:szCs w:val="24"/>
        </w:rPr>
        <w:t>ASSINATURAS</w:t>
      </w:r>
    </w:p>
    <w:p w14:paraId="49AAE87D" w14:textId="150176E4" w:rsidR="00EF4FF7" w:rsidRPr="00EF4FF7" w:rsidRDefault="00EF4FF7" w:rsidP="00EF4FF7">
      <w:pPr>
        <w:spacing w:line="360" w:lineRule="auto"/>
        <w:rPr>
          <w:rFonts w:ascii="Arial" w:hAnsi="Arial" w:cs="Arial"/>
          <w:sz w:val="24"/>
          <w:szCs w:val="24"/>
        </w:rPr>
      </w:pPr>
      <w:r w:rsidRPr="00EF4FF7">
        <w:rPr>
          <w:rFonts w:ascii="Arial" w:hAnsi="Arial" w:cs="Arial"/>
          <w:sz w:val="24"/>
          <w:szCs w:val="24"/>
        </w:rPr>
        <w:t>Equipe pedagógica responsável:</w:t>
      </w:r>
      <w:r w:rsidRPr="00EF4FF7">
        <w:rPr>
          <w:rFonts w:ascii="Arial" w:hAnsi="Arial" w:cs="Arial"/>
          <w:sz w:val="24"/>
          <w:szCs w:val="24"/>
        </w:rPr>
        <w:br/>
      </w:r>
      <w:proofErr w:type="spellStart"/>
      <w:r w:rsidRPr="00EF4FF7">
        <w:rPr>
          <w:rFonts w:ascii="Arial" w:hAnsi="Arial" w:cs="Arial"/>
          <w:sz w:val="24"/>
          <w:szCs w:val="24"/>
        </w:rPr>
        <w:t>Prof</w:t>
      </w:r>
      <w:proofErr w:type="spellEnd"/>
      <w:r>
        <w:rPr>
          <w:rFonts w:ascii="Arial" w:hAnsi="Arial" w:cs="Arial"/>
          <w:sz w:val="24"/>
          <w:szCs w:val="24"/>
        </w:rPr>
        <w:t xml:space="preserve"> AEE</w:t>
      </w:r>
      <w:r w:rsidRPr="00EF4FF7">
        <w:rPr>
          <w:rFonts w:ascii="Arial" w:hAnsi="Arial" w:cs="Arial"/>
          <w:sz w:val="24"/>
          <w:szCs w:val="24"/>
        </w:rPr>
        <w:t>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Coord.: ____________________________________</w:t>
      </w:r>
      <w:r w:rsidRPr="00EF4FF7">
        <w:rPr>
          <w:rFonts w:ascii="Arial" w:hAnsi="Arial" w:cs="Arial"/>
          <w:sz w:val="24"/>
          <w:szCs w:val="24"/>
        </w:rPr>
        <w:br/>
        <w:t>Data:</w:t>
      </w:r>
      <w:r>
        <w:rPr>
          <w:rFonts w:ascii="Arial" w:hAnsi="Arial" w:cs="Arial"/>
          <w:sz w:val="24"/>
          <w:szCs w:val="24"/>
        </w:rPr>
        <w:t xml:space="preserve"> ___</w:t>
      </w:r>
      <w:r w:rsidRPr="00EF4FF7">
        <w:rPr>
          <w:rFonts w:ascii="Arial" w:hAnsi="Arial" w:cs="Arial"/>
          <w:sz w:val="24"/>
          <w:szCs w:val="24"/>
        </w:rPr>
        <w:t xml:space="preserve"> /</w:t>
      </w:r>
      <w:r>
        <w:rPr>
          <w:rFonts w:ascii="Arial" w:hAnsi="Arial" w:cs="Arial"/>
          <w:sz w:val="24"/>
          <w:szCs w:val="24"/>
        </w:rPr>
        <w:t>____</w:t>
      </w:r>
      <w:r w:rsidRPr="00EF4FF7">
        <w:rPr>
          <w:rFonts w:ascii="Arial" w:hAnsi="Arial" w:cs="Arial"/>
          <w:sz w:val="24"/>
          <w:szCs w:val="24"/>
        </w:rPr>
        <w:t>/_____</w:t>
      </w:r>
    </w:p>
    <w:p w14:paraId="00058FDA" w14:textId="77777777" w:rsidR="00F85FDC" w:rsidRPr="00EF4FF7" w:rsidRDefault="00F85FDC" w:rsidP="00F85FD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sectPr w:rsidR="00F85FDC" w:rsidRPr="00EF4FF7" w:rsidSect="00A74B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Borders w:offsetFrom="page">
        <w:top w:val="holly" w:sz="10" w:space="24" w:color="auto"/>
        <w:left w:val="holly" w:sz="10" w:space="24" w:color="auto"/>
        <w:bottom w:val="holly" w:sz="10" w:space="24" w:color="auto"/>
        <w:right w:val="holly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3B251" w14:textId="77777777" w:rsidR="00310E8E" w:rsidRDefault="00310E8E" w:rsidP="000F0E51">
      <w:pPr>
        <w:spacing w:after="0" w:line="240" w:lineRule="auto"/>
      </w:pPr>
      <w:r>
        <w:separator/>
      </w:r>
    </w:p>
  </w:endnote>
  <w:endnote w:type="continuationSeparator" w:id="0">
    <w:p w14:paraId="76809788" w14:textId="77777777" w:rsidR="00310E8E" w:rsidRDefault="00310E8E" w:rsidP="000F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6B64" w14:textId="77777777" w:rsidR="007F739C" w:rsidRDefault="007F73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00FD" w14:textId="150ABBA7" w:rsidR="007F739C" w:rsidRPr="00104394" w:rsidRDefault="007F739C" w:rsidP="007F739C">
    <w:pPr>
      <w:pStyle w:val="Cabealho"/>
    </w:pPr>
    <w:r w:rsidRPr="00104394">
      <w:rPr>
        <w:noProof/>
      </w:rPr>
      <w:drawing>
        <wp:anchor distT="0" distB="0" distL="114300" distR="114300" simplePos="0" relativeHeight="251664384" behindDoc="0" locked="0" layoutInCell="1" allowOverlap="1" wp14:anchorId="61C1DEB9" wp14:editId="4F87A173">
          <wp:simplePos x="0" y="0"/>
          <wp:positionH relativeFrom="margin">
            <wp:posOffset>-592455</wp:posOffset>
          </wp:positionH>
          <wp:positionV relativeFrom="bottomMargin">
            <wp:align>top</wp:align>
          </wp:positionV>
          <wp:extent cx="312420" cy="312420"/>
          <wp:effectExtent l="0" t="0" r="0" b="0"/>
          <wp:wrapSquare wrapText="bothSides"/>
          <wp:docPr id="185512887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312420" cy="31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4394">
      <w:t>@AEEKETLYCRISTINNE</w:t>
    </w:r>
  </w:p>
  <w:p w14:paraId="612840EA" w14:textId="1061DA92" w:rsidR="007F739C" w:rsidRPr="007F739C" w:rsidRDefault="007F739C" w:rsidP="007F73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8608" w14:textId="77777777" w:rsidR="007F739C" w:rsidRDefault="007F73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9A563" w14:textId="77777777" w:rsidR="00310E8E" w:rsidRDefault="00310E8E" w:rsidP="000F0E51">
      <w:pPr>
        <w:spacing w:after="0" w:line="240" w:lineRule="auto"/>
      </w:pPr>
      <w:r>
        <w:separator/>
      </w:r>
    </w:p>
  </w:footnote>
  <w:footnote w:type="continuationSeparator" w:id="0">
    <w:p w14:paraId="4CE7606E" w14:textId="77777777" w:rsidR="00310E8E" w:rsidRDefault="00310E8E" w:rsidP="000F0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19EA" w14:textId="17419DA0" w:rsidR="000F0E51" w:rsidRDefault="00000000">
    <w:pPr>
      <w:pStyle w:val="Cabealho"/>
    </w:pPr>
    <w:r>
      <w:rPr>
        <w:noProof/>
      </w:rPr>
      <w:pict w14:anchorId="4B48CC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6" o:spid="_x0000_s1029" type="#_x0000_t75" style="position:absolute;margin-left:0;margin-top:0;width:424.95pt;height:691.5pt;z-index:-251650048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433A" w14:textId="42CDDE5F" w:rsidR="007F739C" w:rsidRPr="00104394" w:rsidRDefault="00000000" w:rsidP="007F739C">
    <w:pPr>
      <w:pStyle w:val="Cabealho"/>
    </w:pPr>
    <w:r>
      <w:rPr>
        <w:noProof/>
      </w:rPr>
      <w:pict w14:anchorId="6ED8BE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7" o:spid="_x0000_s1030" type="#_x0000_t75" style="position:absolute;margin-left:0;margin-top:0;width:424.95pt;height:691.5pt;z-index:-251649024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  <w:r w:rsidR="007F739C" w:rsidRPr="00104394">
      <w:rPr>
        <w:noProof/>
      </w:rPr>
      <w:drawing>
        <wp:anchor distT="0" distB="0" distL="114300" distR="114300" simplePos="0" relativeHeight="251662336" behindDoc="0" locked="0" layoutInCell="1" allowOverlap="1" wp14:anchorId="5F10A691" wp14:editId="3985686A">
          <wp:simplePos x="0" y="0"/>
          <wp:positionH relativeFrom="margin">
            <wp:posOffset>413385</wp:posOffset>
          </wp:positionH>
          <wp:positionV relativeFrom="page">
            <wp:posOffset>304800</wp:posOffset>
          </wp:positionV>
          <wp:extent cx="472440" cy="472440"/>
          <wp:effectExtent l="0" t="0" r="3810" b="3810"/>
          <wp:wrapSquare wrapText="bothSides"/>
          <wp:docPr id="2082069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72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F739C" w:rsidRPr="00104394">
      <w:t>@AEEKETLYCRISTINNE</w:t>
    </w:r>
  </w:p>
  <w:p w14:paraId="66A80C2E" w14:textId="092ADB99" w:rsidR="000F0E51" w:rsidRDefault="000F0E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B449" w14:textId="58A8C9E1" w:rsidR="000F0E51" w:rsidRDefault="00000000">
    <w:pPr>
      <w:pStyle w:val="Cabealho"/>
    </w:pPr>
    <w:r>
      <w:rPr>
        <w:noProof/>
      </w:rPr>
      <w:pict w14:anchorId="5E55A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7441625" o:spid="_x0000_s1028" type="#_x0000_t75" style="position:absolute;margin-left:0;margin-top:0;width:424.95pt;height:691.5pt;z-index:-251651072;mso-position-horizontal:center;mso-position-horizontal-relative:margin;mso-position-vertical:center;mso-position-vertical-relative:margin" o:allowincell="f">
          <v:imagedata r:id="rId1" o:title="CYMERA_20250930_22255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D4B"/>
    <w:multiLevelType w:val="multilevel"/>
    <w:tmpl w:val="9B32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8333E"/>
    <w:multiLevelType w:val="multilevel"/>
    <w:tmpl w:val="0DF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1593"/>
    <w:multiLevelType w:val="multilevel"/>
    <w:tmpl w:val="BB6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B5E2D"/>
    <w:multiLevelType w:val="multilevel"/>
    <w:tmpl w:val="3DF8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45938"/>
    <w:multiLevelType w:val="multilevel"/>
    <w:tmpl w:val="F25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019A9"/>
    <w:multiLevelType w:val="multilevel"/>
    <w:tmpl w:val="3A98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22E5E"/>
    <w:multiLevelType w:val="multilevel"/>
    <w:tmpl w:val="310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931DC"/>
    <w:multiLevelType w:val="multilevel"/>
    <w:tmpl w:val="04A47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626A1F"/>
    <w:multiLevelType w:val="multilevel"/>
    <w:tmpl w:val="D25C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35751"/>
    <w:multiLevelType w:val="multilevel"/>
    <w:tmpl w:val="04A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A7F31"/>
    <w:multiLevelType w:val="multilevel"/>
    <w:tmpl w:val="7EE4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52EA4"/>
    <w:multiLevelType w:val="multilevel"/>
    <w:tmpl w:val="002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D381F"/>
    <w:multiLevelType w:val="multilevel"/>
    <w:tmpl w:val="9A0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E2392"/>
    <w:multiLevelType w:val="multilevel"/>
    <w:tmpl w:val="966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607F1"/>
    <w:multiLevelType w:val="multilevel"/>
    <w:tmpl w:val="BC5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C71DB"/>
    <w:multiLevelType w:val="multilevel"/>
    <w:tmpl w:val="7B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61F0E"/>
    <w:multiLevelType w:val="multilevel"/>
    <w:tmpl w:val="49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25B31"/>
    <w:multiLevelType w:val="multilevel"/>
    <w:tmpl w:val="447E24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62BED"/>
    <w:multiLevelType w:val="multilevel"/>
    <w:tmpl w:val="A238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D4E46"/>
    <w:multiLevelType w:val="multilevel"/>
    <w:tmpl w:val="0C6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44CCA"/>
    <w:multiLevelType w:val="multilevel"/>
    <w:tmpl w:val="494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B4DB4"/>
    <w:multiLevelType w:val="multilevel"/>
    <w:tmpl w:val="6C4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147F8"/>
    <w:multiLevelType w:val="multilevel"/>
    <w:tmpl w:val="6D76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52CEB"/>
    <w:multiLevelType w:val="multilevel"/>
    <w:tmpl w:val="C5E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63C5E"/>
    <w:multiLevelType w:val="multilevel"/>
    <w:tmpl w:val="35D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23EF0"/>
    <w:multiLevelType w:val="multilevel"/>
    <w:tmpl w:val="923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8926">
    <w:abstractNumId w:val="13"/>
  </w:num>
  <w:num w:numId="2" w16cid:durableId="2032104524">
    <w:abstractNumId w:val="20"/>
  </w:num>
  <w:num w:numId="3" w16cid:durableId="977763756">
    <w:abstractNumId w:val="4"/>
  </w:num>
  <w:num w:numId="4" w16cid:durableId="650603483">
    <w:abstractNumId w:val="10"/>
  </w:num>
  <w:num w:numId="5" w16cid:durableId="1453017691">
    <w:abstractNumId w:val="5"/>
  </w:num>
  <w:num w:numId="6" w16cid:durableId="99187060">
    <w:abstractNumId w:val="16"/>
  </w:num>
  <w:num w:numId="7" w16cid:durableId="1284191466">
    <w:abstractNumId w:val="11"/>
  </w:num>
  <w:num w:numId="8" w16cid:durableId="290790082">
    <w:abstractNumId w:val="15"/>
  </w:num>
  <w:num w:numId="9" w16cid:durableId="431364218">
    <w:abstractNumId w:val="1"/>
  </w:num>
  <w:num w:numId="10" w16cid:durableId="2077625242">
    <w:abstractNumId w:val="9"/>
  </w:num>
  <w:num w:numId="11" w16cid:durableId="1187065252">
    <w:abstractNumId w:val="2"/>
  </w:num>
  <w:num w:numId="12" w16cid:durableId="815878403">
    <w:abstractNumId w:val="7"/>
  </w:num>
  <w:num w:numId="13" w16cid:durableId="1511749182">
    <w:abstractNumId w:val="3"/>
  </w:num>
  <w:num w:numId="14" w16cid:durableId="1630554492">
    <w:abstractNumId w:val="6"/>
  </w:num>
  <w:num w:numId="15" w16cid:durableId="1810126678">
    <w:abstractNumId w:val="18"/>
  </w:num>
  <w:num w:numId="16" w16cid:durableId="455372017">
    <w:abstractNumId w:val="12"/>
  </w:num>
  <w:num w:numId="17" w16cid:durableId="708148458">
    <w:abstractNumId w:val="8"/>
  </w:num>
  <w:num w:numId="18" w16cid:durableId="1234464457">
    <w:abstractNumId w:val="24"/>
  </w:num>
  <w:num w:numId="19" w16cid:durableId="1234389356">
    <w:abstractNumId w:val="21"/>
  </w:num>
  <w:num w:numId="20" w16cid:durableId="1395198899">
    <w:abstractNumId w:val="23"/>
  </w:num>
  <w:num w:numId="21" w16cid:durableId="1088044903">
    <w:abstractNumId w:val="25"/>
  </w:num>
  <w:num w:numId="22" w16cid:durableId="536965422">
    <w:abstractNumId w:val="0"/>
  </w:num>
  <w:num w:numId="23" w16cid:durableId="1995405519">
    <w:abstractNumId w:val="14"/>
  </w:num>
  <w:num w:numId="24" w16cid:durableId="1107044830">
    <w:abstractNumId w:val="22"/>
  </w:num>
  <w:num w:numId="25" w16cid:durableId="697005421">
    <w:abstractNumId w:val="19"/>
  </w:num>
  <w:num w:numId="26" w16cid:durableId="5977595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B6"/>
    <w:rsid w:val="00041DF2"/>
    <w:rsid w:val="000502C8"/>
    <w:rsid w:val="000D3A56"/>
    <w:rsid w:val="000E09FE"/>
    <w:rsid w:val="000E6A41"/>
    <w:rsid w:val="000F0E51"/>
    <w:rsid w:val="00195CE9"/>
    <w:rsid w:val="001A6904"/>
    <w:rsid w:val="001B31AB"/>
    <w:rsid w:val="001D20FF"/>
    <w:rsid w:val="001D315E"/>
    <w:rsid w:val="00252E90"/>
    <w:rsid w:val="0025700F"/>
    <w:rsid w:val="00293F2E"/>
    <w:rsid w:val="002B0EF1"/>
    <w:rsid w:val="002B6C07"/>
    <w:rsid w:val="002C1A42"/>
    <w:rsid w:val="002E5A77"/>
    <w:rsid w:val="00304251"/>
    <w:rsid w:val="00310E8E"/>
    <w:rsid w:val="00323482"/>
    <w:rsid w:val="0033086F"/>
    <w:rsid w:val="00394584"/>
    <w:rsid w:val="00396E4B"/>
    <w:rsid w:val="003E5748"/>
    <w:rsid w:val="004207E2"/>
    <w:rsid w:val="0043003C"/>
    <w:rsid w:val="00431E80"/>
    <w:rsid w:val="00490C48"/>
    <w:rsid w:val="004D682C"/>
    <w:rsid w:val="00516B5B"/>
    <w:rsid w:val="00551F4B"/>
    <w:rsid w:val="00592B9D"/>
    <w:rsid w:val="005B0418"/>
    <w:rsid w:val="005C417B"/>
    <w:rsid w:val="005C5CEE"/>
    <w:rsid w:val="005C60DB"/>
    <w:rsid w:val="005D1059"/>
    <w:rsid w:val="005F5433"/>
    <w:rsid w:val="0062395B"/>
    <w:rsid w:val="00646247"/>
    <w:rsid w:val="00671C59"/>
    <w:rsid w:val="00683A1D"/>
    <w:rsid w:val="006D3868"/>
    <w:rsid w:val="00702328"/>
    <w:rsid w:val="007402D0"/>
    <w:rsid w:val="007759AB"/>
    <w:rsid w:val="00780F0E"/>
    <w:rsid w:val="0078716D"/>
    <w:rsid w:val="00793607"/>
    <w:rsid w:val="007B0D02"/>
    <w:rsid w:val="007B27A7"/>
    <w:rsid w:val="007E23AF"/>
    <w:rsid w:val="007F377E"/>
    <w:rsid w:val="007F739C"/>
    <w:rsid w:val="008B2C24"/>
    <w:rsid w:val="008B7CDF"/>
    <w:rsid w:val="0091703F"/>
    <w:rsid w:val="0093017C"/>
    <w:rsid w:val="00967D25"/>
    <w:rsid w:val="009D2683"/>
    <w:rsid w:val="00A00D0D"/>
    <w:rsid w:val="00A02569"/>
    <w:rsid w:val="00A20865"/>
    <w:rsid w:val="00A23468"/>
    <w:rsid w:val="00A74BB6"/>
    <w:rsid w:val="00A921DC"/>
    <w:rsid w:val="00A95814"/>
    <w:rsid w:val="00A97F3C"/>
    <w:rsid w:val="00AB2DC7"/>
    <w:rsid w:val="00B0004B"/>
    <w:rsid w:val="00B059B9"/>
    <w:rsid w:val="00B26566"/>
    <w:rsid w:val="00B30480"/>
    <w:rsid w:val="00B85948"/>
    <w:rsid w:val="00BB0421"/>
    <w:rsid w:val="00C05266"/>
    <w:rsid w:val="00C21800"/>
    <w:rsid w:val="00C36F7B"/>
    <w:rsid w:val="00C44167"/>
    <w:rsid w:val="00C96549"/>
    <w:rsid w:val="00CB39BC"/>
    <w:rsid w:val="00CE5AEC"/>
    <w:rsid w:val="00CF0D7A"/>
    <w:rsid w:val="00CF7B23"/>
    <w:rsid w:val="00D00813"/>
    <w:rsid w:val="00D31218"/>
    <w:rsid w:val="00D80EAF"/>
    <w:rsid w:val="00E323B9"/>
    <w:rsid w:val="00E51492"/>
    <w:rsid w:val="00E56B71"/>
    <w:rsid w:val="00EB0CBD"/>
    <w:rsid w:val="00EF4FF7"/>
    <w:rsid w:val="00F057AB"/>
    <w:rsid w:val="00F34F47"/>
    <w:rsid w:val="00F629FA"/>
    <w:rsid w:val="00F85FDC"/>
    <w:rsid w:val="00FB51FB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D764D"/>
  <w15:chartTrackingRefBased/>
  <w15:docId w15:val="{88764B55-3651-4BC1-98C6-0C5C542B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BB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B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B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B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BB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BB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BB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0E51"/>
  </w:style>
  <w:style w:type="paragraph" w:styleId="Rodap">
    <w:name w:val="footer"/>
    <w:basedOn w:val="Normal"/>
    <w:link w:val="RodapChar"/>
    <w:uiPriority w:val="99"/>
    <w:unhideWhenUsed/>
    <w:rsid w:val="000F0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0E51"/>
  </w:style>
  <w:style w:type="table" w:styleId="Tabelacomgrade">
    <w:name w:val="Table Grid"/>
    <w:basedOn w:val="Tabelanormal"/>
    <w:uiPriority w:val="39"/>
    <w:rsid w:val="00787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779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2025-11-21T17:48:00Z</dcterms:created>
  <dcterms:modified xsi:type="dcterms:W3CDTF">2025-11-21T17:48:00Z</dcterms:modified>
</cp:coreProperties>
</file>