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F51A2A" w14:textId="7ECBA783" w:rsidR="00C02287" w:rsidRDefault="00C02287" w:rsidP="00C02287">
      <w:pPr>
        <w:jc w:val="center"/>
        <w:rPr>
          <w:rFonts w:ascii="Arial" w:hAnsi="Arial" w:cs="Arial"/>
          <w:b/>
          <w:bCs/>
          <w:sz w:val="24"/>
          <w:szCs w:val="24"/>
        </w:rPr>
      </w:pPr>
      <w:r w:rsidRPr="00C02287">
        <w:rPr>
          <w:rFonts w:ascii="Arial" w:hAnsi="Arial" w:cs="Arial"/>
          <w:b/>
          <w:bCs/>
          <w:sz w:val="24"/>
          <w:szCs w:val="24"/>
        </w:rPr>
        <w:t>Promoção da Inclusão Escolar por Meio do Atendimento Educacional Especializado</w:t>
      </w:r>
    </w:p>
    <w:p w14:paraId="6F2AB6FB" w14:textId="77777777" w:rsidR="00C02287" w:rsidRPr="00C02287" w:rsidRDefault="00C02287" w:rsidP="00C02287">
      <w:pPr>
        <w:jc w:val="center"/>
        <w:rPr>
          <w:rFonts w:ascii="Arial" w:hAnsi="Arial" w:cs="Arial"/>
          <w:b/>
          <w:bCs/>
          <w:sz w:val="24"/>
          <w:szCs w:val="24"/>
        </w:rPr>
      </w:pPr>
    </w:p>
    <w:p w14:paraId="388224BB" w14:textId="3913D05E" w:rsidR="00C02287" w:rsidRPr="00A47B03" w:rsidRDefault="00C02287" w:rsidP="00A47B03">
      <w:pPr>
        <w:jc w:val="center"/>
        <w:rPr>
          <w:rFonts w:ascii="Arial" w:hAnsi="Arial" w:cs="Arial"/>
          <w:b/>
          <w:bCs/>
          <w:sz w:val="24"/>
          <w:szCs w:val="24"/>
        </w:rPr>
      </w:pPr>
      <w:r w:rsidRPr="00C02287">
        <w:rPr>
          <w:rFonts w:ascii="Arial" w:hAnsi="Arial" w:cs="Arial"/>
          <w:b/>
          <w:bCs/>
          <w:sz w:val="24"/>
          <w:szCs w:val="24"/>
        </w:rPr>
        <w:t>Inclusão Efetiva: Estratégias e Práticas do Atendimento Educacional Especializado (AEE) para Alunos com Necessidades Educacionais Especiais</w:t>
      </w:r>
      <w:r w:rsidR="00A47B03">
        <w:rPr>
          <w:rFonts w:ascii="Arial" w:hAnsi="Arial" w:cs="Arial"/>
          <w:b/>
          <w:bCs/>
          <w:sz w:val="24"/>
          <w:szCs w:val="24"/>
        </w:rPr>
        <w:t>.</w:t>
      </w:r>
    </w:p>
    <w:p w14:paraId="65A12A2B" w14:textId="77777777" w:rsidR="00D30335" w:rsidRDefault="00D30335" w:rsidP="00C02287"/>
    <w:p w14:paraId="6DF98094" w14:textId="77777777" w:rsidR="00D30335" w:rsidRDefault="00D30335" w:rsidP="00C02287"/>
    <w:p w14:paraId="166C8113" w14:textId="002E3915" w:rsidR="00D30335" w:rsidRPr="00D30335" w:rsidRDefault="00D30335" w:rsidP="00D30335">
      <w:pPr>
        <w:jc w:val="both"/>
        <w:rPr>
          <w:rFonts w:ascii="Arial" w:hAnsi="Arial" w:cs="Arial"/>
          <w:b/>
          <w:bCs/>
          <w:sz w:val="24"/>
          <w:szCs w:val="24"/>
        </w:rPr>
      </w:pPr>
      <w:r w:rsidRPr="00D30335">
        <w:rPr>
          <w:rFonts w:ascii="Arial" w:hAnsi="Arial" w:cs="Arial"/>
          <w:b/>
          <w:bCs/>
          <w:sz w:val="24"/>
          <w:szCs w:val="24"/>
        </w:rPr>
        <w:t>Resumo</w:t>
      </w:r>
    </w:p>
    <w:p w14:paraId="12B0D2C8" w14:textId="77777777" w:rsidR="00D30335" w:rsidRDefault="00D30335" w:rsidP="00D30335">
      <w:pPr>
        <w:jc w:val="both"/>
        <w:rPr>
          <w:rFonts w:ascii="Arial" w:hAnsi="Arial" w:cs="Arial"/>
          <w:sz w:val="24"/>
          <w:szCs w:val="24"/>
        </w:rPr>
      </w:pPr>
      <w:r w:rsidRPr="00D30335">
        <w:rPr>
          <w:rFonts w:ascii="Arial" w:hAnsi="Arial" w:cs="Arial"/>
          <w:sz w:val="24"/>
          <w:szCs w:val="24"/>
        </w:rPr>
        <w:t>Este projeto visa promover a inclusão e o desenvolvimento integral dos alunos com necessidades educacionais especiais (NEE) na rede municipal escolar de XXXXXXXXXXXX através do Atendimento Educacional Especializado (AEE). Implementado em salas de recursos multifuncionais e na sala regular, o projeto envolve a avaliação inicial dos alunos, a criação de Planos de Atendimento Individualizados (</w:t>
      </w:r>
      <w:proofErr w:type="spellStart"/>
      <w:r w:rsidRPr="00D30335">
        <w:rPr>
          <w:rFonts w:ascii="Arial" w:hAnsi="Arial" w:cs="Arial"/>
          <w:sz w:val="24"/>
          <w:szCs w:val="24"/>
        </w:rPr>
        <w:t>PAIs</w:t>
      </w:r>
      <w:proofErr w:type="spellEnd"/>
      <w:r w:rsidRPr="00D30335">
        <w:rPr>
          <w:rFonts w:ascii="Arial" w:hAnsi="Arial" w:cs="Arial"/>
          <w:sz w:val="24"/>
          <w:szCs w:val="24"/>
        </w:rPr>
        <w:t xml:space="preserve">), e a adaptação de materiais didáticos e tecnologias assistivas. </w:t>
      </w:r>
    </w:p>
    <w:p w14:paraId="3709D441" w14:textId="77777777" w:rsidR="00D30335" w:rsidRDefault="00D30335" w:rsidP="00D30335">
      <w:pPr>
        <w:jc w:val="both"/>
        <w:rPr>
          <w:rFonts w:ascii="Arial" w:hAnsi="Arial" w:cs="Arial"/>
          <w:sz w:val="24"/>
          <w:szCs w:val="24"/>
        </w:rPr>
      </w:pPr>
      <w:r w:rsidRPr="00D30335">
        <w:rPr>
          <w:rFonts w:ascii="Arial" w:hAnsi="Arial" w:cs="Arial"/>
          <w:sz w:val="24"/>
          <w:szCs w:val="24"/>
        </w:rPr>
        <w:t xml:space="preserve">O objetivo é garantir que cada aluno receba o suporte necessário para alcançar seu pleno potencial, com atividades centradas no desenvolvimento de habilidades cognitivas, motoras e sociais. Além disso, busca-se fomentar a colaboração entre professores do AEE e da sala regular, promovendo uma prática pedagógica inclusiva e humanizada. </w:t>
      </w:r>
    </w:p>
    <w:p w14:paraId="6F9582BF" w14:textId="77777777" w:rsidR="00D30335" w:rsidRDefault="00D30335" w:rsidP="00D30335">
      <w:pPr>
        <w:jc w:val="both"/>
        <w:rPr>
          <w:rFonts w:ascii="Arial" w:hAnsi="Arial" w:cs="Arial"/>
          <w:sz w:val="24"/>
          <w:szCs w:val="24"/>
        </w:rPr>
      </w:pPr>
      <w:r w:rsidRPr="00D30335">
        <w:rPr>
          <w:rFonts w:ascii="Arial" w:hAnsi="Arial" w:cs="Arial"/>
          <w:sz w:val="24"/>
          <w:szCs w:val="24"/>
        </w:rPr>
        <w:t xml:space="preserve">A metodologia adotada inclui ensino multissensorial, tecnologias assistivas, e aprendizagem baseada em projetos, com uma avaliação contínua para monitorar e ajustar as intervenções conforme necessário. </w:t>
      </w:r>
    </w:p>
    <w:p w14:paraId="37C885FC" w14:textId="0F209234" w:rsidR="00D30335" w:rsidRPr="00D30335" w:rsidRDefault="00D30335" w:rsidP="00D30335">
      <w:pPr>
        <w:jc w:val="both"/>
        <w:rPr>
          <w:rFonts w:ascii="Arial" w:hAnsi="Arial" w:cs="Arial"/>
          <w:sz w:val="24"/>
          <w:szCs w:val="24"/>
        </w:rPr>
      </w:pPr>
      <w:r w:rsidRPr="00D30335">
        <w:rPr>
          <w:rFonts w:ascii="Arial" w:hAnsi="Arial" w:cs="Arial"/>
          <w:sz w:val="24"/>
          <w:szCs w:val="24"/>
        </w:rPr>
        <w:t>Este projeto representa um compromisso com a equidade e a qualidade na educação, assegurando que todos os alunos tenham acesso a um ambiente de aprendizagem inclusivo e enriquecedor.</w:t>
      </w:r>
    </w:p>
    <w:p w14:paraId="1D6AFEF5" w14:textId="77777777" w:rsidR="00D30335" w:rsidRDefault="00D30335" w:rsidP="00C02287">
      <w:pPr>
        <w:jc w:val="both"/>
        <w:rPr>
          <w:rFonts w:ascii="Arial" w:hAnsi="Arial" w:cs="Arial"/>
          <w:b/>
          <w:bCs/>
          <w:sz w:val="24"/>
          <w:szCs w:val="24"/>
        </w:rPr>
      </w:pPr>
    </w:p>
    <w:p w14:paraId="597F5C3C" w14:textId="55C5B985" w:rsidR="00C02287" w:rsidRPr="009F2AF8" w:rsidRDefault="00C02287" w:rsidP="00C02287">
      <w:pPr>
        <w:jc w:val="both"/>
        <w:rPr>
          <w:rFonts w:ascii="Arial" w:hAnsi="Arial" w:cs="Arial"/>
          <w:b/>
          <w:bCs/>
          <w:sz w:val="24"/>
          <w:szCs w:val="24"/>
        </w:rPr>
      </w:pPr>
      <w:r w:rsidRPr="009F2AF8">
        <w:rPr>
          <w:rFonts w:ascii="Arial" w:hAnsi="Arial" w:cs="Arial"/>
          <w:b/>
          <w:bCs/>
          <w:sz w:val="24"/>
          <w:szCs w:val="24"/>
        </w:rPr>
        <w:t>Introdução</w:t>
      </w:r>
    </w:p>
    <w:p w14:paraId="4F1C5D4E" w14:textId="5B7CF4BC" w:rsidR="00C02287" w:rsidRPr="00C02287" w:rsidRDefault="00C02287" w:rsidP="00C02287">
      <w:pPr>
        <w:jc w:val="both"/>
        <w:rPr>
          <w:rFonts w:ascii="Arial" w:hAnsi="Arial" w:cs="Arial"/>
          <w:sz w:val="24"/>
          <w:szCs w:val="24"/>
        </w:rPr>
      </w:pPr>
      <w:r w:rsidRPr="00C02287">
        <w:rPr>
          <w:rFonts w:ascii="Arial" w:hAnsi="Arial" w:cs="Arial"/>
          <w:sz w:val="24"/>
          <w:szCs w:val="24"/>
        </w:rPr>
        <w:t xml:space="preserve">O Atendimento Educacional Especializado (AEE) é um serviço complementar ao ensino regular, destinado a alunos com deficiência, transtornos globais do desenvolvimento e altas habilidades/superdotação. A educação inclusiva visa garantir que todos os alunos tenham acesso às mesmas oportunidades de aprendizado, independente de suas particularidades. </w:t>
      </w:r>
      <w:r w:rsidR="009F2AF8" w:rsidRPr="00C02287">
        <w:rPr>
          <w:rFonts w:ascii="Arial" w:hAnsi="Arial" w:cs="Arial"/>
          <w:sz w:val="24"/>
          <w:szCs w:val="24"/>
        </w:rPr>
        <w:t xml:space="preserve">O atendimento educacional especializado (AEE) </w:t>
      </w:r>
      <w:r w:rsidR="009F2AF8">
        <w:rPr>
          <w:rFonts w:ascii="Arial" w:hAnsi="Arial" w:cs="Arial"/>
          <w:sz w:val="24"/>
          <w:szCs w:val="24"/>
        </w:rPr>
        <w:t>é realizado nas</w:t>
      </w:r>
      <w:r w:rsidR="009F2AF8" w:rsidRPr="00C02287">
        <w:rPr>
          <w:rFonts w:ascii="Arial" w:hAnsi="Arial" w:cs="Arial"/>
          <w:sz w:val="24"/>
          <w:szCs w:val="24"/>
        </w:rPr>
        <w:t xml:space="preserve"> salas de recursos multifuncionais caracteriza-se por ser uma ação do sistema de ensino no sentido de acolher a diversidade ao longo do processo educativo. Este serviço é disponibilizado pela escola para oferecer o suporte necessário às necessidades educacionais especiais dos alunos, favorecendo</w:t>
      </w:r>
      <w:r w:rsidR="009F2AF8">
        <w:rPr>
          <w:rFonts w:ascii="Arial" w:hAnsi="Arial" w:cs="Arial"/>
          <w:sz w:val="24"/>
          <w:szCs w:val="24"/>
        </w:rPr>
        <w:t xml:space="preserve"> e facilitando</w:t>
      </w:r>
      <w:r w:rsidR="009F2AF8" w:rsidRPr="00C02287">
        <w:rPr>
          <w:rFonts w:ascii="Arial" w:hAnsi="Arial" w:cs="Arial"/>
          <w:sz w:val="24"/>
          <w:szCs w:val="24"/>
        </w:rPr>
        <w:t xml:space="preserve"> seu acesso ao conhecimento.</w:t>
      </w:r>
    </w:p>
    <w:p w14:paraId="21A4A23D" w14:textId="77777777" w:rsidR="009F2AF8" w:rsidRDefault="00C02287" w:rsidP="00C02287">
      <w:pPr>
        <w:jc w:val="both"/>
        <w:rPr>
          <w:rFonts w:ascii="Arial" w:hAnsi="Arial" w:cs="Arial"/>
          <w:sz w:val="24"/>
          <w:szCs w:val="24"/>
        </w:rPr>
      </w:pPr>
      <w:r w:rsidRPr="00C02287">
        <w:rPr>
          <w:rFonts w:ascii="Arial" w:hAnsi="Arial" w:cs="Arial"/>
          <w:sz w:val="24"/>
          <w:szCs w:val="24"/>
        </w:rPr>
        <w:lastRenderedPageBreak/>
        <w:t xml:space="preserve">O AEE constitui parte diversificada do currículo dos alunos com necessidades educacionais especiais, organizado </w:t>
      </w:r>
      <w:r w:rsidR="009F2AF8">
        <w:rPr>
          <w:rFonts w:ascii="Arial" w:hAnsi="Arial" w:cs="Arial"/>
          <w:sz w:val="24"/>
          <w:szCs w:val="24"/>
        </w:rPr>
        <w:t xml:space="preserve">na instituição </w:t>
      </w:r>
      <w:r w:rsidRPr="00C02287">
        <w:rPr>
          <w:rFonts w:ascii="Arial" w:hAnsi="Arial" w:cs="Arial"/>
          <w:sz w:val="24"/>
          <w:szCs w:val="24"/>
        </w:rPr>
        <w:t>para apoiar, complementar e suplementar os serviços educacionais comuns</w:t>
      </w:r>
      <w:r w:rsidR="009F2AF8">
        <w:rPr>
          <w:rFonts w:ascii="Arial" w:hAnsi="Arial" w:cs="Arial"/>
          <w:sz w:val="24"/>
          <w:szCs w:val="24"/>
        </w:rPr>
        <w:t xml:space="preserve">, os preparando para o conhecimento na sala regular. </w:t>
      </w:r>
      <w:r w:rsidRPr="00C02287">
        <w:rPr>
          <w:rFonts w:ascii="Arial" w:hAnsi="Arial" w:cs="Arial"/>
          <w:sz w:val="24"/>
          <w:szCs w:val="24"/>
        </w:rPr>
        <w:t xml:space="preserve">Dentre as atividades curriculares específicas </w:t>
      </w:r>
      <w:r w:rsidR="009F2AF8">
        <w:rPr>
          <w:rFonts w:ascii="Arial" w:hAnsi="Arial" w:cs="Arial"/>
          <w:sz w:val="24"/>
          <w:szCs w:val="24"/>
        </w:rPr>
        <w:t>do</w:t>
      </w:r>
      <w:r w:rsidRPr="00C02287">
        <w:rPr>
          <w:rFonts w:ascii="Arial" w:hAnsi="Arial" w:cs="Arial"/>
          <w:sz w:val="24"/>
          <w:szCs w:val="24"/>
        </w:rPr>
        <w:t xml:space="preserve"> AEE </w:t>
      </w:r>
      <w:r w:rsidR="009F2AF8">
        <w:rPr>
          <w:rFonts w:ascii="Arial" w:hAnsi="Arial" w:cs="Arial"/>
          <w:sz w:val="24"/>
          <w:szCs w:val="24"/>
        </w:rPr>
        <w:t>nas</w:t>
      </w:r>
      <w:r w:rsidRPr="00C02287">
        <w:rPr>
          <w:rFonts w:ascii="Arial" w:hAnsi="Arial" w:cs="Arial"/>
          <w:sz w:val="24"/>
          <w:szCs w:val="24"/>
        </w:rPr>
        <w:t xml:space="preserve"> salas de recursos, destacam-se o</w:t>
      </w:r>
      <w:r w:rsidR="009F2AF8">
        <w:rPr>
          <w:rFonts w:ascii="Arial" w:hAnsi="Arial" w:cs="Arial"/>
          <w:sz w:val="24"/>
          <w:szCs w:val="24"/>
        </w:rPr>
        <w:t>rientação e mobilidade, adaptação de material didático,</w:t>
      </w:r>
      <w:r w:rsidRPr="00C02287">
        <w:rPr>
          <w:rFonts w:ascii="Arial" w:hAnsi="Arial" w:cs="Arial"/>
          <w:sz w:val="24"/>
          <w:szCs w:val="24"/>
        </w:rPr>
        <w:t xml:space="preserve"> ensino da Libras, o sistema Braille, o Soroban</w:t>
      </w:r>
      <w:r w:rsidR="009F2AF8">
        <w:rPr>
          <w:rFonts w:ascii="Arial" w:hAnsi="Arial" w:cs="Arial"/>
          <w:sz w:val="24"/>
          <w:szCs w:val="24"/>
        </w:rPr>
        <w:t xml:space="preserve"> e cálculo mental</w:t>
      </w:r>
      <w:r w:rsidRPr="00C02287">
        <w:rPr>
          <w:rFonts w:ascii="Arial" w:hAnsi="Arial" w:cs="Arial"/>
          <w:sz w:val="24"/>
          <w:szCs w:val="24"/>
        </w:rPr>
        <w:t>, a comunicação alternativa</w:t>
      </w:r>
      <w:r w:rsidR="009F2AF8">
        <w:rPr>
          <w:rFonts w:ascii="Arial" w:hAnsi="Arial" w:cs="Arial"/>
          <w:sz w:val="24"/>
          <w:szCs w:val="24"/>
        </w:rPr>
        <w:t xml:space="preserve"> e aumentativa</w:t>
      </w:r>
      <w:r w:rsidRPr="00C02287">
        <w:rPr>
          <w:rFonts w:ascii="Arial" w:hAnsi="Arial" w:cs="Arial"/>
          <w:sz w:val="24"/>
          <w:szCs w:val="24"/>
        </w:rPr>
        <w:t xml:space="preserve">, e o enriquecimento curricular, entre outros. </w:t>
      </w:r>
    </w:p>
    <w:p w14:paraId="7E317F44" w14:textId="1691662B" w:rsidR="00C02287" w:rsidRPr="00C02287" w:rsidRDefault="00C02287" w:rsidP="00C02287">
      <w:pPr>
        <w:jc w:val="both"/>
        <w:rPr>
          <w:rFonts w:ascii="Arial" w:hAnsi="Arial" w:cs="Arial"/>
          <w:sz w:val="24"/>
          <w:szCs w:val="24"/>
        </w:rPr>
      </w:pPr>
      <w:r w:rsidRPr="00C02287">
        <w:rPr>
          <w:rFonts w:ascii="Arial" w:hAnsi="Arial" w:cs="Arial"/>
          <w:sz w:val="24"/>
          <w:szCs w:val="24"/>
        </w:rPr>
        <w:t xml:space="preserve">Além do atendimento educacional especializado realizado </w:t>
      </w:r>
      <w:r w:rsidR="009F2AF8">
        <w:rPr>
          <w:rFonts w:ascii="Arial" w:hAnsi="Arial" w:cs="Arial"/>
          <w:sz w:val="24"/>
          <w:szCs w:val="24"/>
        </w:rPr>
        <w:t>nas SRM</w:t>
      </w:r>
      <w:r w:rsidRPr="00C02287">
        <w:rPr>
          <w:rFonts w:ascii="Arial" w:hAnsi="Arial" w:cs="Arial"/>
          <w:sz w:val="24"/>
          <w:szCs w:val="24"/>
        </w:rPr>
        <w:t xml:space="preserve"> ou centros especializados, algumas atividades ou recursos devem ser disponibilizados dentro da própria </w:t>
      </w:r>
      <w:r w:rsidR="009F2AF8">
        <w:rPr>
          <w:rFonts w:ascii="Arial" w:hAnsi="Arial" w:cs="Arial"/>
          <w:sz w:val="24"/>
          <w:szCs w:val="24"/>
        </w:rPr>
        <w:t>sala regular</w:t>
      </w:r>
      <w:r w:rsidRPr="00C02287">
        <w:rPr>
          <w:rFonts w:ascii="Arial" w:hAnsi="Arial" w:cs="Arial"/>
          <w:sz w:val="24"/>
          <w:szCs w:val="24"/>
        </w:rPr>
        <w:t>, como, por exemplo, os serviços de tradutor</w:t>
      </w:r>
      <w:r w:rsidR="009F2AF8">
        <w:rPr>
          <w:rFonts w:ascii="Arial" w:hAnsi="Arial" w:cs="Arial"/>
          <w:sz w:val="24"/>
          <w:szCs w:val="24"/>
        </w:rPr>
        <w:t>,</w:t>
      </w:r>
      <w:r w:rsidRPr="00C02287">
        <w:rPr>
          <w:rFonts w:ascii="Arial" w:hAnsi="Arial" w:cs="Arial"/>
          <w:sz w:val="24"/>
          <w:szCs w:val="24"/>
        </w:rPr>
        <w:t xml:space="preserve"> intérprete de Libras e a disponibilidade das ajudas técnicas e tecnologias assistivas, </w:t>
      </w:r>
      <w:r w:rsidR="009F2AF8">
        <w:rPr>
          <w:rFonts w:ascii="Arial" w:hAnsi="Arial" w:cs="Arial"/>
          <w:sz w:val="24"/>
          <w:szCs w:val="24"/>
        </w:rPr>
        <w:t xml:space="preserve">atividades adaptadas </w:t>
      </w:r>
      <w:r w:rsidRPr="00C02287">
        <w:rPr>
          <w:rFonts w:ascii="Arial" w:hAnsi="Arial" w:cs="Arial"/>
          <w:sz w:val="24"/>
          <w:szCs w:val="24"/>
        </w:rPr>
        <w:t>entre outros.</w:t>
      </w:r>
      <w:r w:rsidR="009F2AF8">
        <w:rPr>
          <w:rFonts w:ascii="Arial" w:hAnsi="Arial" w:cs="Arial"/>
          <w:sz w:val="24"/>
          <w:szCs w:val="24"/>
        </w:rPr>
        <w:t xml:space="preserve"> </w:t>
      </w:r>
      <w:r w:rsidR="009F2AF8" w:rsidRPr="009F2AF8">
        <w:rPr>
          <w:rFonts w:ascii="Arial" w:hAnsi="Arial" w:cs="Arial"/>
          <w:sz w:val="24"/>
          <w:szCs w:val="24"/>
        </w:rPr>
        <w:t>O AEE não deve ser percebido como uma simples repetição dos conteúdos abordados em sala de aula</w:t>
      </w:r>
      <w:r w:rsidR="009F2AF8">
        <w:rPr>
          <w:rFonts w:ascii="Arial" w:hAnsi="Arial" w:cs="Arial"/>
          <w:sz w:val="24"/>
          <w:szCs w:val="24"/>
        </w:rPr>
        <w:t>, ou qualquer momento que simplesmente ocupe a carga horária da criança</w:t>
      </w:r>
      <w:r w:rsidR="009F2AF8" w:rsidRPr="009F2AF8">
        <w:rPr>
          <w:rFonts w:ascii="Arial" w:hAnsi="Arial" w:cs="Arial"/>
          <w:sz w:val="24"/>
          <w:szCs w:val="24"/>
        </w:rPr>
        <w:t xml:space="preserve">. Ao contrário, ele deve ser visto como um conjunto de estratégias e procedimentos </w:t>
      </w:r>
      <w:r w:rsidR="009F2AF8">
        <w:rPr>
          <w:rFonts w:ascii="Arial" w:hAnsi="Arial" w:cs="Arial"/>
          <w:sz w:val="24"/>
          <w:szCs w:val="24"/>
        </w:rPr>
        <w:t>a</w:t>
      </w:r>
      <w:r w:rsidR="005C2CFF">
        <w:rPr>
          <w:rFonts w:ascii="Arial" w:hAnsi="Arial" w:cs="Arial"/>
          <w:sz w:val="24"/>
          <w:szCs w:val="24"/>
        </w:rPr>
        <w:t xml:space="preserve"> </w:t>
      </w:r>
      <w:r w:rsidR="009F2AF8">
        <w:rPr>
          <w:rFonts w:ascii="Arial" w:hAnsi="Arial" w:cs="Arial"/>
          <w:sz w:val="24"/>
          <w:szCs w:val="24"/>
        </w:rPr>
        <w:t xml:space="preserve">partir de um trabalho conjunto da equipe multidisciplinar </w:t>
      </w:r>
      <w:r w:rsidR="009F2AF8" w:rsidRPr="009F2AF8">
        <w:rPr>
          <w:rFonts w:ascii="Arial" w:hAnsi="Arial" w:cs="Arial"/>
          <w:sz w:val="24"/>
          <w:szCs w:val="24"/>
        </w:rPr>
        <w:t>que auxiliam os alunos no processo de compreensão</w:t>
      </w:r>
      <w:r w:rsidR="009F2AF8">
        <w:rPr>
          <w:rFonts w:ascii="Arial" w:hAnsi="Arial" w:cs="Arial"/>
          <w:sz w:val="24"/>
          <w:szCs w:val="24"/>
        </w:rPr>
        <w:t>, memorização</w:t>
      </w:r>
      <w:r w:rsidR="009F2AF8" w:rsidRPr="009F2AF8">
        <w:rPr>
          <w:rFonts w:ascii="Arial" w:hAnsi="Arial" w:cs="Arial"/>
          <w:sz w:val="24"/>
          <w:szCs w:val="24"/>
        </w:rPr>
        <w:t xml:space="preserve"> e criação de conhecimentos</w:t>
      </w:r>
      <w:r w:rsidR="005C2CFF">
        <w:rPr>
          <w:rFonts w:ascii="Arial" w:hAnsi="Arial" w:cs="Arial"/>
          <w:sz w:val="24"/>
          <w:szCs w:val="24"/>
        </w:rPr>
        <w:t xml:space="preserve"> necessários</w:t>
      </w:r>
      <w:r w:rsidR="009F2AF8" w:rsidRPr="009F2AF8">
        <w:rPr>
          <w:rFonts w:ascii="Arial" w:hAnsi="Arial" w:cs="Arial"/>
          <w:sz w:val="24"/>
          <w:szCs w:val="24"/>
        </w:rPr>
        <w:t>.</w:t>
      </w:r>
    </w:p>
    <w:p w14:paraId="4BEC3DCD" w14:textId="18525B88" w:rsidR="00C02287" w:rsidRPr="00C02287" w:rsidRDefault="005C2CFF" w:rsidP="00C02287">
      <w:pPr>
        <w:jc w:val="both"/>
        <w:rPr>
          <w:rFonts w:ascii="Arial" w:hAnsi="Arial" w:cs="Arial"/>
          <w:sz w:val="24"/>
          <w:szCs w:val="24"/>
        </w:rPr>
      </w:pPr>
      <w:r>
        <w:rPr>
          <w:rFonts w:ascii="Arial" w:hAnsi="Arial" w:cs="Arial"/>
          <w:sz w:val="24"/>
          <w:szCs w:val="24"/>
        </w:rPr>
        <w:t>Portanto este</w:t>
      </w:r>
      <w:r w:rsidR="009F2AF8" w:rsidRPr="00C02287">
        <w:rPr>
          <w:rFonts w:ascii="Arial" w:hAnsi="Arial" w:cs="Arial"/>
          <w:sz w:val="24"/>
          <w:szCs w:val="24"/>
        </w:rPr>
        <w:t xml:space="preserve"> projeto propõe um plano detalhado para a implementação do AEE na rede </w:t>
      </w:r>
      <w:r w:rsidR="009F2AF8">
        <w:rPr>
          <w:rFonts w:ascii="Arial" w:hAnsi="Arial" w:cs="Arial"/>
          <w:sz w:val="24"/>
          <w:szCs w:val="24"/>
        </w:rPr>
        <w:t xml:space="preserve">municipal </w:t>
      </w:r>
      <w:r w:rsidR="009F2AF8" w:rsidRPr="00C02287">
        <w:rPr>
          <w:rFonts w:ascii="Arial" w:hAnsi="Arial" w:cs="Arial"/>
          <w:sz w:val="24"/>
          <w:szCs w:val="24"/>
        </w:rPr>
        <w:t>escolar</w:t>
      </w:r>
      <w:r w:rsidR="009F2AF8">
        <w:rPr>
          <w:rFonts w:ascii="Arial" w:hAnsi="Arial" w:cs="Arial"/>
          <w:sz w:val="24"/>
          <w:szCs w:val="24"/>
        </w:rPr>
        <w:t xml:space="preserve"> de </w:t>
      </w:r>
      <w:proofErr w:type="spellStart"/>
      <w:r w:rsidR="009F2AF8">
        <w:rPr>
          <w:rFonts w:ascii="Arial" w:hAnsi="Arial" w:cs="Arial"/>
          <w:sz w:val="24"/>
          <w:szCs w:val="24"/>
        </w:rPr>
        <w:t>xxxxxxxxxxxx</w:t>
      </w:r>
      <w:proofErr w:type="spellEnd"/>
      <w:r w:rsidR="009F2AF8" w:rsidRPr="00C02287">
        <w:rPr>
          <w:rFonts w:ascii="Arial" w:hAnsi="Arial" w:cs="Arial"/>
          <w:sz w:val="24"/>
          <w:szCs w:val="24"/>
        </w:rPr>
        <w:t xml:space="preserve">, proporcionando um atendimento educacional </w:t>
      </w:r>
      <w:r>
        <w:rPr>
          <w:rFonts w:ascii="Arial" w:hAnsi="Arial" w:cs="Arial"/>
          <w:sz w:val="24"/>
          <w:szCs w:val="24"/>
        </w:rPr>
        <w:t xml:space="preserve">humanizado </w:t>
      </w:r>
      <w:r w:rsidR="009F2AF8" w:rsidRPr="00C02287">
        <w:rPr>
          <w:rFonts w:ascii="Arial" w:hAnsi="Arial" w:cs="Arial"/>
          <w:sz w:val="24"/>
          <w:szCs w:val="24"/>
        </w:rPr>
        <w:t>que respeite e valorize as diferenças, promovendo a inclusão e o desenvolvimento integral de cada aluno</w:t>
      </w:r>
      <w:r w:rsidR="009F2AF8">
        <w:rPr>
          <w:rFonts w:ascii="Arial" w:hAnsi="Arial" w:cs="Arial"/>
          <w:sz w:val="24"/>
          <w:szCs w:val="24"/>
        </w:rPr>
        <w:t xml:space="preserve"> com equidade.</w:t>
      </w:r>
    </w:p>
    <w:p w14:paraId="2CBDE759" w14:textId="77777777" w:rsidR="005C2CFF" w:rsidRDefault="005C2CFF" w:rsidP="00C02287">
      <w:pPr>
        <w:jc w:val="both"/>
        <w:rPr>
          <w:rFonts w:ascii="Georgia" w:hAnsi="Georgia"/>
          <w:color w:val="222222"/>
          <w:sz w:val="23"/>
          <w:szCs w:val="23"/>
          <w:shd w:val="clear" w:color="auto" w:fill="FFF9EE"/>
        </w:rPr>
      </w:pPr>
    </w:p>
    <w:p w14:paraId="68E8AD63" w14:textId="4E8EB8B4" w:rsidR="00C02287" w:rsidRDefault="00C02287" w:rsidP="00C02287">
      <w:pPr>
        <w:jc w:val="both"/>
        <w:rPr>
          <w:rFonts w:ascii="Georgia" w:hAnsi="Georgia"/>
          <w:color w:val="222222"/>
          <w:sz w:val="23"/>
          <w:szCs w:val="23"/>
          <w:shd w:val="clear" w:color="auto" w:fill="FFF9EE"/>
        </w:rPr>
      </w:pPr>
      <w:r w:rsidRPr="009F2AF8">
        <w:rPr>
          <w:rFonts w:ascii="Arial" w:hAnsi="Arial" w:cs="Arial"/>
          <w:b/>
          <w:bCs/>
          <w:sz w:val="24"/>
          <w:szCs w:val="24"/>
        </w:rPr>
        <w:t>Justificativa</w:t>
      </w:r>
      <w:r w:rsidR="005C2CFF" w:rsidRPr="005C2CFF">
        <w:rPr>
          <w:rFonts w:ascii="Georgia" w:hAnsi="Georgia"/>
          <w:color w:val="222222"/>
          <w:sz w:val="23"/>
          <w:szCs w:val="23"/>
          <w:shd w:val="clear" w:color="auto" w:fill="FFF9EE"/>
        </w:rPr>
        <w:t xml:space="preserve"> </w:t>
      </w:r>
    </w:p>
    <w:p w14:paraId="41508FEC" w14:textId="77777777" w:rsidR="00C02287" w:rsidRPr="00C02287" w:rsidRDefault="00C02287" w:rsidP="00C02287">
      <w:pPr>
        <w:jc w:val="both"/>
        <w:rPr>
          <w:rFonts w:ascii="Arial" w:hAnsi="Arial" w:cs="Arial"/>
          <w:sz w:val="24"/>
          <w:szCs w:val="24"/>
        </w:rPr>
      </w:pPr>
    </w:p>
    <w:p w14:paraId="72F33815" w14:textId="77777777" w:rsidR="005C2CFF" w:rsidRDefault="00C02287" w:rsidP="00C02287">
      <w:pPr>
        <w:jc w:val="both"/>
        <w:rPr>
          <w:rFonts w:ascii="Arial" w:hAnsi="Arial" w:cs="Arial"/>
          <w:sz w:val="24"/>
          <w:szCs w:val="24"/>
        </w:rPr>
      </w:pPr>
      <w:r w:rsidRPr="00C02287">
        <w:rPr>
          <w:rFonts w:ascii="Arial" w:hAnsi="Arial" w:cs="Arial"/>
          <w:sz w:val="24"/>
          <w:szCs w:val="24"/>
        </w:rPr>
        <w:t xml:space="preserve">A </w:t>
      </w:r>
      <w:r w:rsidR="005C2CFF">
        <w:rPr>
          <w:rFonts w:ascii="Arial" w:hAnsi="Arial" w:cs="Arial"/>
          <w:sz w:val="24"/>
          <w:szCs w:val="24"/>
        </w:rPr>
        <w:t xml:space="preserve">cada dia aumenta o número de alunos com necessidades especiais e </w:t>
      </w:r>
      <w:proofErr w:type="spellStart"/>
      <w:r w:rsidR="005C2CFF">
        <w:rPr>
          <w:rFonts w:ascii="Arial" w:hAnsi="Arial" w:cs="Arial"/>
          <w:sz w:val="24"/>
          <w:szCs w:val="24"/>
        </w:rPr>
        <w:t>á</w:t>
      </w:r>
      <w:proofErr w:type="spellEnd"/>
      <w:r w:rsidR="005C2CFF">
        <w:rPr>
          <w:rFonts w:ascii="Arial" w:hAnsi="Arial" w:cs="Arial"/>
          <w:sz w:val="24"/>
          <w:szCs w:val="24"/>
        </w:rPr>
        <w:t xml:space="preserve"> importância da inclusão escolar verdadeira </w:t>
      </w:r>
      <w:r w:rsidRPr="00C02287">
        <w:rPr>
          <w:rFonts w:ascii="Arial" w:hAnsi="Arial" w:cs="Arial"/>
          <w:sz w:val="24"/>
          <w:szCs w:val="24"/>
        </w:rPr>
        <w:t>é um direito assegurado</w:t>
      </w:r>
      <w:r w:rsidR="005C2CFF">
        <w:rPr>
          <w:rFonts w:ascii="Arial" w:hAnsi="Arial" w:cs="Arial"/>
          <w:sz w:val="24"/>
          <w:szCs w:val="24"/>
        </w:rPr>
        <w:t xml:space="preserve"> e respaldado</w:t>
      </w:r>
      <w:r w:rsidRPr="00C02287">
        <w:rPr>
          <w:rFonts w:ascii="Arial" w:hAnsi="Arial" w:cs="Arial"/>
          <w:sz w:val="24"/>
          <w:szCs w:val="24"/>
        </w:rPr>
        <w:t xml:space="preserve"> por diversas legislações e documentos internacionais. A Declaração de Salamanca (1994) destaca a necessidade de escolas acolherem todas as crianças, independentemente de suas condições. </w:t>
      </w:r>
    </w:p>
    <w:p w14:paraId="6C2824F5" w14:textId="77777777" w:rsidR="005C2CFF" w:rsidRDefault="00C02287" w:rsidP="00C02287">
      <w:pPr>
        <w:jc w:val="both"/>
        <w:rPr>
          <w:rFonts w:ascii="Arial" w:hAnsi="Arial" w:cs="Arial"/>
          <w:sz w:val="24"/>
          <w:szCs w:val="24"/>
        </w:rPr>
      </w:pPr>
      <w:r w:rsidRPr="00C02287">
        <w:rPr>
          <w:rFonts w:ascii="Arial" w:hAnsi="Arial" w:cs="Arial"/>
          <w:sz w:val="24"/>
          <w:szCs w:val="24"/>
        </w:rPr>
        <w:t>No Brasil, a Constituição Federal (1988) e a Lei Brasileira de Inclusão (2015) reforçam a obrigação do estado em garantir uma educação inclusiva. Conforme Sassaki (1997, p. 164), "a inclusão escolar é um processo dinâmico e contínuo que requer mudanças na escola e na sociedade para acolher todos os alunos". Pires (2006, p. 30) também aponta que "a inclusão é um processo que visa à construção de uma sociedade justa e igualitária, na qual todos tenham oportunidades de desenvolvimento".</w:t>
      </w:r>
    </w:p>
    <w:p w14:paraId="588AFBA7" w14:textId="2DA351E5" w:rsidR="005C2CFF" w:rsidRDefault="00C02287" w:rsidP="005C2CFF">
      <w:pPr>
        <w:jc w:val="both"/>
        <w:rPr>
          <w:rFonts w:ascii="Arial" w:hAnsi="Arial" w:cs="Arial"/>
          <w:sz w:val="24"/>
          <w:szCs w:val="24"/>
        </w:rPr>
      </w:pPr>
      <w:r w:rsidRPr="00C02287">
        <w:rPr>
          <w:rFonts w:ascii="Arial" w:hAnsi="Arial" w:cs="Arial"/>
          <w:sz w:val="24"/>
          <w:szCs w:val="24"/>
        </w:rPr>
        <w:t xml:space="preserve"> A implementação do AEE nas escolas</w:t>
      </w:r>
      <w:r w:rsidR="005C2CFF">
        <w:rPr>
          <w:rFonts w:ascii="Arial" w:hAnsi="Arial" w:cs="Arial"/>
          <w:sz w:val="24"/>
          <w:szCs w:val="24"/>
        </w:rPr>
        <w:t xml:space="preserve"> dentro de uma SRM é </w:t>
      </w:r>
      <w:r w:rsidR="005C2CFF" w:rsidRPr="005C2CFF">
        <w:rPr>
          <w:rFonts w:ascii="Arial" w:hAnsi="Arial" w:cs="Arial"/>
          <w:sz w:val="24"/>
          <w:szCs w:val="24"/>
        </w:rPr>
        <w:t>considerada essencial para melhorar as condições de ensino.</w:t>
      </w:r>
      <w:r w:rsidR="005C2CFF">
        <w:rPr>
          <w:rFonts w:ascii="Arial" w:hAnsi="Arial" w:cs="Arial"/>
          <w:sz w:val="24"/>
          <w:szCs w:val="24"/>
        </w:rPr>
        <w:t xml:space="preserve"> P</w:t>
      </w:r>
      <w:r w:rsidRPr="00C02287">
        <w:rPr>
          <w:rFonts w:ascii="Arial" w:hAnsi="Arial" w:cs="Arial"/>
          <w:sz w:val="24"/>
          <w:szCs w:val="24"/>
        </w:rPr>
        <w:t>ortant</w:t>
      </w:r>
      <w:r w:rsidR="005C2CFF">
        <w:rPr>
          <w:rFonts w:ascii="Arial" w:hAnsi="Arial" w:cs="Arial"/>
          <w:sz w:val="24"/>
          <w:szCs w:val="24"/>
        </w:rPr>
        <w:t>o é</w:t>
      </w:r>
      <w:r w:rsidRPr="00C02287">
        <w:rPr>
          <w:rFonts w:ascii="Arial" w:hAnsi="Arial" w:cs="Arial"/>
          <w:sz w:val="24"/>
          <w:szCs w:val="24"/>
        </w:rPr>
        <w:t xml:space="preserve"> uma ação essencial para a promoção da inclusão e da equidade na educação.</w:t>
      </w:r>
      <w:r w:rsidR="005C2CFF">
        <w:rPr>
          <w:rFonts w:ascii="Arial" w:hAnsi="Arial" w:cs="Arial"/>
          <w:sz w:val="24"/>
          <w:szCs w:val="24"/>
        </w:rPr>
        <w:t xml:space="preserve"> </w:t>
      </w:r>
    </w:p>
    <w:p w14:paraId="4AAE2C39" w14:textId="709624B3" w:rsidR="00C02287" w:rsidRPr="00C02287" w:rsidRDefault="00C02287" w:rsidP="00C02287">
      <w:pPr>
        <w:jc w:val="both"/>
        <w:rPr>
          <w:rFonts w:ascii="Arial" w:hAnsi="Arial" w:cs="Arial"/>
          <w:sz w:val="24"/>
          <w:szCs w:val="24"/>
        </w:rPr>
      </w:pPr>
    </w:p>
    <w:p w14:paraId="2ABC9AE3" w14:textId="6D899781" w:rsidR="00C02287" w:rsidRPr="005C2CFF" w:rsidRDefault="00C02287" w:rsidP="00C02287">
      <w:pPr>
        <w:jc w:val="both"/>
        <w:rPr>
          <w:rFonts w:ascii="Arial" w:hAnsi="Arial" w:cs="Arial"/>
          <w:b/>
          <w:bCs/>
          <w:sz w:val="24"/>
          <w:szCs w:val="24"/>
        </w:rPr>
      </w:pPr>
      <w:r w:rsidRPr="005C2CFF">
        <w:rPr>
          <w:rFonts w:ascii="Arial" w:hAnsi="Arial" w:cs="Arial"/>
          <w:b/>
          <w:bCs/>
          <w:sz w:val="24"/>
          <w:szCs w:val="24"/>
        </w:rPr>
        <w:lastRenderedPageBreak/>
        <w:t>Referencial Teórico</w:t>
      </w:r>
    </w:p>
    <w:p w14:paraId="208ECCEF" w14:textId="77777777" w:rsidR="00C02287" w:rsidRPr="00C02287" w:rsidRDefault="00C02287" w:rsidP="00C02287">
      <w:pPr>
        <w:jc w:val="both"/>
        <w:rPr>
          <w:rFonts w:ascii="Arial" w:hAnsi="Arial" w:cs="Arial"/>
          <w:sz w:val="24"/>
          <w:szCs w:val="24"/>
        </w:rPr>
      </w:pPr>
    </w:p>
    <w:p w14:paraId="02EBF354" w14:textId="4B8570AC" w:rsidR="00590B8D" w:rsidRPr="00590B8D" w:rsidRDefault="00590B8D" w:rsidP="00590B8D">
      <w:pPr>
        <w:jc w:val="both"/>
        <w:rPr>
          <w:rFonts w:ascii="Arial" w:hAnsi="Arial" w:cs="Arial"/>
          <w:sz w:val="24"/>
          <w:szCs w:val="24"/>
        </w:rPr>
      </w:pPr>
      <w:r w:rsidRPr="00590B8D">
        <w:rPr>
          <w:rFonts w:ascii="Arial" w:hAnsi="Arial" w:cs="Arial"/>
          <w:sz w:val="24"/>
          <w:szCs w:val="24"/>
        </w:rPr>
        <w:t>A educação inclusiva é pautada na premissa de que todas as crianças, independentemente de suas habilidades ou necessidades, devem ter acesso a uma educação que respeite suas diferenças e estimule seu desenvolvimento integral. O Artigo 205 da Constituição Federal estabelece o direito de todos à educação, enquanto o Artigo 206 ressalta os princípios da igualdade, liberdade de ensinar e aprender, valorização do profissional da educação, gestão democrática e garantia de padrão de qualidade.</w:t>
      </w:r>
    </w:p>
    <w:p w14:paraId="7C4EEF8F" w14:textId="2BD3E871" w:rsidR="00590B8D" w:rsidRPr="00590B8D" w:rsidRDefault="00590B8D" w:rsidP="00590B8D">
      <w:pPr>
        <w:jc w:val="both"/>
        <w:rPr>
          <w:rFonts w:ascii="Arial" w:hAnsi="Arial" w:cs="Arial"/>
          <w:sz w:val="24"/>
          <w:szCs w:val="24"/>
        </w:rPr>
      </w:pPr>
      <w:r w:rsidRPr="00590B8D">
        <w:rPr>
          <w:rFonts w:ascii="Arial" w:hAnsi="Arial" w:cs="Arial"/>
          <w:sz w:val="24"/>
          <w:szCs w:val="24"/>
        </w:rPr>
        <w:t>A Declaração de Salamanca (1994) reforça essa ideia ao afirmar que as escolas devem acolher todas as crianças, sem discriminação quanto às suas condições físicas, intelectuais, sociais, emocionais, linguísticas ou outras. Esse documento enfatiza a importância da inclusão escolar como um processo de transformação das escolas, possibilitando que todos os alunos aprendam juntos e participem plenamente da vida escolar.</w:t>
      </w:r>
    </w:p>
    <w:p w14:paraId="45693A80" w14:textId="7B8911EF" w:rsidR="00590B8D" w:rsidRPr="00590B8D" w:rsidRDefault="00590B8D" w:rsidP="00590B8D">
      <w:pPr>
        <w:jc w:val="both"/>
        <w:rPr>
          <w:rFonts w:ascii="Arial" w:hAnsi="Arial" w:cs="Arial"/>
          <w:sz w:val="24"/>
          <w:szCs w:val="24"/>
        </w:rPr>
      </w:pPr>
      <w:r w:rsidRPr="00590B8D">
        <w:rPr>
          <w:rFonts w:ascii="Arial" w:hAnsi="Arial" w:cs="Arial"/>
          <w:sz w:val="24"/>
          <w:szCs w:val="24"/>
        </w:rPr>
        <w:t>De acordo com o Parecer CNE/CEB número 17/2001, a educação inclusiva exige mudanças estruturais nas escolas, visando garantir o acesso, a permanência e o sucesso de todos os alunos, especialmente daqueles com necessidades educacionais especiais. Perrenoud (2000, p. 22) destaca que a inclusão escolar demanda ações concretas para que as escolas se tornem mais acolhedoras, adaptando-se às necessidades individuais de cada aluno e promovendo um ambiente educacional inclusivo e enriquecedor.</w:t>
      </w:r>
    </w:p>
    <w:p w14:paraId="092E8348" w14:textId="1FDDAC31" w:rsidR="00590B8D" w:rsidRPr="00590B8D" w:rsidRDefault="00590B8D" w:rsidP="00590B8D">
      <w:pPr>
        <w:jc w:val="both"/>
        <w:rPr>
          <w:rFonts w:ascii="Arial" w:hAnsi="Arial" w:cs="Arial"/>
          <w:sz w:val="24"/>
          <w:szCs w:val="24"/>
        </w:rPr>
      </w:pPr>
      <w:r w:rsidRPr="00590B8D">
        <w:rPr>
          <w:rFonts w:ascii="Arial" w:hAnsi="Arial" w:cs="Arial"/>
          <w:sz w:val="24"/>
          <w:szCs w:val="24"/>
        </w:rPr>
        <w:t>Nesse contexto, o Atendimento Educacional Especializado (AEE)</w:t>
      </w:r>
      <w:r>
        <w:rPr>
          <w:rFonts w:ascii="Arial" w:hAnsi="Arial" w:cs="Arial"/>
          <w:sz w:val="24"/>
          <w:szCs w:val="24"/>
        </w:rPr>
        <w:t xml:space="preserve"> </w:t>
      </w:r>
      <w:r w:rsidRPr="00590B8D">
        <w:rPr>
          <w:rFonts w:ascii="Arial" w:hAnsi="Arial" w:cs="Arial"/>
          <w:sz w:val="24"/>
          <w:szCs w:val="24"/>
        </w:rPr>
        <w:t>não apenas beneficia os alunos com necessidades especiais, mas também impulsiona mudanças positivas nas práticas educacionais</w:t>
      </w:r>
      <w:r>
        <w:rPr>
          <w:rFonts w:ascii="Arial" w:hAnsi="Arial" w:cs="Arial"/>
          <w:sz w:val="24"/>
          <w:szCs w:val="24"/>
        </w:rPr>
        <w:t xml:space="preserve"> nas escolas</w:t>
      </w:r>
      <w:r w:rsidRPr="00590B8D">
        <w:rPr>
          <w:rFonts w:ascii="Arial" w:hAnsi="Arial" w:cs="Arial"/>
          <w:sz w:val="24"/>
          <w:szCs w:val="24"/>
        </w:rPr>
        <w:t>. Desafia os professores a desenvolverem metodologias inovadoras</w:t>
      </w:r>
      <w:r>
        <w:rPr>
          <w:rFonts w:ascii="Arial" w:hAnsi="Arial" w:cs="Arial"/>
          <w:sz w:val="24"/>
          <w:szCs w:val="24"/>
        </w:rPr>
        <w:t xml:space="preserve">, </w:t>
      </w:r>
      <w:r w:rsidRPr="00590B8D">
        <w:rPr>
          <w:rFonts w:ascii="Arial" w:hAnsi="Arial" w:cs="Arial"/>
          <w:sz w:val="24"/>
          <w:szCs w:val="24"/>
        </w:rPr>
        <w:t>que promovam a participação ativa de todos os alunos</w:t>
      </w:r>
      <w:r>
        <w:rPr>
          <w:rFonts w:ascii="Arial" w:hAnsi="Arial" w:cs="Arial"/>
          <w:sz w:val="24"/>
          <w:szCs w:val="24"/>
        </w:rPr>
        <w:t xml:space="preserve"> e formações continuada</w:t>
      </w:r>
      <w:r w:rsidRPr="00590B8D">
        <w:rPr>
          <w:rFonts w:ascii="Arial" w:hAnsi="Arial" w:cs="Arial"/>
          <w:sz w:val="24"/>
          <w:szCs w:val="24"/>
        </w:rPr>
        <w:t xml:space="preserve"> melhorando assim a qualidade do ensino para toda a comunidade escolar.</w:t>
      </w:r>
    </w:p>
    <w:p w14:paraId="30D64142" w14:textId="0F542423" w:rsidR="00590B8D" w:rsidRPr="00590B8D" w:rsidRDefault="00590B8D" w:rsidP="00590B8D">
      <w:pPr>
        <w:jc w:val="both"/>
        <w:rPr>
          <w:rFonts w:ascii="Arial" w:hAnsi="Arial" w:cs="Arial"/>
          <w:sz w:val="24"/>
          <w:szCs w:val="24"/>
        </w:rPr>
      </w:pPr>
      <w:r w:rsidRPr="00590B8D">
        <w:rPr>
          <w:rFonts w:ascii="Arial" w:hAnsi="Arial" w:cs="Arial"/>
          <w:sz w:val="24"/>
          <w:szCs w:val="24"/>
        </w:rPr>
        <w:t>A inclusão, além de ser uma questão educacional, deve ser encarada como um princípio ético e social. É fundamental promover uma visão democrática, respeitando as individualidades e buscando a equidade e a justiça social.</w:t>
      </w:r>
      <w:r>
        <w:rPr>
          <w:rFonts w:ascii="Arial" w:hAnsi="Arial" w:cs="Arial"/>
          <w:sz w:val="24"/>
          <w:szCs w:val="24"/>
        </w:rPr>
        <w:t xml:space="preserve"> </w:t>
      </w:r>
      <w:r w:rsidRPr="00590B8D">
        <w:rPr>
          <w:rFonts w:ascii="Arial" w:hAnsi="Arial" w:cs="Arial"/>
          <w:sz w:val="24"/>
          <w:szCs w:val="24"/>
        </w:rPr>
        <w:t>A responsabilidade pela inclusão não recai apenas sobre os professores individuais, mas é uma responsabilidade compartilhada por todo o corpo docente</w:t>
      </w:r>
      <w:r>
        <w:rPr>
          <w:rFonts w:ascii="Arial" w:hAnsi="Arial" w:cs="Arial"/>
          <w:sz w:val="24"/>
          <w:szCs w:val="24"/>
        </w:rPr>
        <w:t xml:space="preserve"> e órgãos púbicos e privados</w:t>
      </w:r>
      <w:r w:rsidRPr="00590B8D">
        <w:rPr>
          <w:rFonts w:ascii="Arial" w:hAnsi="Arial" w:cs="Arial"/>
          <w:sz w:val="24"/>
          <w:szCs w:val="24"/>
        </w:rPr>
        <w:t>. Todos devem trabalhar em conjunto para garantir o sucesso de cada aluno.</w:t>
      </w:r>
    </w:p>
    <w:p w14:paraId="0135E4C7" w14:textId="77777777" w:rsidR="00C02287" w:rsidRPr="00C02287" w:rsidRDefault="00C02287" w:rsidP="00C02287">
      <w:pPr>
        <w:jc w:val="both"/>
        <w:rPr>
          <w:rFonts w:ascii="Arial" w:hAnsi="Arial" w:cs="Arial"/>
          <w:sz w:val="24"/>
          <w:szCs w:val="24"/>
        </w:rPr>
      </w:pPr>
    </w:p>
    <w:p w14:paraId="0B96526E" w14:textId="29FB05D1" w:rsidR="00C02287" w:rsidRPr="00590B8D" w:rsidRDefault="00C02287" w:rsidP="00C02287">
      <w:pPr>
        <w:jc w:val="both"/>
        <w:rPr>
          <w:rFonts w:ascii="Arial" w:hAnsi="Arial" w:cs="Arial"/>
          <w:b/>
          <w:bCs/>
          <w:sz w:val="24"/>
          <w:szCs w:val="24"/>
        </w:rPr>
      </w:pPr>
      <w:r w:rsidRPr="00590B8D">
        <w:rPr>
          <w:rFonts w:ascii="Arial" w:hAnsi="Arial" w:cs="Arial"/>
          <w:b/>
          <w:bCs/>
          <w:sz w:val="24"/>
          <w:szCs w:val="24"/>
        </w:rPr>
        <w:t>Objetivo Geral</w:t>
      </w:r>
    </w:p>
    <w:p w14:paraId="329A6439" w14:textId="3A68369F" w:rsidR="009A166B" w:rsidRDefault="00C02287" w:rsidP="00C02287">
      <w:pPr>
        <w:jc w:val="both"/>
      </w:pPr>
      <w:r w:rsidRPr="00C02287">
        <w:rPr>
          <w:rFonts w:ascii="Arial" w:hAnsi="Arial" w:cs="Arial"/>
          <w:sz w:val="24"/>
          <w:szCs w:val="24"/>
        </w:rPr>
        <w:t>Promover a inclusão e o desenvolvimento integral dos alunos que frequentam a sala de AEE, proporcionando-lhes um atendimento educacional especializado e adequado às suas necessidades individuais</w:t>
      </w:r>
      <w:r w:rsidR="009A166B">
        <w:rPr>
          <w:rFonts w:ascii="Arial" w:hAnsi="Arial" w:cs="Arial"/>
          <w:sz w:val="24"/>
          <w:szCs w:val="24"/>
        </w:rPr>
        <w:t xml:space="preserve">. </w:t>
      </w:r>
      <w:r w:rsidR="009A166B" w:rsidRPr="009A166B">
        <w:rPr>
          <w:rFonts w:ascii="Arial" w:hAnsi="Arial" w:cs="Arial"/>
          <w:sz w:val="24"/>
          <w:szCs w:val="24"/>
        </w:rPr>
        <w:t>Busca-se proporcionar oportunidades para o desenvolvimento das habilidades cognitivas, motoras e sociais dos alunos.</w:t>
      </w:r>
    </w:p>
    <w:p w14:paraId="2ADA7FDA" w14:textId="77777777" w:rsidR="009A166B" w:rsidRDefault="009A166B" w:rsidP="00C02287">
      <w:pPr>
        <w:jc w:val="both"/>
        <w:rPr>
          <w:rFonts w:ascii="Arial" w:hAnsi="Arial" w:cs="Arial"/>
          <w:sz w:val="24"/>
          <w:szCs w:val="24"/>
        </w:rPr>
      </w:pPr>
    </w:p>
    <w:p w14:paraId="3CF7E796" w14:textId="249CB50D" w:rsidR="00C02287" w:rsidRPr="009A166B" w:rsidRDefault="00C02287" w:rsidP="00C02287">
      <w:pPr>
        <w:jc w:val="both"/>
        <w:rPr>
          <w:rFonts w:ascii="Arial" w:hAnsi="Arial" w:cs="Arial"/>
          <w:b/>
          <w:bCs/>
          <w:sz w:val="24"/>
          <w:szCs w:val="24"/>
        </w:rPr>
      </w:pPr>
      <w:r w:rsidRPr="009A166B">
        <w:rPr>
          <w:rFonts w:ascii="Arial" w:hAnsi="Arial" w:cs="Arial"/>
          <w:b/>
          <w:bCs/>
          <w:sz w:val="24"/>
          <w:szCs w:val="24"/>
        </w:rPr>
        <w:t>Objetivos Específicos</w:t>
      </w:r>
    </w:p>
    <w:p w14:paraId="0D7C36CB" w14:textId="77777777" w:rsidR="00C02287" w:rsidRPr="00C02287" w:rsidRDefault="00C02287" w:rsidP="00C02287">
      <w:pPr>
        <w:jc w:val="both"/>
        <w:rPr>
          <w:rFonts w:ascii="Arial" w:hAnsi="Arial" w:cs="Arial"/>
          <w:sz w:val="24"/>
          <w:szCs w:val="24"/>
        </w:rPr>
      </w:pPr>
    </w:p>
    <w:p w14:paraId="714EC04B" w14:textId="48BCDCCF" w:rsidR="00C02287" w:rsidRPr="00C02287" w:rsidRDefault="00C02287" w:rsidP="00C02287">
      <w:pPr>
        <w:jc w:val="both"/>
        <w:rPr>
          <w:rFonts w:ascii="Arial" w:hAnsi="Arial" w:cs="Arial"/>
          <w:sz w:val="24"/>
          <w:szCs w:val="24"/>
        </w:rPr>
      </w:pPr>
      <w:r w:rsidRPr="00C02287">
        <w:rPr>
          <w:rFonts w:ascii="Arial" w:hAnsi="Arial" w:cs="Arial"/>
          <w:sz w:val="24"/>
          <w:szCs w:val="24"/>
        </w:rPr>
        <w:t>1. Identificar as necessidades educacionais específicas de cada aluno atendido na sala de AEE: Realizar avaliações diagnósticas para entender as particularidades de cada aluno e desenvolver um plano de atendimento individualizado.</w:t>
      </w:r>
    </w:p>
    <w:p w14:paraId="7533E013" w14:textId="330643B8" w:rsidR="00C02287" w:rsidRPr="00C02287" w:rsidRDefault="00C02287" w:rsidP="00C02287">
      <w:pPr>
        <w:jc w:val="both"/>
        <w:rPr>
          <w:rFonts w:ascii="Arial" w:hAnsi="Arial" w:cs="Arial"/>
          <w:sz w:val="24"/>
          <w:szCs w:val="24"/>
        </w:rPr>
      </w:pPr>
      <w:r w:rsidRPr="00C02287">
        <w:rPr>
          <w:rFonts w:ascii="Arial" w:hAnsi="Arial" w:cs="Arial"/>
          <w:sz w:val="24"/>
          <w:szCs w:val="24"/>
        </w:rPr>
        <w:t>2. Desenvolver e implementar planos de atendimento individualizados (</w:t>
      </w:r>
      <w:proofErr w:type="spellStart"/>
      <w:r w:rsidRPr="00C02287">
        <w:rPr>
          <w:rFonts w:ascii="Arial" w:hAnsi="Arial" w:cs="Arial"/>
          <w:sz w:val="24"/>
          <w:szCs w:val="24"/>
        </w:rPr>
        <w:t>PAIs</w:t>
      </w:r>
      <w:proofErr w:type="spellEnd"/>
      <w:r w:rsidRPr="00C02287">
        <w:rPr>
          <w:rFonts w:ascii="Arial" w:hAnsi="Arial" w:cs="Arial"/>
          <w:sz w:val="24"/>
          <w:szCs w:val="24"/>
        </w:rPr>
        <w:t xml:space="preserve">) para cada aluno: Criar </w:t>
      </w:r>
      <w:proofErr w:type="spellStart"/>
      <w:r w:rsidRPr="00C02287">
        <w:rPr>
          <w:rFonts w:ascii="Arial" w:hAnsi="Arial" w:cs="Arial"/>
          <w:sz w:val="24"/>
          <w:szCs w:val="24"/>
        </w:rPr>
        <w:t>PAIs</w:t>
      </w:r>
      <w:proofErr w:type="spellEnd"/>
      <w:r w:rsidRPr="00C02287">
        <w:rPr>
          <w:rFonts w:ascii="Arial" w:hAnsi="Arial" w:cs="Arial"/>
          <w:sz w:val="24"/>
          <w:szCs w:val="24"/>
        </w:rPr>
        <w:t xml:space="preserve"> com metas específicas e estratégias de intervenção adaptadas às necessidades de cada aluno</w:t>
      </w:r>
      <w:r w:rsidR="009A166B">
        <w:rPr>
          <w:rFonts w:ascii="Arial" w:hAnsi="Arial" w:cs="Arial"/>
          <w:sz w:val="24"/>
          <w:szCs w:val="24"/>
        </w:rPr>
        <w:t>, identificando as potencialidades de cada aluno.</w:t>
      </w:r>
    </w:p>
    <w:p w14:paraId="62282938" w14:textId="59E9B92C" w:rsidR="00C02287" w:rsidRPr="00C02287" w:rsidRDefault="00C02287" w:rsidP="00C02287">
      <w:pPr>
        <w:jc w:val="both"/>
        <w:rPr>
          <w:rFonts w:ascii="Arial" w:hAnsi="Arial" w:cs="Arial"/>
          <w:sz w:val="24"/>
          <w:szCs w:val="24"/>
        </w:rPr>
      </w:pPr>
      <w:r w:rsidRPr="00C02287">
        <w:rPr>
          <w:rFonts w:ascii="Arial" w:hAnsi="Arial" w:cs="Arial"/>
          <w:sz w:val="24"/>
          <w:szCs w:val="24"/>
        </w:rPr>
        <w:t>3. Promover a adaptação de materiais e recursos pedagógicos para atender às necessidades dos alunos: Utilizar materiais adaptados e recursos tecnológicos para facilitar a aprendizagem.</w:t>
      </w:r>
    </w:p>
    <w:p w14:paraId="39C22DF9" w14:textId="78504FC8" w:rsidR="00C02287" w:rsidRPr="00C02287" w:rsidRDefault="00C02287" w:rsidP="00C02287">
      <w:pPr>
        <w:jc w:val="both"/>
        <w:rPr>
          <w:rFonts w:ascii="Arial" w:hAnsi="Arial" w:cs="Arial"/>
          <w:sz w:val="24"/>
          <w:szCs w:val="24"/>
        </w:rPr>
      </w:pPr>
      <w:r w:rsidRPr="00C02287">
        <w:rPr>
          <w:rFonts w:ascii="Arial" w:hAnsi="Arial" w:cs="Arial"/>
          <w:sz w:val="24"/>
          <w:szCs w:val="24"/>
        </w:rPr>
        <w:t>4. Realizar avaliações periódicas para monitorar o progresso dos alunos e ajustar os planos de atendimento conforme necessário: Implementar um sistema de avaliação contínua para garantir a eficácia das intervenções.</w:t>
      </w:r>
    </w:p>
    <w:p w14:paraId="696A811F" w14:textId="087C587D" w:rsidR="00C02287" w:rsidRDefault="00C02287" w:rsidP="00C02287">
      <w:pPr>
        <w:jc w:val="both"/>
        <w:rPr>
          <w:rFonts w:ascii="Arial" w:hAnsi="Arial" w:cs="Arial"/>
          <w:sz w:val="24"/>
          <w:szCs w:val="24"/>
        </w:rPr>
      </w:pPr>
      <w:r w:rsidRPr="00C02287">
        <w:rPr>
          <w:rFonts w:ascii="Arial" w:hAnsi="Arial" w:cs="Arial"/>
          <w:sz w:val="24"/>
          <w:szCs w:val="24"/>
        </w:rPr>
        <w:t>5. Fomentar a colaboração entre professores do ensino regular e o professor do AEE para garantir a inclusão efetiva dos alunos: Promover reuniões e formações para alinhar práticas pedagógicas inclusivas.</w:t>
      </w:r>
    </w:p>
    <w:p w14:paraId="34D12071" w14:textId="4C77C54B" w:rsidR="009A166B" w:rsidRDefault="009A166B" w:rsidP="00C02287">
      <w:pPr>
        <w:jc w:val="both"/>
        <w:rPr>
          <w:rFonts w:ascii="Arial" w:hAnsi="Arial" w:cs="Arial"/>
          <w:sz w:val="24"/>
          <w:szCs w:val="24"/>
        </w:rPr>
      </w:pPr>
      <w:r>
        <w:rPr>
          <w:rFonts w:ascii="Arial" w:hAnsi="Arial" w:cs="Arial"/>
          <w:sz w:val="24"/>
          <w:szCs w:val="24"/>
        </w:rPr>
        <w:t>6.</w:t>
      </w:r>
      <w:r w:rsidRPr="009A166B">
        <w:t xml:space="preserve"> </w:t>
      </w:r>
      <w:r w:rsidRPr="009A166B">
        <w:rPr>
          <w:rFonts w:ascii="Arial" w:hAnsi="Arial" w:cs="Arial"/>
          <w:sz w:val="24"/>
          <w:szCs w:val="24"/>
        </w:rPr>
        <w:t>Auxiliar os professores</w:t>
      </w:r>
      <w:r>
        <w:rPr>
          <w:rFonts w:ascii="Arial" w:hAnsi="Arial" w:cs="Arial"/>
          <w:sz w:val="24"/>
          <w:szCs w:val="24"/>
        </w:rPr>
        <w:t xml:space="preserve"> regulares</w:t>
      </w:r>
      <w:r w:rsidRPr="009A166B">
        <w:rPr>
          <w:rFonts w:ascii="Arial" w:hAnsi="Arial" w:cs="Arial"/>
          <w:sz w:val="24"/>
          <w:szCs w:val="24"/>
        </w:rPr>
        <w:t xml:space="preserve"> em busca de alternativas</w:t>
      </w:r>
      <w:r>
        <w:rPr>
          <w:rFonts w:ascii="Arial" w:hAnsi="Arial" w:cs="Arial"/>
          <w:sz w:val="24"/>
          <w:szCs w:val="24"/>
        </w:rPr>
        <w:t xml:space="preserve"> e orientação nas atividades adaptadas</w:t>
      </w:r>
      <w:r w:rsidRPr="009A166B">
        <w:rPr>
          <w:rFonts w:ascii="Arial" w:hAnsi="Arial" w:cs="Arial"/>
          <w:sz w:val="24"/>
          <w:szCs w:val="24"/>
        </w:rPr>
        <w:t xml:space="preserve"> para realizar um bom trabalho os alunos</w:t>
      </w:r>
      <w:r>
        <w:rPr>
          <w:rFonts w:ascii="Arial" w:hAnsi="Arial" w:cs="Arial"/>
          <w:sz w:val="24"/>
          <w:szCs w:val="24"/>
        </w:rPr>
        <w:t>.</w:t>
      </w:r>
    </w:p>
    <w:p w14:paraId="06FB39A4" w14:textId="1BEFAABF" w:rsidR="009A166B" w:rsidRDefault="009A166B" w:rsidP="00C02287">
      <w:pPr>
        <w:jc w:val="both"/>
        <w:rPr>
          <w:rFonts w:ascii="Arial" w:hAnsi="Arial" w:cs="Arial"/>
          <w:sz w:val="24"/>
          <w:szCs w:val="24"/>
        </w:rPr>
      </w:pPr>
      <w:r>
        <w:rPr>
          <w:rFonts w:ascii="Arial" w:hAnsi="Arial" w:cs="Arial"/>
          <w:sz w:val="24"/>
          <w:szCs w:val="24"/>
        </w:rPr>
        <w:t>7. Atender individualmente os alunos NEE, ao menos 2x semanal para dar con</w:t>
      </w:r>
      <w:r w:rsidR="0051498E">
        <w:rPr>
          <w:rFonts w:ascii="Arial" w:hAnsi="Arial" w:cs="Arial"/>
          <w:sz w:val="24"/>
          <w:szCs w:val="24"/>
        </w:rPr>
        <w:t>d</w:t>
      </w:r>
      <w:r>
        <w:rPr>
          <w:rFonts w:ascii="Arial" w:hAnsi="Arial" w:cs="Arial"/>
          <w:sz w:val="24"/>
          <w:szCs w:val="24"/>
        </w:rPr>
        <w:t>ições de um melhor aprendizagem em sala.</w:t>
      </w:r>
    </w:p>
    <w:p w14:paraId="3BF42E71" w14:textId="34309CEF" w:rsidR="009A166B" w:rsidRDefault="009A166B" w:rsidP="00C02287">
      <w:pPr>
        <w:jc w:val="both"/>
        <w:rPr>
          <w:rFonts w:ascii="Arial" w:hAnsi="Arial" w:cs="Arial"/>
          <w:sz w:val="24"/>
          <w:szCs w:val="24"/>
        </w:rPr>
      </w:pPr>
      <w:r>
        <w:rPr>
          <w:rFonts w:ascii="Arial" w:hAnsi="Arial" w:cs="Arial"/>
          <w:sz w:val="24"/>
          <w:szCs w:val="24"/>
        </w:rPr>
        <w:t>8- Realizar trabalho coletivos com todo o grupo escolar para que a inclusão seja efetiva em todo ambiente e para que os alunos NEE não se sinta envergonhados de frequentarem a SRM.</w:t>
      </w:r>
    </w:p>
    <w:p w14:paraId="35E87008" w14:textId="77777777" w:rsidR="00C02287" w:rsidRPr="00C02287" w:rsidRDefault="00C02287" w:rsidP="00C02287">
      <w:pPr>
        <w:jc w:val="both"/>
        <w:rPr>
          <w:rFonts w:ascii="Arial" w:hAnsi="Arial" w:cs="Arial"/>
          <w:sz w:val="24"/>
          <w:szCs w:val="24"/>
        </w:rPr>
      </w:pPr>
    </w:p>
    <w:p w14:paraId="311EC0B8" w14:textId="48015431" w:rsidR="00C02287" w:rsidRPr="009A166B" w:rsidRDefault="00C02287" w:rsidP="00C02287">
      <w:pPr>
        <w:jc w:val="both"/>
        <w:rPr>
          <w:rFonts w:ascii="Arial" w:hAnsi="Arial" w:cs="Arial"/>
          <w:b/>
          <w:bCs/>
          <w:sz w:val="24"/>
          <w:szCs w:val="24"/>
        </w:rPr>
      </w:pPr>
      <w:r w:rsidRPr="009A166B">
        <w:rPr>
          <w:rFonts w:ascii="Arial" w:hAnsi="Arial" w:cs="Arial"/>
          <w:b/>
          <w:bCs/>
          <w:sz w:val="24"/>
          <w:szCs w:val="24"/>
        </w:rPr>
        <w:t>Desenvolvimento</w:t>
      </w:r>
    </w:p>
    <w:p w14:paraId="03D41635" w14:textId="77777777" w:rsidR="00C02287" w:rsidRPr="00C02287" w:rsidRDefault="00C02287" w:rsidP="00C02287">
      <w:pPr>
        <w:jc w:val="both"/>
        <w:rPr>
          <w:rFonts w:ascii="Arial" w:hAnsi="Arial" w:cs="Arial"/>
          <w:sz w:val="24"/>
          <w:szCs w:val="24"/>
        </w:rPr>
      </w:pPr>
    </w:p>
    <w:p w14:paraId="7A64AE0A" w14:textId="7607ADB2" w:rsidR="00C02287" w:rsidRPr="009A166B" w:rsidRDefault="00C02287" w:rsidP="00C02287">
      <w:pPr>
        <w:jc w:val="both"/>
        <w:rPr>
          <w:rFonts w:ascii="Arial" w:hAnsi="Arial" w:cs="Arial"/>
          <w:b/>
          <w:bCs/>
          <w:sz w:val="24"/>
          <w:szCs w:val="24"/>
        </w:rPr>
      </w:pPr>
      <w:r w:rsidRPr="009A166B">
        <w:rPr>
          <w:rFonts w:ascii="Arial" w:hAnsi="Arial" w:cs="Arial"/>
          <w:b/>
          <w:bCs/>
          <w:sz w:val="24"/>
          <w:szCs w:val="24"/>
        </w:rPr>
        <w:t>Plano de Rotina e Organização do Atendimento</w:t>
      </w:r>
    </w:p>
    <w:p w14:paraId="0375BE15" w14:textId="77777777" w:rsidR="00C02287" w:rsidRPr="00C02287" w:rsidRDefault="00C02287" w:rsidP="00C02287">
      <w:pPr>
        <w:jc w:val="both"/>
        <w:rPr>
          <w:rFonts w:ascii="Arial" w:hAnsi="Arial" w:cs="Arial"/>
          <w:sz w:val="24"/>
          <w:szCs w:val="24"/>
        </w:rPr>
      </w:pPr>
    </w:p>
    <w:p w14:paraId="5709D643" w14:textId="7ED08933" w:rsidR="00C02287" w:rsidRPr="00C02287" w:rsidRDefault="00C02287" w:rsidP="00C02287">
      <w:pPr>
        <w:jc w:val="both"/>
        <w:rPr>
          <w:rFonts w:ascii="Arial" w:hAnsi="Arial" w:cs="Arial"/>
          <w:sz w:val="24"/>
          <w:szCs w:val="24"/>
        </w:rPr>
      </w:pPr>
      <w:r w:rsidRPr="00C02287">
        <w:rPr>
          <w:rFonts w:ascii="Arial" w:hAnsi="Arial" w:cs="Arial"/>
          <w:sz w:val="24"/>
          <w:szCs w:val="24"/>
        </w:rPr>
        <w:t>1. Identificação e Avaliação Inicial: Realizar uma avaliação diagnóstica detalhada para identificar as necessidades educacionais de cada aluno. Esta avaliação pode incluir entrevistas com pais e professores</w:t>
      </w:r>
      <w:r w:rsidR="009A166B">
        <w:rPr>
          <w:rFonts w:ascii="Arial" w:hAnsi="Arial" w:cs="Arial"/>
          <w:sz w:val="24"/>
          <w:szCs w:val="24"/>
        </w:rPr>
        <w:t xml:space="preserve"> regular</w:t>
      </w:r>
      <w:r w:rsidRPr="00C02287">
        <w:rPr>
          <w:rFonts w:ascii="Arial" w:hAnsi="Arial" w:cs="Arial"/>
          <w:sz w:val="24"/>
          <w:szCs w:val="24"/>
        </w:rPr>
        <w:t>, observações em sala de aula, e testes padronizados.</w:t>
      </w:r>
    </w:p>
    <w:p w14:paraId="2F6DAFBE" w14:textId="40B0C1B2" w:rsidR="00C02287" w:rsidRPr="00C02287" w:rsidRDefault="00C02287" w:rsidP="00C02287">
      <w:pPr>
        <w:jc w:val="both"/>
        <w:rPr>
          <w:rFonts w:ascii="Arial" w:hAnsi="Arial" w:cs="Arial"/>
          <w:sz w:val="24"/>
          <w:szCs w:val="24"/>
        </w:rPr>
      </w:pPr>
      <w:r w:rsidRPr="00C02287">
        <w:rPr>
          <w:rFonts w:ascii="Arial" w:hAnsi="Arial" w:cs="Arial"/>
          <w:sz w:val="24"/>
          <w:szCs w:val="24"/>
        </w:rPr>
        <w:lastRenderedPageBreak/>
        <w:t xml:space="preserve">2. Elaboração de </w:t>
      </w:r>
      <w:proofErr w:type="spellStart"/>
      <w:r w:rsidRPr="00C02287">
        <w:rPr>
          <w:rFonts w:ascii="Arial" w:hAnsi="Arial" w:cs="Arial"/>
          <w:sz w:val="24"/>
          <w:szCs w:val="24"/>
        </w:rPr>
        <w:t>PAIs</w:t>
      </w:r>
      <w:proofErr w:type="spellEnd"/>
      <w:r w:rsidR="00994F2A">
        <w:rPr>
          <w:rFonts w:ascii="Arial" w:hAnsi="Arial" w:cs="Arial"/>
          <w:sz w:val="24"/>
          <w:szCs w:val="24"/>
        </w:rPr>
        <w:t>/PDI/PEI</w:t>
      </w:r>
      <w:r w:rsidRPr="00C02287">
        <w:rPr>
          <w:rFonts w:ascii="Arial" w:hAnsi="Arial" w:cs="Arial"/>
          <w:sz w:val="24"/>
          <w:szCs w:val="24"/>
        </w:rPr>
        <w:t>: Desenvolver planos de atendimento individualizados (</w:t>
      </w:r>
      <w:proofErr w:type="spellStart"/>
      <w:r w:rsidRPr="00C02287">
        <w:rPr>
          <w:rFonts w:ascii="Arial" w:hAnsi="Arial" w:cs="Arial"/>
          <w:sz w:val="24"/>
          <w:szCs w:val="24"/>
        </w:rPr>
        <w:t>PAIs</w:t>
      </w:r>
      <w:proofErr w:type="spellEnd"/>
      <w:r w:rsidRPr="00C02287">
        <w:rPr>
          <w:rFonts w:ascii="Arial" w:hAnsi="Arial" w:cs="Arial"/>
          <w:sz w:val="24"/>
          <w:szCs w:val="24"/>
        </w:rPr>
        <w:t>) para cada aluno, contendo metas específicas, estratégias de ensino e critérios de avaliação. Esses planos devem ser revisados periodicamente e ajustados conforme necessário.</w:t>
      </w:r>
    </w:p>
    <w:p w14:paraId="1DFBD8FA" w14:textId="3C5B9708" w:rsidR="00C02287" w:rsidRPr="00C02287" w:rsidRDefault="00C02287" w:rsidP="00C02287">
      <w:pPr>
        <w:jc w:val="both"/>
        <w:rPr>
          <w:rFonts w:ascii="Arial" w:hAnsi="Arial" w:cs="Arial"/>
          <w:sz w:val="24"/>
          <w:szCs w:val="24"/>
        </w:rPr>
      </w:pPr>
      <w:r w:rsidRPr="00C02287">
        <w:rPr>
          <w:rFonts w:ascii="Arial" w:hAnsi="Arial" w:cs="Arial"/>
          <w:sz w:val="24"/>
          <w:szCs w:val="24"/>
        </w:rPr>
        <w:t>3. Atividades Diárias: Estabelecer uma rotina diária que inclua atividades de reforço escolar, desenvolvimento de habilidades sociais</w:t>
      </w:r>
      <w:r w:rsidR="00994F2A">
        <w:rPr>
          <w:rFonts w:ascii="Arial" w:hAnsi="Arial" w:cs="Arial"/>
          <w:sz w:val="24"/>
          <w:szCs w:val="24"/>
        </w:rPr>
        <w:t>,</w:t>
      </w:r>
      <w:r w:rsidRPr="00C02287">
        <w:rPr>
          <w:rFonts w:ascii="Arial" w:hAnsi="Arial" w:cs="Arial"/>
          <w:sz w:val="24"/>
          <w:szCs w:val="24"/>
        </w:rPr>
        <w:t xml:space="preserve"> emocionais</w:t>
      </w:r>
      <w:r w:rsidR="00994F2A">
        <w:rPr>
          <w:rFonts w:ascii="Arial" w:hAnsi="Arial" w:cs="Arial"/>
          <w:sz w:val="24"/>
          <w:szCs w:val="24"/>
        </w:rPr>
        <w:t xml:space="preserve"> e cognitivas</w:t>
      </w:r>
      <w:r w:rsidRPr="00C02287">
        <w:rPr>
          <w:rFonts w:ascii="Arial" w:hAnsi="Arial" w:cs="Arial"/>
          <w:sz w:val="24"/>
          <w:szCs w:val="24"/>
        </w:rPr>
        <w:t>, atividades adaptadas às necessidades de cada aluno. A rotina deve ser flexível para permitir ajustes conforme o progresso dos alunos.</w:t>
      </w:r>
    </w:p>
    <w:p w14:paraId="61BFB733" w14:textId="07052EED" w:rsidR="00C02287" w:rsidRPr="00C02287" w:rsidRDefault="00C02287" w:rsidP="00C02287">
      <w:pPr>
        <w:jc w:val="both"/>
        <w:rPr>
          <w:rFonts w:ascii="Arial" w:hAnsi="Arial" w:cs="Arial"/>
          <w:sz w:val="24"/>
          <w:szCs w:val="24"/>
        </w:rPr>
      </w:pPr>
      <w:r w:rsidRPr="00C02287">
        <w:rPr>
          <w:rFonts w:ascii="Arial" w:hAnsi="Arial" w:cs="Arial"/>
          <w:sz w:val="24"/>
          <w:szCs w:val="24"/>
        </w:rPr>
        <w:t>4. Integração com a Sala Regular: Promover a inclusão dos alunos do AEE nas atividades da sala de aula regular sempre que possível. Isso pode incluir a participação em aulas, projetos, eventos escolares, e atividades extracurriculares, com o suporte do professor de AEE.</w:t>
      </w:r>
    </w:p>
    <w:p w14:paraId="12E40B34" w14:textId="319A167A" w:rsidR="00C02287" w:rsidRDefault="00C02287" w:rsidP="00C02287">
      <w:pPr>
        <w:jc w:val="both"/>
        <w:rPr>
          <w:rFonts w:ascii="Arial" w:hAnsi="Arial" w:cs="Arial"/>
          <w:sz w:val="24"/>
          <w:szCs w:val="24"/>
        </w:rPr>
      </w:pPr>
      <w:r w:rsidRPr="00C02287">
        <w:rPr>
          <w:rFonts w:ascii="Arial" w:hAnsi="Arial" w:cs="Arial"/>
          <w:sz w:val="24"/>
          <w:szCs w:val="24"/>
        </w:rPr>
        <w:t xml:space="preserve">5. Reuniões Periódicas: Realizar reuniões regulares com pais, professores e outros profissionais envolvidos para discutir o progresso dos alunos, compartilhar informações e ajustar os </w:t>
      </w:r>
      <w:proofErr w:type="spellStart"/>
      <w:r w:rsidRPr="00C02287">
        <w:rPr>
          <w:rFonts w:ascii="Arial" w:hAnsi="Arial" w:cs="Arial"/>
          <w:sz w:val="24"/>
          <w:szCs w:val="24"/>
        </w:rPr>
        <w:t>PAIs</w:t>
      </w:r>
      <w:proofErr w:type="spellEnd"/>
      <w:r w:rsidRPr="00C02287">
        <w:rPr>
          <w:rFonts w:ascii="Arial" w:hAnsi="Arial" w:cs="Arial"/>
          <w:sz w:val="24"/>
          <w:szCs w:val="24"/>
        </w:rPr>
        <w:t xml:space="preserve"> conforme necessário. Essas reuniões devem ser documentadas e incluir planos de ação concretos.</w:t>
      </w:r>
    </w:p>
    <w:p w14:paraId="01B794B6" w14:textId="5B7D2F52" w:rsidR="00994F2A" w:rsidRDefault="00994F2A" w:rsidP="00994F2A">
      <w:pPr>
        <w:jc w:val="both"/>
        <w:rPr>
          <w:rFonts w:ascii="Arial" w:hAnsi="Arial" w:cs="Arial"/>
          <w:sz w:val="24"/>
          <w:szCs w:val="24"/>
        </w:rPr>
      </w:pPr>
      <w:r>
        <w:rPr>
          <w:rFonts w:ascii="Arial" w:hAnsi="Arial" w:cs="Arial"/>
          <w:sz w:val="24"/>
          <w:szCs w:val="24"/>
        </w:rPr>
        <w:t>6.</w:t>
      </w:r>
      <w:r w:rsidRPr="00994F2A">
        <w:t xml:space="preserve"> </w:t>
      </w:r>
      <w:r w:rsidRPr="00994F2A">
        <w:rPr>
          <w:rFonts w:ascii="Arial" w:hAnsi="Arial" w:cs="Arial"/>
          <w:sz w:val="24"/>
          <w:szCs w:val="24"/>
        </w:rPr>
        <w:t xml:space="preserve">O horário de atendimento deverá ser em período contrário àquele em que o aluno está </w:t>
      </w:r>
      <w:r>
        <w:rPr>
          <w:rFonts w:ascii="Arial" w:hAnsi="Arial" w:cs="Arial"/>
          <w:sz w:val="24"/>
          <w:szCs w:val="24"/>
        </w:rPr>
        <w:t>na sala regular ou se por alguma dificuldade de transporte, locomoção ou outros deve ser adaptado ao horário regular</w:t>
      </w:r>
      <w:r w:rsidRPr="00994F2A">
        <w:rPr>
          <w:rFonts w:ascii="Arial" w:hAnsi="Arial" w:cs="Arial"/>
          <w:sz w:val="24"/>
          <w:szCs w:val="24"/>
        </w:rPr>
        <w:t>.</w:t>
      </w:r>
    </w:p>
    <w:p w14:paraId="58C59DE5" w14:textId="22B38189" w:rsidR="00994F2A" w:rsidRDefault="00994F2A" w:rsidP="00994F2A">
      <w:pPr>
        <w:jc w:val="both"/>
        <w:rPr>
          <w:rFonts w:ascii="Arial" w:hAnsi="Arial" w:cs="Arial"/>
          <w:sz w:val="24"/>
          <w:szCs w:val="24"/>
        </w:rPr>
      </w:pPr>
      <w:r>
        <w:rPr>
          <w:rFonts w:ascii="Arial" w:hAnsi="Arial" w:cs="Arial"/>
          <w:sz w:val="24"/>
          <w:szCs w:val="24"/>
        </w:rPr>
        <w:t>8.Os atendimentos serão prioritariamente individual, caso necessite agrupar precisam ser agrupados</w:t>
      </w:r>
      <w:r w:rsidRPr="00994F2A">
        <w:rPr>
          <w:rFonts w:ascii="Arial" w:hAnsi="Arial" w:cs="Arial"/>
          <w:sz w:val="24"/>
          <w:szCs w:val="24"/>
        </w:rPr>
        <w:t xml:space="preserve"> preferencialmente por faixa etária e/ou conforme necessidades pedagógicas</w:t>
      </w:r>
      <w:r>
        <w:rPr>
          <w:rFonts w:ascii="Arial" w:hAnsi="Arial" w:cs="Arial"/>
          <w:sz w:val="24"/>
          <w:szCs w:val="24"/>
        </w:rPr>
        <w:t xml:space="preserve"> ou diagnóstico</w:t>
      </w:r>
      <w:r w:rsidRPr="00994F2A">
        <w:rPr>
          <w:rFonts w:ascii="Arial" w:hAnsi="Arial" w:cs="Arial"/>
          <w:sz w:val="24"/>
          <w:szCs w:val="24"/>
        </w:rPr>
        <w:t xml:space="preserve"> semelhantes.</w:t>
      </w:r>
    </w:p>
    <w:p w14:paraId="04AB7FAB" w14:textId="29CD329F" w:rsidR="00994F2A" w:rsidRDefault="00994F2A" w:rsidP="00994F2A">
      <w:pPr>
        <w:jc w:val="both"/>
        <w:rPr>
          <w:rFonts w:ascii="Arial" w:hAnsi="Arial" w:cs="Arial"/>
          <w:sz w:val="24"/>
          <w:szCs w:val="24"/>
        </w:rPr>
      </w:pPr>
      <w:r>
        <w:rPr>
          <w:rFonts w:ascii="Arial" w:hAnsi="Arial" w:cs="Arial"/>
          <w:sz w:val="24"/>
          <w:szCs w:val="24"/>
        </w:rPr>
        <w:t>9.</w:t>
      </w:r>
      <w:r w:rsidRPr="00994F2A">
        <w:t xml:space="preserve"> </w:t>
      </w:r>
      <w:r w:rsidRPr="00994F2A">
        <w:rPr>
          <w:rFonts w:ascii="Arial" w:hAnsi="Arial" w:cs="Arial"/>
          <w:sz w:val="24"/>
          <w:szCs w:val="24"/>
        </w:rPr>
        <w:t xml:space="preserve">O cronograma de atendimento deverá ser elaborado pelo professor </w:t>
      </w:r>
      <w:r>
        <w:rPr>
          <w:rFonts w:ascii="Arial" w:hAnsi="Arial" w:cs="Arial"/>
          <w:sz w:val="24"/>
          <w:szCs w:val="24"/>
        </w:rPr>
        <w:t xml:space="preserve">de AEE </w:t>
      </w:r>
      <w:r w:rsidRPr="00994F2A">
        <w:rPr>
          <w:rFonts w:ascii="Arial" w:hAnsi="Arial" w:cs="Arial"/>
          <w:sz w:val="24"/>
          <w:szCs w:val="24"/>
        </w:rPr>
        <w:t>,</w:t>
      </w:r>
      <w:r>
        <w:rPr>
          <w:rFonts w:ascii="Arial" w:hAnsi="Arial" w:cs="Arial"/>
          <w:sz w:val="24"/>
          <w:szCs w:val="24"/>
        </w:rPr>
        <w:t xml:space="preserve">junto com a </w:t>
      </w:r>
      <w:r w:rsidRPr="00994F2A">
        <w:rPr>
          <w:rFonts w:ascii="Arial" w:hAnsi="Arial" w:cs="Arial"/>
          <w:sz w:val="24"/>
          <w:szCs w:val="24"/>
        </w:rPr>
        <w:t>equipe pedagógica da escola</w:t>
      </w:r>
      <w:r>
        <w:rPr>
          <w:rFonts w:ascii="Arial" w:hAnsi="Arial" w:cs="Arial"/>
          <w:sz w:val="24"/>
          <w:szCs w:val="24"/>
        </w:rPr>
        <w:t>. O professor de AEE deve realizar controle de frequências do aluno.</w:t>
      </w:r>
    </w:p>
    <w:p w14:paraId="02C71330" w14:textId="0128D3DB" w:rsidR="00994F2A" w:rsidRDefault="00994F2A" w:rsidP="00994F2A">
      <w:pPr>
        <w:jc w:val="both"/>
        <w:rPr>
          <w:rFonts w:ascii="Arial" w:hAnsi="Arial" w:cs="Arial"/>
          <w:sz w:val="24"/>
          <w:szCs w:val="24"/>
        </w:rPr>
      </w:pPr>
      <w:r>
        <w:rPr>
          <w:rFonts w:ascii="Arial" w:hAnsi="Arial" w:cs="Arial"/>
          <w:sz w:val="24"/>
          <w:szCs w:val="24"/>
        </w:rPr>
        <w:t>10. Todos os alunos NEE precisam está sendo acompanhados pela equipe multidisciplinar.</w:t>
      </w:r>
    </w:p>
    <w:p w14:paraId="518E7E0A" w14:textId="77777777" w:rsidR="00C02287" w:rsidRPr="00C02287" w:rsidRDefault="00C02287" w:rsidP="00C02287">
      <w:pPr>
        <w:jc w:val="both"/>
        <w:rPr>
          <w:rFonts w:ascii="Arial" w:hAnsi="Arial" w:cs="Arial"/>
          <w:sz w:val="24"/>
          <w:szCs w:val="24"/>
        </w:rPr>
      </w:pPr>
    </w:p>
    <w:p w14:paraId="62862FA8" w14:textId="1654188E" w:rsidR="00C02287" w:rsidRPr="00994F2A" w:rsidRDefault="00C02287" w:rsidP="00C02287">
      <w:pPr>
        <w:jc w:val="both"/>
        <w:rPr>
          <w:rFonts w:ascii="Arial" w:hAnsi="Arial" w:cs="Arial"/>
          <w:b/>
          <w:bCs/>
          <w:sz w:val="24"/>
          <w:szCs w:val="24"/>
        </w:rPr>
      </w:pPr>
      <w:r w:rsidRPr="00994F2A">
        <w:rPr>
          <w:rFonts w:ascii="Arial" w:hAnsi="Arial" w:cs="Arial"/>
          <w:b/>
          <w:bCs/>
          <w:sz w:val="24"/>
          <w:szCs w:val="24"/>
        </w:rPr>
        <w:t>Metodologia</w:t>
      </w:r>
    </w:p>
    <w:p w14:paraId="50DF1AB2" w14:textId="77777777" w:rsidR="00C02287" w:rsidRPr="00C02287" w:rsidRDefault="00C02287" w:rsidP="00C02287">
      <w:pPr>
        <w:jc w:val="both"/>
        <w:rPr>
          <w:rFonts w:ascii="Arial" w:hAnsi="Arial" w:cs="Arial"/>
          <w:sz w:val="24"/>
          <w:szCs w:val="24"/>
        </w:rPr>
      </w:pPr>
    </w:p>
    <w:p w14:paraId="70810CC2" w14:textId="55AD3F95" w:rsidR="00C02287" w:rsidRPr="00C02287" w:rsidRDefault="00C02287" w:rsidP="00C02287">
      <w:pPr>
        <w:jc w:val="both"/>
        <w:rPr>
          <w:rFonts w:ascii="Arial" w:hAnsi="Arial" w:cs="Arial"/>
          <w:sz w:val="24"/>
          <w:szCs w:val="24"/>
        </w:rPr>
      </w:pPr>
      <w:r w:rsidRPr="00C02287">
        <w:rPr>
          <w:rFonts w:ascii="Arial" w:hAnsi="Arial" w:cs="Arial"/>
          <w:sz w:val="24"/>
          <w:szCs w:val="24"/>
        </w:rPr>
        <w:t>A metodologia do AEE será centrada no aluno, utilizando abordagens diversificadas e adaptadas às necessidades individuais. Algumas estratégias metodológicas incluem:</w:t>
      </w:r>
    </w:p>
    <w:p w14:paraId="21D36730" w14:textId="7A41A352" w:rsidR="00C02287" w:rsidRPr="00C02287" w:rsidRDefault="00C02287" w:rsidP="00C02287">
      <w:pPr>
        <w:jc w:val="both"/>
        <w:rPr>
          <w:rFonts w:ascii="Arial" w:hAnsi="Arial" w:cs="Arial"/>
          <w:sz w:val="24"/>
          <w:szCs w:val="24"/>
        </w:rPr>
      </w:pPr>
      <w:r w:rsidRPr="00C02287">
        <w:rPr>
          <w:rFonts w:ascii="Arial" w:hAnsi="Arial" w:cs="Arial"/>
          <w:sz w:val="24"/>
          <w:szCs w:val="24"/>
        </w:rPr>
        <w:t>- Ensino Multissensorial: Utilização de materiais concretos e experiências sensoriais para facilitar a aprendizagem.</w:t>
      </w:r>
    </w:p>
    <w:p w14:paraId="462A67E4" w14:textId="110DDE3E" w:rsidR="00C02287" w:rsidRPr="00C02287" w:rsidRDefault="00C02287" w:rsidP="00C02287">
      <w:pPr>
        <w:jc w:val="both"/>
        <w:rPr>
          <w:rFonts w:ascii="Arial" w:hAnsi="Arial" w:cs="Arial"/>
          <w:sz w:val="24"/>
          <w:szCs w:val="24"/>
        </w:rPr>
      </w:pPr>
      <w:r w:rsidRPr="00C02287">
        <w:rPr>
          <w:rFonts w:ascii="Arial" w:hAnsi="Arial" w:cs="Arial"/>
          <w:sz w:val="24"/>
          <w:szCs w:val="24"/>
        </w:rPr>
        <w:t>- Tecnologias Assistivas: Uso de dispositivos e softwares que auxiliem na comunicação e no aprendizado, como computadores, tablets, leitores de tela e programas de comunicação alternativa.</w:t>
      </w:r>
    </w:p>
    <w:p w14:paraId="63E06C4B" w14:textId="317B8302" w:rsidR="00C02287" w:rsidRPr="00C02287" w:rsidRDefault="00C02287" w:rsidP="00C02287">
      <w:pPr>
        <w:jc w:val="both"/>
        <w:rPr>
          <w:rFonts w:ascii="Arial" w:hAnsi="Arial" w:cs="Arial"/>
          <w:sz w:val="24"/>
          <w:szCs w:val="24"/>
        </w:rPr>
      </w:pPr>
      <w:r w:rsidRPr="00C02287">
        <w:rPr>
          <w:rFonts w:ascii="Arial" w:hAnsi="Arial" w:cs="Arial"/>
          <w:sz w:val="24"/>
          <w:szCs w:val="24"/>
        </w:rPr>
        <w:lastRenderedPageBreak/>
        <w:t>- Ensino Colaborativo: Trabalho conjunto entre o professor de AEE</w:t>
      </w:r>
      <w:r w:rsidR="00C12F3D">
        <w:rPr>
          <w:rFonts w:ascii="Arial" w:hAnsi="Arial" w:cs="Arial"/>
          <w:sz w:val="24"/>
          <w:szCs w:val="24"/>
        </w:rPr>
        <w:t>,</w:t>
      </w:r>
      <w:r w:rsidRPr="00C02287">
        <w:rPr>
          <w:rFonts w:ascii="Arial" w:hAnsi="Arial" w:cs="Arial"/>
          <w:sz w:val="24"/>
          <w:szCs w:val="24"/>
        </w:rPr>
        <w:t xml:space="preserve"> os professores da sala regular</w:t>
      </w:r>
      <w:r w:rsidR="00C12F3D">
        <w:rPr>
          <w:rFonts w:ascii="Arial" w:hAnsi="Arial" w:cs="Arial"/>
          <w:sz w:val="24"/>
          <w:szCs w:val="24"/>
        </w:rPr>
        <w:t xml:space="preserve"> e coordenadores</w:t>
      </w:r>
      <w:r w:rsidRPr="00C02287">
        <w:rPr>
          <w:rFonts w:ascii="Arial" w:hAnsi="Arial" w:cs="Arial"/>
          <w:sz w:val="24"/>
          <w:szCs w:val="24"/>
        </w:rPr>
        <w:t xml:space="preserve"> para planejar e implementar estratégias de ensino inclusivas.</w:t>
      </w:r>
    </w:p>
    <w:p w14:paraId="33A76A9D" w14:textId="36EBEE8D" w:rsidR="00C02287" w:rsidRPr="00C02287" w:rsidRDefault="00C02287" w:rsidP="00C02287">
      <w:pPr>
        <w:jc w:val="both"/>
        <w:rPr>
          <w:rFonts w:ascii="Arial" w:hAnsi="Arial" w:cs="Arial"/>
          <w:sz w:val="24"/>
          <w:szCs w:val="24"/>
        </w:rPr>
      </w:pPr>
      <w:r w:rsidRPr="00C02287">
        <w:rPr>
          <w:rFonts w:ascii="Arial" w:hAnsi="Arial" w:cs="Arial"/>
          <w:sz w:val="24"/>
          <w:szCs w:val="24"/>
        </w:rPr>
        <w:t>- Aprendizagem Baseada em Projetos: Desenvolvimento de projetos que envolvam os alunos em atividades práticas e significativas, promovendo o engajamento e a aplicação de conhecimentos.</w:t>
      </w:r>
    </w:p>
    <w:p w14:paraId="38B1DC0E" w14:textId="2750893F" w:rsidR="00C02287" w:rsidRPr="00C02287" w:rsidRDefault="00C02287" w:rsidP="00C02287">
      <w:pPr>
        <w:jc w:val="both"/>
        <w:rPr>
          <w:rFonts w:ascii="Arial" w:hAnsi="Arial" w:cs="Arial"/>
          <w:sz w:val="24"/>
          <w:szCs w:val="24"/>
        </w:rPr>
      </w:pPr>
      <w:r w:rsidRPr="00C02287">
        <w:rPr>
          <w:rFonts w:ascii="Arial" w:hAnsi="Arial" w:cs="Arial"/>
          <w:sz w:val="24"/>
          <w:szCs w:val="24"/>
        </w:rPr>
        <w:t xml:space="preserve">- Avaliação Formativa: Monitoramento contínuo do progresso dos alunos, com ajustes frequentes nas estratégias de ensino e nos </w:t>
      </w:r>
      <w:proofErr w:type="spellStart"/>
      <w:r w:rsidRPr="00C02287">
        <w:rPr>
          <w:rFonts w:ascii="Arial" w:hAnsi="Arial" w:cs="Arial"/>
          <w:sz w:val="24"/>
          <w:szCs w:val="24"/>
        </w:rPr>
        <w:t>PAIs</w:t>
      </w:r>
      <w:proofErr w:type="spellEnd"/>
      <w:r w:rsidRPr="00C02287">
        <w:rPr>
          <w:rFonts w:ascii="Arial" w:hAnsi="Arial" w:cs="Arial"/>
          <w:sz w:val="24"/>
          <w:szCs w:val="24"/>
        </w:rPr>
        <w:t>.</w:t>
      </w:r>
    </w:p>
    <w:p w14:paraId="1A53E8D1" w14:textId="77777777" w:rsidR="00C02287" w:rsidRPr="00C02287" w:rsidRDefault="00C02287" w:rsidP="00C02287">
      <w:pPr>
        <w:jc w:val="both"/>
        <w:rPr>
          <w:rFonts w:ascii="Arial" w:hAnsi="Arial" w:cs="Arial"/>
          <w:sz w:val="24"/>
          <w:szCs w:val="24"/>
        </w:rPr>
      </w:pPr>
    </w:p>
    <w:p w14:paraId="20176AB3" w14:textId="6A5DA031" w:rsidR="00C02287" w:rsidRPr="0051498E" w:rsidRDefault="00C02287" w:rsidP="00C02287">
      <w:pPr>
        <w:jc w:val="both"/>
        <w:rPr>
          <w:rFonts w:ascii="Arial" w:hAnsi="Arial" w:cs="Arial"/>
          <w:b/>
          <w:bCs/>
          <w:sz w:val="24"/>
          <w:szCs w:val="24"/>
        </w:rPr>
      </w:pPr>
      <w:r w:rsidRPr="0051498E">
        <w:rPr>
          <w:rFonts w:ascii="Arial" w:hAnsi="Arial" w:cs="Arial"/>
          <w:b/>
          <w:bCs/>
          <w:sz w:val="24"/>
          <w:szCs w:val="24"/>
        </w:rPr>
        <w:t>Perfil do Professor de AEE</w:t>
      </w:r>
    </w:p>
    <w:p w14:paraId="3D652786" w14:textId="77777777" w:rsidR="00C02287" w:rsidRPr="00C02287" w:rsidRDefault="00C02287" w:rsidP="00C02287">
      <w:pPr>
        <w:jc w:val="both"/>
        <w:rPr>
          <w:rFonts w:ascii="Arial" w:hAnsi="Arial" w:cs="Arial"/>
          <w:sz w:val="24"/>
          <w:szCs w:val="24"/>
        </w:rPr>
      </w:pPr>
    </w:p>
    <w:p w14:paraId="6CAA18FE" w14:textId="77777777" w:rsidR="00C02287" w:rsidRPr="00C02287" w:rsidRDefault="00C02287" w:rsidP="00C02287">
      <w:pPr>
        <w:jc w:val="both"/>
        <w:rPr>
          <w:rFonts w:ascii="Arial" w:hAnsi="Arial" w:cs="Arial"/>
          <w:sz w:val="24"/>
          <w:szCs w:val="24"/>
        </w:rPr>
      </w:pPr>
      <w:r w:rsidRPr="00C02287">
        <w:rPr>
          <w:rFonts w:ascii="Arial" w:hAnsi="Arial" w:cs="Arial"/>
          <w:sz w:val="24"/>
          <w:szCs w:val="24"/>
        </w:rPr>
        <w:t>O professor de AEE deve possuir formação específica em educação especial e estar capacitado para desenvolver e implementar estratégias pedagógicas inclusivas. Além disso, deve ter as seguintes características:</w:t>
      </w:r>
    </w:p>
    <w:p w14:paraId="548DB5E5" w14:textId="77777777" w:rsidR="00C02287" w:rsidRPr="00C02287" w:rsidRDefault="00C02287" w:rsidP="00C02287">
      <w:pPr>
        <w:jc w:val="both"/>
        <w:rPr>
          <w:rFonts w:ascii="Arial" w:hAnsi="Arial" w:cs="Arial"/>
          <w:sz w:val="24"/>
          <w:szCs w:val="24"/>
        </w:rPr>
      </w:pPr>
    </w:p>
    <w:p w14:paraId="5B87E223" w14:textId="29CAB41B" w:rsidR="00C02287" w:rsidRPr="00C02287" w:rsidRDefault="00C02287" w:rsidP="00C02287">
      <w:pPr>
        <w:jc w:val="both"/>
        <w:rPr>
          <w:rFonts w:ascii="Arial" w:hAnsi="Arial" w:cs="Arial"/>
          <w:sz w:val="24"/>
          <w:szCs w:val="24"/>
        </w:rPr>
      </w:pPr>
      <w:r w:rsidRPr="00C02287">
        <w:rPr>
          <w:rFonts w:ascii="Arial" w:hAnsi="Arial" w:cs="Arial"/>
          <w:sz w:val="24"/>
          <w:szCs w:val="24"/>
        </w:rPr>
        <w:t>- Conhecimento Técnico: Domínio de métodos e técnicas de ensino adaptados para alunos com necessidades especiais.</w:t>
      </w:r>
    </w:p>
    <w:p w14:paraId="06FB51A7" w14:textId="06831FDD" w:rsidR="00C02287" w:rsidRPr="00C02287" w:rsidRDefault="00C02287" w:rsidP="00C02287">
      <w:pPr>
        <w:jc w:val="both"/>
        <w:rPr>
          <w:rFonts w:ascii="Arial" w:hAnsi="Arial" w:cs="Arial"/>
          <w:sz w:val="24"/>
          <w:szCs w:val="24"/>
        </w:rPr>
      </w:pPr>
      <w:r w:rsidRPr="00C02287">
        <w:rPr>
          <w:rFonts w:ascii="Arial" w:hAnsi="Arial" w:cs="Arial"/>
          <w:sz w:val="24"/>
          <w:szCs w:val="24"/>
        </w:rPr>
        <w:t>- Habilidades Interpessoais: Capacidade de comunicação, empatia, paciência e habilidades para trabalhar em equipe.</w:t>
      </w:r>
    </w:p>
    <w:p w14:paraId="72782D96" w14:textId="20193AA3" w:rsidR="00C02287" w:rsidRPr="00C02287" w:rsidRDefault="00C02287" w:rsidP="00C02287">
      <w:pPr>
        <w:jc w:val="both"/>
        <w:rPr>
          <w:rFonts w:ascii="Arial" w:hAnsi="Arial" w:cs="Arial"/>
          <w:sz w:val="24"/>
          <w:szCs w:val="24"/>
        </w:rPr>
      </w:pPr>
      <w:r w:rsidRPr="00C02287">
        <w:rPr>
          <w:rFonts w:ascii="Arial" w:hAnsi="Arial" w:cs="Arial"/>
          <w:sz w:val="24"/>
          <w:szCs w:val="24"/>
        </w:rPr>
        <w:t>- Flexibilidade e Criatividade: Aptidão para adaptar materiais e estratégias de ensino conforme as necessidades dos alunos.</w:t>
      </w:r>
    </w:p>
    <w:p w14:paraId="0779BCFF" w14:textId="7DFA2B8F" w:rsidR="00C02287" w:rsidRDefault="00C02287" w:rsidP="00C02287">
      <w:pPr>
        <w:jc w:val="both"/>
        <w:rPr>
          <w:rFonts w:ascii="Arial" w:hAnsi="Arial" w:cs="Arial"/>
          <w:sz w:val="24"/>
          <w:szCs w:val="24"/>
        </w:rPr>
      </w:pPr>
      <w:r w:rsidRPr="00C02287">
        <w:rPr>
          <w:rFonts w:ascii="Arial" w:hAnsi="Arial" w:cs="Arial"/>
          <w:sz w:val="24"/>
          <w:szCs w:val="24"/>
        </w:rPr>
        <w:t>- Atualização Profissional: Interesse contínuo em participar de formações e atualizações na área da educação especial e inclusiva.</w:t>
      </w:r>
    </w:p>
    <w:p w14:paraId="16449F1D" w14:textId="77777777" w:rsidR="00054946" w:rsidRPr="00054946" w:rsidRDefault="00054946" w:rsidP="00054946">
      <w:pPr>
        <w:jc w:val="both"/>
        <w:rPr>
          <w:rFonts w:ascii="Arial" w:hAnsi="Arial" w:cs="Arial"/>
          <w:sz w:val="24"/>
          <w:szCs w:val="24"/>
        </w:rPr>
      </w:pPr>
      <w:r w:rsidRPr="00054946">
        <w:rPr>
          <w:rFonts w:ascii="Arial" w:hAnsi="Arial" w:cs="Arial"/>
          <w:sz w:val="24"/>
          <w:szCs w:val="24"/>
        </w:rPr>
        <w:t>O público-alvo do Atendimento Educacional Especializado (AEE) é composto por alunos que apresentam necessidades educacionais especiais (NEE). Esse termo abrange uma ampla gama de condições que podem impactar o processo de aprendizagem e o desenvolvimento dos alunos, exigindo intervenções educacionais diferenciadas e adaptadas às suas necessidades específicas.</w:t>
      </w:r>
    </w:p>
    <w:p w14:paraId="6198D647" w14:textId="77777777" w:rsidR="00054946" w:rsidRPr="00054946" w:rsidRDefault="00054946" w:rsidP="00054946">
      <w:pPr>
        <w:jc w:val="both"/>
        <w:rPr>
          <w:rFonts w:ascii="Arial" w:hAnsi="Arial" w:cs="Arial"/>
          <w:sz w:val="24"/>
          <w:szCs w:val="24"/>
        </w:rPr>
      </w:pPr>
    </w:p>
    <w:p w14:paraId="3F614B38" w14:textId="4E8DE898" w:rsidR="00054946" w:rsidRPr="00054946" w:rsidRDefault="00054946" w:rsidP="00054946">
      <w:pPr>
        <w:jc w:val="both"/>
        <w:rPr>
          <w:rFonts w:ascii="Arial" w:hAnsi="Arial" w:cs="Arial"/>
          <w:sz w:val="24"/>
          <w:szCs w:val="24"/>
        </w:rPr>
      </w:pPr>
      <w:r w:rsidRPr="00054946">
        <w:rPr>
          <w:rFonts w:ascii="Arial" w:hAnsi="Arial" w:cs="Arial"/>
          <w:b/>
          <w:bCs/>
          <w:sz w:val="24"/>
          <w:szCs w:val="24"/>
        </w:rPr>
        <w:t>Os alunos que compõem o público-alvo do AEE</w:t>
      </w:r>
      <w:r w:rsidRPr="00054946">
        <w:rPr>
          <w:rFonts w:ascii="Arial" w:hAnsi="Arial" w:cs="Arial"/>
          <w:sz w:val="24"/>
          <w:szCs w:val="24"/>
        </w:rPr>
        <w:t xml:space="preserve"> </w:t>
      </w:r>
    </w:p>
    <w:p w14:paraId="11284624" w14:textId="6F64A538" w:rsidR="00054946" w:rsidRPr="00054946" w:rsidRDefault="00054946" w:rsidP="00054946">
      <w:pPr>
        <w:pStyle w:val="NormalWeb"/>
        <w:jc w:val="both"/>
        <w:rPr>
          <w:rFonts w:ascii="Arial" w:hAnsi="Arial" w:cs="Arial"/>
        </w:rPr>
      </w:pPr>
      <w:r w:rsidRPr="00054946">
        <w:rPr>
          <w:rFonts w:ascii="Arial" w:hAnsi="Arial" w:cs="Arial"/>
        </w:rPr>
        <w:t>O público-alvo do Atendimento Educacional Especializado (AEE) é composto por alunos que apresentam necessidades educacionais especiais (NEE). Esse termo abrange uma ampla gama de condições que podem impactar o processo de aprendizagem e o desenvolvimento dos alunos, exigindo intervenções educacionais diferenciadas e adaptadas às suas necessidades específicas.</w:t>
      </w:r>
      <w:r>
        <w:rPr>
          <w:rFonts w:ascii="Arial" w:hAnsi="Arial" w:cs="Arial"/>
        </w:rPr>
        <w:t xml:space="preserve"> Podem incluir:</w:t>
      </w:r>
    </w:p>
    <w:p w14:paraId="76311FF0" w14:textId="31E013A8" w:rsidR="00054946" w:rsidRPr="00054946" w:rsidRDefault="00054946" w:rsidP="00054946">
      <w:pPr>
        <w:jc w:val="both"/>
        <w:rPr>
          <w:rFonts w:ascii="Arial" w:hAnsi="Arial" w:cs="Arial"/>
          <w:sz w:val="24"/>
          <w:szCs w:val="24"/>
        </w:rPr>
      </w:pPr>
      <w:r w:rsidRPr="00054946">
        <w:rPr>
          <w:rFonts w:ascii="Arial" w:hAnsi="Arial" w:cs="Arial"/>
          <w:sz w:val="24"/>
          <w:szCs w:val="24"/>
        </w:rPr>
        <w:t xml:space="preserve">1. Alunos com Deficiência: São aqueles que apresentam limitações físicas, sensoriais, intelectuais ou emocionais que podem interferir na sua capacidade </w:t>
      </w:r>
      <w:r w:rsidRPr="00054946">
        <w:rPr>
          <w:rFonts w:ascii="Arial" w:hAnsi="Arial" w:cs="Arial"/>
          <w:sz w:val="24"/>
          <w:szCs w:val="24"/>
        </w:rPr>
        <w:lastRenderedPageBreak/>
        <w:t>de aprendizagem e participação na escola. Isso inclui, por exemplo, alunos com deficiência visual, auditiva, física, intelectual ou múltipla.</w:t>
      </w:r>
    </w:p>
    <w:p w14:paraId="6F5D7E98" w14:textId="7827A839" w:rsidR="00054946" w:rsidRPr="00054946" w:rsidRDefault="00054946" w:rsidP="00054946">
      <w:pPr>
        <w:jc w:val="both"/>
        <w:rPr>
          <w:rFonts w:ascii="Arial" w:hAnsi="Arial" w:cs="Arial"/>
          <w:sz w:val="24"/>
          <w:szCs w:val="24"/>
        </w:rPr>
      </w:pPr>
      <w:r w:rsidRPr="00054946">
        <w:rPr>
          <w:rFonts w:ascii="Arial" w:hAnsi="Arial" w:cs="Arial"/>
          <w:sz w:val="24"/>
          <w:szCs w:val="24"/>
        </w:rPr>
        <w:t>2.Alunos com Transtornos Globais do Desenvolvimento (TGD): Eng</w:t>
      </w:r>
      <w:r>
        <w:rPr>
          <w:rFonts w:ascii="Arial" w:hAnsi="Arial" w:cs="Arial"/>
          <w:sz w:val="24"/>
          <w:szCs w:val="24"/>
        </w:rPr>
        <w:t>l</w:t>
      </w:r>
      <w:r w:rsidRPr="00054946">
        <w:rPr>
          <w:rFonts w:ascii="Arial" w:hAnsi="Arial" w:cs="Arial"/>
          <w:sz w:val="24"/>
          <w:szCs w:val="24"/>
        </w:rPr>
        <w:t>oba alunos com transtornos como o Transtorno do Espectro Autista (TEA), Transtorno de Déficit de Atenção e Hiperatividade (TDAH), Transtorno do Desenvolvimento da Coordenação (TDC), entre outros, que afetam suas habilidades sociais, emocionais e cognitivas.</w:t>
      </w:r>
    </w:p>
    <w:p w14:paraId="3C53F9BE" w14:textId="246D86EC" w:rsidR="00054946" w:rsidRPr="00054946" w:rsidRDefault="00054946" w:rsidP="00054946">
      <w:pPr>
        <w:jc w:val="both"/>
        <w:rPr>
          <w:rFonts w:ascii="Arial" w:hAnsi="Arial" w:cs="Arial"/>
          <w:sz w:val="24"/>
          <w:szCs w:val="24"/>
        </w:rPr>
      </w:pPr>
      <w:r w:rsidRPr="00054946">
        <w:rPr>
          <w:rFonts w:ascii="Arial" w:hAnsi="Arial" w:cs="Arial"/>
          <w:sz w:val="24"/>
          <w:szCs w:val="24"/>
        </w:rPr>
        <w:t>3. Alunos com Altas Habilidades/Superdotação: São alunos que demonstram um desempenho excepcional ou potencial elevado em áreas como intelectual, criatividade, liderança ou talentos artísticos e esportivos, necessitando de desafios educacionais adicionais e enriquecimento curricular.</w:t>
      </w:r>
    </w:p>
    <w:p w14:paraId="3D3D50AF" w14:textId="58C5190D" w:rsidR="00054946" w:rsidRPr="00054946" w:rsidRDefault="00054946" w:rsidP="00054946">
      <w:pPr>
        <w:jc w:val="both"/>
        <w:rPr>
          <w:rFonts w:ascii="Arial" w:hAnsi="Arial" w:cs="Arial"/>
          <w:sz w:val="24"/>
          <w:szCs w:val="24"/>
        </w:rPr>
      </w:pPr>
      <w:r w:rsidRPr="00054946">
        <w:rPr>
          <w:rFonts w:ascii="Arial" w:hAnsi="Arial" w:cs="Arial"/>
          <w:sz w:val="24"/>
          <w:szCs w:val="24"/>
        </w:rPr>
        <w:t>4. Alunos com Dificuldades de Aprendizagem: Engloba alunos que enfrentam dificuldades específicas no processo de aprendizagem, como dislexia, discalculia, disgrafia, entre outras, que requerem estratégias de ensino diferenciadas e apoio especializado para superar essas dificuldades.</w:t>
      </w:r>
    </w:p>
    <w:p w14:paraId="348B7DEE" w14:textId="18E5D275" w:rsidR="00054946" w:rsidRPr="00C02287" w:rsidRDefault="00054946" w:rsidP="00054946">
      <w:pPr>
        <w:jc w:val="both"/>
        <w:rPr>
          <w:rFonts w:ascii="Arial" w:hAnsi="Arial" w:cs="Arial"/>
          <w:sz w:val="24"/>
          <w:szCs w:val="24"/>
        </w:rPr>
      </w:pPr>
      <w:r w:rsidRPr="00054946">
        <w:rPr>
          <w:rFonts w:ascii="Arial" w:hAnsi="Arial" w:cs="Arial"/>
          <w:sz w:val="24"/>
          <w:szCs w:val="24"/>
        </w:rPr>
        <w:t>O AEE busca, assim, garantir a igualdade de oportunidades educacionais e o pleno exercício do direito à educação para todos os alunos</w:t>
      </w:r>
      <w:r>
        <w:rPr>
          <w:rFonts w:ascii="Arial" w:hAnsi="Arial" w:cs="Arial"/>
          <w:sz w:val="24"/>
          <w:szCs w:val="24"/>
        </w:rPr>
        <w:t>.</w:t>
      </w:r>
    </w:p>
    <w:p w14:paraId="64542C85" w14:textId="77777777" w:rsidR="00C02287" w:rsidRPr="00C02287" w:rsidRDefault="00C02287" w:rsidP="00C02287">
      <w:pPr>
        <w:jc w:val="both"/>
        <w:rPr>
          <w:rFonts w:ascii="Arial" w:hAnsi="Arial" w:cs="Arial"/>
          <w:sz w:val="24"/>
          <w:szCs w:val="24"/>
        </w:rPr>
      </w:pPr>
    </w:p>
    <w:p w14:paraId="162FB34E" w14:textId="6EDD8612" w:rsidR="0051498E" w:rsidRDefault="0051498E" w:rsidP="0051498E">
      <w:pPr>
        <w:jc w:val="both"/>
        <w:rPr>
          <w:rFonts w:ascii="Arial" w:hAnsi="Arial" w:cs="Arial"/>
          <w:b/>
          <w:bCs/>
          <w:sz w:val="24"/>
          <w:szCs w:val="24"/>
        </w:rPr>
      </w:pPr>
      <w:r>
        <w:rPr>
          <w:rFonts w:ascii="Arial" w:hAnsi="Arial" w:cs="Arial"/>
          <w:b/>
          <w:bCs/>
          <w:sz w:val="24"/>
          <w:szCs w:val="24"/>
        </w:rPr>
        <w:t>Sala de Recurso Multifuncional</w:t>
      </w:r>
    </w:p>
    <w:p w14:paraId="088A047E" w14:textId="4A4D6EF0" w:rsidR="0051498E" w:rsidRPr="0051498E" w:rsidRDefault="0051498E" w:rsidP="0051498E">
      <w:pPr>
        <w:jc w:val="both"/>
        <w:rPr>
          <w:rFonts w:ascii="Arial" w:hAnsi="Arial" w:cs="Arial"/>
          <w:sz w:val="24"/>
          <w:szCs w:val="24"/>
        </w:rPr>
      </w:pPr>
      <w:r w:rsidRPr="0051498E">
        <w:rPr>
          <w:rFonts w:ascii="Arial" w:hAnsi="Arial" w:cs="Arial"/>
          <w:sz w:val="24"/>
          <w:szCs w:val="24"/>
        </w:rPr>
        <w:t>A Sala de Recursos é um espaço especialmente designado em uma escola para oferecer suporte educacional especializado a alunos com necessidades educacionais específicas. Criada para garantir um atendimento mais individualizado e adaptado às demandas de aprendizagem desses alunos, a Sala de Recursos é um ambiente inclusivo que busca promover a igualdade de oportunidades no processo educativo.</w:t>
      </w:r>
    </w:p>
    <w:p w14:paraId="3D0F9620" w14:textId="17A5BCC4" w:rsidR="0051498E" w:rsidRPr="0051498E" w:rsidRDefault="0051498E" w:rsidP="0051498E">
      <w:pPr>
        <w:jc w:val="both"/>
        <w:rPr>
          <w:rFonts w:ascii="Arial" w:hAnsi="Arial" w:cs="Arial"/>
          <w:sz w:val="24"/>
          <w:szCs w:val="24"/>
        </w:rPr>
      </w:pPr>
      <w:r w:rsidRPr="0051498E">
        <w:rPr>
          <w:rFonts w:ascii="Arial" w:hAnsi="Arial" w:cs="Arial"/>
          <w:sz w:val="24"/>
          <w:szCs w:val="24"/>
        </w:rPr>
        <w:t>A ideia de salas de recursos teve início no século XX, em um contexto de crescente preocupação com a educação inclusiva e o acesso equitativo à educação para todos os alunos. A partir de discussões sobre diversidade, acessibilidade e direitos educacionais, surgiu a necessidade de criar ambientes que oferecessem suporte especializado e adaptado às necessidades específicas de alunos com deficiência, transtornos globais do desenvolvimento, altas habilidades/superdotação e outras condições que demandam atenção diferenciada.</w:t>
      </w:r>
    </w:p>
    <w:p w14:paraId="6D480F28" w14:textId="4C475AEF" w:rsidR="0051498E" w:rsidRPr="0051498E" w:rsidRDefault="0051498E" w:rsidP="0051498E">
      <w:pPr>
        <w:jc w:val="both"/>
        <w:rPr>
          <w:rFonts w:ascii="Arial" w:hAnsi="Arial" w:cs="Arial"/>
          <w:sz w:val="24"/>
          <w:szCs w:val="24"/>
        </w:rPr>
      </w:pPr>
      <w:r w:rsidRPr="0051498E">
        <w:rPr>
          <w:rFonts w:ascii="Arial" w:hAnsi="Arial" w:cs="Arial"/>
          <w:sz w:val="24"/>
          <w:szCs w:val="24"/>
        </w:rPr>
        <w:t>A Sala de Recursos deve ser equipada com materiais e recursos pedagógicos adequados às necessidades dos alunos atendidos. Isso pode incluir materiais didáticos adaptados, equipamentos de tecnologia assistiva, jogos educativos, materiais sensoriais, entre outros recursos que auxiliem no processo de ensino-aprendizagem.</w:t>
      </w:r>
    </w:p>
    <w:p w14:paraId="72EE9C1D" w14:textId="10627065" w:rsidR="0051498E" w:rsidRPr="0051498E" w:rsidRDefault="0051498E" w:rsidP="0051498E">
      <w:pPr>
        <w:jc w:val="both"/>
        <w:rPr>
          <w:rFonts w:ascii="Arial" w:hAnsi="Arial" w:cs="Arial"/>
          <w:sz w:val="24"/>
          <w:szCs w:val="24"/>
        </w:rPr>
      </w:pPr>
      <w:r w:rsidRPr="0051498E">
        <w:rPr>
          <w:rFonts w:ascii="Arial" w:hAnsi="Arial" w:cs="Arial"/>
          <w:sz w:val="24"/>
          <w:szCs w:val="24"/>
        </w:rPr>
        <w:t xml:space="preserve">O responsável pela Sala de Recursos pode variar de acordo com a legislação e as políticas educacionais de cada país ou região. Geralmente, a equipe da Sala de Recursos é composta por profissionais especializados em educação especial, </w:t>
      </w:r>
      <w:r w:rsidRPr="0051498E">
        <w:rPr>
          <w:rFonts w:ascii="Arial" w:hAnsi="Arial" w:cs="Arial"/>
          <w:sz w:val="24"/>
          <w:szCs w:val="24"/>
        </w:rPr>
        <w:lastRenderedPageBreak/>
        <w:t>como professores de Atendimento Educacional Especializado (AEE), psicopedagogos, fonoaudiólogos, terapeutas ocupacionais, entre outros. Esses profissionais trabalham em conjunto com os demais membros da equipe escolar, os pais e os próprios alunos para garantir um atendimento educacional eficaz e inclusivo.</w:t>
      </w:r>
    </w:p>
    <w:p w14:paraId="54D7B9C5" w14:textId="46E7EBCA" w:rsidR="0051498E" w:rsidRPr="0051498E" w:rsidRDefault="0051498E" w:rsidP="0051498E">
      <w:pPr>
        <w:jc w:val="both"/>
        <w:rPr>
          <w:rFonts w:ascii="Arial" w:hAnsi="Arial" w:cs="Arial"/>
          <w:sz w:val="24"/>
          <w:szCs w:val="24"/>
        </w:rPr>
      </w:pPr>
      <w:r w:rsidRPr="0051498E">
        <w:rPr>
          <w:rFonts w:ascii="Arial" w:hAnsi="Arial" w:cs="Arial"/>
          <w:sz w:val="24"/>
          <w:szCs w:val="24"/>
        </w:rPr>
        <w:t>Assim, a Sala de Recursos é um espaço essencial dentro da escola, contribuindo para a promoção da educação inclusiva e o desenvolvimento pleno de todos os alunos, independentemente de suas necessidades educacionais específicas.</w:t>
      </w:r>
    </w:p>
    <w:p w14:paraId="14FEDC9F" w14:textId="77777777" w:rsidR="009B2E17" w:rsidRDefault="009B2E17" w:rsidP="0051498E">
      <w:pPr>
        <w:jc w:val="both"/>
        <w:rPr>
          <w:rFonts w:ascii="Arial" w:hAnsi="Arial" w:cs="Arial"/>
          <w:b/>
          <w:bCs/>
          <w:sz w:val="24"/>
          <w:szCs w:val="24"/>
        </w:rPr>
      </w:pPr>
    </w:p>
    <w:p w14:paraId="7FDB5FAC" w14:textId="15141214" w:rsidR="00B565DE" w:rsidRPr="00B565DE" w:rsidRDefault="00B565DE" w:rsidP="00B565DE">
      <w:pPr>
        <w:jc w:val="both"/>
        <w:rPr>
          <w:rFonts w:ascii="Arial" w:hAnsi="Arial" w:cs="Arial"/>
          <w:b/>
          <w:bCs/>
          <w:sz w:val="24"/>
          <w:szCs w:val="24"/>
        </w:rPr>
      </w:pPr>
      <w:r w:rsidRPr="00B565DE">
        <w:rPr>
          <w:rFonts w:ascii="Arial" w:hAnsi="Arial" w:cs="Arial"/>
          <w:b/>
          <w:bCs/>
          <w:sz w:val="24"/>
          <w:szCs w:val="24"/>
        </w:rPr>
        <w:t xml:space="preserve">Cronograma Anual de Intervenções </w:t>
      </w:r>
    </w:p>
    <w:p w14:paraId="1DF255AD" w14:textId="77777777" w:rsidR="00B565DE" w:rsidRPr="00B565DE" w:rsidRDefault="00B565DE" w:rsidP="00B565DE">
      <w:pPr>
        <w:jc w:val="both"/>
        <w:rPr>
          <w:rFonts w:ascii="Arial" w:hAnsi="Arial" w:cs="Arial"/>
          <w:sz w:val="24"/>
          <w:szCs w:val="24"/>
        </w:rPr>
      </w:pPr>
    </w:p>
    <w:p w14:paraId="74CDA1FD" w14:textId="04158D87" w:rsidR="00B565DE" w:rsidRPr="00B565DE" w:rsidRDefault="00B565DE" w:rsidP="00B565DE">
      <w:pPr>
        <w:jc w:val="both"/>
        <w:rPr>
          <w:rFonts w:ascii="Arial" w:hAnsi="Arial" w:cs="Arial"/>
          <w:sz w:val="24"/>
          <w:szCs w:val="24"/>
        </w:rPr>
      </w:pPr>
      <w:r w:rsidRPr="00B565DE">
        <w:rPr>
          <w:rFonts w:ascii="Arial" w:hAnsi="Arial" w:cs="Arial"/>
          <w:sz w:val="24"/>
          <w:szCs w:val="24"/>
        </w:rPr>
        <w:t>Janeiro</w:t>
      </w:r>
    </w:p>
    <w:p w14:paraId="0FCC6671" w14:textId="4E593B3D" w:rsidR="00B565DE" w:rsidRPr="00B565DE" w:rsidRDefault="00B565DE" w:rsidP="00B565DE">
      <w:pPr>
        <w:jc w:val="both"/>
        <w:rPr>
          <w:rFonts w:ascii="Arial" w:hAnsi="Arial" w:cs="Arial"/>
          <w:sz w:val="24"/>
          <w:szCs w:val="24"/>
        </w:rPr>
      </w:pPr>
      <w:r w:rsidRPr="00B565DE">
        <w:rPr>
          <w:rFonts w:ascii="Arial" w:hAnsi="Arial" w:cs="Arial"/>
          <w:sz w:val="24"/>
          <w:szCs w:val="24"/>
        </w:rPr>
        <w:t>Planejamento e Capacitação:</w:t>
      </w:r>
    </w:p>
    <w:p w14:paraId="2F82B686" w14:textId="77777777" w:rsidR="00B565DE" w:rsidRPr="00B565DE" w:rsidRDefault="00B565DE" w:rsidP="00B565DE">
      <w:pPr>
        <w:jc w:val="both"/>
        <w:rPr>
          <w:rFonts w:ascii="Arial" w:hAnsi="Arial" w:cs="Arial"/>
          <w:sz w:val="24"/>
          <w:szCs w:val="24"/>
        </w:rPr>
      </w:pPr>
      <w:r w:rsidRPr="00B565DE">
        <w:rPr>
          <w:rFonts w:ascii="Arial" w:hAnsi="Arial" w:cs="Arial"/>
          <w:sz w:val="24"/>
          <w:szCs w:val="24"/>
        </w:rPr>
        <w:t xml:space="preserve">  - Semana 1-2: Planejamento anual com a equipe pedagógica.</w:t>
      </w:r>
    </w:p>
    <w:p w14:paraId="44A0F25E" w14:textId="77777777" w:rsidR="00B565DE" w:rsidRPr="00B565DE" w:rsidRDefault="00B565DE" w:rsidP="00B565DE">
      <w:pPr>
        <w:jc w:val="both"/>
        <w:rPr>
          <w:rFonts w:ascii="Arial" w:hAnsi="Arial" w:cs="Arial"/>
          <w:sz w:val="24"/>
          <w:szCs w:val="24"/>
        </w:rPr>
      </w:pPr>
      <w:r w:rsidRPr="00B565DE">
        <w:rPr>
          <w:rFonts w:ascii="Arial" w:hAnsi="Arial" w:cs="Arial"/>
          <w:sz w:val="24"/>
          <w:szCs w:val="24"/>
        </w:rPr>
        <w:t xml:space="preserve">  - Semana 3-4: Capacitação dos professores sobre inclusão e estratégias de AEE.</w:t>
      </w:r>
    </w:p>
    <w:p w14:paraId="6D7EE91F" w14:textId="77777777" w:rsidR="00B565DE" w:rsidRPr="00B565DE" w:rsidRDefault="00B565DE" w:rsidP="00B565DE">
      <w:pPr>
        <w:jc w:val="both"/>
        <w:rPr>
          <w:rFonts w:ascii="Arial" w:hAnsi="Arial" w:cs="Arial"/>
          <w:sz w:val="24"/>
          <w:szCs w:val="24"/>
        </w:rPr>
      </w:pPr>
    </w:p>
    <w:p w14:paraId="38C23675" w14:textId="49E322B9" w:rsidR="00B565DE" w:rsidRPr="00B565DE" w:rsidRDefault="00B565DE" w:rsidP="00B565DE">
      <w:pPr>
        <w:jc w:val="both"/>
        <w:rPr>
          <w:rFonts w:ascii="Arial" w:hAnsi="Arial" w:cs="Arial"/>
          <w:sz w:val="24"/>
          <w:szCs w:val="24"/>
        </w:rPr>
      </w:pPr>
      <w:r w:rsidRPr="00B565DE">
        <w:rPr>
          <w:rFonts w:ascii="Arial" w:hAnsi="Arial" w:cs="Arial"/>
          <w:sz w:val="24"/>
          <w:szCs w:val="24"/>
        </w:rPr>
        <w:t>Fevereiro</w:t>
      </w:r>
    </w:p>
    <w:p w14:paraId="0DB00B70" w14:textId="6505576B" w:rsidR="00B565DE" w:rsidRPr="00B565DE" w:rsidRDefault="00B565DE" w:rsidP="00B565DE">
      <w:pPr>
        <w:jc w:val="both"/>
        <w:rPr>
          <w:rFonts w:ascii="Arial" w:hAnsi="Arial" w:cs="Arial"/>
          <w:sz w:val="24"/>
          <w:szCs w:val="24"/>
        </w:rPr>
      </w:pPr>
      <w:r w:rsidRPr="00B565DE">
        <w:rPr>
          <w:rFonts w:ascii="Arial" w:hAnsi="Arial" w:cs="Arial"/>
          <w:sz w:val="24"/>
          <w:szCs w:val="24"/>
        </w:rPr>
        <w:t>Avaliação Inicial:</w:t>
      </w:r>
    </w:p>
    <w:p w14:paraId="35B36E80" w14:textId="77777777" w:rsidR="00B565DE" w:rsidRPr="00B565DE" w:rsidRDefault="00B565DE" w:rsidP="00B565DE">
      <w:pPr>
        <w:jc w:val="both"/>
        <w:rPr>
          <w:rFonts w:ascii="Arial" w:hAnsi="Arial" w:cs="Arial"/>
          <w:sz w:val="24"/>
          <w:szCs w:val="24"/>
        </w:rPr>
      </w:pPr>
      <w:r w:rsidRPr="00B565DE">
        <w:rPr>
          <w:rFonts w:ascii="Arial" w:hAnsi="Arial" w:cs="Arial"/>
          <w:sz w:val="24"/>
          <w:szCs w:val="24"/>
        </w:rPr>
        <w:t xml:space="preserve">  - Semana 1-2: Avaliação diagnóstica inicial dos alunos com NEE.</w:t>
      </w:r>
    </w:p>
    <w:p w14:paraId="3FA301C9" w14:textId="77777777" w:rsidR="00B565DE" w:rsidRPr="00B565DE" w:rsidRDefault="00B565DE" w:rsidP="00B565DE">
      <w:pPr>
        <w:jc w:val="both"/>
        <w:rPr>
          <w:rFonts w:ascii="Arial" w:hAnsi="Arial" w:cs="Arial"/>
          <w:sz w:val="24"/>
          <w:szCs w:val="24"/>
        </w:rPr>
      </w:pPr>
      <w:r w:rsidRPr="00B565DE">
        <w:rPr>
          <w:rFonts w:ascii="Arial" w:hAnsi="Arial" w:cs="Arial"/>
          <w:sz w:val="24"/>
          <w:szCs w:val="24"/>
        </w:rPr>
        <w:t xml:space="preserve">  - Semana 3-4: Elaboração dos Planos de Atendimento Individualizados (</w:t>
      </w:r>
      <w:proofErr w:type="spellStart"/>
      <w:r w:rsidRPr="00B565DE">
        <w:rPr>
          <w:rFonts w:ascii="Arial" w:hAnsi="Arial" w:cs="Arial"/>
          <w:sz w:val="24"/>
          <w:szCs w:val="24"/>
        </w:rPr>
        <w:t>PAIs</w:t>
      </w:r>
      <w:proofErr w:type="spellEnd"/>
      <w:r w:rsidRPr="00B565DE">
        <w:rPr>
          <w:rFonts w:ascii="Arial" w:hAnsi="Arial" w:cs="Arial"/>
          <w:sz w:val="24"/>
          <w:szCs w:val="24"/>
        </w:rPr>
        <w:t>).</w:t>
      </w:r>
    </w:p>
    <w:p w14:paraId="6B885B53" w14:textId="77777777" w:rsidR="00B565DE" w:rsidRPr="00B565DE" w:rsidRDefault="00B565DE" w:rsidP="00B565DE">
      <w:pPr>
        <w:jc w:val="both"/>
        <w:rPr>
          <w:rFonts w:ascii="Arial" w:hAnsi="Arial" w:cs="Arial"/>
          <w:sz w:val="24"/>
          <w:szCs w:val="24"/>
        </w:rPr>
      </w:pPr>
    </w:p>
    <w:p w14:paraId="69248127" w14:textId="29B7F344" w:rsidR="00B565DE" w:rsidRPr="00B565DE" w:rsidRDefault="00B565DE" w:rsidP="00B565DE">
      <w:pPr>
        <w:jc w:val="both"/>
        <w:rPr>
          <w:rFonts w:ascii="Arial" w:hAnsi="Arial" w:cs="Arial"/>
          <w:sz w:val="24"/>
          <w:szCs w:val="24"/>
        </w:rPr>
      </w:pPr>
      <w:r w:rsidRPr="00B565DE">
        <w:rPr>
          <w:rFonts w:ascii="Arial" w:hAnsi="Arial" w:cs="Arial"/>
          <w:sz w:val="24"/>
          <w:szCs w:val="24"/>
        </w:rPr>
        <w:t>Março</w:t>
      </w:r>
    </w:p>
    <w:p w14:paraId="387B94B4" w14:textId="6F3DB4A0" w:rsidR="00B565DE" w:rsidRPr="00B565DE" w:rsidRDefault="00B565DE" w:rsidP="00B565DE">
      <w:pPr>
        <w:jc w:val="both"/>
        <w:rPr>
          <w:rFonts w:ascii="Arial" w:hAnsi="Arial" w:cs="Arial"/>
          <w:sz w:val="24"/>
          <w:szCs w:val="24"/>
        </w:rPr>
      </w:pPr>
      <w:r w:rsidRPr="00B565DE">
        <w:rPr>
          <w:rFonts w:ascii="Arial" w:hAnsi="Arial" w:cs="Arial"/>
          <w:sz w:val="24"/>
          <w:szCs w:val="24"/>
        </w:rPr>
        <w:t xml:space="preserve">Implementação dos </w:t>
      </w:r>
      <w:proofErr w:type="spellStart"/>
      <w:r w:rsidRPr="00B565DE">
        <w:rPr>
          <w:rFonts w:ascii="Arial" w:hAnsi="Arial" w:cs="Arial"/>
          <w:sz w:val="24"/>
          <w:szCs w:val="24"/>
        </w:rPr>
        <w:t>PAIs</w:t>
      </w:r>
      <w:proofErr w:type="spellEnd"/>
      <w:r w:rsidRPr="00B565DE">
        <w:rPr>
          <w:rFonts w:ascii="Arial" w:hAnsi="Arial" w:cs="Arial"/>
          <w:sz w:val="24"/>
          <w:szCs w:val="24"/>
        </w:rPr>
        <w:t>:</w:t>
      </w:r>
    </w:p>
    <w:p w14:paraId="78048791" w14:textId="77777777" w:rsidR="00B565DE" w:rsidRPr="00B565DE" w:rsidRDefault="00B565DE" w:rsidP="00B565DE">
      <w:pPr>
        <w:jc w:val="both"/>
        <w:rPr>
          <w:rFonts w:ascii="Arial" w:hAnsi="Arial" w:cs="Arial"/>
          <w:sz w:val="24"/>
          <w:szCs w:val="24"/>
        </w:rPr>
      </w:pPr>
      <w:r w:rsidRPr="00B565DE">
        <w:rPr>
          <w:rFonts w:ascii="Arial" w:hAnsi="Arial" w:cs="Arial"/>
          <w:sz w:val="24"/>
          <w:szCs w:val="24"/>
        </w:rPr>
        <w:t xml:space="preserve">  - Semana 1-4: Início das intervenções na sala multifuncional e regular conforme </w:t>
      </w:r>
      <w:proofErr w:type="spellStart"/>
      <w:r w:rsidRPr="00B565DE">
        <w:rPr>
          <w:rFonts w:ascii="Arial" w:hAnsi="Arial" w:cs="Arial"/>
          <w:sz w:val="24"/>
          <w:szCs w:val="24"/>
        </w:rPr>
        <w:t>PAIs</w:t>
      </w:r>
      <w:proofErr w:type="spellEnd"/>
      <w:r w:rsidRPr="00B565DE">
        <w:rPr>
          <w:rFonts w:ascii="Arial" w:hAnsi="Arial" w:cs="Arial"/>
          <w:sz w:val="24"/>
          <w:szCs w:val="24"/>
        </w:rPr>
        <w:t>.</w:t>
      </w:r>
    </w:p>
    <w:p w14:paraId="60D1BF22" w14:textId="77777777" w:rsidR="00B565DE" w:rsidRPr="00B565DE" w:rsidRDefault="00B565DE" w:rsidP="00B565DE">
      <w:pPr>
        <w:jc w:val="both"/>
        <w:rPr>
          <w:rFonts w:ascii="Arial" w:hAnsi="Arial" w:cs="Arial"/>
          <w:sz w:val="24"/>
          <w:szCs w:val="24"/>
        </w:rPr>
      </w:pPr>
      <w:r w:rsidRPr="00B565DE">
        <w:rPr>
          <w:rFonts w:ascii="Arial" w:hAnsi="Arial" w:cs="Arial"/>
          <w:sz w:val="24"/>
          <w:szCs w:val="24"/>
        </w:rPr>
        <w:t xml:space="preserve">  - Semana 2-4: Reuniões semanais com a equipe multidisciplinar para monitoramento inicial.</w:t>
      </w:r>
    </w:p>
    <w:p w14:paraId="699E661F" w14:textId="77777777" w:rsidR="00B565DE" w:rsidRPr="00B565DE" w:rsidRDefault="00B565DE" w:rsidP="00B565DE">
      <w:pPr>
        <w:jc w:val="both"/>
        <w:rPr>
          <w:rFonts w:ascii="Arial" w:hAnsi="Arial" w:cs="Arial"/>
          <w:sz w:val="24"/>
          <w:szCs w:val="24"/>
        </w:rPr>
      </w:pPr>
    </w:p>
    <w:p w14:paraId="7CC0AD3E" w14:textId="2D474740" w:rsidR="00B565DE" w:rsidRPr="00B565DE" w:rsidRDefault="00B565DE" w:rsidP="00B565DE">
      <w:pPr>
        <w:jc w:val="both"/>
        <w:rPr>
          <w:rFonts w:ascii="Arial" w:hAnsi="Arial" w:cs="Arial"/>
          <w:sz w:val="24"/>
          <w:szCs w:val="24"/>
        </w:rPr>
      </w:pPr>
      <w:r w:rsidRPr="00B565DE">
        <w:rPr>
          <w:rFonts w:ascii="Arial" w:hAnsi="Arial" w:cs="Arial"/>
          <w:sz w:val="24"/>
          <w:szCs w:val="24"/>
        </w:rPr>
        <w:t>Abril</w:t>
      </w:r>
    </w:p>
    <w:p w14:paraId="06C318A4" w14:textId="27C8FBAD" w:rsidR="00B565DE" w:rsidRPr="00B565DE" w:rsidRDefault="00B565DE" w:rsidP="00B565DE">
      <w:pPr>
        <w:jc w:val="both"/>
        <w:rPr>
          <w:rFonts w:ascii="Arial" w:hAnsi="Arial" w:cs="Arial"/>
          <w:sz w:val="24"/>
          <w:szCs w:val="24"/>
        </w:rPr>
      </w:pPr>
      <w:r w:rsidRPr="00B565DE">
        <w:rPr>
          <w:rFonts w:ascii="Arial" w:hAnsi="Arial" w:cs="Arial"/>
          <w:sz w:val="24"/>
          <w:szCs w:val="24"/>
        </w:rPr>
        <w:t>Integração e Adaptação</w:t>
      </w:r>
      <w:r>
        <w:rPr>
          <w:rFonts w:ascii="Arial" w:hAnsi="Arial" w:cs="Arial"/>
          <w:sz w:val="24"/>
          <w:szCs w:val="24"/>
        </w:rPr>
        <w:t>:</w:t>
      </w:r>
    </w:p>
    <w:p w14:paraId="0594FB76" w14:textId="77777777" w:rsidR="00B565DE" w:rsidRPr="00B565DE" w:rsidRDefault="00B565DE" w:rsidP="00B565DE">
      <w:pPr>
        <w:jc w:val="both"/>
        <w:rPr>
          <w:rFonts w:ascii="Arial" w:hAnsi="Arial" w:cs="Arial"/>
          <w:sz w:val="24"/>
          <w:szCs w:val="24"/>
        </w:rPr>
      </w:pPr>
      <w:r w:rsidRPr="00B565DE">
        <w:rPr>
          <w:rFonts w:ascii="Arial" w:hAnsi="Arial" w:cs="Arial"/>
          <w:sz w:val="24"/>
          <w:szCs w:val="24"/>
        </w:rPr>
        <w:t xml:space="preserve">  - Semana 1-4: Integração dos alunos nas atividades da sala regular com suporte do AEE.</w:t>
      </w:r>
    </w:p>
    <w:p w14:paraId="3F7F93F7" w14:textId="77777777" w:rsidR="00B565DE" w:rsidRPr="00B565DE" w:rsidRDefault="00B565DE" w:rsidP="00B565DE">
      <w:pPr>
        <w:jc w:val="both"/>
        <w:rPr>
          <w:rFonts w:ascii="Arial" w:hAnsi="Arial" w:cs="Arial"/>
          <w:sz w:val="24"/>
          <w:szCs w:val="24"/>
        </w:rPr>
      </w:pPr>
      <w:r w:rsidRPr="00B565DE">
        <w:rPr>
          <w:rFonts w:ascii="Arial" w:hAnsi="Arial" w:cs="Arial"/>
          <w:sz w:val="24"/>
          <w:szCs w:val="24"/>
        </w:rPr>
        <w:lastRenderedPageBreak/>
        <w:t xml:space="preserve">  - Semana 2-4: Adaptação de materiais didáticos e implementação de tecnologias assistivas.</w:t>
      </w:r>
    </w:p>
    <w:p w14:paraId="1C5C4A1E" w14:textId="77777777" w:rsidR="00B565DE" w:rsidRPr="00B565DE" w:rsidRDefault="00B565DE" w:rsidP="00B565DE">
      <w:pPr>
        <w:jc w:val="both"/>
        <w:rPr>
          <w:rFonts w:ascii="Arial" w:hAnsi="Arial" w:cs="Arial"/>
          <w:sz w:val="24"/>
          <w:szCs w:val="24"/>
        </w:rPr>
      </w:pPr>
    </w:p>
    <w:p w14:paraId="1B941D25" w14:textId="646BDA56" w:rsidR="00B565DE" w:rsidRPr="00B565DE" w:rsidRDefault="00B565DE" w:rsidP="00B565DE">
      <w:pPr>
        <w:jc w:val="both"/>
        <w:rPr>
          <w:rFonts w:ascii="Arial" w:hAnsi="Arial" w:cs="Arial"/>
          <w:sz w:val="24"/>
          <w:szCs w:val="24"/>
        </w:rPr>
      </w:pPr>
      <w:r w:rsidRPr="00B565DE">
        <w:rPr>
          <w:rFonts w:ascii="Arial" w:hAnsi="Arial" w:cs="Arial"/>
          <w:sz w:val="24"/>
          <w:szCs w:val="24"/>
        </w:rPr>
        <w:t>Maio</w:t>
      </w:r>
    </w:p>
    <w:p w14:paraId="1C2EC96B" w14:textId="307C2E07" w:rsidR="00B565DE" w:rsidRPr="00B565DE" w:rsidRDefault="00B565DE" w:rsidP="00B565DE">
      <w:pPr>
        <w:jc w:val="both"/>
        <w:rPr>
          <w:rFonts w:ascii="Arial" w:hAnsi="Arial" w:cs="Arial"/>
          <w:sz w:val="24"/>
          <w:szCs w:val="24"/>
        </w:rPr>
      </w:pPr>
      <w:r w:rsidRPr="00B565DE">
        <w:rPr>
          <w:rFonts w:ascii="Arial" w:hAnsi="Arial" w:cs="Arial"/>
          <w:sz w:val="24"/>
          <w:szCs w:val="24"/>
        </w:rPr>
        <w:t>Monitoramento e Avaliação:</w:t>
      </w:r>
    </w:p>
    <w:p w14:paraId="49F1D175" w14:textId="77777777" w:rsidR="00B565DE" w:rsidRPr="00B565DE" w:rsidRDefault="00B565DE" w:rsidP="00B565DE">
      <w:pPr>
        <w:jc w:val="both"/>
        <w:rPr>
          <w:rFonts w:ascii="Arial" w:hAnsi="Arial" w:cs="Arial"/>
          <w:sz w:val="24"/>
          <w:szCs w:val="24"/>
        </w:rPr>
      </w:pPr>
      <w:r w:rsidRPr="00B565DE">
        <w:rPr>
          <w:rFonts w:ascii="Arial" w:hAnsi="Arial" w:cs="Arial"/>
          <w:sz w:val="24"/>
          <w:szCs w:val="24"/>
        </w:rPr>
        <w:t xml:space="preserve">  - Semana 1-2: Avaliação formativa contínua dos alunos.</w:t>
      </w:r>
    </w:p>
    <w:p w14:paraId="5CFD4933" w14:textId="77777777" w:rsidR="00B565DE" w:rsidRPr="00B565DE" w:rsidRDefault="00B565DE" w:rsidP="00B565DE">
      <w:pPr>
        <w:jc w:val="both"/>
        <w:rPr>
          <w:rFonts w:ascii="Arial" w:hAnsi="Arial" w:cs="Arial"/>
          <w:sz w:val="24"/>
          <w:szCs w:val="24"/>
        </w:rPr>
      </w:pPr>
      <w:r w:rsidRPr="00B565DE">
        <w:rPr>
          <w:rFonts w:ascii="Arial" w:hAnsi="Arial" w:cs="Arial"/>
          <w:sz w:val="24"/>
          <w:szCs w:val="24"/>
        </w:rPr>
        <w:t xml:space="preserve">  - Semana 3-4: Ajustes nos </w:t>
      </w:r>
      <w:proofErr w:type="spellStart"/>
      <w:r w:rsidRPr="00B565DE">
        <w:rPr>
          <w:rFonts w:ascii="Arial" w:hAnsi="Arial" w:cs="Arial"/>
          <w:sz w:val="24"/>
          <w:szCs w:val="24"/>
        </w:rPr>
        <w:t>PAIs</w:t>
      </w:r>
      <w:proofErr w:type="spellEnd"/>
      <w:r w:rsidRPr="00B565DE">
        <w:rPr>
          <w:rFonts w:ascii="Arial" w:hAnsi="Arial" w:cs="Arial"/>
          <w:sz w:val="24"/>
          <w:szCs w:val="24"/>
        </w:rPr>
        <w:t xml:space="preserve"> conforme necessidade.</w:t>
      </w:r>
    </w:p>
    <w:p w14:paraId="7BEDFF3E" w14:textId="77777777" w:rsidR="00B565DE" w:rsidRPr="00B565DE" w:rsidRDefault="00B565DE" w:rsidP="00B565DE">
      <w:pPr>
        <w:jc w:val="both"/>
        <w:rPr>
          <w:rFonts w:ascii="Arial" w:hAnsi="Arial" w:cs="Arial"/>
          <w:sz w:val="24"/>
          <w:szCs w:val="24"/>
        </w:rPr>
      </w:pPr>
    </w:p>
    <w:p w14:paraId="7465E5EE" w14:textId="26FEA1B4" w:rsidR="00B565DE" w:rsidRPr="00B565DE" w:rsidRDefault="00B565DE" w:rsidP="00B565DE">
      <w:pPr>
        <w:jc w:val="both"/>
        <w:rPr>
          <w:rFonts w:ascii="Arial" w:hAnsi="Arial" w:cs="Arial"/>
          <w:sz w:val="24"/>
          <w:szCs w:val="24"/>
        </w:rPr>
      </w:pPr>
      <w:r w:rsidRPr="00B565DE">
        <w:rPr>
          <w:rFonts w:ascii="Arial" w:hAnsi="Arial" w:cs="Arial"/>
          <w:sz w:val="24"/>
          <w:szCs w:val="24"/>
        </w:rPr>
        <w:t>Junho</w:t>
      </w:r>
    </w:p>
    <w:p w14:paraId="0432D7C5" w14:textId="19D70E0F" w:rsidR="00B565DE" w:rsidRPr="00B565DE" w:rsidRDefault="00B565DE" w:rsidP="00B565DE">
      <w:pPr>
        <w:jc w:val="both"/>
        <w:rPr>
          <w:rFonts w:ascii="Arial" w:hAnsi="Arial" w:cs="Arial"/>
          <w:sz w:val="24"/>
          <w:szCs w:val="24"/>
        </w:rPr>
      </w:pPr>
      <w:r w:rsidRPr="00B565DE">
        <w:rPr>
          <w:rFonts w:ascii="Arial" w:hAnsi="Arial" w:cs="Arial"/>
          <w:sz w:val="24"/>
          <w:szCs w:val="24"/>
        </w:rPr>
        <w:t>Revisão Semestral:</w:t>
      </w:r>
    </w:p>
    <w:p w14:paraId="2D8C613B" w14:textId="77777777" w:rsidR="00B565DE" w:rsidRPr="00B565DE" w:rsidRDefault="00B565DE" w:rsidP="00B565DE">
      <w:pPr>
        <w:jc w:val="both"/>
        <w:rPr>
          <w:rFonts w:ascii="Arial" w:hAnsi="Arial" w:cs="Arial"/>
          <w:sz w:val="24"/>
          <w:szCs w:val="24"/>
        </w:rPr>
      </w:pPr>
      <w:r w:rsidRPr="00B565DE">
        <w:rPr>
          <w:rFonts w:ascii="Arial" w:hAnsi="Arial" w:cs="Arial"/>
          <w:sz w:val="24"/>
          <w:szCs w:val="24"/>
        </w:rPr>
        <w:t xml:space="preserve">  - Semana 1-2: Reunião com pais e equipe multidisciplinar para revisão semestral dos </w:t>
      </w:r>
      <w:proofErr w:type="spellStart"/>
      <w:r w:rsidRPr="00B565DE">
        <w:rPr>
          <w:rFonts w:ascii="Arial" w:hAnsi="Arial" w:cs="Arial"/>
          <w:sz w:val="24"/>
          <w:szCs w:val="24"/>
        </w:rPr>
        <w:t>PAIs</w:t>
      </w:r>
      <w:proofErr w:type="spellEnd"/>
      <w:r w:rsidRPr="00B565DE">
        <w:rPr>
          <w:rFonts w:ascii="Arial" w:hAnsi="Arial" w:cs="Arial"/>
          <w:sz w:val="24"/>
          <w:szCs w:val="24"/>
        </w:rPr>
        <w:t>.</w:t>
      </w:r>
    </w:p>
    <w:p w14:paraId="7D7AE4E7" w14:textId="77777777" w:rsidR="00B565DE" w:rsidRPr="00B565DE" w:rsidRDefault="00B565DE" w:rsidP="00B565DE">
      <w:pPr>
        <w:jc w:val="both"/>
        <w:rPr>
          <w:rFonts w:ascii="Arial" w:hAnsi="Arial" w:cs="Arial"/>
          <w:sz w:val="24"/>
          <w:szCs w:val="24"/>
        </w:rPr>
      </w:pPr>
      <w:r w:rsidRPr="00B565DE">
        <w:rPr>
          <w:rFonts w:ascii="Arial" w:hAnsi="Arial" w:cs="Arial"/>
          <w:sz w:val="24"/>
          <w:szCs w:val="24"/>
        </w:rPr>
        <w:t xml:space="preserve">  - Semana 3-4: Planejamento das intervenções para o segundo semestre.</w:t>
      </w:r>
    </w:p>
    <w:p w14:paraId="6EAC7544" w14:textId="77777777" w:rsidR="00B565DE" w:rsidRPr="00B565DE" w:rsidRDefault="00B565DE" w:rsidP="00B565DE">
      <w:pPr>
        <w:jc w:val="both"/>
        <w:rPr>
          <w:rFonts w:ascii="Arial" w:hAnsi="Arial" w:cs="Arial"/>
          <w:sz w:val="24"/>
          <w:szCs w:val="24"/>
        </w:rPr>
      </w:pPr>
    </w:p>
    <w:p w14:paraId="691B9B93" w14:textId="6A4317E9" w:rsidR="00B565DE" w:rsidRPr="00B565DE" w:rsidRDefault="00B565DE" w:rsidP="00B565DE">
      <w:pPr>
        <w:jc w:val="both"/>
        <w:rPr>
          <w:rFonts w:ascii="Arial" w:hAnsi="Arial" w:cs="Arial"/>
          <w:sz w:val="24"/>
          <w:szCs w:val="24"/>
        </w:rPr>
      </w:pPr>
      <w:r w:rsidRPr="00B565DE">
        <w:rPr>
          <w:rFonts w:ascii="Arial" w:hAnsi="Arial" w:cs="Arial"/>
          <w:sz w:val="24"/>
          <w:szCs w:val="24"/>
        </w:rPr>
        <w:t>Julho</w:t>
      </w:r>
    </w:p>
    <w:p w14:paraId="632C4991" w14:textId="32E34217" w:rsidR="00B565DE" w:rsidRPr="00B565DE" w:rsidRDefault="00B565DE" w:rsidP="00B565DE">
      <w:pPr>
        <w:jc w:val="both"/>
        <w:rPr>
          <w:rFonts w:ascii="Arial" w:hAnsi="Arial" w:cs="Arial"/>
          <w:sz w:val="24"/>
          <w:szCs w:val="24"/>
        </w:rPr>
      </w:pPr>
      <w:r w:rsidRPr="00B565DE">
        <w:rPr>
          <w:rFonts w:ascii="Arial" w:hAnsi="Arial" w:cs="Arial"/>
          <w:sz w:val="24"/>
          <w:szCs w:val="24"/>
        </w:rPr>
        <w:t>Férias Escolares:</w:t>
      </w:r>
    </w:p>
    <w:p w14:paraId="350F207C" w14:textId="77777777" w:rsidR="00B565DE" w:rsidRPr="00B565DE" w:rsidRDefault="00B565DE" w:rsidP="00B565DE">
      <w:pPr>
        <w:jc w:val="both"/>
        <w:rPr>
          <w:rFonts w:ascii="Arial" w:hAnsi="Arial" w:cs="Arial"/>
          <w:sz w:val="24"/>
          <w:szCs w:val="24"/>
        </w:rPr>
      </w:pPr>
      <w:r w:rsidRPr="00B565DE">
        <w:rPr>
          <w:rFonts w:ascii="Arial" w:hAnsi="Arial" w:cs="Arial"/>
          <w:sz w:val="24"/>
          <w:szCs w:val="24"/>
        </w:rPr>
        <w:t xml:space="preserve">  - Sem atividades programadas, mas com preparação e organização de materiais para o segundo semestre.</w:t>
      </w:r>
    </w:p>
    <w:p w14:paraId="205E029A" w14:textId="77777777" w:rsidR="00B565DE" w:rsidRPr="00B565DE" w:rsidRDefault="00B565DE" w:rsidP="00B565DE">
      <w:pPr>
        <w:jc w:val="both"/>
        <w:rPr>
          <w:rFonts w:ascii="Arial" w:hAnsi="Arial" w:cs="Arial"/>
          <w:sz w:val="24"/>
          <w:szCs w:val="24"/>
        </w:rPr>
      </w:pPr>
    </w:p>
    <w:p w14:paraId="51968158" w14:textId="536B38C8" w:rsidR="00B565DE" w:rsidRPr="00B565DE" w:rsidRDefault="00B565DE" w:rsidP="00B565DE">
      <w:pPr>
        <w:jc w:val="both"/>
        <w:rPr>
          <w:rFonts w:ascii="Arial" w:hAnsi="Arial" w:cs="Arial"/>
          <w:sz w:val="24"/>
          <w:szCs w:val="24"/>
        </w:rPr>
      </w:pPr>
      <w:r w:rsidRPr="00B565DE">
        <w:rPr>
          <w:rFonts w:ascii="Arial" w:hAnsi="Arial" w:cs="Arial"/>
          <w:sz w:val="24"/>
          <w:szCs w:val="24"/>
        </w:rPr>
        <w:t>Agosto</w:t>
      </w:r>
    </w:p>
    <w:p w14:paraId="15ECFE0A" w14:textId="2AF69648" w:rsidR="00B565DE" w:rsidRPr="00B565DE" w:rsidRDefault="00B565DE" w:rsidP="00B565DE">
      <w:pPr>
        <w:jc w:val="both"/>
        <w:rPr>
          <w:rFonts w:ascii="Arial" w:hAnsi="Arial" w:cs="Arial"/>
          <w:sz w:val="24"/>
          <w:szCs w:val="24"/>
        </w:rPr>
      </w:pPr>
      <w:r w:rsidRPr="00B565DE">
        <w:rPr>
          <w:rFonts w:ascii="Arial" w:hAnsi="Arial" w:cs="Arial"/>
          <w:sz w:val="24"/>
          <w:szCs w:val="24"/>
        </w:rPr>
        <w:t>Reinício das Intervenções:</w:t>
      </w:r>
    </w:p>
    <w:p w14:paraId="3FDA7CC8" w14:textId="77777777" w:rsidR="00B565DE" w:rsidRPr="00B565DE" w:rsidRDefault="00B565DE" w:rsidP="00B565DE">
      <w:pPr>
        <w:jc w:val="both"/>
        <w:rPr>
          <w:rFonts w:ascii="Arial" w:hAnsi="Arial" w:cs="Arial"/>
          <w:sz w:val="24"/>
          <w:szCs w:val="24"/>
        </w:rPr>
      </w:pPr>
      <w:r w:rsidRPr="00B565DE">
        <w:rPr>
          <w:rFonts w:ascii="Arial" w:hAnsi="Arial" w:cs="Arial"/>
          <w:sz w:val="24"/>
          <w:szCs w:val="24"/>
        </w:rPr>
        <w:t xml:space="preserve">  - Semana 1-4: Reinício das intervenções na sala multifuncional e regular conforme </w:t>
      </w:r>
      <w:proofErr w:type="spellStart"/>
      <w:r w:rsidRPr="00B565DE">
        <w:rPr>
          <w:rFonts w:ascii="Arial" w:hAnsi="Arial" w:cs="Arial"/>
          <w:sz w:val="24"/>
          <w:szCs w:val="24"/>
        </w:rPr>
        <w:t>PAIs</w:t>
      </w:r>
      <w:proofErr w:type="spellEnd"/>
      <w:r w:rsidRPr="00B565DE">
        <w:rPr>
          <w:rFonts w:ascii="Arial" w:hAnsi="Arial" w:cs="Arial"/>
          <w:sz w:val="24"/>
          <w:szCs w:val="24"/>
        </w:rPr>
        <w:t xml:space="preserve"> ajustados.</w:t>
      </w:r>
    </w:p>
    <w:p w14:paraId="3BF1D282" w14:textId="77777777" w:rsidR="00B565DE" w:rsidRPr="00B565DE" w:rsidRDefault="00B565DE" w:rsidP="00B565DE">
      <w:pPr>
        <w:jc w:val="both"/>
        <w:rPr>
          <w:rFonts w:ascii="Arial" w:hAnsi="Arial" w:cs="Arial"/>
          <w:sz w:val="24"/>
          <w:szCs w:val="24"/>
        </w:rPr>
      </w:pPr>
      <w:r w:rsidRPr="00B565DE">
        <w:rPr>
          <w:rFonts w:ascii="Arial" w:hAnsi="Arial" w:cs="Arial"/>
          <w:sz w:val="24"/>
          <w:szCs w:val="24"/>
        </w:rPr>
        <w:t xml:space="preserve">  - Semana 2-4: Capacitação continuada para professores sobre novas estratégias de AEE.</w:t>
      </w:r>
    </w:p>
    <w:p w14:paraId="47259480" w14:textId="77777777" w:rsidR="00B565DE" w:rsidRPr="00B565DE" w:rsidRDefault="00B565DE" w:rsidP="00B565DE">
      <w:pPr>
        <w:jc w:val="both"/>
        <w:rPr>
          <w:rFonts w:ascii="Arial" w:hAnsi="Arial" w:cs="Arial"/>
          <w:sz w:val="24"/>
          <w:szCs w:val="24"/>
        </w:rPr>
      </w:pPr>
    </w:p>
    <w:p w14:paraId="07BED316" w14:textId="50F02478" w:rsidR="00B565DE" w:rsidRPr="00B565DE" w:rsidRDefault="00B565DE" w:rsidP="00B565DE">
      <w:pPr>
        <w:jc w:val="both"/>
        <w:rPr>
          <w:rFonts w:ascii="Arial" w:hAnsi="Arial" w:cs="Arial"/>
          <w:sz w:val="24"/>
          <w:szCs w:val="24"/>
        </w:rPr>
      </w:pPr>
      <w:r w:rsidRPr="00B565DE">
        <w:rPr>
          <w:rFonts w:ascii="Arial" w:hAnsi="Arial" w:cs="Arial"/>
          <w:sz w:val="24"/>
          <w:szCs w:val="24"/>
        </w:rPr>
        <w:t>Setembro</w:t>
      </w:r>
    </w:p>
    <w:p w14:paraId="3EB4ABA3" w14:textId="6B707445" w:rsidR="00B565DE" w:rsidRPr="00B565DE" w:rsidRDefault="00B565DE" w:rsidP="00B565DE">
      <w:pPr>
        <w:jc w:val="both"/>
        <w:rPr>
          <w:rFonts w:ascii="Arial" w:hAnsi="Arial" w:cs="Arial"/>
          <w:sz w:val="24"/>
          <w:szCs w:val="24"/>
        </w:rPr>
      </w:pPr>
      <w:r w:rsidRPr="00B565DE">
        <w:rPr>
          <w:rFonts w:ascii="Arial" w:hAnsi="Arial" w:cs="Arial"/>
          <w:sz w:val="24"/>
          <w:szCs w:val="24"/>
        </w:rPr>
        <w:t>Integração e Suporte Continuado:</w:t>
      </w:r>
    </w:p>
    <w:p w14:paraId="34297258" w14:textId="77777777" w:rsidR="00B565DE" w:rsidRPr="00B565DE" w:rsidRDefault="00B565DE" w:rsidP="00B565DE">
      <w:pPr>
        <w:jc w:val="both"/>
        <w:rPr>
          <w:rFonts w:ascii="Arial" w:hAnsi="Arial" w:cs="Arial"/>
          <w:sz w:val="24"/>
          <w:szCs w:val="24"/>
        </w:rPr>
      </w:pPr>
      <w:r w:rsidRPr="00B565DE">
        <w:rPr>
          <w:rFonts w:ascii="Arial" w:hAnsi="Arial" w:cs="Arial"/>
          <w:sz w:val="24"/>
          <w:szCs w:val="24"/>
        </w:rPr>
        <w:t xml:space="preserve">  - Semana 1-4: Integração contínua dos alunos nas atividades regulares.</w:t>
      </w:r>
    </w:p>
    <w:p w14:paraId="3514638D" w14:textId="77777777" w:rsidR="00B565DE" w:rsidRPr="00B565DE" w:rsidRDefault="00B565DE" w:rsidP="00B565DE">
      <w:pPr>
        <w:jc w:val="both"/>
        <w:rPr>
          <w:rFonts w:ascii="Arial" w:hAnsi="Arial" w:cs="Arial"/>
          <w:sz w:val="24"/>
          <w:szCs w:val="24"/>
        </w:rPr>
      </w:pPr>
      <w:r w:rsidRPr="00B565DE">
        <w:rPr>
          <w:rFonts w:ascii="Arial" w:hAnsi="Arial" w:cs="Arial"/>
          <w:sz w:val="24"/>
          <w:szCs w:val="24"/>
        </w:rPr>
        <w:t xml:space="preserve">  - Semana 2-4: Suporte contínuo para adaptação de materiais e uso de tecnologias assistivas.</w:t>
      </w:r>
    </w:p>
    <w:p w14:paraId="6A3BD9EF" w14:textId="77777777" w:rsidR="00B565DE" w:rsidRPr="00B565DE" w:rsidRDefault="00B565DE" w:rsidP="00B565DE">
      <w:pPr>
        <w:jc w:val="both"/>
        <w:rPr>
          <w:rFonts w:ascii="Arial" w:hAnsi="Arial" w:cs="Arial"/>
          <w:sz w:val="24"/>
          <w:szCs w:val="24"/>
        </w:rPr>
      </w:pPr>
    </w:p>
    <w:p w14:paraId="15248B21" w14:textId="54296C0F" w:rsidR="00B565DE" w:rsidRPr="00B565DE" w:rsidRDefault="00B565DE" w:rsidP="00B565DE">
      <w:pPr>
        <w:jc w:val="both"/>
        <w:rPr>
          <w:rFonts w:ascii="Arial" w:hAnsi="Arial" w:cs="Arial"/>
          <w:sz w:val="24"/>
          <w:szCs w:val="24"/>
        </w:rPr>
      </w:pPr>
      <w:r w:rsidRPr="00B565DE">
        <w:rPr>
          <w:rFonts w:ascii="Arial" w:hAnsi="Arial" w:cs="Arial"/>
          <w:sz w:val="24"/>
          <w:szCs w:val="24"/>
        </w:rPr>
        <w:t>Outubro</w:t>
      </w:r>
    </w:p>
    <w:p w14:paraId="35FA3AA5" w14:textId="1BA5F2CA" w:rsidR="00B565DE" w:rsidRPr="00B565DE" w:rsidRDefault="00B565DE" w:rsidP="00B565DE">
      <w:pPr>
        <w:jc w:val="both"/>
        <w:rPr>
          <w:rFonts w:ascii="Arial" w:hAnsi="Arial" w:cs="Arial"/>
          <w:sz w:val="24"/>
          <w:szCs w:val="24"/>
        </w:rPr>
      </w:pPr>
      <w:r w:rsidRPr="00B565DE">
        <w:rPr>
          <w:rFonts w:ascii="Arial" w:hAnsi="Arial" w:cs="Arial"/>
          <w:sz w:val="24"/>
          <w:szCs w:val="24"/>
        </w:rPr>
        <w:lastRenderedPageBreak/>
        <w:t>Monitoramento e Avaliação:</w:t>
      </w:r>
    </w:p>
    <w:p w14:paraId="5BA8949F" w14:textId="77777777" w:rsidR="00B565DE" w:rsidRPr="00B565DE" w:rsidRDefault="00B565DE" w:rsidP="00B565DE">
      <w:pPr>
        <w:jc w:val="both"/>
        <w:rPr>
          <w:rFonts w:ascii="Arial" w:hAnsi="Arial" w:cs="Arial"/>
          <w:sz w:val="24"/>
          <w:szCs w:val="24"/>
        </w:rPr>
      </w:pPr>
      <w:r w:rsidRPr="00B565DE">
        <w:rPr>
          <w:rFonts w:ascii="Arial" w:hAnsi="Arial" w:cs="Arial"/>
          <w:sz w:val="24"/>
          <w:szCs w:val="24"/>
        </w:rPr>
        <w:t xml:space="preserve">  - Semana 1-2: Avaliação formativa contínua e ajustes nos </w:t>
      </w:r>
      <w:proofErr w:type="spellStart"/>
      <w:r w:rsidRPr="00B565DE">
        <w:rPr>
          <w:rFonts w:ascii="Arial" w:hAnsi="Arial" w:cs="Arial"/>
          <w:sz w:val="24"/>
          <w:szCs w:val="24"/>
        </w:rPr>
        <w:t>PAIs</w:t>
      </w:r>
      <w:proofErr w:type="spellEnd"/>
      <w:r w:rsidRPr="00B565DE">
        <w:rPr>
          <w:rFonts w:ascii="Arial" w:hAnsi="Arial" w:cs="Arial"/>
          <w:sz w:val="24"/>
          <w:szCs w:val="24"/>
        </w:rPr>
        <w:t>.</w:t>
      </w:r>
    </w:p>
    <w:p w14:paraId="6D5A78F1" w14:textId="77777777" w:rsidR="00B565DE" w:rsidRPr="00B565DE" w:rsidRDefault="00B565DE" w:rsidP="00B565DE">
      <w:pPr>
        <w:jc w:val="both"/>
        <w:rPr>
          <w:rFonts w:ascii="Arial" w:hAnsi="Arial" w:cs="Arial"/>
          <w:sz w:val="24"/>
          <w:szCs w:val="24"/>
        </w:rPr>
      </w:pPr>
      <w:r w:rsidRPr="00B565DE">
        <w:rPr>
          <w:rFonts w:ascii="Arial" w:hAnsi="Arial" w:cs="Arial"/>
          <w:sz w:val="24"/>
          <w:szCs w:val="24"/>
        </w:rPr>
        <w:t xml:space="preserve">  - Semana 3-4: Reuniões com a equipe multidisciplinar para revisão de progressos.</w:t>
      </w:r>
    </w:p>
    <w:p w14:paraId="42DEA5F2" w14:textId="77777777" w:rsidR="00B565DE" w:rsidRPr="00B565DE" w:rsidRDefault="00B565DE" w:rsidP="00B565DE">
      <w:pPr>
        <w:jc w:val="both"/>
        <w:rPr>
          <w:rFonts w:ascii="Arial" w:hAnsi="Arial" w:cs="Arial"/>
          <w:sz w:val="24"/>
          <w:szCs w:val="24"/>
        </w:rPr>
      </w:pPr>
    </w:p>
    <w:p w14:paraId="7290FA12" w14:textId="485FED20" w:rsidR="00B565DE" w:rsidRPr="00B565DE" w:rsidRDefault="00B565DE" w:rsidP="00B565DE">
      <w:pPr>
        <w:jc w:val="both"/>
        <w:rPr>
          <w:rFonts w:ascii="Arial" w:hAnsi="Arial" w:cs="Arial"/>
          <w:sz w:val="24"/>
          <w:szCs w:val="24"/>
        </w:rPr>
      </w:pPr>
      <w:r w:rsidRPr="00B565DE">
        <w:rPr>
          <w:rFonts w:ascii="Arial" w:hAnsi="Arial" w:cs="Arial"/>
          <w:sz w:val="24"/>
          <w:szCs w:val="24"/>
        </w:rPr>
        <w:t>Novembro</w:t>
      </w:r>
    </w:p>
    <w:p w14:paraId="3ED6777B" w14:textId="2FE9C4E4" w:rsidR="00B565DE" w:rsidRPr="00B565DE" w:rsidRDefault="00B565DE" w:rsidP="00B565DE">
      <w:pPr>
        <w:jc w:val="both"/>
        <w:rPr>
          <w:rFonts w:ascii="Arial" w:hAnsi="Arial" w:cs="Arial"/>
          <w:sz w:val="24"/>
          <w:szCs w:val="24"/>
        </w:rPr>
      </w:pPr>
      <w:r w:rsidRPr="00B565DE">
        <w:rPr>
          <w:rFonts w:ascii="Arial" w:hAnsi="Arial" w:cs="Arial"/>
          <w:sz w:val="24"/>
          <w:szCs w:val="24"/>
        </w:rPr>
        <w:t>Preparação para Encerramento:</w:t>
      </w:r>
    </w:p>
    <w:p w14:paraId="44B275BC" w14:textId="77777777" w:rsidR="00B565DE" w:rsidRPr="00B565DE" w:rsidRDefault="00B565DE" w:rsidP="00B565DE">
      <w:pPr>
        <w:jc w:val="both"/>
        <w:rPr>
          <w:rFonts w:ascii="Arial" w:hAnsi="Arial" w:cs="Arial"/>
          <w:sz w:val="24"/>
          <w:szCs w:val="24"/>
        </w:rPr>
      </w:pPr>
      <w:r w:rsidRPr="00B565DE">
        <w:rPr>
          <w:rFonts w:ascii="Arial" w:hAnsi="Arial" w:cs="Arial"/>
          <w:sz w:val="24"/>
          <w:szCs w:val="24"/>
        </w:rPr>
        <w:t xml:space="preserve">  - Semana 1-2: Revisão final dos </w:t>
      </w:r>
      <w:proofErr w:type="spellStart"/>
      <w:r w:rsidRPr="00B565DE">
        <w:rPr>
          <w:rFonts w:ascii="Arial" w:hAnsi="Arial" w:cs="Arial"/>
          <w:sz w:val="24"/>
          <w:szCs w:val="24"/>
        </w:rPr>
        <w:t>PAIs</w:t>
      </w:r>
      <w:proofErr w:type="spellEnd"/>
      <w:r w:rsidRPr="00B565DE">
        <w:rPr>
          <w:rFonts w:ascii="Arial" w:hAnsi="Arial" w:cs="Arial"/>
          <w:sz w:val="24"/>
          <w:szCs w:val="24"/>
        </w:rPr>
        <w:t xml:space="preserve"> e preparação para avaliações finais.</w:t>
      </w:r>
    </w:p>
    <w:p w14:paraId="0D5B9527" w14:textId="77777777" w:rsidR="00B565DE" w:rsidRPr="00B565DE" w:rsidRDefault="00B565DE" w:rsidP="00B565DE">
      <w:pPr>
        <w:jc w:val="both"/>
        <w:rPr>
          <w:rFonts w:ascii="Arial" w:hAnsi="Arial" w:cs="Arial"/>
          <w:sz w:val="24"/>
          <w:szCs w:val="24"/>
        </w:rPr>
      </w:pPr>
      <w:r w:rsidRPr="00B565DE">
        <w:rPr>
          <w:rFonts w:ascii="Arial" w:hAnsi="Arial" w:cs="Arial"/>
          <w:sz w:val="24"/>
          <w:szCs w:val="24"/>
        </w:rPr>
        <w:t xml:space="preserve">  - Semana 3-4: Organização de atividades de encerramento e celebração dos progressos dos alunos.</w:t>
      </w:r>
    </w:p>
    <w:p w14:paraId="0D75A335" w14:textId="77777777" w:rsidR="00B565DE" w:rsidRPr="00B565DE" w:rsidRDefault="00B565DE" w:rsidP="00B565DE">
      <w:pPr>
        <w:jc w:val="both"/>
        <w:rPr>
          <w:rFonts w:ascii="Arial" w:hAnsi="Arial" w:cs="Arial"/>
          <w:sz w:val="24"/>
          <w:szCs w:val="24"/>
        </w:rPr>
      </w:pPr>
    </w:p>
    <w:p w14:paraId="7502D7E8" w14:textId="363337EB" w:rsidR="00B565DE" w:rsidRPr="00B565DE" w:rsidRDefault="00B565DE" w:rsidP="00B565DE">
      <w:pPr>
        <w:jc w:val="both"/>
        <w:rPr>
          <w:rFonts w:ascii="Arial" w:hAnsi="Arial" w:cs="Arial"/>
          <w:sz w:val="24"/>
          <w:szCs w:val="24"/>
        </w:rPr>
      </w:pPr>
      <w:r w:rsidRPr="00B565DE">
        <w:rPr>
          <w:rFonts w:ascii="Arial" w:hAnsi="Arial" w:cs="Arial"/>
          <w:sz w:val="24"/>
          <w:szCs w:val="24"/>
        </w:rPr>
        <w:t>Dezembro</w:t>
      </w:r>
    </w:p>
    <w:p w14:paraId="501DA44A" w14:textId="77777777" w:rsidR="00B565DE" w:rsidRDefault="00B565DE" w:rsidP="00B565DE">
      <w:pPr>
        <w:jc w:val="both"/>
        <w:rPr>
          <w:rFonts w:ascii="Arial" w:hAnsi="Arial" w:cs="Arial"/>
          <w:sz w:val="24"/>
          <w:szCs w:val="24"/>
        </w:rPr>
      </w:pPr>
      <w:r w:rsidRPr="00B565DE">
        <w:rPr>
          <w:rFonts w:ascii="Arial" w:hAnsi="Arial" w:cs="Arial"/>
          <w:sz w:val="24"/>
          <w:szCs w:val="24"/>
        </w:rPr>
        <w:t>Avaliação Final e Planejamento:</w:t>
      </w:r>
    </w:p>
    <w:p w14:paraId="70CA0959" w14:textId="663D1363" w:rsidR="00B565DE" w:rsidRPr="00B565DE" w:rsidRDefault="00B565DE" w:rsidP="00B565DE">
      <w:pPr>
        <w:jc w:val="both"/>
        <w:rPr>
          <w:rFonts w:ascii="Arial" w:hAnsi="Arial" w:cs="Arial"/>
          <w:sz w:val="24"/>
          <w:szCs w:val="24"/>
        </w:rPr>
      </w:pPr>
      <w:r w:rsidRPr="00B565DE">
        <w:rPr>
          <w:rFonts w:ascii="Arial" w:hAnsi="Arial" w:cs="Arial"/>
          <w:sz w:val="24"/>
          <w:szCs w:val="24"/>
        </w:rPr>
        <w:t>- Semana 1-2: Avaliação final dos alunos e ajustes necessários para o próximo ano.</w:t>
      </w:r>
    </w:p>
    <w:p w14:paraId="11D583C9" w14:textId="77777777" w:rsidR="00B565DE" w:rsidRPr="00B565DE" w:rsidRDefault="00B565DE" w:rsidP="00B565DE">
      <w:pPr>
        <w:jc w:val="both"/>
        <w:rPr>
          <w:rFonts w:ascii="Arial" w:hAnsi="Arial" w:cs="Arial"/>
          <w:sz w:val="24"/>
          <w:szCs w:val="24"/>
        </w:rPr>
      </w:pPr>
      <w:r w:rsidRPr="00B565DE">
        <w:rPr>
          <w:rFonts w:ascii="Arial" w:hAnsi="Arial" w:cs="Arial"/>
          <w:sz w:val="24"/>
          <w:szCs w:val="24"/>
        </w:rPr>
        <w:t xml:space="preserve">  - Semana 3-4: Planejamento preliminar para o próximo ano letivo.</w:t>
      </w:r>
    </w:p>
    <w:p w14:paraId="472D7196" w14:textId="77777777" w:rsidR="00B565DE" w:rsidRPr="00B565DE" w:rsidRDefault="00B565DE" w:rsidP="00B565DE">
      <w:pPr>
        <w:jc w:val="both"/>
        <w:rPr>
          <w:rFonts w:ascii="Arial" w:hAnsi="Arial" w:cs="Arial"/>
          <w:sz w:val="24"/>
          <w:szCs w:val="24"/>
        </w:rPr>
      </w:pPr>
    </w:p>
    <w:p w14:paraId="005A58FC" w14:textId="39ECB48A" w:rsidR="00B565DE" w:rsidRPr="00B565DE" w:rsidRDefault="00B565DE" w:rsidP="00B565DE">
      <w:pPr>
        <w:jc w:val="both"/>
        <w:rPr>
          <w:rFonts w:ascii="Arial" w:hAnsi="Arial" w:cs="Arial"/>
          <w:b/>
          <w:bCs/>
          <w:sz w:val="24"/>
          <w:szCs w:val="24"/>
        </w:rPr>
      </w:pPr>
      <w:r w:rsidRPr="00B565DE">
        <w:rPr>
          <w:rFonts w:ascii="Arial" w:hAnsi="Arial" w:cs="Arial"/>
          <w:b/>
          <w:bCs/>
          <w:sz w:val="24"/>
          <w:szCs w:val="24"/>
        </w:rPr>
        <w:t>Cronograma Semestral Detalhado:</w:t>
      </w:r>
    </w:p>
    <w:p w14:paraId="2514643C" w14:textId="77777777" w:rsidR="00B565DE" w:rsidRPr="00B565DE" w:rsidRDefault="00B565DE" w:rsidP="00B565DE">
      <w:pPr>
        <w:jc w:val="both"/>
        <w:rPr>
          <w:rFonts w:ascii="Arial" w:hAnsi="Arial" w:cs="Arial"/>
          <w:sz w:val="24"/>
          <w:szCs w:val="24"/>
        </w:rPr>
      </w:pPr>
    </w:p>
    <w:p w14:paraId="1A561D7B" w14:textId="48D6DF75" w:rsidR="00B565DE" w:rsidRPr="00B565DE" w:rsidRDefault="00B565DE" w:rsidP="00B565DE">
      <w:pPr>
        <w:jc w:val="both"/>
        <w:rPr>
          <w:rFonts w:ascii="Arial" w:hAnsi="Arial" w:cs="Arial"/>
          <w:sz w:val="24"/>
          <w:szCs w:val="24"/>
        </w:rPr>
      </w:pPr>
      <w:r w:rsidRPr="00B565DE">
        <w:rPr>
          <w:rFonts w:ascii="Arial" w:hAnsi="Arial" w:cs="Arial"/>
          <w:sz w:val="24"/>
          <w:szCs w:val="24"/>
        </w:rPr>
        <w:t>Primeiro Semestre</w:t>
      </w:r>
    </w:p>
    <w:p w14:paraId="74B5A4B6" w14:textId="77777777" w:rsidR="00B565DE" w:rsidRPr="00B565DE" w:rsidRDefault="00B565DE" w:rsidP="00B565DE">
      <w:pPr>
        <w:jc w:val="both"/>
        <w:rPr>
          <w:rFonts w:ascii="Arial" w:hAnsi="Arial" w:cs="Arial"/>
          <w:sz w:val="24"/>
          <w:szCs w:val="24"/>
        </w:rPr>
      </w:pPr>
    </w:p>
    <w:p w14:paraId="777CE0AF" w14:textId="1175651B" w:rsidR="00B565DE" w:rsidRPr="00B565DE" w:rsidRDefault="00B565DE" w:rsidP="00B565DE">
      <w:pPr>
        <w:jc w:val="both"/>
        <w:rPr>
          <w:rFonts w:ascii="Arial" w:hAnsi="Arial" w:cs="Arial"/>
          <w:sz w:val="24"/>
          <w:szCs w:val="24"/>
        </w:rPr>
      </w:pPr>
      <w:r w:rsidRPr="00B565DE">
        <w:rPr>
          <w:rFonts w:ascii="Arial" w:hAnsi="Arial" w:cs="Arial"/>
          <w:sz w:val="24"/>
          <w:szCs w:val="24"/>
        </w:rPr>
        <w:t>Janeiro-Fevereiro:</w:t>
      </w:r>
    </w:p>
    <w:p w14:paraId="0CC4A279" w14:textId="77777777" w:rsidR="00B565DE" w:rsidRPr="00B565DE" w:rsidRDefault="00B565DE" w:rsidP="00B565DE">
      <w:pPr>
        <w:jc w:val="both"/>
        <w:rPr>
          <w:rFonts w:ascii="Arial" w:hAnsi="Arial" w:cs="Arial"/>
          <w:sz w:val="24"/>
          <w:szCs w:val="24"/>
        </w:rPr>
      </w:pPr>
      <w:r w:rsidRPr="00B565DE">
        <w:rPr>
          <w:rFonts w:ascii="Arial" w:hAnsi="Arial" w:cs="Arial"/>
          <w:sz w:val="24"/>
          <w:szCs w:val="24"/>
        </w:rPr>
        <w:t>- Planejamento anual e capacitação dos professores.</w:t>
      </w:r>
    </w:p>
    <w:p w14:paraId="6E99AA09" w14:textId="77777777" w:rsidR="00B565DE" w:rsidRPr="00B565DE" w:rsidRDefault="00B565DE" w:rsidP="00B565DE">
      <w:pPr>
        <w:jc w:val="both"/>
        <w:rPr>
          <w:rFonts w:ascii="Arial" w:hAnsi="Arial" w:cs="Arial"/>
          <w:sz w:val="24"/>
          <w:szCs w:val="24"/>
        </w:rPr>
      </w:pPr>
      <w:r w:rsidRPr="00B565DE">
        <w:rPr>
          <w:rFonts w:ascii="Arial" w:hAnsi="Arial" w:cs="Arial"/>
          <w:sz w:val="24"/>
          <w:szCs w:val="24"/>
        </w:rPr>
        <w:t>- Avaliação diagnóstica inicial dos alunos com NEE.</w:t>
      </w:r>
    </w:p>
    <w:p w14:paraId="181D104F" w14:textId="77777777" w:rsidR="00B565DE" w:rsidRPr="00B565DE" w:rsidRDefault="00B565DE" w:rsidP="00B565DE">
      <w:pPr>
        <w:jc w:val="both"/>
        <w:rPr>
          <w:rFonts w:ascii="Arial" w:hAnsi="Arial" w:cs="Arial"/>
          <w:sz w:val="24"/>
          <w:szCs w:val="24"/>
        </w:rPr>
      </w:pPr>
      <w:r w:rsidRPr="00B565DE">
        <w:rPr>
          <w:rFonts w:ascii="Arial" w:hAnsi="Arial" w:cs="Arial"/>
          <w:sz w:val="24"/>
          <w:szCs w:val="24"/>
        </w:rPr>
        <w:t xml:space="preserve">- Elaboração dos </w:t>
      </w:r>
      <w:proofErr w:type="spellStart"/>
      <w:r w:rsidRPr="00B565DE">
        <w:rPr>
          <w:rFonts w:ascii="Arial" w:hAnsi="Arial" w:cs="Arial"/>
          <w:sz w:val="24"/>
          <w:szCs w:val="24"/>
        </w:rPr>
        <w:t>PAIs</w:t>
      </w:r>
      <w:proofErr w:type="spellEnd"/>
      <w:r w:rsidRPr="00B565DE">
        <w:rPr>
          <w:rFonts w:ascii="Arial" w:hAnsi="Arial" w:cs="Arial"/>
          <w:sz w:val="24"/>
          <w:szCs w:val="24"/>
        </w:rPr>
        <w:t>.</w:t>
      </w:r>
    </w:p>
    <w:p w14:paraId="2E07760D" w14:textId="77777777" w:rsidR="00B565DE" w:rsidRPr="00B565DE" w:rsidRDefault="00B565DE" w:rsidP="00B565DE">
      <w:pPr>
        <w:jc w:val="both"/>
        <w:rPr>
          <w:rFonts w:ascii="Arial" w:hAnsi="Arial" w:cs="Arial"/>
          <w:sz w:val="24"/>
          <w:szCs w:val="24"/>
        </w:rPr>
      </w:pPr>
    </w:p>
    <w:p w14:paraId="6F4891E8" w14:textId="7112E198" w:rsidR="00B565DE" w:rsidRPr="00B565DE" w:rsidRDefault="00B565DE" w:rsidP="00B565DE">
      <w:pPr>
        <w:jc w:val="both"/>
        <w:rPr>
          <w:rFonts w:ascii="Arial" w:hAnsi="Arial" w:cs="Arial"/>
          <w:sz w:val="24"/>
          <w:szCs w:val="24"/>
        </w:rPr>
      </w:pPr>
      <w:r w:rsidRPr="00B565DE">
        <w:rPr>
          <w:rFonts w:ascii="Arial" w:hAnsi="Arial" w:cs="Arial"/>
          <w:sz w:val="24"/>
          <w:szCs w:val="24"/>
        </w:rPr>
        <w:t>Março-Abril:</w:t>
      </w:r>
    </w:p>
    <w:p w14:paraId="4E127288" w14:textId="77777777" w:rsidR="00B565DE" w:rsidRPr="00B565DE" w:rsidRDefault="00B565DE" w:rsidP="00B565DE">
      <w:pPr>
        <w:jc w:val="both"/>
        <w:rPr>
          <w:rFonts w:ascii="Arial" w:hAnsi="Arial" w:cs="Arial"/>
          <w:sz w:val="24"/>
          <w:szCs w:val="24"/>
        </w:rPr>
      </w:pPr>
      <w:r w:rsidRPr="00B565DE">
        <w:rPr>
          <w:rFonts w:ascii="Arial" w:hAnsi="Arial" w:cs="Arial"/>
          <w:sz w:val="24"/>
          <w:szCs w:val="24"/>
        </w:rPr>
        <w:t xml:space="preserve">- Implementação dos </w:t>
      </w:r>
      <w:proofErr w:type="spellStart"/>
      <w:r w:rsidRPr="00B565DE">
        <w:rPr>
          <w:rFonts w:ascii="Arial" w:hAnsi="Arial" w:cs="Arial"/>
          <w:sz w:val="24"/>
          <w:szCs w:val="24"/>
        </w:rPr>
        <w:t>PAIs</w:t>
      </w:r>
      <w:proofErr w:type="spellEnd"/>
      <w:r w:rsidRPr="00B565DE">
        <w:rPr>
          <w:rFonts w:ascii="Arial" w:hAnsi="Arial" w:cs="Arial"/>
          <w:sz w:val="24"/>
          <w:szCs w:val="24"/>
        </w:rPr>
        <w:t>.</w:t>
      </w:r>
    </w:p>
    <w:p w14:paraId="34C0B1FC" w14:textId="77777777" w:rsidR="00B565DE" w:rsidRPr="00B565DE" w:rsidRDefault="00B565DE" w:rsidP="00B565DE">
      <w:pPr>
        <w:jc w:val="both"/>
        <w:rPr>
          <w:rFonts w:ascii="Arial" w:hAnsi="Arial" w:cs="Arial"/>
          <w:sz w:val="24"/>
          <w:szCs w:val="24"/>
        </w:rPr>
      </w:pPr>
      <w:r w:rsidRPr="00B565DE">
        <w:rPr>
          <w:rFonts w:ascii="Arial" w:hAnsi="Arial" w:cs="Arial"/>
          <w:sz w:val="24"/>
          <w:szCs w:val="24"/>
        </w:rPr>
        <w:t>- Integração dos alunos nas atividades da sala regular.</w:t>
      </w:r>
    </w:p>
    <w:p w14:paraId="5F78DD92" w14:textId="77777777" w:rsidR="00B565DE" w:rsidRPr="00B565DE" w:rsidRDefault="00B565DE" w:rsidP="00B565DE">
      <w:pPr>
        <w:jc w:val="both"/>
        <w:rPr>
          <w:rFonts w:ascii="Arial" w:hAnsi="Arial" w:cs="Arial"/>
          <w:sz w:val="24"/>
          <w:szCs w:val="24"/>
        </w:rPr>
      </w:pPr>
      <w:r w:rsidRPr="00B565DE">
        <w:rPr>
          <w:rFonts w:ascii="Arial" w:hAnsi="Arial" w:cs="Arial"/>
          <w:sz w:val="24"/>
          <w:szCs w:val="24"/>
        </w:rPr>
        <w:t>- Adaptação de materiais didáticos e uso de tecnologias assistivas.</w:t>
      </w:r>
    </w:p>
    <w:p w14:paraId="3AD91FC1" w14:textId="77777777" w:rsidR="00B565DE" w:rsidRPr="00B565DE" w:rsidRDefault="00B565DE" w:rsidP="00B565DE">
      <w:pPr>
        <w:jc w:val="both"/>
        <w:rPr>
          <w:rFonts w:ascii="Arial" w:hAnsi="Arial" w:cs="Arial"/>
          <w:sz w:val="24"/>
          <w:szCs w:val="24"/>
        </w:rPr>
      </w:pPr>
    </w:p>
    <w:p w14:paraId="36A3F04D" w14:textId="53F91563" w:rsidR="00B565DE" w:rsidRPr="00B565DE" w:rsidRDefault="00B565DE" w:rsidP="00B565DE">
      <w:pPr>
        <w:jc w:val="both"/>
        <w:rPr>
          <w:rFonts w:ascii="Arial" w:hAnsi="Arial" w:cs="Arial"/>
          <w:sz w:val="24"/>
          <w:szCs w:val="24"/>
        </w:rPr>
      </w:pPr>
      <w:r w:rsidRPr="00B565DE">
        <w:rPr>
          <w:rFonts w:ascii="Arial" w:hAnsi="Arial" w:cs="Arial"/>
          <w:sz w:val="24"/>
          <w:szCs w:val="24"/>
        </w:rPr>
        <w:t>Maio-Junho:</w:t>
      </w:r>
    </w:p>
    <w:p w14:paraId="4A4694DC" w14:textId="77777777" w:rsidR="00B565DE" w:rsidRPr="00B565DE" w:rsidRDefault="00B565DE" w:rsidP="00B565DE">
      <w:pPr>
        <w:jc w:val="both"/>
        <w:rPr>
          <w:rFonts w:ascii="Arial" w:hAnsi="Arial" w:cs="Arial"/>
          <w:sz w:val="24"/>
          <w:szCs w:val="24"/>
        </w:rPr>
      </w:pPr>
      <w:r w:rsidRPr="00B565DE">
        <w:rPr>
          <w:rFonts w:ascii="Arial" w:hAnsi="Arial" w:cs="Arial"/>
          <w:sz w:val="24"/>
          <w:szCs w:val="24"/>
        </w:rPr>
        <w:lastRenderedPageBreak/>
        <w:t>- Monitoramento contínuo dos alunos.</w:t>
      </w:r>
    </w:p>
    <w:p w14:paraId="10C9A26D" w14:textId="77777777" w:rsidR="00B565DE" w:rsidRPr="00B565DE" w:rsidRDefault="00B565DE" w:rsidP="00B565DE">
      <w:pPr>
        <w:jc w:val="both"/>
        <w:rPr>
          <w:rFonts w:ascii="Arial" w:hAnsi="Arial" w:cs="Arial"/>
          <w:sz w:val="24"/>
          <w:szCs w:val="24"/>
        </w:rPr>
      </w:pPr>
      <w:r w:rsidRPr="00B565DE">
        <w:rPr>
          <w:rFonts w:ascii="Arial" w:hAnsi="Arial" w:cs="Arial"/>
          <w:sz w:val="24"/>
          <w:szCs w:val="24"/>
        </w:rPr>
        <w:t xml:space="preserve">- Avaliação formativa e ajustes nos </w:t>
      </w:r>
      <w:proofErr w:type="spellStart"/>
      <w:r w:rsidRPr="00B565DE">
        <w:rPr>
          <w:rFonts w:ascii="Arial" w:hAnsi="Arial" w:cs="Arial"/>
          <w:sz w:val="24"/>
          <w:szCs w:val="24"/>
        </w:rPr>
        <w:t>PAIs</w:t>
      </w:r>
      <w:proofErr w:type="spellEnd"/>
      <w:r w:rsidRPr="00B565DE">
        <w:rPr>
          <w:rFonts w:ascii="Arial" w:hAnsi="Arial" w:cs="Arial"/>
          <w:sz w:val="24"/>
          <w:szCs w:val="24"/>
        </w:rPr>
        <w:t>.</w:t>
      </w:r>
    </w:p>
    <w:p w14:paraId="2268F5A8" w14:textId="77777777" w:rsidR="00B565DE" w:rsidRPr="00B565DE" w:rsidRDefault="00B565DE" w:rsidP="00B565DE">
      <w:pPr>
        <w:jc w:val="both"/>
        <w:rPr>
          <w:rFonts w:ascii="Arial" w:hAnsi="Arial" w:cs="Arial"/>
          <w:sz w:val="24"/>
          <w:szCs w:val="24"/>
        </w:rPr>
      </w:pPr>
      <w:r w:rsidRPr="00B565DE">
        <w:rPr>
          <w:rFonts w:ascii="Arial" w:hAnsi="Arial" w:cs="Arial"/>
          <w:sz w:val="24"/>
          <w:szCs w:val="24"/>
        </w:rPr>
        <w:t>- Revisão semestral com pais e equipe multidisciplinar.</w:t>
      </w:r>
    </w:p>
    <w:p w14:paraId="2FA50181" w14:textId="77777777" w:rsidR="00B565DE" w:rsidRPr="00B565DE" w:rsidRDefault="00B565DE" w:rsidP="00B565DE">
      <w:pPr>
        <w:jc w:val="both"/>
        <w:rPr>
          <w:rFonts w:ascii="Arial" w:hAnsi="Arial" w:cs="Arial"/>
          <w:sz w:val="24"/>
          <w:szCs w:val="24"/>
        </w:rPr>
      </w:pPr>
      <w:r w:rsidRPr="00B565DE">
        <w:rPr>
          <w:rFonts w:ascii="Arial" w:hAnsi="Arial" w:cs="Arial"/>
          <w:sz w:val="24"/>
          <w:szCs w:val="24"/>
        </w:rPr>
        <w:t>- Planejamento das intervenções para o segundo semestre.</w:t>
      </w:r>
    </w:p>
    <w:p w14:paraId="683772AD" w14:textId="77777777" w:rsidR="00B565DE" w:rsidRPr="00B565DE" w:rsidRDefault="00B565DE" w:rsidP="00B565DE">
      <w:pPr>
        <w:jc w:val="both"/>
        <w:rPr>
          <w:rFonts w:ascii="Arial" w:hAnsi="Arial" w:cs="Arial"/>
          <w:sz w:val="24"/>
          <w:szCs w:val="24"/>
        </w:rPr>
      </w:pPr>
    </w:p>
    <w:p w14:paraId="32373542" w14:textId="0C094C70" w:rsidR="00B565DE" w:rsidRPr="00B565DE" w:rsidRDefault="00B565DE" w:rsidP="00B565DE">
      <w:pPr>
        <w:jc w:val="both"/>
        <w:rPr>
          <w:rFonts w:ascii="Arial" w:hAnsi="Arial" w:cs="Arial"/>
          <w:b/>
          <w:bCs/>
          <w:sz w:val="24"/>
          <w:szCs w:val="24"/>
        </w:rPr>
      </w:pPr>
      <w:r w:rsidRPr="00B565DE">
        <w:rPr>
          <w:rFonts w:ascii="Arial" w:hAnsi="Arial" w:cs="Arial"/>
          <w:sz w:val="24"/>
          <w:szCs w:val="24"/>
        </w:rPr>
        <w:t xml:space="preserve"> </w:t>
      </w:r>
      <w:r w:rsidRPr="00B565DE">
        <w:rPr>
          <w:rFonts w:ascii="Arial" w:hAnsi="Arial" w:cs="Arial"/>
          <w:b/>
          <w:bCs/>
          <w:sz w:val="24"/>
          <w:szCs w:val="24"/>
        </w:rPr>
        <w:t>Segundo Semestre</w:t>
      </w:r>
    </w:p>
    <w:p w14:paraId="0B02F9B9" w14:textId="77777777" w:rsidR="00B565DE" w:rsidRPr="00B565DE" w:rsidRDefault="00B565DE" w:rsidP="00B565DE">
      <w:pPr>
        <w:jc w:val="both"/>
        <w:rPr>
          <w:rFonts w:ascii="Arial" w:hAnsi="Arial" w:cs="Arial"/>
          <w:sz w:val="24"/>
          <w:szCs w:val="24"/>
        </w:rPr>
      </w:pPr>
    </w:p>
    <w:p w14:paraId="0C32F265" w14:textId="374D6339" w:rsidR="00B565DE" w:rsidRPr="00B565DE" w:rsidRDefault="00B565DE" w:rsidP="00B565DE">
      <w:pPr>
        <w:jc w:val="both"/>
        <w:rPr>
          <w:rFonts w:ascii="Arial" w:hAnsi="Arial" w:cs="Arial"/>
          <w:sz w:val="24"/>
          <w:szCs w:val="24"/>
        </w:rPr>
      </w:pPr>
      <w:r w:rsidRPr="00B565DE">
        <w:rPr>
          <w:rFonts w:ascii="Arial" w:hAnsi="Arial" w:cs="Arial"/>
          <w:sz w:val="24"/>
          <w:szCs w:val="24"/>
        </w:rPr>
        <w:t>Julho:</w:t>
      </w:r>
    </w:p>
    <w:p w14:paraId="1989CB69" w14:textId="77777777" w:rsidR="00B565DE" w:rsidRPr="00B565DE" w:rsidRDefault="00B565DE" w:rsidP="00B565DE">
      <w:pPr>
        <w:jc w:val="both"/>
        <w:rPr>
          <w:rFonts w:ascii="Arial" w:hAnsi="Arial" w:cs="Arial"/>
          <w:sz w:val="24"/>
          <w:szCs w:val="24"/>
        </w:rPr>
      </w:pPr>
      <w:r w:rsidRPr="00B565DE">
        <w:rPr>
          <w:rFonts w:ascii="Arial" w:hAnsi="Arial" w:cs="Arial"/>
          <w:sz w:val="24"/>
          <w:szCs w:val="24"/>
        </w:rPr>
        <w:t>- Preparação e organização de materiais para o segundo semestre.</w:t>
      </w:r>
    </w:p>
    <w:p w14:paraId="564D2FE5" w14:textId="77777777" w:rsidR="00B565DE" w:rsidRPr="00B565DE" w:rsidRDefault="00B565DE" w:rsidP="00B565DE">
      <w:pPr>
        <w:jc w:val="both"/>
        <w:rPr>
          <w:rFonts w:ascii="Arial" w:hAnsi="Arial" w:cs="Arial"/>
          <w:sz w:val="24"/>
          <w:szCs w:val="24"/>
        </w:rPr>
      </w:pPr>
    </w:p>
    <w:p w14:paraId="6A33393C" w14:textId="3C69BE71" w:rsidR="00B565DE" w:rsidRPr="00B565DE" w:rsidRDefault="00B565DE" w:rsidP="00B565DE">
      <w:pPr>
        <w:jc w:val="both"/>
        <w:rPr>
          <w:rFonts w:ascii="Arial" w:hAnsi="Arial" w:cs="Arial"/>
          <w:sz w:val="24"/>
          <w:szCs w:val="24"/>
        </w:rPr>
      </w:pPr>
      <w:r w:rsidRPr="00B565DE">
        <w:rPr>
          <w:rFonts w:ascii="Arial" w:hAnsi="Arial" w:cs="Arial"/>
          <w:sz w:val="24"/>
          <w:szCs w:val="24"/>
        </w:rPr>
        <w:t>Agosto-Setembro:</w:t>
      </w:r>
    </w:p>
    <w:p w14:paraId="4A2792DB" w14:textId="77777777" w:rsidR="00B565DE" w:rsidRPr="00B565DE" w:rsidRDefault="00B565DE" w:rsidP="00B565DE">
      <w:pPr>
        <w:jc w:val="both"/>
        <w:rPr>
          <w:rFonts w:ascii="Arial" w:hAnsi="Arial" w:cs="Arial"/>
          <w:sz w:val="24"/>
          <w:szCs w:val="24"/>
        </w:rPr>
      </w:pPr>
      <w:r w:rsidRPr="00B565DE">
        <w:rPr>
          <w:rFonts w:ascii="Arial" w:hAnsi="Arial" w:cs="Arial"/>
          <w:sz w:val="24"/>
          <w:szCs w:val="24"/>
        </w:rPr>
        <w:t xml:space="preserve">- Reinício das intervenções conforme </w:t>
      </w:r>
      <w:proofErr w:type="spellStart"/>
      <w:r w:rsidRPr="00B565DE">
        <w:rPr>
          <w:rFonts w:ascii="Arial" w:hAnsi="Arial" w:cs="Arial"/>
          <w:sz w:val="24"/>
          <w:szCs w:val="24"/>
        </w:rPr>
        <w:t>PAIs</w:t>
      </w:r>
      <w:proofErr w:type="spellEnd"/>
      <w:r w:rsidRPr="00B565DE">
        <w:rPr>
          <w:rFonts w:ascii="Arial" w:hAnsi="Arial" w:cs="Arial"/>
          <w:sz w:val="24"/>
          <w:szCs w:val="24"/>
        </w:rPr>
        <w:t xml:space="preserve"> ajustados.</w:t>
      </w:r>
    </w:p>
    <w:p w14:paraId="6B39B026" w14:textId="77777777" w:rsidR="00B565DE" w:rsidRPr="00B565DE" w:rsidRDefault="00B565DE" w:rsidP="00B565DE">
      <w:pPr>
        <w:jc w:val="both"/>
        <w:rPr>
          <w:rFonts w:ascii="Arial" w:hAnsi="Arial" w:cs="Arial"/>
          <w:sz w:val="24"/>
          <w:szCs w:val="24"/>
        </w:rPr>
      </w:pPr>
      <w:r w:rsidRPr="00B565DE">
        <w:rPr>
          <w:rFonts w:ascii="Arial" w:hAnsi="Arial" w:cs="Arial"/>
          <w:sz w:val="24"/>
          <w:szCs w:val="24"/>
        </w:rPr>
        <w:t>- Integração contínua dos alunos nas atividades regulares.</w:t>
      </w:r>
    </w:p>
    <w:p w14:paraId="1F27A4C8" w14:textId="77777777" w:rsidR="00B565DE" w:rsidRPr="00B565DE" w:rsidRDefault="00B565DE" w:rsidP="00B565DE">
      <w:pPr>
        <w:jc w:val="both"/>
        <w:rPr>
          <w:rFonts w:ascii="Arial" w:hAnsi="Arial" w:cs="Arial"/>
          <w:sz w:val="24"/>
          <w:szCs w:val="24"/>
        </w:rPr>
      </w:pPr>
      <w:r w:rsidRPr="00B565DE">
        <w:rPr>
          <w:rFonts w:ascii="Arial" w:hAnsi="Arial" w:cs="Arial"/>
          <w:sz w:val="24"/>
          <w:szCs w:val="24"/>
        </w:rPr>
        <w:t>- Capacitação continuada para professores.</w:t>
      </w:r>
    </w:p>
    <w:p w14:paraId="4EE9539D" w14:textId="77777777" w:rsidR="00B565DE" w:rsidRPr="00B565DE" w:rsidRDefault="00B565DE" w:rsidP="00B565DE">
      <w:pPr>
        <w:jc w:val="both"/>
        <w:rPr>
          <w:rFonts w:ascii="Arial" w:hAnsi="Arial" w:cs="Arial"/>
          <w:sz w:val="24"/>
          <w:szCs w:val="24"/>
        </w:rPr>
      </w:pPr>
    </w:p>
    <w:p w14:paraId="68398866" w14:textId="64D6EC81" w:rsidR="00B565DE" w:rsidRPr="00B565DE" w:rsidRDefault="00B565DE" w:rsidP="00B565DE">
      <w:pPr>
        <w:jc w:val="both"/>
        <w:rPr>
          <w:rFonts w:ascii="Arial" w:hAnsi="Arial" w:cs="Arial"/>
          <w:sz w:val="24"/>
          <w:szCs w:val="24"/>
        </w:rPr>
      </w:pPr>
      <w:r w:rsidRPr="00B565DE">
        <w:rPr>
          <w:rFonts w:ascii="Arial" w:hAnsi="Arial" w:cs="Arial"/>
          <w:sz w:val="24"/>
          <w:szCs w:val="24"/>
        </w:rPr>
        <w:t>Outubro-Novembro:</w:t>
      </w:r>
    </w:p>
    <w:p w14:paraId="02328D25" w14:textId="77777777" w:rsidR="00B565DE" w:rsidRPr="00B565DE" w:rsidRDefault="00B565DE" w:rsidP="00B565DE">
      <w:pPr>
        <w:jc w:val="both"/>
        <w:rPr>
          <w:rFonts w:ascii="Arial" w:hAnsi="Arial" w:cs="Arial"/>
          <w:sz w:val="24"/>
          <w:szCs w:val="24"/>
        </w:rPr>
      </w:pPr>
      <w:r w:rsidRPr="00B565DE">
        <w:rPr>
          <w:rFonts w:ascii="Arial" w:hAnsi="Arial" w:cs="Arial"/>
          <w:sz w:val="24"/>
          <w:szCs w:val="24"/>
        </w:rPr>
        <w:t>- Monitoramento e avaliação formativa contínua.</w:t>
      </w:r>
    </w:p>
    <w:p w14:paraId="685D80FB" w14:textId="77777777" w:rsidR="00B565DE" w:rsidRPr="00B565DE" w:rsidRDefault="00B565DE" w:rsidP="00B565DE">
      <w:pPr>
        <w:jc w:val="both"/>
        <w:rPr>
          <w:rFonts w:ascii="Arial" w:hAnsi="Arial" w:cs="Arial"/>
          <w:sz w:val="24"/>
          <w:szCs w:val="24"/>
        </w:rPr>
      </w:pPr>
      <w:r w:rsidRPr="00B565DE">
        <w:rPr>
          <w:rFonts w:ascii="Arial" w:hAnsi="Arial" w:cs="Arial"/>
          <w:sz w:val="24"/>
          <w:szCs w:val="24"/>
        </w:rPr>
        <w:t xml:space="preserve">- Revisão dos progressos e ajustes nos </w:t>
      </w:r>
      <w:proofErr w:type="spellStart"/>
      <w:r w:rsidRPr="00B565DE">
        <w:rPr>
          <w:rFonts w:ascii="Arial" w:hAnsi="Arial" w:cs="Arial"/>
          <w:sz w:val="24"/>
          <w:szCs w:val="24"/>
        </w:rPr>
        <w:t>PAIs</w:t>
      </w:r>
      <w:proofErr w:type="spellEnd"/>
      <w:r w:rsidRPr="00B565DE">
        <w:rPr>
          <w:rFonts w:ascii="Arial" w:hAnsi="Arial" w:cs="Arial"/>
          <w:sz w:val="24"/>
          <w:szCs w:val="24"/>
        </w:rPr>
        <w:t>.</w:t>
      </w:r>
    </w:p>
    <w:p w14:paraId="662A1465" w14:textId="77777777" w:rsidR="00B565DE" w:rsidRPr="00B565DE" w:rsidRDefault="00B565DE" w:rsidP="00B565DE">
      <w:pPr>
        <w:jc w:val="both"/>
        <w:rPr>
          <w:rFonts w:ascii="Arial" w:hAnsi="Arial" w:cs="Arial"/>
          <w:sz w:val="24"/>
          <w:szCs w:val="24"/>
        </w:rPr>
      </w:pPr>
      <w:r w:rsidRPr="00B565DE">
        <w:rPr>
          <w:rFonts w:ascii="Arial" w:hAnsi="Arial" w:cs="Arial"/>
          <w:sz w:val="24"/>
          <w:szCs w:val="24"/>
        </w:rPr>
        <w:t>- Preparação para as avaliações finais e atividades de encerramento.</w:t>
      </w:r>
    </w:p>
    <w:p w14:paraId="775D5728" w14:textId="77777777" w:rsidR="00B565DE" w:rsidRPr="00B565DE" w:rsidRDefault="00B565DE" w:rsidP="00B565DE">
      <w:pPr>
        <w:jc w:val="both"/>
        <w:rPr>
          <w:rFonts w:ascii="Arial" w:hAnsi="Arial" w:cs="Arial"/>
          <w:sz w:val="24"/>
          <w:szCs w:val="24"/>
        </w:rPr>
      </w:pPr>
    </w:p>
    <w:p w14:paraId="52E58C05" w14:textId="0D7965CD" w:rsidR="00B565DE" w:rsidRPr="00B565DE" w:rsidRDefault="00B565DE" w:rsidP="00B565DE">
      <w:pPr>
        <w:jc w:val="both"/>
        <w:rPr>
          <w:rFonts w:ascii="Arial" w:hAnsi="Arial" w:cs="Arial"/>
          <w:sz w:val="24"/>
          <w:szCs w:val="24"/>
        </w:rPr>
      </w:pPr>
      <w:r w:rsidRPr="00B565DE">
        <w:rPr>
          <w:rFonts w:ascii="Arial" w:hAnsi="Arial" w:cs="Arial"/>
          <w:sz w:val="24"/>
          <w:szCs w:val="24"/>
        </w:rPr>
        <w:t>Dezembro:</w:t>
      </w:r>
    </w:p>
    <w:p w14:paraId="4B398AA3" w14:textId="77777777" w:rsidR="00B565DE" w:rsidRPr="00B565DE" w:rsidRDefault="00B565DE" w:rsidP="00B565DE">
      <w:pPr>
        <w:jc w:val="both"/>
        <w:rPr>
          <w:rFonts w:ascii="Arial" w:hAnsi="Arial" w:cs="Arial"/>
          <w:sz w:val="24"/>
          <w:szCs w:val="24"/>
        </w:rPr>
      </w:pPr>
      <w:r w:rsidRPr="00B565DE">
        <w:rPr>
          <w:rFonts w:ascii="Arial" w:hAnsi="Arial" w:cs="Arial"/>
          <w:sz w:val="24"/>
          <w:szCs w:val="24"/>
        </w:rPr>
        <w:t>- Avaliação final dos alunos.</w:t>
      </w:r>
    </w:p>
    <w:p w14:paraId="4661076D" w14:textId="6686E067" w:rsidR="00B565DE" w:rsidRPr="00B565DE" w:rsidRDefault="00B565DE" w:rsidP="00B565DE">
      <w:pPr>
        <w:jc w:val="both"/>
        <w:rPr>
          <w:rFonts w:ascii="Arial" w:hAnsi="Arial" w:cs="Arial"/>
          <w:sz w:val="24"/>
          <w:szCs w:val="24"/>
        </w:rPr>
      </w:pPr>
      <w:r w:rsidRPr="00B565DE">
        <w:rPr>
          <w:rFonts w:ascii="Arial" w:hAnsi="Arial" w:cs="Arial"/>
          <w:sz w:val="24"/>
          <w:szCs w:val="24"/>
        </w:rPr>
        <w:t>- Planejamento preliminar para o próximo ano letivo.</w:t>
      </w:r>
    </w:p>
    <w:p w14:paraId="25E7E9C0" w14:textId="77777777" w:rsidR="009B2E17" w:rsidRDefault="009B2E17" w:rsidP="0051498E">
      <w:pPr>
        <w:jc w:val="both"/>
        <w:rPr>
          <w:rFonts w:ascii="Arial" w:hAnsi="Arial" w:cs="Arial"/>
          <w:b/>
          <w:bCs/>
          <w:sz w:val="24"/>
          <w:szCs w:val="24"/>
        </w:rPr>
      </w:pPr>
    </w:p>
    <w:p w14:paraId="3EFE7AEC" w14:textId="41063339" w:rsidR="0051498E" w:rsidRPr="0051498E" w:rsidRDefault="0051498E" w:rsidP="0051498E">
      <w:pPr>
        <w:jc w:val="both"/>
        <w:rPr>
          <w:rFonts w:ascii="Arial" w:hAnsi="Arial" w:cs="Arial"/>
          <w:b/>
          <w:bCs/>
          <w:sz w:val="24"/>
          <w:szCs w:val="24"/>
        </w:rPr>
      </w:pPr>
      <w:r w:rsidRPr="0051498E">
        <w:rPr>
          <w:rFonts w:ascii="Arial" w:hAnsi="Arial" w:cs="Arial"/>
          <w:b/>
          <w:bCs/>
          <w:sz w:val="24"/>
          <w:szCs w:val="24"/>
        </w:rPr>
        <w:t>Sugestões de Materiais e Recursos</w:t>
      </w:r>
    </w:p>
    <w:p w14:paraId="155480A4" w14:textId="77777777" w:rsidR="00C02287" w:rsidRPr="00C02287" w:rsidRDefault="00C02287" w:rsidP="00C02287">
      <w:pPr>
        <w:jc w:val="both"/>
        <w:rPr>
          <w:rFonts w:ascii="Arial" w:hAnsi="Arial" w:cs="Arial"/>
          <w:sz w:val="24"/>
          <w:szCs w:val="24"/>
        </w:rPr>
      </w:pPr>
    </w:p>
    <w:p w14:paraId="65D7D836" w14:textId="4FB72E73" w:rsidR="00C02287" w:rsidRPr="00C02287" w:rsidRDefault="00C02287" w:rsidP="00C02287">
      <w:pPr>
        <w:jc w:val="both"/>
        <w:rPr>
          <w:rFonts w:ascii="Arial" w:hAnsi="Arial" w:cs="Arial"/>
          <w:sz w:val="24"/>
          <w:szCs w:val="24"/>
        </w:rPr>
      </w:pPr>
      <w:r w:rsidRPr="00C02287">
        <w:rPr>
          <w:rFonts w:ascii="Arial" w:hAnsi="Arial" w:cs="Arial"/>
          <w:sz w:val="24"/>
          <w:szCs w:val="24"/>
        </w:rPr>
        <w:t xml:space="preserve">- Materiais Adaptados: Livros em </w:t>
      </w:r>
      <w:proofErr w:type="spellStart"/>
      <w:r w:rsidRPr="00C02287">
        <w:rPr>
          <w:rFonts w:ascii="Arial" w:hAnsi="Arial" w:cs="Arial"/>
          <w:sz w:val="24"/>
          <w:szCs w:val="24"/>
        </w:rPr>
        <w:t>braille</w:t>
      </w:r>
      <w:proofErr w:type="spellEnd"/>
      <w:r w:rsidRPr="00C02287">
        <w:rPr>
          <w:rFonts w:ascii="Arial" w:hAnsi="Arial" w:cs="Arial"/>
          <w:sz w:val="24"/>
          <w:szCs w:val="24"/>
        </w:rPr>
        <w:t>, materiais táteis, audiolivros, e outros recursos adaptados.</w:t>
      </w:r>
    </w:p>
    <w:p w14:paraId="248E7825" w14:textId="454C4F12" w:rsidR="00C02287" w:rsidRPr="00C02287" w:rsidRDefault="00C02287" w:rsidP="00C02287">
      <w:pPr>
        <w:jc w:val="both"/>
        <w:rPr>
          <w:rFonts w:ascii="Arial" w:hAnsi="Arial" w:cs="Arial"/>
          <w:sz w:val="24"/>
          <w:szCs w:val="24"/>
        </w:rPr>
      </w:pPr>
      <w:r w:rsidRPr="00C02287">
        <w:rPr>
          <w:rFonts w:ascii="Arial" w:hAnsi="Arial" w:cs="Arial"/>
          <w:sz w:val="24"/>
          <w:szCs w:val="24"/>
        </w:rPr>
        <w:t>- Recursos Tecnológicos: Computadores, tablets com aplicativos educativos, softwares de comunicação alternativa e aumentativa.</w:t>
      </w:r>
    </w:p>
    <w:p w14:paraId="08A3E5D5" w14:textId="226BCC9B" w:rsidR="00C02287" w:rsidRPr="00C02287" w:rsidRDefault="00C02287" w:rsidP="00C02287">
      <w:pPr>
        <w:jc w:val="both"/>
        <w:rPr>
          <w:rFonts w:ascii="Arial" w:hAnsi="Arial" w:cs="Arial"/>
          <w:sz w:val="24"/>
          <w:szCs w:val="24"/>
        </w:rPr>
      </w:pPr>
      <w:r w:rsidRPr="00C02287">
        <w:rPr>
          <w:rFonts w:ascii="Arial" w:hAnsi="Arial" w:cs="Arial"/>
          <w:sz w:val="24"/>
          <w:szCs w:val="24"/>
        </w:rPr>
        <w:t>- Jogos Educativos Adaptados: Jogos que promovam o desenvolvimento de habilidades cognitivas, motoras e sociais.</w:t>
      </w:r>
    </w:p>
    <w:p w14:paraId="12B4CD4F" w14:textId="20D7BFFA" w:rsidR="00C02287" w:rsidRPr="00C02287" w:rsidRDefault="00C02287" w:rsidP="00C02287">
      <w:pPr>
        <w:jc w:val="both"/>
        <w:rPr>
          <w:rFonts w:ascii="Arial" w:hAnsi="Arial" w:cs="Arial"/>
          <w:sz w:val="24"/>
          <w:szCs w:val="24"/>
        </w:rPr>
      </w:pPr>
      <w:r w:rsidRPr="00C02287">
        <w:rPr>
          <w:rFonts w:ascii="Arial" w:hAnsi="Arial" w:cs="Arial"/>
          <w:sz w:val="24"/>
          <w:szCs w:val="24"/>
        </w:rPr>
        <w:lastRenderedPageBreak/>
        <w:t>- Materiais de Apoio Visual: Figuras, gráficos, mapas conceituais, vídeos educativos, entre outros.</w:t>
      </w:r>
    </w:p>
    <w:p w14:paraId="3D351AA1" w14:textId="024CA638" w:rsidR="00C02287" w:rsidRPr="00C02287" w:rsidRDefault="00C02287" w:rsidP="00C02287">
      <w:pPr>
        <w:jc w:val="both"/>
        <w:rPr>
          <w:rFonts w:ascii="Arial" w:hAnsi="Arial" w:cs="Arial"/>
          <w:sz w:val="24"/>
          <w:szCs w:val="24"/>
        </w:rPr>
      </w:pPr>
      <w:r w:rsidRPr="00C02287">
        <w:rPr>
          <w:rFonts w:ascii="Arial" w:hAnsi="Arial" w:cs="Arial"/>
          <w:sz w:val="24"/>
          <w:szCs w:val="24"/>
        </w:rPr>
        <w:t>- Instrumentos Musicais e Materiais Artísticos: Para atividades de expressão e desenvolvimento de habilidades criativas.</w:t>
      </w:r>
    </w:p>
    <w:p w14:paraId="394B5E8B" w14:textId="77777777" w:rsidR="00C02287" w:rsidRPr="00C02287" w:rsidRDefault="00C02287" w:rsidP="00C02287">
      <w:pPr>
        <w:jc w:val="both"/>
        <w:rPr>
          <w:rFonts w:ascii="Arial" w:hAnsi="Arial" w:cs="Arial"/>
          <w:sz w:val="24"/>
          <w:szCs w:val="24"/>
        </w:rPr>
      </w:pPr>
    </w:p>
    <w:p w14:paraId="1B76BBFC" w14:textId="519171A8" w:rsidR="00C02287" w:rsidRPr="0051498E" w:rsidRDefault="00C02287" w:rsidP="00C02287">
      <w:pPr>
        <w:jc w:val="both"/>
        <w:rPr>
          <w:rFonts w:ascii="Arial" w:hAnsi="Arial" w:cs="Arial"/>
          <w:b/>
          <w:bCs/>
          <w:sz w:val="24"/>
          <w:szCs w:val="24"/>
        </w:rPr>
      </w:pPr>
      <w:r w:rsidRPr="0051498E">
        <w:rPr>
          <w:rFonts w:ascii="Arial" w:hAnsi="Arial" w:cs="Arial"/>
          <w:b/>
          <w:bCs/>
          <w:sz w:val="24"/>
          <w:szCs w:val="24"/>
        </w:rPr>
        <w:t>Avaliação</w:t>
      </w:r>
    </w:p>
    <w:p w14:paraId="351682F2" w14:textId="77777777" w:rsidR="00C02287" w:rsidRPr="00C02287" w:rsidRDefault="00C02287" w:rsidP="00C02287">
      <w:pPr>
        <w:jc w:val="both"/>
        <w:rPr>
          <w:rFonts w:ascii="Arial" w:hAnsi="Arial" w:cs="Arial"/>
          <w:sz w:val="24"/>
          <w:szCs w:val="24"/>
        </w:rPr>
      </w:pPr>
    </w:p>
    <w:p w14:paraId="3BAA53EF" w14:textId="77777777" w:rsidR="00C02287" w:rsidRPr="00C02287" w:rsidRDefault="00C02287" w:rsidP="00C02287">
      <w:pPr>
        <w:jc w:val="both"/>
        <w:rPr>
          <w:rFonts w:ascii="Arial" w:hAnsi="Arial" w:cs="Arial"/>
          <w:sz w:val="24"/>
          <w:szCs w:val="24"/>
        </w:rPr>
      </w:pPr>
      <w:r w:rsidRPr="00C02287">
        <w:rPr>
          <w:rFonts w:ascii="Arial" w:hAnsi="Arial" w:cs="Arial"/>
          <w:sz w:val="24"/>
          <w:szCs w:val="24"/>
        </w:rPr>
        <w:t xml:space="preserve">A avaliação dos alunos no AEE será contínua e formativa, com o objetivo de monitorar o progresso em relação aos objetivos estabelecidos nos </w:t>
      </w:r>
      <w:proofErr w:type="spellStart"/>
      <w:r w:rsidRPr="00C02287">
        <w:rPr>
          <w:rFonts w:ascii="Arial" w:hAnsi="Arial" w:cs="Arial"/>
          <w:sz w:val="24"/>
          <w:szCs w:val="24"/>
        </w:rPr>
        <w:t>PAIs</w:t>
      </w:r>
      <w:proofErr w:type="spellEnd"/>
      <w:r w:rsidRPr="00C02287">
        <w:rPr>
          <w:rFonts w:ascii="Arial" w:hAnsi="Arial" w:cs="Arial"/>
          <w:sz w:val="24"/>
          <w:szCs w:val="24"/>
        </w:rPr>
        <w:t>. As formas de avaliação incluirão:</w:t>
      </w:r>
    </w:p>
    <w:p w14:paraId="1062BF62" w14:textId="77777777" w:rsidR="00C02287" w:rsidRPr="00C02287" w:rsidRDefault="00C02287" w:rsidP="00C02287">
      <w:pPr>
        <w:jc w:val="both"/>
        <w:rPr>
          <w:rFonts w:ascii="Arial" w:hAnsi="Arial" w:cs="Arial"/>
          <w:sz w:val="24"/>
          <w:szCs w:val="24"/>
        </w:rPr>
      </w:pPr>
    </w:p>
    <w:p w14:paraId="3754D7FC" w14:textId="521AE9E3" w:rsidR="00C02287" w:rsidRPr="00C02287" w:rsidRDefault="00C02287" w:rsidP="00C02287">
      <w:pPr>
        <w:jc w:val="both"/>
        <w:rPr>
          <w:rFonts w:ascii="Arial" w:hAnsi="Arial" w:cs="Arial"/>
          <w:sz w:val="24"/>
          <w:szCs w:val="24"/>
        </w:rPr>
      </w:pPr>
      <w:r w:rsidRPr="00C02287">
        <w:rPr>
          <w:rFonts w:ascii="Arial" w:hAnsi="Arial" w:cs="Arial"/>
          <w:sz w:val="24"/>
          <w:szCs w:val="24"/>
        </w:rPr>
        <w:t>- Observações Sistemática: Monitoramento diário do desempenho e comportamento dos alunos.</w:t>
      </w:r>
    </w:p>
    <w:p w14:paraId="4CEEC007" w14:textId="7B8F2E97" w:rsidR="00C02287" w:rsidRPr="00C02287" w:rsidRDefault="00C02287" w:rsidP="00C02287">
      <w:pPr>
        <w:jc w:val="both"/>
        <w:rPr>
          <w:rFonts w:ascii="Arial" w:hAnsi="Arial" w:cs="Arial"/>
          <w:sz w:val="24"/>
          <w:szCs w:val="24"/>
        </w:rPr>
      </w:pPr>
      <w:r w:rsidRPr="00C02287">
        <w:rPr>
          <w:rFonts w:ascii="Arial" w:hAnsi="Arial" w:cs="Arial"/>
          <w:sz w:val="24"/>
          <w:szCs w:val="24"/>
        </w:rPr>
        <w:t>- Registros de Progresso: Anotações regulares sobre os avanços e desafios enfrentados pelos alunos.</w:t>
      </w:r>
    </w:p>
    <w:p w14:paraId="7E49B271" w14:textId="3BB2BFC1" w:rsidR="00C02287" w:rsidRPr="00C02287" w:rsidRDefault="00C02287" w:rsidP="00C02287">
      <w:pPr>
        <w:jc w:val="both"/>
        <w:rPr>
          <w:rFonts w:ascii="Arial" w:hAnsi="Arial" w:cs="Arial"/>
          <w:sz w:val="24"/>
          <w:szCs w:val="24"/>
        </w:rPr>
      </w:pPr>
      <w:r w:rsidRPr="00C02287">
        <w:rPr>
          <w:rFonts w:ascii="Arial" w:hAnsi="Arial" w:cs="Arial"/>
          <w:sz w:val="24"/>
          <w:szCs w:val="24"/>
        </w:rPr>
        <w:t>- Relatórios Periódicos: Relatórios detalhados que documentam o progresso dos alunos em diferentes áreas de desenvolvimento.</w:t>
      </w:r>
    </w:p>
    <w:p w14:paraId="6C4F9A73" w14:textId="5CDBF540" w:rsidR="00C02287" w:rsidRPr="00C02287" w:rsidRDefault="00C02287" w:rsidP="00C02287">
      <w:pPr>
        <w:jc w:val="both"/>
        <w:rPr>
          <w:rFonts w:ascii="Arial" w:hAnsi="Arial" w:cs="Arial"/>
          <w:sz w:val="24"/>
          <w:szCs w:val="24"/>
        </w:rPr>
      </w:pPr>
      <w:r w:rsidRPr="00C02287">
        <w:rPr>
          <w:rFonts w:ascii="Arial" w:hAnsi="Arial" w:cs="Arial"/>
          <w:sz w:val="24"/>
          <w:szCs w:val="24"/>
        </w:rPr>
        <w:t>- Feedback dos Professores do Ensino Regular: Informações sobre o desempenho dos alunos nas atividades da sala regular.</w:t>
      </w:r>
    </w:p>
    <w:p w14:paraId="44E5224A" w14:textId="360046AD" w:rsidR="00C02287" w:rsidRPr="00C02287" w:rsidRDefault="00C02287" w:rsidP="00C02287">
      <w:pPr>
        <w:jc w:val="both"/>
        <w:rPr>
          <w:rFonts w:ascii="Arial" w:hAnsi="Arial" w:cs="Arial"/>
          <w:sz w:val="24"/>
          <w:szCs w:val="24"/>
        </w:rPr>
      </w:pPr>
      <w:r w:rsidRPr="00C02287">
        <w:rPr>
          <w:rFonts w:ascii="Arial" w:hAnsi="Arial" w:cs="Arial"/>
          <w:sz w:val="24"/>
          <w:szCs w:val="24"/>
        </w:rPr>
        <w:t>- Participação dos Pais: Reuniões e comunicações frequentes com os pais para discutir o progresso e ajustar as estratégias de intervenção.</w:t>
      </w:r>
    </w:p>
    <w:p w14:paraId="18A9528A" w14:textId="77777777" w:rsidR="00054946" w:rsidRDefault="00054946" w:rsidP="00C02287">
      <w:pPr>
        <w:jc w:val="both"/>
        <w:rPr>
          <w:rFonts w:ascii="Arial" w:hAnsi="Arial" w:cs="Arial"/>
          <w:b/>
          <w:bCs/>
          <w:sz w:val="24"/>
          <w:szCs w:val="24"/>
        </w:rPr>
      </w:pPr>
    </w:p>
    <w:p w14:paraId="5039C3C3" w14:textId="32D0380C" w:rsidR="00C02287" w:rsidRPr="00054946" w:rsidRDefault="00C02287" w:rsidP="00C02287">
      <w:pPr>
        <w:jc w:val="both"/>
        <w:rPr>
          <w:rFonts w:ascii="Arial" w:hAnsi="Arial" w:cs="Arial"/>
          <w:b/>
          <w:bCs/>
          <w:sz w:val="24"/>
          <w:szCs w:val="24"/>
        </w:rPr>
      </w:pPr>
      <w:r w:rsidRPr="0051498E">
        <w:rPr>
          <w:rFonts w:ascii="Arial" w:hAnsi="Arial" w:cs="Arial"/>
          <w:b/>
          <w:bCs/>
          <w:sz w:val="24"/>
          <w:szCs w:val="24"/>
        </w:rPr>
        <w:t>Conclusão</w:t>
      </w:r>
    </w:p>
    <w:p w14:paraId="0285A036" w14:textId="77777777" w:rsidR="00054946" w:rsidRDefault="00C02287" w:rsidP="00C02287">
      <w:pPr>
        <w:jc w:val="both"/>
        <w:rPr>
          <w:rFonts w:ascii="Arial" w:hAnsi="Arial" w:cs="Arial"/>
          <w:sz w:val="24"/>
          <w:szCs w:val="24"/>
        </w:rPr>
      </w:pPr>
      <w:r w:rsidRPr="00C02287">
        <w:rPr>
          <w:rFonts w:ascii="Arial" w:hAnsi="Arial" w:cs="Arial"/>
          <w:sz w:val="24"/>
          <w:szCs w:val="24"/>
        </w:rPr>
        <w:t>A implementação de um AEE eficaz e bem-estruturado é fundamental para garantir a inclusão e o desenvolvimento pleno dos alunos com necessidades educacionais especiais. Através do trabalho colaborativo e da adoção de práticas pedagógicas inclusivas, é possível proporcionar um ambiente de aprendizagem que valorize e respeite as diferenças, promovendo uma educação de qualidade para todos.</w:t>
      </w:r>
    </w:p>
    <w:p w14:paraId="5317E841" w14:textId="7902FBDF" w:rsidR="00C02287" w:rsidRPr="00C02287" w:rsidRDefault="00C02287" w:rsidP="00C02287">
      <w:pPr>
        <w:jc w:val="both"/>
        <w:rPr>
          <w:rFonts w:ascii="Arial" w:hAnsi="Arial" w:cs="Arial"/>
          <w:sz w:val="24"/>
          <w:szCs w:val="24"/>
        </w:rPr>
      </w:pPr>
      <w:r w:rsidRPr="00C02287">
        <w:rPr>
          <w:rFonts w:ascii="Arial" w:hAnsi="Arial" w:cs="Arial"/>
          <w:sz w:val="24"/>
          <w:szCs w:val="24"/>
        </w:rPr>
        <w:t xml:space="preserve"> O sucesso do AEE depende do compromisso de toda a comunidade escolar em acolher e apoiar cada aluno, reconhecendo suas potencialidades e promovendo seu desenvolvimento integral.</w:t>
      </w:r>
    </w:p>
    <w:p w14:paraId="5735EC57" w14:textId="77777777" w:rsidR="00C02287" w:rsidRPr="00C02287" w:rsidRDefault="00C02287" w:rsidP="00C02287">
      <w:pPr>
        <w:jc w:val="both"/>
        <w:rPr>
          <w:rFonts w:ascii="Arial" w:hAnsi="Arial" w:cs="Arial"/>
          <w:sz w:val="24"/>
          <w:szCs w:val="24"/>
        </w:rPr>
      </w:pPr>
    </w:p>
    <w:p w14:paraId="27F4C826" w14:textId="43C79A23" w:rsidR="00C02287" w:rsidRPr="00054946" w:rsidRDefault="00C02287" w:rsidP="00C02287">
      <w:pPr>
        <w:jc w:val="both"/>
        <w:rPr>
          <w:rFonts w:ascii="Arial" w:hAnsi="Arial" w:cs="Arial"/>
          <w:b/>
          <w:bCs/>
          <w:sz w:val="24"/>
          <w:szCs w:val="24"/>
        </w:rPr>
      </w:pPr>
      <w:r w:rsidRPr="00054946">
        <w:rPr>
          <w:rFonts w:ascii="Arial" w:hAnsi="Arial" w:cs="Arial"/>
          <w:b/>
          <w:bCs/>
          <w:sz w:val="24"/>
          <w:szCs w:val="24"/>
        </w:rPr>
        <w:t>Referências</w:t>
      </w:r>
    </w:p>
    <w:p w14:paraId="74AF1BBD" w14:textId="77777777" w:rsidR="00C02287" w:rsidRPr="00C02287" w:rsidRDefault="00C02287" w:rsidP="00C02287">
      <w:pPr>
        <w:jc w:val="both"/>
        <w:rPr>
          <w:rFonts w:ascii="Arial" w:hAnsi="Arial" w:cs="Arial"/>
          <w:sz w:val="24"/>
          <w:szCs w:val="24"/>
        </w:rPr>
      </w:pPr>
      <w:r w:rsidRPr="00C02287">
        <w:rPr>
          <w:rFonts w:ascii="Arial" w:hAnsi="Arial" w:cs="Arial"/>
          <w:sz w:val="24"/>
          <w:szCs w:val="24"/>
        </w:rPr>
        <w:t>- Declaração de Salamanca sobre Princípios, Políticas e Práticas na Área das Necessidades Educativas Especiais. (1994).</w:t>
      </w:r>
    </w:p>
    <w:p w14:paraId="7CC81BDD" w14:textId="77777777" w:rsidR="00C02287" w:rsidRPr="00C02287" w:rsidRDefault="00C02287" w:rsidP="00C02287">
      <w:pPr>
        <w:jc w:val="both"/>
        <w:rPr>
          <w:rFonts w:ascii="Arial" w:hAnsi="Arial" w:cs="Arial"/>
          <w:sz w:val="24"/>
          <w:szCs w:val="24"/>
        </w:rPr>
      </w:pPr>
      <w:r w:rsidRPr="00C02287">
        <w:rPr>
          <w:rFonts w:ascii="Arial" w:hAnsi="Arial" w:cs="Arial"/>
          <w:sz w:val="24"/>
          <w:szCs w:val="24"/>
        </w:rPr>
        <w:lastRenderedPageBreak/>
        <w:t>- Constituição Federal Brasileira. (1988).</w:t>
      </w:r>
    </w:p>
    <w:p w14:paraId="23E1F761" w14:textId="77777777" w:rsidR="00C02287" w:rsidRPr="00C02287" w:rsidRDefault="00C02287" w:rsidP="00C02287">
      <w:pPr>
        <w:jc w:val="both"/>
        <w:rPr>
          <w:rFonts w:ascii="Arial" w:hAnsi="Arial" w:cs="Arial"/>
          <w:sz w:val="24"/>
          <w:szCs w:val="24"/>
        </w:rPr>
      </w:pPr>
      <w:r w:rsidRPr="00C02287">
        <w:rPr>
          <w:rFonts w:ascii="Arial" w:hAnsi="Arial" w:cs="Arial"/>
          <w:sz w:val="24"/>
          <w:szCs w:val="24"/>
        </w:rPr>
        <w:t>- Sassaki, R. K. (1997). Inclusão: Construindo uma sociedade para todos. Rio de Janeiro: WVA.</w:t>
      </w:r>
    </w:p>
    <w:p w14:paraId="2EDC1516" w14:textId="77777777" w:rsidR="00C02287" w:rsidRPr="00C02287" w:rsidRDefault="00C02287" w:rsidP="00C02287">
      <w:pPr>
        <w:jc w:val="both"/>
        <w:rPr>
          <w:rFonts w:ascii="Arial" w:hAnsi="Arial" w:cs="Arial"/>
          <w:sz w:val="24"/>
          <w:szCs w:val="24"/>
        </w:rPr>
      </w:pPr>
      <w:r w:rsidRPr="00C02287">
        <w:rPr>
          <w:rFonts w:ascii="Arial" w:hAnsi="Arial" w:cs="Arial"/>
          <w:sz w:val="24"/>
          <w:szCs w:val="24"/>
        </w:rPr>
        <w:t>- Pires, L. (2006). Educação Inclusiva: Princípios e Práticas. São Paulo: Autêntica.</w:t>
      </w:r>
    </w:p>
    <w:p w14:paraId="4C21C675" w14:textId="77777777" w:rsidR="00C02287" w:rsidRPr="00C02287" w:rsidRDefault="00C02287" w:rsidP="00C02287">
      <w:pPr>
        <w:jc w:val="both"/>
        <w:rPr>
          <w:rFonts w:ascii="Arial" w:hAnsi="Arial" w:cs="Arial"/>
          <w:sz w:val="24"/>
          <w:szCs w:val="24"/>
        </w:rPr>
      </w:pPr>
      <w:r w:rsidRPr="00C02287">
        <w:rPr>
          <w:rFonts w:ascii="Arial" w:hAnsi="Arial" w:cs="Arial"/>
          <w:sz w:val="24"/>
          <w:szCs w:val="24"/>
        </w:rPr>
        <w:t>- Alves, M. (2006). Educação e Inclusão: Construindo uma escola para todos. São Paulo: Cortez.</w:t>
      </w:r>
    </w:p>
    <w:p w14:paraId="6BB73F70" w14:textId="5B5FF761" w:rsidR="000669C2" w:rsidRPr="00C02287" w:rsidRDefault="000669C2" w:rsidP="00C02287">
      <w:pPr>
        <w:jc w:val="both"/>
        <w:rPr>
          <w:rFonts w:ascii="Arial" w:hAnsi="Arial" w:cs="Arial"/>
          <w:sz w:val="24"/>
          <w:szCs w:val="24"/>
        </w:rPr>
      </w:pPr>
    </w:p>
    <w:sectPr w:rsidR="000669C2" w:rsidRPr="00C0228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373D"/>
    <w:rsid w:val="00054946"/>
    <w:rsid w:val="000669C2"/>
    <w:rsid w:val="00243620"/>
    <w:rsid w:val="0051498E"/>
    <w:rsid w:val="00590B8D"/>
    <w:rsid w:val="005C2CFF"/>
    <w:rsid w:val="00994F2A"/>
    <w:rsid w:val="009A166B"/>
    <w:rsid w:val="009B2E17"/>
    <w:rsid w:val="009F2AF8"/>
    <w:rsid w:val="00A47B03"/>
    <w:rsid w:val="00AD373D"/>
    <w:rsid w:val="00B565DE"/>
    <w:rsid w:val="00C02287"/>
    <w:rsid w:val="00C12F3D"/>
    <w:rsid w:val="00D3033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9322E"/>
  <w15:chartTrackingRefBased/>
  <w15:docId w15:val="{810908C2-9E5F-4D52-8589-29E11033C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unhideWhenUsed/>
    <w:rsid w:val="00054946"/>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332390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159</TotalTime>
  <Pages>13</Pages>
  <Words>3557</Words>
  <Characters>19210</Characters>
  <Application>Microsoft Office Word</Application>
  <DocSecurity>0</DocSecurity>
  <Lines>160</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Datasystem Provedor</dc:creator>
  <cp:keywords/>
  <dc:description/>
  <cp:lastModifiedBy>Datasystem Provedor</cp:lastModifiedBy>
  <cp:revision>6</cp:revision>
  <dcterms:created xsi:type="dcterms:W3CDTF">2024-06-02T10:35:00Z</dcterms:created>
  <dcterms:modified xsi:type="dcterms:W3CDTF">2024-06-02T22:58:00Z</dcterms:modified>
</cp:coreProperties>
</file>