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0015" w14:textId="77777777" w:rsidR="009E4CA1" w:rsidRDefault="00000000">
      <w:pPr>
        <w:pStyle w:val="Titolo1"/>
        <w:spacing w:line="240" w:lineRule="auto"/>
        <w:jc w:val="left"/>
        <w:rPr>
          <w:b w:val="0"/>
          <w:sz w:val="24"/>
        </w:rPr>
      </w:pPr>
      <w:r>
        <w:rPr>
          <w:rFonts w:eastAsia="SimSun"/>
          <w:b w:val="0"/>
          <w:sz w:val="24"/>
        </w:rPr>
        <w:t>🛠️</w:t>
      </w:r>
      <w:r>
        <w:rPr>
          <w:rFonts w:ascii="Segoe UI Emoji" w:hAnsi="Segoe UI Emoji" w:cs="Segoe UI Emoji"/>
          <w:b w:val="0"/>
          <w:sz w:val="24"/>
        </w:rPr>
        <w:t>🛠</w:t>
      </w:r>
      <w:r>
        <w:rPr>
          <w:b w:val="0"/>
          <w:sz w:val="24"/>
        </w:rPr>
        <w:t xml:space="preserve">️ </w:t>
      </w:r>
      <w:r>
        <w:rPr>
          <w:b w:val="0"/>
          <w:sz w:val="24"/>
        </w:rPr>
        <w:t>准备工作：软件安装与硬件连接</w:t>
      </w:r>
    </w:p>
    <w:p w14:paraId="35E9E126" w14:textId="77777777" w:rsidR="009E4CA1" w:rsidRDefault="00000000">
      <w:pPr>
        <w:keepNext/>
        <w:keepLines/>
        <w:spacing w:before="340" w:after="330"/>
        <w:jc w:val="left"/>
        <w:outlineLvl w:val="0"/>
        <w:rPr>
          <w:b/>
          <w:kern w:val="44"/>
          <w:sz w:val="24"/>
        </w:rPr>
      </w:pPr>
      <w:r>
        <w:rPr>
          <w:rFonts w:ascii="Segoe UI Emoji" w:hAnsi="Segoe UI Emoji" w:cs="Segoe UI Emoji"/>
          <w:b/>
          <w:kern w:val="44"/>
          <w:sz w:val="24"/>
        </w:rPr>
        <w:t>💻</w:t>
      </w:r>
      <w:r>
        <w:rPr>
          <w:b/>
          <w:kern w:val="44"/>
          <w:sz w:val="24"/>
        </w:rPr>
        <w:t xml:space="preserve"> </w:t>
      </w:r>
      <w:r>
        <w:rPr>
          <w:b/>
          <w:kern w:val="44"/>
          <w:sz w:val="24"/>
        </w:rPr>
        <w:t>软件安装</w:t>
      </w:r>
    </w:p>
    <w:p w14:paraId="30776069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首先，需要在电脑上安装地面站软件：</w:t>
      </w:r>
    </w:p>
    <w:p w14:paraId="0B157B65" w14:textId="77777777" w:rsidR="009E4CA1" w:rsidRDefault="00000000">
      <w:pPr>
        <w:keepNext/>
        <w:keepLines/>
        <w:numPr>
          <w:ilvl w:val="0"/>
          <w:numId w:val="1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Mission Planner (MP)</w:t>
      </w:r>
      <w:r>
        <w:rPr>
          <w:rFonts w:eastAsia="SimSun"/>
          <w:kern w:val="44"/>
          <w:sz w:val="24"/>
        </w:rPr>
        <w:t>：在</w:t>
      </w:r>
      <w:r>
        <w:rPr>
          <w:rFonts w:eastAsia="SimSun"/>
          <w:kern w:val="44"/>
          <w:sz w:val="24"/>
        </w:rPr>
        <w:t>Windows</w:t>
      </w:r>
      <w:r>
        <w:rPr>
          <w:rFonts w:eastAsia="SimSun"/>
          <w:kern w:val="44"/>
          <w:sz w:val="24"/>
        </w:rPr>
        <w:t>系统上运行，下载安装包并完成安装</w:t>
      </w:r>
      <w:r>
        <w:rPr>
          <w:rFonts w:eastAsia="SimSun"/>
          <w:kern w:val="44"/>
          <w:sz w:val="24"/>
        </w:rPr>
        <w:t>-</w:t>
      </w:r>
    </w:p>
    <w:p w14:paraId="260A23A4" w14:textId="77777777" w:rsidR="009E4CA1" w:rsidRDefault="00000000">
      <w:pPr>
        <w:keepNext/>
        <w:keepLines/>
        <w:numPr>
          <w:ilvl w:val="0"/>
          <w:numId w:val="1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proofErr w:type="spellStart"/>
      <w:r>
        <w:rPr>
          <w:rFonts w:eastAsia="SimSun"/>
          <w:kern w:val="44"/>
          <w:sz w:val="24"/>
        </w:rPr>
        <w:t>QGroundControl</w:t>
      </w:r>
      <w:proofErr w:type="spellEnd"/>
      <w:r>
        <w:rPr>
          <w:rFonts w:eastAsia="SimSun"/>
          <w:kern w:val="44"/>
          <w:sz w:val="24"/>
        </w:rPr>
        <w:t xml:space="preserve"> (QGC)</w:t>
      </w:r>
      <w:r>
        <w:rPr>
          <w:rFonts w:eastAsia="SimSun"/>
          <w:kern w:val="44"/>
          <w:sz w:val="24"/>
        </w:rPr>
        <w:t>：支持</w:t>
      </w:r>
      <w:r>
        <w:rPr>
          <w:rFonts w:eastAsia="SimSun"/>
          <w:kern w:val="44"/>
          <w:sz w:val="24"/>
        </w:rPr>
        <w:t>Windows, macOS, Linux</w:t>
      </w:r>
      <w:r>
        <w:rPr>
          <w:rFonts w:eastAsia="SimSun"/>
          <w:kern w:val="44"/>
          <w:sz w:val="24"/>
        </w:rPr>
        <w:t>，也可在平板、手机等移动设备上运行</w:t>
      </w:r>
      <w:r>
        <w:rPr>
          <w:rFonts w:eastAsia="SimSun"/>
          <w:kern w:val="44"/>
          <w:sz w:val="24"/>
        </w:rPr>
        <w:t>-</w:t>
      </w:r>
      <w:r>
        <w:rPr>
          <w:rFonts w:eastAsia="SimSun"/>
          <w:kern w:val="44"/>
          <w:sz w:val="24"/>
        </w:rPr>
        <w:t>。下载对应版本并安装，</w:t>
      </w:r>
      <w:r>
        <w:rPr>
          <w:rFonts w:eastAsia="SimSun"/>
          <w:kern w:val="44"/>
          <w:sz w:val="24"/>
        </w:rPr>
        <w:t>Windows</w:t>
      </w:r>
      <w:proofErr w:type="gramStart"/>
      <w:r>
        <w:rPr>
          <w:rFonts w:eastAsia="SimSun"/>
          <w:kern w:val="44"/>
          <w:sz w:val="24"/>
        </w:rPr>
        <w:t>用户请注意阅读其关于</w:t>
      </w:r>
      <w:r>
        <w:rPr>
          <w:rFonts w:eastAsia="SimSun"/>
          <w:kern w:val="44"/>
          <w:sz w:val="24"/>
        </w:rPr>
        <w:t>“</w:t>
      </w:r>
      <w:proofErr w:type="gramEnd"/>
      <w:r>
        <w:rPr>
          <w:rFonts w:eastAsia="SimSun"/>
          <w:kern w:val="44"/>
          <w:sz w:val="24"/>
        </w:rPr>
        <w:t>GPU</w:t>
      </w:r>
      <w:proofErr w:type="gramStart"/>
      <w:r>
        <w:rPr>
          <w:rFonts w:eastAsia="SimSun"/>
          <w:kern w:val="44"/>
          <w:sz w:val="24"/>
        </w:rPr>
        <w:t>兼容模式</w:t>
      </w:r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的说明</w:t>
      </w:r>
      <w:proofErr w:type="gramEnd"/>
      <w:r>
        <w:rPr>
          <w:rFonts w:eastAsia="SimSun"/>
          <w:kern w:val="44"/>
          <w:sz w:val="24"/>
        </w:rPr>
        <w:t>-</w:t>
      </w:r>
    </w:p>
    <w:p w14:paraId="127AA906" w14:textId="77777777" w:rsidR="009E4CA1" w:rsidRDefault="00000000">
      <w:pPr>
        <w:keepNext/>
        <w:keepLines/>
        <w:spacing w:before="340" w:after="330"/>
        <w:jc w:val="left"/>
        <w:outlineLvl w:val="0"/>
        <w:rPr>
          <w:b/>
          <w:kern w:val="44"/>
          <w:sz w:val="24"/>
        </w:rPr>
      </w:pPr>
      <w:r>
        <w:rPr>
          <w:rFonts w:ascii="Segoe UI Emoji" w:hAnsi="Segoe UI Emoji" w:cs="Segoe UI Emoji"/>
          <w:b/>
          <w:kern w:val="44"/>
          <w:sz w:val="24"/>
        </w:rPr>
        <w:t>🔌</w:t>
      </w:r>
      <w:r>
        <w:rPr>
          <w:b/>
          <w:kern w:val="44"/>
          <w:sz w:val="24"/>
        </w:rPr>
        <w:t xml:space="preserve"> </w:t>
      </w:r>
      <w:r>
        <w:rPr>
          <w:b/>
          <w:kern w:val="44"/>
          <w:sz w:val="24"/>
        </w:rPr>
        <w:t>硬件连接</w:t>
      </w:r>
    </w:p>
    <w:p w14:paraId="729956E6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连接火箭端的飞控模块与地面站的数传模块：</w:t>
      </w:r>
    </w:p>
    <w:p w14:paraId="7D1B3AC1" w14:textId="77777777" w:rsidR="009E4CA1" w:rsidRDefault="00000000">
      <w:pPr>
        <w:keepNext/>
        <w:keepLines/>
        <w:numPr>
          <w:ilvl w:val="0"/>
          <w:numId w:val="2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飞控</w:t>
      </w:r>
      <w:proofErr w:type="gramStart"/>
      <w:r>
        <w:rPr>
          <w:rFonts w:eastAsia="SimSun"/>
          <w:kern w:val="44"/>
          <w:sz w:val="24"/>
        </w:rPr>
        <w:t>端</w:t>
      </w:r>
      <w:r>
        <w:rPr>
          <w:rFonts w:eastAsia="SimSun"/>
          <w:kern w:val="44"/>
          <w:sz w:val="24"/>
        </w:rPr>
        <w:t xml:space="preserve"> (</w:t>
      </w:r>
      <w:proofErr w:type="gramEnd"/>
      <w:r>
        <w:rPr>
          <w:rFonts w:eastAsia="SimSun"/>
          <w:kern w:val="44"/>
          <w:sz w:val="24"/>
        </w:rPr>
        <w:t>ESP32-C3)</w:t>
      </w:r>
      <w:r>
        <w:rPr>
          <w:rFonts w:eastAsia="SimSun"/>
          <w:kern w:val="44"/>
          <w:sz w:val="24"/>
        </w:rPr>
        <w:t>：在飞控代码中，用</w:t>
      </w:r>
      <w:proofErr w:type="spellStart"/>
      <w:r>
        <w:rPr>
          <w:rFonts w:eastAsia="SimSun"/>
          <w:kern w:val="44"/>
          <w:sz w:val="24"/>
        </w:rPr>
        <w:t>HardwareSerial</w:t>
      </w:r>
      <w:proofErr w:type="spellEnd"/>
      <w:r>
        <w:rPr>
          <w:rFonts w:eastAsia="SimSun"/>
          <w:kern w:val="44"/>
          <w:sz w:val="24"/>
        </w:rPr>
        <w:t>库初始化一个用于数传的串口，并配置波特率为</w:t>
      </w:r>
      <w:r>
        <w:rPr>
          <w:rFonts w:eastAsia="SimSun"/>
          <w:kern w:val="44"/>
          <w:sz w:val="24"/>
        </w:rPr>
        <w:t>57600-</w:t>
      </w:r>
      <w:r>
        <w:rPr>
          <w:rFonts w:eastAsia="SimSun"/>
          <w:kern w:val="44"/>
          <w:sz w:val="24"/>
        </w:rPr>
        <w:t>。然后将飞控的</w:t>
      </w:r>
      <w:r>
        <w:rPr>
          <w:rFonts w:eastAsia="SimSun"/>
          <w:kern w:val="44"/>
          <w:sz w:val="24"/>
        </w:rPr>
        <w:t>TX/RX</w:t>
      </w:r>
      <w:r>
        <w:rPr>
          <w:rFonts w:eastAsia="SimSun"/>
          <w:kern w:val="44"/>
          <w:sz w:val="24"/>
        </w:rPr>
        <w:t>引脚连接到机载</w:t>
      </w:r>
      <w:r>
        <w:rPr>
          <w:rFonts w:eastAsia="SimSun"/>
          <w:kern w:val="44"/>
          <w:sz w:val="24"/>
        </w:rPr>
        <w:t>E22-400T30D</w:t>
      </w:r>
      <w:r>
        <w:rPr>
          <w:rFonts w:eastAsia="SimSun"/>
          <w:kern w:val="44"/>
          <w:sz w:val="24"/>
        </w:rPr>
        <w:t>模块的</w:t>
      </w:r>
      <w:r>
        <w:rPr>
          <w:rFonts w:eastAsia="SimSun"/>
          <w:kern w:val="44"/>
          <w:sz w:val="24"/>
        </w:rPr>
        <w:t>RX/TX</w:t>
      </w:r>
      <w:r>
        <w:rPr>
          <w:rFonts w:eastAsia="SimSun"/>
          <w:kern w:val="44"/>
          <w:sz w:val="24"/>
        </w:rPr>
        <w:t>引脚。</w:t>
      </w:r>
    </w:p>
    <w:p w14:paraId="2095A402" w14:textId="77777777" w:rsidR="009E4CA1" w:rsidRDefault="00000000">
      <w:pPr>
        <w:keepNext/>
        <w:keepLines/>
        <w:numPr>
          <w:ilvl w:val="0"/>
          <w:numId w:val="2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地面</w:t>
      </w:r>
      <w:proofErr w:type="gramStart"/>
      <w:r>
        <w:rPr>
          <w:rFonts w:eastAsia="SimSun"/>
          <w:kern w:val="44"/>
          <w:sz w:val="24"/>
        </w:rPr>
        <w:t>端</w:t>
      </w:r>
      <w:r>
        <w:rPr>
          <w:rFonts w:eastAsia="SimSun"/>
          <w:kern w:val="44"/>
          <w:sz w:val="24"/>
        </w:rPr>
        <w:t xml:space="preserve"> (USB</w:t>
      </w:r>
      <w:r>
        <w:rPr>
          <w:rFonts w:eastAsia="SimSun"/>
          <w:kern w:val="44"/>
          <w:sz w:val="24"/>
        </w:rPr>
        <w:t>转</w:t>
      </w:r>
      <w:r>
        <w:rPr>
          <w:rFonts w:eastAsia="SimSun"/>
          <w:kern w:val="44"/>
          <w:sz w:val="24"/>
        </w:rPr>
        <w:t>TTL + E22-400T30D)</w:t>
      </w:r>
      <w:proofErr w:type="gramEnd"/>
      <w:r>
        <w:rPr>
          <w:rFonts w:eastAsia="SimSun"/>
          <w:kern w:val="44"/>
          <w:sz w:val="24"/>
        </w:rPr>
        <w:t>：将另一个</w:t>
      </w:r>
      <w:r>
        <w:rPr>
          <w:rFonts w:eastAsia="SimSun"/>
          <w:kern w:val="44"/>
          <w:sz w:val="24"/>
        </w:rPr>
        <w:t>E22-400T30D</w:t>
      </w:r>
      <w:r>
        <w:rPr>
          <w:rFonts w:eastAsia="SimSun"/>
          <w:kern w:val="44"/>
          <w:sz w:val="24"/>
        </w:rPr>
        <w:t>模块连接到</w:t>
      </w:r>
      <w:r>
        <w:rPr>
          <w:rFonts w:eastAsia="SimSun"/>
          <w:kern w:val="44"/>
          <w:sz w:val="24"/>
        </w:rPr>
        <w:t>USB</w:t>
      </w:r>
      <w:r>
        <w:rPr>
          <w:rFonts w:eastAsia="SimSun"/>
          <w:kern w:val="44"/>
          <w:sz w:val="24"/>
        </w:rPr>
        <w:t>转</w:t>
      </w:r>
      <w:r>
        <w:rPr>
          <w:rFonts w:eastAsia="SimSun"/>
          <w:kern w:val="44"/>
          <w:sz w:val="24"/>
        </w:rPr>
        <w:t>TTL</w:t>
      </w:r>
      <w:r>
        <w:rPr>
          <w:rFonts w:eastAsia="SimSun"/>
          <w:kern w:val="44"/>
          <w:sz w:val="24"/>
        </w:rPr>
        <w:t>模块（如</w:t>
      </w:r>
      <w:r>
        <w:rPr>
          <w:rFonts w:eastAsia="SimSun"/>
          <w:kern w:val="44"/>
          <w:sz w:val="24"/>
        </w:rPr>
        <w:t>CP2102</w:t>
      </w:r>
      <w:r>
        <w:rPr>
          <w:rFonts w:eastAsia="SimSun"/>
          <w:kern w:val="44"/>
          <w:sz w:val="24"/>
        </w:rPr>
        <w:t>），再将</w:t>
      </w:r>
      <w:r>
        <w:rPr>
          <w:rFonts w:eastAsia="SimSun"/>
          <w:kern w:val="44"/>
          <w:sz w:val="24"/>
        </w:rPr>
        <w:t>USB</w:t>
      </w:r>
      <w:r>
        <w:rPr>
          <w:rFonts w:eastAsia="SimSun"/>
          <w:kern w:val="44"/>
          <w:sz w:val="24"/>
        </w:rPr>
        <w:t>转</w:t>
      </w:r>
      <w:r>
        <w:rPr>
          <w:rFonts w:eastAsia="SimSun"/>
          <w:kern w:val="44"/>
          <w:sz w:val="24"/>
        </w:rPr>
        <w:t>TTL</w:t>
      </w:r>
      <w:r>
        <w:rPr>
          <w:rFonts w:eastAsia="SimSun"/>
          <w:kern w:val="44"/>
          <w:sz w:val="24"/>
        </w:rPr>
        <w:t>模块插入电脑。</w:t>
      </w:r>
    </w:p>
    <w:p w14:paraId="2389E39A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检查端口：在电脑的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设备管理器</w:t>
      </w:r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中，找到新出现的</w:t>
      </w:r>
      <w:r>
        <w:rPr>
          <w:rFonts w:eastAsia="SimSun"/>
          <w:kern w:val="44"/>
          <w:sz w:val="24"/>
        </w:rPr>
        <w:t>“COM</w:t>
      </w:r>
      <w:r>
        <w:rPr>
          <w:rFonts w:eastAsia="SimSun"/>
          <w:kern w:val="44"/>
          <w:sz w:val="24"/>
        </w:rPr>
        <w:t>端口</w:t>
      </w:r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（如</w:t>
      </w:r>
      <w:r>
        <w:rPr>
          <w:rFonts w:eastAsia="SimSun"/>
          <w:kern w:val="44"/>
          <w:sz w:val="24"/>
        </w:rPr>
        <w:t>COM3</w:t>
      </w:r>
      <w:proofErr w:type="gramStart"/>
      <w:r>
        <w:rPr>
          <w:rFonts w:eastAsia="SimSun"/>
          <w:kern w:val="44"/>
          <w:sz w:val="24"/>
        </w:rPr>
        <w:t>, COM5</w:t>
      </w:r>
      <w:proofErr w:type="gramEnd"/>
      <w:r>
        <w:rPr>
          <w:rFonts w:eastAsia="SimSun"/>
          <w:kern w:val="44"/>
          <w:sz w:val="24"/>
        </w:rPr>
        <w:t>等），并记住这个端口号</w:t>
      </w:r>
      <w:r>
        <w:rPr>
          <w:rFonts w:eastAsia="SimSun"/>
          <w:kern w:val="44"/>
          <w:sz w:val="24"/>
        </w:rPr>
        <w:t>-</w:t>
      </w:r>
    </w:p>
    <w:p w14:paraId="4F179571" w14:textId="77777777" w:rsidR="009E4CA1" w:rsidRDefault="00000000">
      <w:pPr>
        <w:widowControl/>
        <w:spacing w:before="384" w:after="384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pict w14:anchorId="549B3E8D">
          <v:rect id="_x0000_i1025" style="width:6in;height:1.5pt" o:hrstd="t" o:hrnoshade="t" o:hr="t" fillcolor="#0f1115" stroked="f"/>
        </w:pict>
      </w:r>
    </w:p>
    <w:p w14:paraId="262B89B6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lastRenderedPageBreak/>
        <w:t xml:space="preserve">⚙️ </w:t>
      </w:r>
      <w:r>
        <w:rPr>
          <w:rFonts w:eastAsia="SimSun"/>
          <w:kern w:val="44"/>
          <w:sz w:val="24"/>
        </w:rPr>
        <w:t>核心配置：在地面站软件中建立连接</w:t>
      </w:r>
    </w:p>
    <w:p w14:paraId="7E91EFE1" w14:textId="77777777" w:rsidR="009E4CA1" w:rsidRDefault="00000000">
      <w:pPr>
        <w:keepNext/>
        <w:keepLines/>
        <w:spacing w:before="340" w:after="330"/>
        <w:jc w:val="left"/>
        <w:outlineLvl w:val="0"/>
        <w:rPr>
          <w:b/>
          <w:kern w:val="44"/>
          <w:sz w:val="24"/>
        </w:rPr>
      </w:pPr>
      <w:r>
        <w:rPr>
          <w:rFonts w:ascii="Segoe UI Emoji" w:hAnsi="Segoe UI Emoji" w:cs="Segoe UI Emoji"/>
          <w:b/>
          <w:kern w:val="44"/>
          <w:sz w:val="24"/>
        </w:rPr>
        <w:t>🚁</w:t>
      </w:r>
      <w:r>
        <w:rPr>
          <w:b/>
          <w:kern w:val="44"/>
          <w:sz w:val="24"/>
        </w:rPr>
        <w:t xml:space="preserve"> Mission Planner </w:t>
      </w:r>
      <w:r>
        <w:rPr>
          <w:b/>
          <w:kern w:val="44"/>
          <w:sz w:val="24"/>
        </w:rPr>
        <w:t>配置步骤</w:t>
      </w:r>
    </w:p>
    <w:p w14:paraId="0B6D4423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启动软件：打开</w:t>
      </w:r>
      <w:r>
        <w:rPr>
          <w:rFonts w:eastAsia="SimSun"/>
          <w:kern w:val="44"/>
          <w:sz w:val="24"/>
        </w:rPr>
        <w:t xml:space="preserve"> Mission Planner</w:t>
      </w:r>
      <w:r>
        <w:rPr>
          <w:rFonts w:eastAsia="SimSun"/>
          <w:kern w:val="44"/>
          <w:sz w:val="24"/>
        </w:rPr>
        <w:t>。</w:t>
      </w:r>
    </w:p>
    <w:p w14:paraId="339A721C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连接设置：在软件界面的右上角，找到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端口</w:t>
      </w:r>
      <w:proofErr w:type="gramStart"/>
      <w:r>
        <w:rPr>
          <w:rFonts w:eastAsia="SimSun"/>
          <w:kern w:val="44"/>
          <w:sz w:val="24"/>
        </w:rPr>
        <w:t>(Port)</w:t>
      </w:r>
      <w:proofErr w:type="gramEnd"/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下拉菜单，选择你之前记录下的</w:t>
      </w:r>
      <w:r>
        <w:rPr>
          <w:rFonts w:eastAsia="SimSun"/>
          <w:kern w:val="44"/>
          <w:sz w:val="24"/>
        </w:rPr>
        <w:t>COM</w:t>
      </w:r>
      <w:r>
        <w:rPr>
          <w:rFonts w:eastAsia="SimSun"/>
          <w:kern w:val="44"/>
          <w:sz w:val="24"/>
        </w:rPr>
        <w:t>端口号</w:t>
      </w:r>
      <w:r>
        <w:rPr>
          <w:rFonts w:eastAsia="SimSun"/>
          <w:kern w:val="44"/>
          <w:sz w:val="24"/>
        </w:rPr>
        <w:t>-</w:t>
      </w:r>
    </w:p>
    <w:p w14:paraId="07E6D746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设置波特率：将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波特率</w:t>
      </w:r>
      <w:proofErr w:type="gramStart"/>
      <w:r>
        <w:rPr>
          <w:rFonts w:eastAsia="SimSun"/>
          <w:kern w:val="44"/>
          <w:sz w:val="24"/>
        </w:rPr>
        <w:t>(Baud)</w:t>
      </w:r>
      <w:proofErr w:type="gramEnd"/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下拉菜单设置</w:t>
      </w:r>
      <w:proofErr w:type="gramStart"/>
      <w:r>
        <w:rPr>
          <w:rFonts w:eastAsia="SimSun"/>
          <w:kern w:val="44"/>
          <w:sz w:val="24"/>
        </w:rPr>
        <w:t>为</w:t>
      </w:r>
      <w:r>
        <w:rPr>
          <w:rFonts w:eastAsia="SimSun"/>
          <w:kern w:val="44"/>
          <w:sz w:val="24"/>
        </w:rPr>
        <w:t> 57600</w:t>
      </w:r>
      <w:proofErr w:type="gramEnd"/>
      <w:r>
        <w:rPr>
          <w:rFonts w:eastAsia="SimSun"/>
          <w:kern w:val="44"/>
          <w:sz w:val="24"/>
        </w:rPr>
        <w:t>（这是</w:t>
      </w:r>
      <w:r>
        <w:rPr>
          <w:rFonts w:eastAsia="SimSun"/>
          <w:kern w:val="44"/>
          <w:sz w:val="24"/>
        </w:rPr>
        <w:t>E22</w:t>
      </w:r>
      <w:r>
        <w:rPr>
          <w:rFonts w:eastAsia="SimSun"/>
          <w:kern w:val="44"/>
          <w:sz w:val="24"/>
        </w:rPr>
        <w:t>模块的典型通信速率）</w:t>
      </w:r>
      <w:r>
        <w:rPr>
          <w:rFonts w:eastAsia="SimSun"/>
          <w:kern w:val="44"/>
          <w:sz w:val="24"/>
        </w:rPr>
        <w:t>-</w:t>
      </w:r>
    </w:p>
    <w:p w14:paraId="419FD9A6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点击连接：点击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连接</w:t>
      </w:r>
      <w:proofErr w:type="gramStart"/>
      <w:r>
        <w:rPr>
          <w:rFonts w:eastAsia="SimSun"/>
          <w:kern w:val="44"/>
          <w:sz w:val="24"/>
        </w:rPr>
        <w:t>(CONNECT)</w:t>
      </w:r>
      <w:proofErr w:type="gramEnd"/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按钮</w:t>
      </w:r>
      <w:r>
        <w:rPr>
          <w:rFonts w:eastAsia="SimSun"/>
          <w:kern w:val="44"/>
          <w:sz w:val="24"/>
        </w:rPr>
        <w:t>-</w:t>
      </w:r>
    </w:p>
    <w:p w14:paraId="2949C99F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验证成功：如果一切顺利，几秒钟后，</w:t>
      </w:r>
      <w:r>
        <w:rPr>
          <w:rFonts w:eastAsia="SimSun"/>
          <w:kern w:val="44"/>
          <w:sz w:val="24"/>
        </w:rPr>
        <w:t>Mission Planner</w:t>
      </w:r>
      <w:r>
        <w:rPr>
          <w:rFonts w:eastAsia="SimSun"/>
          <w:kern w:val="44"/>
          <w:sz w:val="24"/>
        </w:rPr>
        <w:t>界面上的姿态仪表盘开始显示数据，状态栏显示</w:t>
      </w:r>
      <w:r>
        <w:rPr>
          <w:rFonts w:eastAsia="SimSun"/>
          <w:kern w:val="44"/>
          <w:sz w:val="24"/>
        </w:rPr>
        <w:t>“Connected”</w:t>
      </w:r>
      <w:r>
        <w:rPr>
          <w:rFonts w:eastAsia="SimSun"/>
          <w:kern w:val="44"/>
          <w:sz w:val="24"/>
        </w:rPr>
        <w:t>，即表示连接成功</w:t>
      </w:r>
      <w:r>
        <w:rPr>
          <w:rFonts w:eastAsia="SimSun"/>
          <w:kern w:val="44"/>
          <w:sz w:val="24"/>
        </w:rPr>
        <w:t>-</w:t>
      </w:r>
    </w:p>
    <w:p w14:paraId="22128DD2" w14:textId="77777777" w:rsidR="009E4CA1" w:rsidRDefault="00000000">
      <w:pPr>
        <w:keepNext/>
        <w:keepLines/>
        <w:spacing w:before="340" w:after="330"/>
        <w:jc w:val="left"/>
        <w:outlineLvl w:val="0"/>
        <w:rPr>
          <w:b/>
          <w:kern w:val="44"/>
          <w:sz w:val="24"/>
        </w:rPr>
      </w:pPr>
      <w:r>
        <w:rPr>
          <w:rFonts w:ascii="Segoe UI Emoji" w:hAnsi="Segoe UI Emoji" w:cs="Segoe UI Emoji"/>
          <w:b/>
          <w:kern w:val="44"/>
          <w:sz w:val="24"/>
        </w:rPr>
        <w:t>🛩</w:t>
      </w:r>
      <w:r>
        <w:rPr>
          <w:b/>
          <w:kern w:val="44"/>
          <w:sz w:val="24"/>
        </w:rPr>
        <w:t xml:space="preserve">️ </w:t>
      </w:r>
      <w:proofErr w:type="spellStart"/>
      <w:r>
        <w:rPr>
          <w:b/>
          <w:kern w:val="44"/>
          <w:sz w:val="24"/>
        </w:rPr>
        <w:t>QGroundControl</w:t>
      </w:r>
      <w:proofErr w:type="spellEnd"/>
      <w:r>
        <w:rPr>
          <w:b/>
          <w:kern w:val="44"/>
          <w:sz w:val="24"/>
        </w:rPr>
        <w:t xml:space="preserve"> </w:t>
      </w:r>
      <w:r>
        <w:rPr>
          <w:b/>
          <w:kern w:val="44"/>
          <w:sz w:val="24"/>
        </w:rPr>
        <w:t>配置步骤</w:t>
      </w:r>
    </w:p>
    <w:p w14:paraId="61056AC6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启动软件：打开</w:t>
      </w:r>
      <w:r>
        <w:rPr>
          <w:rFonts w:eastAsia="SimSun"/>
          <w:kern w:val="44"/>
          <w:sz w:val="24"/>
        </w:rPr>
        <w:t xml:space="preserve"> </w:t>
      </w:r>
      <w:proofErr w:type="spellStart"/>
      <w:r>
        <w:rPr>
          <w:rFonts w:eastAsia="SimSun"/>
          <w:kern w:val="44"/>
          <w:sz w:val="24"/>
        </w:rPr>
        <w:t>QGroundControl</w:t>
      </w:r>
      <w:proofErr w:type="spellEnd"/>
      <w:r>
        <w:rPr>
          <w:rFonts w:eastAsia="SimSun"/>
          <w:kern w:val="44"/>
          <w:sz w:val="24"/>
        </w:rPr>
        <w:t>。</w:t>
      </w:r>
    </w:p>
    <w:p w14:paraId="467EA0A9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打开设置：点击主界面左上角的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应用设置</w:t>
      </w:r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图标（齿轮图标）。</w:t>
      </w:r>
    </w:p>
    <w:p w14:paraId="7422A4C9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添加通信链接：在设置菜单中，找到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通信链接</w:t>
      </w:r>
      <w:proofErr w:type="gramStart"/>
      <w:r>
        <w:rPr>
          <w:rFonts w:eastAsia="SimSun"/>
          <w:kern w:val="44"/>
          <w:sz w:val="24"/>
        </w:rPr>
        <w:t>(Comm Links)</w:t>
      </w:r>
      <w:proofErr w:type="gramEnd"/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选项，并点击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添加</w:t>
      </w:r>
      <w:proofErr w:type="gramStart"/>
      <w:r>
        <w:rPr>
          <w:rFonts w:eastAsia="SimSun"/>
          <w:kern w:val="44"/>
          <w:sz w:val="24"/>
        </w:rPr>
        <w:t>(Add)</w:t>
      </w:r>
      <w:proofErr w:type="gramEnd"/>
      <w:r>
        <w:rPr>
          <w:rFonts w:eastAsia="SimSun"/>
          <w:kern w:val="44"/>
          <w:sz w:val="24"/>
        </w:rPr>
        <w:t>-</w:t>
      </w:r>
    </w:p>
    <w:p w14:paraId="19945666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配置新链接：</w:t>
      </w:r>
    </w:p>
    <w:p w14:paraId="7C530820" w14:textId="77777777" w:rsidR="009E4CA1" w:rsidRDefault="00000000">
      <w:pPr>
        <w:keepNext/>
        <w:keepLines/>
        <w:numPr>
          <w:ilvl w:val="0"/>
          <w:numId w:val="3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名称</w:t>
      </w:r>
      <w:proofErr w:type="gramStart"/>
      <w:r>
        <w:rPr>
          <w:rFonts w:eastAsia="SimSun"/>
          <w:kern w:val="44"/>
          <w:sz w:val="24"/>
        </w:rPr>
        <w:t>(Name)</w:t>
      </w:r>
      <w:proofErr w:type="gramEnd"/>
      <w:r>
        <w:rPr>
          <w:rFonts w:eastAsia="SimSun"/>
          <w:kern w:val="44"/>
          <w:sz w:val="24"/>
        </w:rPr>
        <w:t>：给这个链接起个名字，例如</w:t>
      </w:r>
      <w:r>
        <w:rPr>
          <w:rFonts w:eastAsia="SimSun"/>
          <w:kern w:val="44"/>
          <w:sz w:val="24"/>
        </w:rPr>
        <w:t>“E22-Telemetry”</w:t>
      </w:r>
      <w:r>
        <w:rPr>
          <w:rFonts w:eastAsia="SimSun"/>
          <w:kern w:val="44"/>
          <w:sz w:val="24"/>
        </w:rPr>
        <w:t>。</w:t>
      </w:r>
    </w:p>
    <w:p w14:paraId="5D27D8DC" w14:textId="77777777" w:rsidR="009E4CA1" w:rsidRDefault="00000000">
      <w:pPr>
        <w:keepNext/>
        <w:keepLines/>
        <w:numPr>
          <w:ilvl w:val="0"/>
          <w:numId w:val="3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类型</w:t>
      </w:r>
      <w:proofErr w:type="gramStart"/>
      <w:r>
        <w:rPr>
          <w:rFonts w:eastAsia="SimSun"/>
          <w:kern w:val="44"/>
          <w:sz w:val="24"/>
        </w:rPr>
        <w:t>(Type)</w:t>
      </w:r>
      <w:proofErr w:type="gramEnd"/>
      <w:r>
        <w:rPr>
          <w:rFonts w:eastAsia="SimSun"/>
          <w:kern w:val="44"/>
          <w:sz w:val="24"/>
        </w:rPr>
        <w:t>：选择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串口</w:t>
      </w:r>
      <w:proofErr w:type="gramStart"/>
      <w:r>
        <w:rPr>
          <w:rFonts w:eastAsia="SimSun"/>
          <w:kern w:val="44"/>
          <w:sz w:val="24"/>
        </w:rPr>
        <w:t>(Serial)</w:t>
      </w:r>
      <w:proofErr w:type="gramEnd"/>
      <w:r>
        <w:rPr>
          <w:rFonts w:eastAsia="SimSun"/>
          <w:kern w:val="44"/>
          <w:sz w:val="24"/>
        </w:rPr>
        <w:t>-</w:t>
      </w:r>
    </w:p>
    <w:p w14:paraId="1BAC578F" w14:textId="77777777" w:rsidR="009E4CA1" w:rsidRDefault="00000000">
      <w:pPr>
        <w:keepNext/>
        <w:keepLines/>
        <w:numPr>
          <w:ilvl w:val="0"/>
          <w:numId w:val="3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端口</w:t>
      </w:r>
      <w:proofErr w:type="gramStart"/>
      <w:r>
        <w:rPr>
          <w:rFonts w:eastAsia="SimSun"/>
          <w:kern w:val="44"/>
          <w:sz w:val="24"/>
        </w:rPr>
        <w:t>(Port)</w:t>
      </w:r>
      <w:proofErr w:type="gramEnd"/>
      <w:r>
        <w:rPr>
          <w:rFonts w:eastAsia="SimSun"/>
          <w:kern w:val="44"/>
          <w:sz w:val="24"/>
        </w:rPr>
        <w:t>：选择你在设备管理器中找到的</w:t>
      </w:r>
      <w:r>
        <w:rPr>
          <w:rFonts w:eastAsia="SimSun"/>
          <w:kern w:val="44"/>
          <w:sz w:val="24"/>
        </w:rPr>
        <w:t>COM</w:t>
      </w:r>
      <w:r>
        <w:rPr>
          <w:rFonts w:eastAsia="SimSun"/>
          <w:kern w:val="44"/>
          <w:sz w:val="24"/>
        </w:rPr>
        <w:t>端口号。</w:t>
      </w:r>
    </w:p>
    <w:p w14:paraId="68DF50F7" w14:textId="77777777" w:rsidR="009E4CA1" w:rsidRDefault="00000000">
      <w:pPr>
        <w:keepNext/>
        <w:keepLines/>
        <w:numPr>
          <w:ilvl w:val="0"/>
          <w:numId w:val="3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波特率</w:t>
      </w:r>
      <w:proofErr w:type="gramStart"/>
      <w:r>
        <w:rPr>
          <w:rFonts w:eastAsia="SimSun"/>
          <w:kern w:val="44"/>
          <w:sz w:val="24"/>
        </w:rPr>
        <w:t>(Baud Rate)</w:t>
      </w:r>
      <w:proofErr w:type="gramEnd"/>
      <w:r>
        <w:rPr>
          <w:rFonts w:eastAsia="SimSun"/>
          <w:kern w:val="44"/>
          <w:sz w:val="24"/>
        </w:rPr>
        <w:t>：设置</w:t>
      </w:r>
      <w:proofErr w:type="gramStart"/>
      <w:r>
        <w:rPr>
          <w:rFonts w:eastAsia="SimSun"/>
          <w:kern w:val="44"/>
          <w:sz w:val="24"/>
        </w:rPr>
        <w:t>为</w:t>
      </w:r>
      <w:r>
        <w:rPr>
          <w:rFonts w:eastAsia="SimSun"/>
          <w:kern w:val="44"/>
          <w:sz w:val="24"/>
        </w:rPr>
        <w:t> 57600</w:t>
      </w:r>
      <w:proofErr w:type="gramEnd"/>
      <w:r>
        <w:rPr>
          <w:rFonts w:eastAsia="SimSun"/>
          <w:kern w:val="44"/>
          <w:sz w:val="24"/>
        </w:rPr>
        <w:t>-</w:t>
      </w:r>
    </w:p>
    <w:p w14:paraId="522D875A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保存并连接：点击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确定</w:t>
      </w:r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或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创建</w:t>
      </w:r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。返回主界面后，在通信链接选择器中选择你刚刚创建的</w:t>
      </w:r>
      <w:r>
        <w:rPr>
          <w:rFonts w:eastAsia="SimSun"/>
          <w:kern w:val="44"/>
          <w:sz w:val="24"/>
        </w:rPr>
        <w:t>“E22-Telemetry”</w:t>
      </w:r>
      <w:r>
        <w:rPr>
          <w:rFonts w:eastAsia="SimSun"/>
          <w:kern w:val="44"/>
          <w:sz w:val="24"/>
        </w:rPr>
        <w:t>链接进行连接。</w:t>
      </w:r>
    </w:p>
    <w:p w14:paraId="31A533B2" w14:textId="77777777" w:rsidR="009E4CA1" w:rsidRDefault="00000000">
      <w:pPr>
        <w:widowControl/>
        <w:spacing w:before="384" w:after="384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pict w14:anchorId="7D681990">
          <v:rect id="_x0000_i1026" style="width:6in;height:1.5pt" o:hrstd="t" o:hrnoshade="t" o:hr="t" fillcolor="#0f1115" stroked="f"/>
        </w:pict>
      </w:r>
    </w:p>
    <w:p w14:paraId="585632B5" w14:textId="77777777" w:rsidR="009E4CA1" w:rsidRDefault="00000000">
      <w:pPr>
        <w:pStyle w:val="Titolo1"/>
        <w:spacing w:before="0" w:after="0" w:line="240" w:lineRule="auto"/>
        <w:jc w:val="left"/>
        <w:rPr>
          <w:rFonts w:eastAsia="SimHei"/>
          <w:b w:val="0"/>
          <w:sz w:val="36"/>
        </w:rPr>
      </w:pPr>
      <w:r>
        <w:rPr>
          <w:rFonts w:ascii="Segoe UI Emoji" w:eastAsia="SimHei" w:hAnsi="Segoe UI Emoji" w:cs="Segoe UI Emoji"/>
          <w:b w:val="0"/>
          <w:sz w:val="36"/>
        </w:rPr>
        <w:lastRenderedPageBreak/>
        <w:t>🚀</w:t>
      </w:r>
      <w:r>
        <w:rPr>
          <w:rFonts w:eastAsia="SimHei"/>
          <w:b w:val="0"/>
          <w:sz w:val="36"/>
        </w:rPr>
        <w:t xml:space="preserve"> </w:t>
      </w:r>
      <w:r>
        <w:rPr>
          <w:rFonts w:eastAsia="SimHei"/>
          <w:b w:val="0"/>
          <w:sz w:val="36"/>
        </w:rPr>
        <w:t>进阶设置：固件烧录与参数调整</w:t>
      </w:r>
    </w:p>
    <w:p w14:paraId="3465543B" w14:textId="77777777" w:rsidR="009E4CA1" w:rsidRDefault="00000000">
      <w:pPr>
        <w:keepNext/>
        <w:keepLines/>
        <w:spacing w:before="340" w:after="330"/>
        <w:jc w:val="left"/>
        <w:outlineLvl w:val="0"/>
        <w:rPr>
          <w:b/>
          <w:kern w:val="44"/>
          <w:sz w:val="24"/>
        </w:rPr>
      </w:pPr>
      <w:r>
        <w:rPr>
          <w:rFonts w:ascii="Segoe UI Emoji" w:hAnsi="Segoe UI Emoji" w:cs="Segoe UI Emoji"/>
          <w:b/>
          <w:kern w:val="44"/>
          <w:sz w:val="24"/>
        </w:rPr>
        <w:t>🔧</w:t>
      </w:r>
      <w:r>
        <w:rPr>
          <w:b/>
          <w:kern w:val="44"/>
          <w:sz w:val="24"/>
        </w:rPr>
        <w:t xml:space="preserve"> </w:t>
      </w:r>
      <w:r>
        <w:rPr>
          <w:b/>
          <w:kern w:val="44"/>
          <w:sz w:val="24"/>
        </w:rPr>
        <w:t>固件烧录（飞控端）</w:t>
      </w:r>
    </w:p>
    <w:p w14:paraId="2F17F406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如果飞控尚未烧录固件，地面站可以协助完成：</w:t>
      </w:r>
    </w:p>
    <w:p w14:paraId="62A9E62F" w14:textId="77777777" w:rsidR="009E4CA1" w:rsidRDefault="00000000">
      <w:pPr>
        <w:keepNext/>
        <w:keepLines/>
        <w:numPr>
          <w:ilvl w:val="0"/>
          <w:numId w:val="4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Mission Planner</w:t>
      </w:r>
      <w:r>
        <w:rPr>
          <w:rFonts w:eastAsia="SimSun"/>
          <w:kern w:val="44"/>
          <w:sz w:val="24"/>
        </w:rPr>
        <w:t>：</w:t>
      </w:r>
      <w:proofErr w:type="gramStart"/>
      <w:r>
        <w:rPr>
          <w:rFonts w:eastAsia="SimSun"/>
          <w:kern w:val="44"/>
          <w:sz w:val="24"/>
        </w:rPr>
        <w:t>进入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初始设置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Initial Setup)” -&gt; “</w:t>
      </w:r>
      <w:proofErr w:type="gramStart"/>
      <w:r>
        <w:rPr>
          <w:rFonts w:eastAsia="SimSun"/>
          <w:kern w:val="44"/>
          <w:sz w:val="24"/>
        </w:rPr>
        <w:t>安装固件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Install Firmware</w:t>
      </w:r>
      <w:proofErr w:type="gramStart"/>
      <w:r>
        <w:rPr>
          <w:rFonts w:eastAsia="SimSun"/>
          <w:kern w:val="44"/>
          <w:sz w:val="24"/>
        </w:rPr>
        <w:t>)”</w:t>
      </w:r>
      <w:r>
        <w:rPr>
          <w:rFonts w:eastAsia="SimSun"/>
          <w:kern w:val="44"/>
          <w:sz w:val="24"/>
        </w:rPr>
        <w:t>。</w:t>
      </w:r>
      <w:proofErr w:type="gramEnd"/>
      <w:r>
        <w:rPr>
          <w:rFonts w:eastAsia="SimSun"/>
          <w:kern w:val="44"/>
          <w:sz w:val="24"/>
        </w:rPr>
        <w:t>在此界面中，可以选择在线下载标准固件，</w:t>
      </w:r>
      <w:proofErr w:type="gramStart"/>
      <w:r>
        <w:rPr>
          <w:rFonts w:eastAsia="SimSun"/>
          <w:kern w:val="44"/>
          <w:sz w:val="24"/>
        </w:rPr>
        <w:t>或通过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加载自定义固件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Load Custom Firmware</w:t>
      </w:r>
      <w:proofErr w:type="gramStart"/>
      <w:r>
        <w:rPr>
          <w:rFonts w:eastAsia="SimSun"/>
          <w:kern w:val="44"/>
          <w:sz w:val="24"/>
        </w:rPr>
        <w:t>)”</w:t>
      </w:r>
      <w:r>
        <w:rPr>
          <w:rFonts w:eastAsia="SimSun"/>
          <w:kern w:val="44"/>
          <w:sz w:val="24"/>
        </w:rPr>
        <w:t>来烧录你自己编译的固件</w:t>
      </w:r>
      <w:proofErr w:type="gramEnd"/>
      <w:r>
        <w:rPr>
          <w:rFonts w:eastAsia="SimSun"/>
          <w:kern w:val="44"/>
          <w:sz w:val="24"/>
        </w:rPr>
        <w:t>-</w:t>
      </w:r>
    </w:p>
    <w:p w14:paraId="01925580" w14:textId="77777777" w:rsidR="009E4CA1" w:rsidRDefault="00000000">
      <w:pPr>
        <w:keepNext/>
        <w:keepLines/>
        <w:numPr>
          <w:ilvl w:val="0"/>
          <w:numId w:val="4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proofErr w:type="spellStart"/>
      <w:r>
        <w:rPr>
          <w:rFonts w:eastAsia="SimSun"/>
          <w:kern w:val="44"/>
          <w:sz w:val="24"/>
        </w:rPr>
        <w:t>QGroundControl</w:t>
      </w:r>
      <w:proofErr w:type="spellEnd"/>
      <w:r>
        <w:rPr>
          <w:rFonts w:eastAsia="SimSun"/>
          <w:kern w:val="44"/>
          <w:sz w:val="24"/>
        </w:rPr>
        <w:t>：</w:t>
      </w:r>
      <w:proofErr w:type="gramStart"/>
      <w:r>
        <w:rPr>
          <w:rFonts w:eastAsia="SimSun"/>
          <w:kern w:val="44"/>
          <w:sz w:val="24"/>
        </w:rPr>
        <w:t>进入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车辆设置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Vehicle Setup)” -&gt; “</w:t>
      </w:r>
      <w:proofErr w:type="gramStart"/>
      <w:r>
        <w:rPr>
          <w:rFonts w:eastAsia="SimSun"/>
          <w:kern w:val="44"/>
          <w:sz w:val="24"/>
        </w:rPr>
        <w:t>固件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Firmware)-</w:t>
      </w:r>
      <w:r>
        <w:rPr>
          <w:rFonts w:eastAsia="SimSun"/>
          <w:kern w:val="44"/>
          <w:sz w:val="24"/>
        </w:rPr>
        <w:t>将飞控通过</w:t>
      </w:r>
      <w:r>
        <w:rPr>
          <w:rFonts w:eastAsia="SimSun"/>
          <w:kern w:val="44"/>
          <w:sz w:val="24"/>
        </w:rPr>
        <w:t>USB</w:t>
      </w:r>
      <w:r>
        <w:rPr>
          <w:rFonts w:eastAsia="SimSun"/>
          <w:kern w:val="44"/>
          <w:sz w:val="24"/>
        </w:rPr>
        <w:t>连接至电脑，</w:t>
      </w:r>
      <w:r>
        <w:rPr>
          <w:rFonts w:eastAsia="SimSun"/>
          <w:kern w:val="44"/>
          <w:sz w:val="24"/>
        </w:rPr>
        <w:t>QGC</w:t>
      </w:r>
      <w:r>
        <w:rPr>
          <w:rFonts w:eastAsia="SimSun"/>
          <w:kern w:val="44"/>
          <w:sz w:val="24"/>
        </w:rPr>
        <w:t>会自动检测并提示选择合适的固件版本</w:t>
      </w:r>
      <w:r>
        <w:rPr>
          <w:rFonts w:eastAsia="SimSun"/>
          <w:kern w:val="44"/>
          <w:sz w:val="24"/>
        </w:rPr>
        <w:t>-</w:t>
      </w:r>
    </w:p>
    <w:p w14:paraId="3A9BEE84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烧录注意事项：烧录固件时，飞控应只通过</w:t>
      </w:r>
      <w:r>
        <w:rPr>
          <w:rFonts w:eastAsia="SimSun"/>
          <w:kern w:val="44"/>
          <w:sz w:val="24"/>
        </w:rPr>
        <w:t>USB</w:t>
      </w:r>
      <w:r>
        <w:rPr>
          <w:rFonts w:eastAsia="SimSun"/>
          <w:kern w:val="44"/>
          <w:sz w:val="24"/>
        </w:rPr>
        <w:t>供电，不要连接电池、</w:t>
      </w:r>
      <w:r>
        <w:rPr>
          <w:rFonts w:eastAsia="SimSun"/>
          <w:kern w:val="44"/>
          <w:sz w:val="24"/>
        </w:rPr>
        <w:t>GPS</w:t>
      </w:r>
      <w:r>
        <w:rPr>
          <w:rFonts w:eastAsia="SimSun"/>
          <w:kern w:val="44"/>
          <w:sz w:val="24"/>
        </w:rPr>
        <w:t>、数传等其他外设</w:t>
      </w:r>
      <w:r>
        <w:rPr>
          <w:rFonts w:eastAsia="SimSun"/>
          <w:kern w:val="44"/>
          <w:sz w:val="24"/>
        </w:rPr>
        <w:t>-</w:t>
      </w:r>
    </w:p>
    <w:p w14:paraId="7CAA8E6C" w14:textId="77777777" w:rsidR="009E4CA1" w:rsidRDefault="00000000">
      <w:pPr>
        <w:keepNext/>
        <w:keepLines/>
        <w:spacing w:before="340" w:after="330"/>
        <w:jc w:val="left"/>
        <w:outlineLvl w:val="0"/>
        <w:rPr>
          <w:b/>
          <w:kern w:val="44"/>
          <w:sz w:val="24"/>
        </w:rPr>
      </w:pPr>
      <w:r>
        <w:rPr>
          <w:rFonts w:eastAsia="SimSun"/>
          <w:b/>
          <w:kern w:val="44"/>
          <w:sz w:val="24"/>
        </w:rPr>
        <w:t xml:space="preserve">⚙️ </w:t>
      </w:r>
      <w:r>
        <w:rPr>
          <w:rFonts w:eastAsia="SimSun"/>
          <w:b/>
          <w:kern w:val="44"/>
          <w:sz w:val="24"/>
        </w:rPr>
        <w:t>飞控关键参数设置</w:t>
      </w:r>
      <w:r>
        <w:rPr>
          <w:rFonts w:eastAsia="SimSun"/>
          <w:b/>
          <w:kern w:val="44"/>
          <w:sz w:val="24"/>
        </w:rPr>
        <w:t xml:space="preserve"> (ESP32-C3)</w:t>
      </w:r>
    </w:p>
    <w:p w14:paraId="71EEEED7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飞控固件烧录完成后，需要通过地面站连接并设置参数，这是确保</w:t>
      </w:r>
      <w:r>
        <w:rPr>
          <w:rFonts w:eastAsia="SimSun"/>
          <w:kern w:val="44"/>
          <w:sz w:val="24"/>
        </w:rPr>
        <w:t>ESP32-C3</w:t>
      </w:r>
      <w:r>
        <w:rPr>
          <w:rFonts w:eastAsia="SimSun"/>
          <w:kern w:val="44"/>
          <w:sz w:val="24"/>
        </w:rPr>
        <w:t>飞控与地面站正常通信的关键。</w:t>
      </w:r>
    </w:p>
    <w:p w14:paraId="1CF7707E" w14:textId="77777777" w:rsidR="009E4CA1" w:rsidRDefault="00000000">
      <w:pPr>
        <w:numPr>
          <w:ilvl w:val="0"/>
          <w:numId w:val="5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Mission Planner</w:t>
      </w:r>
      <w:r>
        <w:rPr>
          <w:rFonts w:eastAsia="SimSun"/>
          <w:kern w:val="44"/>
          <w:sz w:val="24"/>
        </w:rPr>
        <w:t>：</w:t>
      </w:r>
      <w:proofErr w:type="gramStart"/>
      <w:r>
        <w:rPr>
          <w:rFonts w:eastAsia="SimSun"/>
          <w:kern w:val="44"/>
          <w:sz w:val="24"/>
        </w:rPr>
        <w:t>连接后进入</w:t>
      </w:r>
      <w:r>
        <w:rPr>
          <w:rFonts w:eastAsia="SimSun"/>
          <w:kern w:val="44"/>
          <w:sz w:val="24"/>
        </w:rPr>
        <w:t>“</w:t>
      </w:r>
      <w:proofErr w:type="gramEnd"/>
      <w:r>
        <w:rPr>
          <w:rFonts w:eastAsia="SimSun"/>
          <w:kern w:val="44"/>
          <w:sz w:val="24"/>
        </w:rPr>
        <w:t>配置</w:t>
      </w:r>
      <w:r>
        <w:rPr>
          <w:rFonts w:eastAsia="SimSun"/>
          <w:kern w:val="44"/>
          <w:sz w:val="24"/>
        </w:rPr>
        <w:t>/</w:t>
      </w:r>
      <w:proofErr w:type="gramStart"/>
      <w:r>
        <w:rPr>
          <w:rFonts w:eastAsia="SimSun"/>
          <w:kern w:val="44"/>
          <w:sz w:val="24"/>
        </w:rPr>
        <w:t>调试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Config/Tuning)” -&gt; “</w:t>
      </w:r>
      <w:proofErr w:type="gramStart"/>
      <w:r>
        <w:rPr>
          <w:rFonts w:eastAsia="SimSun"/>
          <w:kern w:val="44"/>
          <w:sz w:val="24"/>
        </w:rPr>
        <w:t>参数列表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Full Parameter List</w:t>
      </w:r>
      <w:proofErr w:type="gramStart"/>
      <w:r>
        <w:rPr>
          <w:rFonts w:eastAsia="SimSun"/>
          <w:kern w:val="44"/>
          <w:sz w:val="24"/>
        </w:rPr>
        <w:t>)”</w:t>
      </w:r>
      <w:r>
        <w:rPr>
          <w:rFonts w:eastAsia="SimSun"/>
          <w:kern w:val="44"/>
          <w:sz w:val="24"/>
        </w:rPr>
        <w:t>。</w:t>
      </w:r>
      <w:proofErr w:type="gramEnd"/>
    </w:p>
    <w:p w14:paraId="0A140148" w14:textId="77777777" w:rsidR="009E4CA1" w:rsidRDefault="00000000">
      <w:pPr>
        <w:numPr>
          <w:ilvl w:val="0"/>
          <w:numId w:val="5"/>
        </w:numPr>
        <w:ind w:leftChars="200" w:left="780"/>
        <w:jc w:val="left"/>
        <w:rPr>
          <w:kern w:val="44"/>
          <w:sz w:val="24"/>
        </w:rPr>
      </w:pPr>
      <w:proofErr w:type="spellStart"/>
      <w:r>
        <w:rPr>
          <w:rFonts w:eastAsia="SimSun"/>
          <w:kern w:val="44"/>
          <w:sz w:val="24"/>
        </w:rPr>
        <w:t>QGroundControl</w:t>
      </w:r>
      <w:proofErr w:type="spellEnd"/>
      <w:r>
        <w:rPr>
          <w:rFonts w:eastAsia="SimSun"/>
          <w:kern w:val="44"/>
          <w:sz w:val="24"/>
        </w:rPr>
        <w:t>：</w:t>
      </w:r>
      <w:proofErr w:type="gramStart"/>
      <w:r>
        <w:rPr>
          <w:rFonts w:eastAsia="SimSun"/>
          <w:kern w:val="44"/>
          <w:sz w:val="24"/>
        </w:rPr>
        <w:t>连接后进入</w:t>
      </w:r>
      <w:r>
        <w:rPr>
          <w:rFonts w:eastAsia="SimSun"/>
          <w:kern w:val="44"/>
          <w:sz w:val="24"/>
        </w:rPr>
        <w:t>“</w:t>
      </w:r>
      <w:proofErr w:type="gramEnd"/>
      <w:r>
        <w:rPr>
          <w:rFonts w:eastAsia="SimSun"/>
          <w:kern w:val="44"/>
          <w:sz w:val="24"/>
        </w:rPr>
        <w:t>应用设置</w:t>
      </w:r>
      <w:r>
        <w:rPr>
          <w:rFonts w:eastAsia="SimSun"/>
          <w:kern w:val="44"/>
          <w:sz w:val="24"/>
        </w:rPr>
        <w:t>” -&gt; “</w:t>
      </w:r>
      <w:proofErr w:type="gramStart"/>
      <w:r>
        <w:rPr>
          <w:rFonts w:eastAsia="SimSun"/>
          <w:kern w:val="44"/>
          <w:sz w:val="24"/>
        </w:rPr>
        <w:t>参数</w:t>
      </w:r>
      <w:r>
        <w:rPr>
          <w:rFonts w:eastAsia="SimSun"/>
          <w:kern w:val="44"/>
          <w:sz w:val="24"/>
        </w:rPr>
        <w:t>(</w:t>
      </w:r>
      <w:proofErr w:type="gramEnd"/>
      <w:r>
        <w:rPr>
          <w:rFonts w:eastAsia="SimSun"/>
          <w:kern w:val="44"/>
          <w:sz w:val="24"/>
        </w:rPr>
        <w:t>Parameters</w:t>
      </w:r>
      <w:proofErr w:type="gramStart"/>
      <w:r>
        <w:rPr>
          <w:rFonts w:eastAsia="SimSun"/>
          <w:kern w:val="44"/>
          <w:sz w:val="24"/>
        </w:rPr>
        <w:t>)”</w:t>
      </w:r>
      <w:r>
        <w:rPr>
          <w:rFonts w:eastAsia="SimSun"/>
          <w:kern w:val="44"/>
          <w:sz w:val="24"/>
        </w:rPr>
        <w:t>。</w:t>
      </w:r>
      <w:proofErr w:type="gramEnd"/>
    </w:p>
    <w:p w14:paraId="05BE708D" w14:textId="77777777" w:rsidR="009E4CA1" w:rsidRDefault="00000000">
      <w:pPr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关键参数：</w:t>
      </w:r>
    </w:p>
    <w:p w14:paraId="29565075" w14:textId="77777777" w:rsidR="009E4CA1" w:rsidRDefault="00000000">
      <w:pPr>
        <w:numPr>
          <w:ilvl w:val="0"/>
          <w:numId w:val="6"/>
        </w:numPr>
        <w:ind w:leftChars="200" w:left="780"/>
        <w:jc w:val="left"/>
        <w:rPr>
          <w:kern w:val="44"/>
          <w:sz w:val="24"/>
        </w:rPr>
      </w:pPr>
      <w:proofErr w:type="spellStart"/>
      <w:r>
        <w:rPr>
          <w:rFonts w:eastAsia="SimSun"/>
          <w:kern w:val="44"/>
          <w:sz w:val="24"/>
        </w:rPr>
        <w:t>SERIALx_PROTOCOL</w:t>
      </w:r>
      <w:proofErr w:type="spellEnd"/>
      <w:r>
        <w:rPr>
          <w:rFonts w:eastAsia="SimSun"/>
          <w:kern w:val="44"/>
          <w:sz w:val="24"/>
        </w:rPr>
        <w:t>：需要将连接数传模块的</w:t>
      </w:r>
      <w:r>
        <w:rPr>
          <w:rFonts w:eastAsia="SimSun"/>
          <w:kern w:val="44"/>
          <w:sz w:val="24"/>
        </w:rPr>
        <w:t>UART</w:t>
      </w:r>
      <w:r>
        <w:rPr>
          <w:rFonts w:eastAsia="SimSun"/>
          <w:kern w:val="44"/>
          <w:sz w:val="24"/>
        </w:rPr>
        <w:t>端口协议设置为</w:t>
      </w:r>
      <w:proofErr w:type="spellStart"/>
      <w:r>
        <w:rPr>
          <w:rFonts w:eastAsia="SimSun"/>
          <w:kern w:val="44"/>
          <w:sz w:val="24"/>
        </w:rPr>
        <w:t>MAVLink</w:t>
      </w:r>
      <w:proofErr w:type="spellEnd"/>
      <w:r>
        <w:rPr>
          <w:rFonts w:eastAsia="SimSun"/>
          <w:kern w:val="44"/>
          <w:sz w:val="24"/>
        </w:rPr>
        <w:t xml:space="preserve"> 2</w:t>
      </w:r>
      <w:r>
        <w:rPr>
          <w:rFonts w:eastAsia="SimSun"/>
          <w:kern w:val="44"/>
          <w:sz w:val="24"/>
        </w:rPr>
        <w:t>（通常参数值为</w:t>
      </w:r>
      <w:r>
        <w:rPr>
          <w:rFonts w:eastAsia="SimSun"/>
          <w:kern w:val="44"/>
          <w:sz w:val="24"/>
        </w:rPr>
        <w:t>2</w:t>
      </w:r>
      <w:r>
        <w:rPr>
          <w:rFonts w:eastAsia="SimSun"/>
          <w:kern w:val="44"/>
          <w:sz w:val="24"/>
        </w:rPr>
        <w:t>）</w:t>
      </w:r>
      <w:r>
        <w:rPr>
          <w:rFonts w:eastAsia="SimSun"/>
          <w:kern w:val="44"/>
          <w:sz w:val="24"/>
        </w:rPr>
        <w:t>-</w:t>
      </w:r>
    </w:p>
    <w:p w14:paraId="200019D7" w14:textId="77777777" w:rsidR="009E4CA1" w:rsidRDefault="00000000">
      <w:pPr>
        <w:numPr>
          <w:ilvl w:val="0"/>
          <w:numId w:val="6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MAV_1_CONFIG / MAV_2_CONFIG</w:t>
      </w:r>
      <w:r>
        <w:rPr>
          <w:rFonts w:eastAsia="SimSun"/>
          <w:kern w:val="44"/>
          <w:sz w:val="24"/>
        </w:rPr>
        <w:t>：这些参数用于将物理</w:t>
      </w:r>
      <w:r>
        <w:rPr>
          <w:rFonts w:eastAsia="SimSun"/>
          <w:kern w:val="44"/>
          <w:sz w:val="24"/>
        </w:rPr>
        <w:t>UART</w:t>
      </w:r>
      <w:r>
        <w:rPr>
          <w:rFonts w:eastAsia="SimSun"/>
          <w:kern w:val="44"/>
          <w:sz w:val="24"/>
        </w:rPr>
        <w:t>端口映射到</w:t>
      </w:r>
      <w:proofErr w:type="spellStart"/>
      <w:r>
        <w:rPr>
          <w:rFonts w:eastAsia="SimSun"/>
          <w:kern w:val="44"/>
          <w:sz w:val="24"/>
        </w:rPr>
        <w:t>MAVLink</w:t>
      </w:r>
      <w:proofErr w:type="spellEnd"/>
      <w:r>
        <w:rPr>
          <w:rFonts w:eastAsia="SimSun"/>
          <w:kern w:val="44"/>
          <w:sz w:val="24"/>
        </w:rPr>
        <w:t>实例，确保数据能正确路由</w:t>
      </w:r>
      <w:r>
        <w:rPr>
          <w:rFonts w:eastAsia="SimSun"/>
          <w:kern w:val="44"/>
          <w:sz w:val="24"/>
        </w:rPr>
        <w:t>-</w:t>
      </w:r>
    </w:p>
    <w:p w14:paraId="3DA1D064" w14:textId="77777777" w:rsidR="009E4CA1" w:rsidRDefault="00000000">
      <w:pPr>
        <w:numPr>
          <w:ilvl w:val="0"/>
          <w:numId w:val="6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SYSID_THISMAV</w:t>
      </w:r>
      <w:r>
        <w:rPr>
          <w:rFonts w:eastAsia="SimSun"/>
          <w:kern w:val="44"/>
          <w:sz w:val="24"/>
        </w:rPr>
        <w:t>：设置飞控的</w:t>
      </w:r>
      <w:proofErr w:type="spellStart"/>
      <w:r>
        <w:rPr>
          <w:rFonts w:eastAsia="SimSun"/>
          <w:kern w:val="44"/>
          <w:sz w:val="24"/>
        </w:rPr>
        <w:t>MAVLink</w:t>
      </w:r>
      <w:proofErr w:type="spellEnd"/>
      <w:r>
        <w:rPr>
          <w:rFonts w:eastAsia="SimSun"/>
          <w:kern w:val="44"/>
          <w:sz w:val="24"/>
        </w:rPr>
        <w:t>系统</w:t>
      </w:r>
      <w:r>
        <w:rPr>
          <w:rFonts w:eastAsia="SimSun"/>
          <w:kern w:val="44"/>
          <w:sz w:val="24"/>
        </w:rPr>
        <w:t>ID</w:t>
      </w:r>
      <w:r>
        <w:rPr>
          <w:rFonts w:eastAsia="SimSun"/>
          <w:kern w:val="44"/>
          <w:sz w:val="24"/>
        </w:rPr>
        <w:t>，默认通常为</w:t>
      </w:r>
      <w:r>
        <w:rPr>
          <w:rFonts w:eastAsia="SimSun"/>
          <w:kern w:val="44"/>
          <w:sz w:val="24"/>
        </w:rPr>
        <w:t>1</w:t>
      </w:r>
      <w:r>
        <w:rPr>
          <w:rFonts w:eastAsia="SimSun"/>
          <w:kern w:val="44"/>
          <w:sz w:val="24"/>
        </w:rPr>
        <w:t>。</w:t>
      </w:r>
    </w:p>
    <w:p w14:paraId="62A7C57F" w14:textId="77777777" w:rsidR="009E4CA1" w:rsidRDefault="00000000">
      <w:pPr>
        <w:numPr>
          <w:ilvl w:val="0"/>
          <w:numId w:val="6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波特率：确保飞控上对应串口的波特率与地面端</w:t>
      </w:r>
      <w:r>
        <w:rPr>
          <w:rFonts w:eastAsia="SimSun"/>
          <w:kern w:val="44"/>
          <w:sz w:val="24"/>
        </w:rPr>
        <w:t>E22</w:t>
      </w:r>
      <w:r>
        <w:rPr>
          <w:rFonts w:eastAsia="SimSun"/>
          <w:kern w:val="44"/>
          <w:sz w:val="24"/>
        </w:rPr>
        <w:t>模块的波特率（</w:t>
      </w:r>
      <w:r>
        <w:rPr>
          <w:rFonts w:eastAsia="SimSun"/>
          <w:kern w:val="44"/>
          <w:sz w:val="24"/>
        </w:rPr>
        <w:t>57600</w:t>
      </w:r>
      <w:r>
        <w:rPr>
          <w:rFonts w:eastAsia="SimSun"/>
          <w:kern w:val="44"/>
          <w:sz w:val="24"/>
        </w:rPr>
        <w:t>）一致</w:t>
      </w:r>
      <w:r>
        <w:rPr>
          <w:rFonts w:eastAsia="SimSun"/>
          <w:kern w:val="44"/>
          <w:sz w:val="24"/>
        </w:rPr>
        <w:t>-</w:t>
      </w:r>
    </w:p>
    <w:p w14:paraId="2FEB738F" w14:textId="77777777" w:rsidR="009E4CA1" w:rsidRDefault="00000000">
      <w:pPr>
        <w:widowControl/>
        <w:spacing w:before="384" w:after="384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pict w14:anchorId="33EBF7A5">
          <v:rect id="_x0000_i1027" style="width:6in;height:1.5pt" o:hrstd="t" o:hrnoshade="t" o:hr="t" fillcolor="#0f1115" stroked="f"/>
        </w:pict>
      </w:r>
    </w:p>
    <w:p w14:paraId="6C2871D3" w14:textId="77777777" w:rsidR="009E4CA1" w:rsidRDefault="00000000">
      <w:pPr>
        <w:pStyle w:val="Titolo1"/>
        <w:spacing w:before="0" w:after="0" w:line="240" w:lineRule="auto"/>
        <w:jc w:val="left"/>
        <w:rPr>
          <w:rFonts w:eastAsia="SimHei"/>
          <w:b w:val="0"/>
          <w:sz w:val="36"/>
        </w:rPr>
      </w:pPr>
      <w:r>
        <w:rPr>
          <w:rFonts w:ascii="Segoe UI Emoji" w:eastAsia="SimHei" w:hAnsi="Segoe UI Emoji" w:cs="Segoe UI Emoji"/>
          <w:b w:val="0"/>
          <w:sz w:val="36"/>
        </w:rPr>
        <w:t>📋</w:t>
      </w:r>
      <w:r>
        <w:rPr>
          <w:rFonts w:eastAsia="SimHei"/>
          <w:b w:val="0"/>
          <w:sz w:val="36"/>
        </w:rPr>
        <w:t xml:space="preserve"> </w:t>
      </w:r>
      <w:r>
        <w:rPr>
          <w:rFonts w:eastAsia="SimHei"/>
          <w:b w:val="0"/>
          <w:sz w:val="36"/>
        </w:rPr>
        <w:t>功能确认：飞行模式与数据查看</w:t>
      </w:r>
    </w:p>
    <w:p w14:paraId="5DD4C342" w14:textId="77777777" w:rsidR="009E4CA1" w:rsidRDefault="00000000">
      <w:pPr>
        <w:numPr>
          <w:ilvl w:val="0"/>
          <w:numId w:val="7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飞行模式：连接成功后，可以在</w:t>
      </w:r>
      <w:r>
        <w:rPr>
          <w:rFonts w:eastAsia="SimSun"/>
          <w:kern w:val="44"/>
          <w:sz w:val="24"/>
        </w:rPr>
        <w:t>Mission Planner</w:t>
      </w:r>
      <w:r>
        <w:rPr>
          <w:rFonts w:eastAsia="SimSun"/>
          <w:kern w:val="44"/>
          <w:sz w:val="24"/>
        </w:rPr>
        <w:t>的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飞行数据</w:t>
      </w:r>
      <w:proofErr w:type="gramStart"/>
      <w:r>
        <w:rPr>
          <w:rFonts w:eastAsia="SimSun"/>
          <w:kern w:val="44"/>
          <w:sz w:val="24"/>
        </w:rPr>
        <w:t>(Flight Data)</w:t>
      </w:r>
      <w:proofErr w:type="gramEnd"/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界面或</w:t>
      </w:r>
      <w:proofErr w:type="spellStart"/>
      <w:r>
        <w:rPr>
          <w:rFonts w:eastAsia="SimSun"/>
          <w:kern w:val="44"/>
          <w:sz w:val="24"/>
        </w:rPr>
        <w:t>QGroundControl</w:t>
      </w:r>
      <w:proofErr w:type="spellEnd"/>
      <w:r>
        <w:rPr>
          <w:rFonts w:eastAsia="SimSun"/>
          <w:kern w:val="44"/>
          <w:sz w:val="24"/>
        </w:rPr>
        <w:t>的主界面查看并切换飞行模式。</w:t>
      </w:r>
    </w:p>
    <w:p w14:paraId="33FBA5E3" w14:textId="77777777" w:rsidR="009E4CA1" w:rsidRDefault="00000000">
      <w:pPr>
        <w:numPr>
          <w:ilvl w:val="0"/>
          <w:numId w:val="7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传感器数据：通过地面站可以实时查看加速度计、陀螺仪、气压计、</w:t>
      </w:r>
      <w:r>
        <w:rPr>
          <w:rFonts w:eastAsia="SimSun"/>
          <w:kern w:val="44"/>
          <w:sz w:val="24"/>
        </w:rPr>
        <w:t>GPS</w:t>
      </w:r>
      <w:r>
        <w:rPr>
          <w:rFonts w:eastAsia="SimSun"/>
          <w:kern w:val="44"/>
          <w:sz w:val="24"/>
        </w:rPr>
        <w:lastRenderedPageBreak/>
        <w:t>等传感器的数据，验证它们是否工作正常。</w:t>
      </w:r>
    </w:p>
    <w:p w14:paraId="3FFA5087" w14:textId="77777777" w:rsidR="009E4CA1" w:rsidRDefault="00000000">
      <w:pPr>
        <w:numPr>
          <w:ilvl w:val="0"/>
          <w:numId w:val="7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航点规划：在</w:t>
      </w:r>
      <w:r>
        <w:rPr>
          <w:rFonts w:eastAsia="SimSun"/>
          <w:kern w:val="44"/>
          <w:sz w:val="24"/>
        </w:rPr>
        <w:t>Mission Planner</w:t>
      </w:r>
      <w:r>
        <w:rPr>
          <w:rFonts w:eastAsia="SimSun"/>
          <w:kern w:val="44"/>
          <w:sz w:val="24"/>
        </w:rPr>
        <w:t>的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飞行计划</w:t>
      </w:r>
      <w:proofErr w:type="gramStart"/>
      <w:r>
        <w:rPr>
          <w:rFonts w:eastAsia="SimSun"/>
          <w:kern w:val="44"/>
          <w:sz w:val="24"/>
        </w:rPr>
        <w:t>(Flight Plan)</w:t>
      </w:r>
      <w:proofErr w:type="gramEnd"/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标签页或</w:t>
      </w:r>
      <w:proofErr w:type="spellStart"/>
      <w:r>
        <w:rPr>
          <w:rFonts w:eastAsia="SimSun"/>
          <w:kern w:val="44"/>
          <w:sz w:val="24"/>
        </w:rPr>
        <w:t>QGroundControl</w:t>
      </w:r>
      <w:proofErr w:type="spellEnd"/>
      <w:r>
        <w:rPr>
          <w:rFonts w:eastAsia="SimSun"/>
          <w:kern w:val="44"/>
          <w:sz w:val="24"/>
        </w:rPr>
        <w:t>的</w:t>
      </w:r>
      <w:r>
        <w:rPr>
          <w:rFonts w:eastAsia="SimSun"/>
          <w:kern w:val="44"/>
          <w:sz w:val="24"/>
        </w:rPr>
        <w:t>“</w:t>
      </w:r>
      <w:r>
        <w:rPr>
          <w:rFonts w:eastAsia="SimSun"/>
          <w:kern w:val="44"/>
          <w:sz w:val="24"/>
        </w:rPr>
        <w:t>计划</w:t>
      </w:r>
      <w:proofErr w:type="gramStart"/>
      <w:r>
        <w:rPr>
          <w:rFonts w:eastAsia="SimSun"/>
          <w:kern w:val="44"/>
          <w:sz w:val="24"/>
        </w:rPr>
        <w:t>(Plan)</w:t>
      </w:r>
      <w:proofErr w:type="gramEnd"/>
      <w:r>
        <w:rPr>
          <w:rFonts w:eastAsia="SimSun"/>
          <w:kern w:val="44"/>
          <w:sz w:val="24"/>
        </w:rPr>
        <w:t>”</w:t>
      </w:r>
      <w:r>
        <w:rPr>
          <w:rFonts w:eastAsia="SimSun"/>
          <w:kern w:val="44"/>
          <w:sz w:val="24"/>
        </w:rPr>
        <w:t>视图中，可以在地图上点击设置飞行航点</w:t>
      </w:r>
      <w:r>
        <w:rPr>
          <w:rFonts w:eastAsia="SimSun"/>
          <w:kern w:val="44"/>
          <w:sz w:val="24"/>
        </w:rPr>
        <w:t>-</w:t>
      </w:r>
    </w:p>
    <w:p w14:paraId="796D8229" w14:textId="77777777" w:rsidR="009E4CA1" w:rsidRDefault="00000000">
      <w:pPr>
        <w:widowControl/>
        <w:spacing w:before="384" w:after="384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pict w14:anchorId="68AFDD51">
          <v:rect id="_x0000_i1028" style="width:6in;height:1.5pt" o:hrstd="t" o:hrnoshade="t" o:hr="t" fillcolor="#0f1115" stroked="f"/>
        </w:pict>
      </w:r>
    </w:p>
    <w:p w14:paraId="6FA1CA30" w14:textId="77777777" w:rsidR="009E4CA1" w:rsidRDefault="00000000">
      <w:pPr>
        <w:pStyle w:val="Titolo1"/>
        <w:spacing w:before="0" w:after="0" w:line="240" w:lineRule="auto"/>
        <w:jc w:val="left"/>
        <w:rPr>
          <w:rFonts w:eastAsia="SimHei"/>
          <w:b w:val="0"/>
          <w:sz w:val="36"/>
        </w:rPr>
      </w:pPr>
      <w:r>
        <w:rPr>
          <w:rFonts w:ascii="Segoe UI Emoji" w:eastAsia="SimHei" w:hAnsi="Segoe UI Emoji" w:cs="Segoe UI Emoji"/>
          <w:b w:val="0"/>
          <w:sz w:val="36"/>
        </w:rPr>
        <w:t>💎</w:t>
      </w:r>
      <w:r>
        <w:rPr>
          <w:rFonts w:eastAsia="SimHei"/>
          <w:b w:val="0"/>
          <w:sz w:val="36"/>
        </w:rPr>
        <w:t xml:space="preserve"> </w:t>
      </w:r>
      <w:r>
        <w:rPr>
          <w:rFonts w:eastAsia="SimHei"/>
          <w:b w:val="0"/>
          <w:sz w:val="36"/>
        </w:rPr>
        <w:t>总结：你的完整工作流</w:t>
      </w:r>
    </w:p>
    <w:p w14:paraId="2949FF5B" w14:textId="77777777" w:rsidR="009E4CA1" w:rsidRDefault="00000000">
      <w:pPr>
        <w:numPr>
          <w:ilvl w:val="0"/>
          <w:numId w:val="8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软件安装：安装</w:t>
      </w:r>
      <w:r>
        <w:rPr>
          <w:rFonts w:eastAsia="SimSun"/>
          <w:kern w:val="44"/>
          <w:sz w:val="24"/>
        </w:rPr>
        <w:t>Mission Planner</w:t>
      </w:r>
      <w:r>
        <w:rPr>
          <w:rFonts w:eastAsia="SimSun"/>
          <w:kern w:val="44"/>
          <w:sz w:val="24"/>
        </w:rPr>
        <w:t>和</w:t>
      </w:r>
      <w:r>
        <w:rPr>
          <w:rFonts w:eastAsia="SimSun"/>
          <w:kern w:val="44"/>
          <w:sz w:val="24"/>
        </w:rPr>
        <w:t>/</w:t>
      </w:r>
      <w:r>
        <w:rPr>
          <w:rFonts w:eastAsia="SimSun"/>
          <w:kern w:val="44"/>
          <w:sz w:val="24"/>
        </w:rPr>
        <w:t>或</w:t>
      </w:r>
      <w:proofErr w:type="spellStart"/>
      <w:r>
        <w:rPr>
          <w:rFonts w:eastAsia="SimSun"/>
          <w:kern w:val="44"/>
          <w:sz w:val="24"/>
        </w:rPr>
        <w:t>QGroundControl</w:t>
      </w:r>
      <w:proofErr w:type="spellEnd"/>
      <w:r>
        <w:rPr>
          <w:rFonts w:eastAsia="SimSun"/>
          <w:kern w:val="44"/>
          <w:sz w:val="24"/>
        </w:rPr>
        <w:t>。</w:t>
      </w:r>
    </w:p>
    <w:p w14:paraId="0790CD7C" w14:textId="77777777" w:rsidR="009E4CA1" w:rsidRDefault="00000000">
      <w:pPr>
        <w:numPr>
          <w:ilvl w:val="0"/>
          <w:numId w:val="8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硬件连接：连接飞控</w:t>
      </w:r>
      <w:r>
        <w:rPr>
          <w:rFonts w:eastAsia="SimSun"/>
          <w:kern w:val="44"/>
          <w:sz w:val="24"/>
        </w:rPr>
        <w:t>→</w:t>
      </w:r>
      <w:r>
        <w:rPr>
          <w:rFonts w:eastAsia="SimSun"/>
          <w:kern w:val="44"/>
          <w:sz w:val="24"/>
        </w:rPr>
        <w:t>机载数传和地面数传</w:t>
      </w:r>
      <w:r>
        <w:rPr>
          <w:rFonts w:eastAsia="SimSun"/>
          <w:kern w:val="44"/>
          <w:sz w:val="24"/>
        </w:rPr>
        <w:t>→</w:t>
      </w:r>
      <w:r>
        <w:rPr>
          <w:rFonts w:eastAsia="SimSun"/>
          <w:kern w:val="44"/>
          <w:sz w:val="24"/>
        </w:rPr>
        <w:t>电脑。</w:t>
      </w:r>
    </w:p>
    <w:p w14:paraId="79EA17FB" w14:textId="77777777" w:rsidR="009E4CA1" w:rsidRDefault="00000000">
      <w:pPr>
        <w:keepNext/>
        <w:keepLines/>
        <w:numPr>
          <w:ilvl w:val="0"/>
          <w:numId w:val="8"/>
        </w:numPr>
        <w:spacing w:before="340" w:after="330"/>
        <w:ind w:leftChars="200" w:left="78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初次设置：</w:t>
      </w:r>
    </w:p>
    <w:p w14:paraId="16439EC8" w14:textId="77777777" w:rsidR="009E4CA1" w:rsidRDefault="00000000">
      <w:pPr>
        <w:keepNext/>
        <w:keepLines/>
        <w:numPr>
          <w:ilvl w:val="1"/>
          <w:numId w:val="8"/>
        </w:numPr>
        <w:spacing w:before="340" w:after="330"/>
        <w:ind w:leftChars="400" w:left="120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通过</w:t>
      </w:r>
      <w:r>
        <w:rPr>
          <w:rFonts w:eastAsia="SimSun"/>
          <w:kern w:val="44"/>
          <w:sz w:val="24"/>
        </w:rPr>
        <w:t>USB</w:t>
      </w:r>
      <w:r>
        <w:rPr>
          <w:rFonts w:eastAsia="SimSun"/>
          <w:kern w:val="44"/>
          <w:sz w:val="24"/>
        </w:rPr>
        <w:t>连接飞控，烧录固件</w:t>
      </w:r>
      <w:r>
        <w:rPr>
          <w:rFonts w:eastAsia="SimSun"/>
          <w:kern w:val="44"/>
          <w:sz w:val="24"/>
        </w:rPr>
        <w:t>-</w:t>
      </w:r>
    </w:p>
    <w:p w14:paraId="6DEF3523" w14:textId="77777777" w:rsidR="009E4CA1" w:rsidRDefault="00000000">
      <w:pPr>
        <w:keepNext/>
        <w:keepLines/>
        <w:numPr>
          <w:ilvl w:val="1"/>
          <w:numId w:val="8"/>
        </w:numPr>
        <w:spacing w:before="340" w:after="330"/>
        <w:ind w:leftChars="400" w:left="120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在地面站中设置飞控参数（如</w:t>
      </w:r>
      <w:proofErr w:type="spellStart"/>
      <w:r>
        <w:rPr>
          <w:rFonts w:eastAsia="SimSun"/>
          <w:kern w:val="44"/>
          <w:sz w:val="24"/>
        </w:rPr>
        <w:t>SERIALx_PROTOCOL</w:t>
      </w:r>
      <w:proofErr w:type="spellEnd"/>
      <w:r>
        <w:rPr>
          <w:rFonts w:eastAsia="SimSun"/>
          <w:kern w:val="44"/>
          <w:sz w:val="24"/>
        </w:rPr>
        <w:t>）。</w:t>
      </w:r>
    </w:p>
    <w:p w14:paraId="6C2F40BE" w14:textId="77777777" w:rsidR="009E4CA1" w:rsidRDefault="00000000">
      <w:pPr>
        <w:numPr>
          <w:ilvl w:val="0"/>
          <w:numId w:val="8"/>
        </w:numPr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建立数传链路：在地面站软件中，通过通信链接</w:t>
      </w:r>
      <w:proofErr w:type="gramStart"/>
      <w:r>
        <w:rPr>
          <w:rFonts w:eastAsia="SimSun"/>
          <w:kern w:val="44"/>
          <w:sz w:val="24"/>
        </w:rPr>
        <w:t>(Comm Links)</w:t>
      </w:r>
      <w:proofErr w:type="gramEnd"/>
      <w:r>
        <w:rPr>
          <w:rFonts w:eastAsia="SimSun"/>
          <w:kern w:val="44"/>
          <w:sz w:val="24"/>
        </w:rPr>
        <w:t>设置，使用串口</w:t>
      </w:r>
      <w:proofErr w:type="gramStart"/>
      <w:r>
        <w:rPr>
          <w:rFonts w:eastAsia="SimSun"/>
          <w:kern w:val="44"/>
          <w:sz w:val="24"/>
        </w:rPr>
        <w:t>(Serial)</w:t>
      </w:r>
      <w:proofErr w:type="gramEnd"/>
      <w:r>
        <w:rPr>
          <w:rFonts w:eastAsia="SimSun"/>
          <w:kern w:val="44"/>
          <w:sz w:val="24"/>
        </w:rPr>
        <w:t> </w:t>
      </w:r>
      <w:r>
        <w:rPr>
          <w:rFonts w:eastAsia="SimSun"/>
          <w:kern w:val="44"/>
          <w:sz w:val="24"/>
        </w:rPr>
        <w:t>类型，端口号选对，波特率设为</w:t>
      </w:r>
      <w:r>
        <w:rPr>
          <w:rFonts w:eastAsia="SimSun"/>
          <w:kern w:val="44"/>
          <w:sz w:val="24"/>
        </w:rPr>
        <w:t>57600--</w:t>
      </w:r>
    </w:p>
    <w:p w14:paraId="5DE4ADB7" w14:textId="77777777" w:rsidR="009E4CA1" w:rsidRDefault="00000000">
      <w:pPr>
        <w:numPr>
          <w:ilvl w:val="0"/>
          <w:numId w:val="8"/>
        </w:numPr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连接与验证：点击连接，等待数据出现，验证成功。</w:t>
      </w:r>
    </w:p>
    <w:p w14:paraId="3DEECD8E" w14:textId="77777777" w:rsidR="009E4CA1" w:rsidRDefault="009E4CA1"/>
    <w:p w14:paraId="1309D32E" w14:textId="77777777" w:rsidR="009E4CA1" w:rsidRDefault="009E4CA1"/>
    <w:p w14:paraId="49820AE6" w14:textId="77777777" w:rsidR="009E4CA1" w:rsidRDefault="009E4CA1"/>
    <w:p w14:paraId="690BFF15" w14:textId="77777777" w:rsidR="009E4CA1" w:rsidRDefault="009E4CA1"/>
    <w:p w14:paraId="5D474D90" w14:textId="77777777" w:rsidR="009E4CA1" w:rsidRDefault="009E4CA1"/>
    <w:p w14:paraId="2FEBC12E" w14:textId="77777777" w:rsidR="009E4CA1" w:rsidRDefault="009E4CA1"/>
    <w:p w14:paraId="36B82897" w14:textId="77777777" w:rsidR="009E4CA1" w:rsidRDefault="00000000">
      <w:pPr>
        <w:rPr>
          <w:b/>
          <w:bCs/>
          <w:sz w:val="30"/>
          <w:szCs w:val="30"/>
        </w:rPr>
      </w:pPr>
      <w:proofErr w:type="spellStart"/>
      <w:r>
        <w:rPr>
          <w:rFonts w:eastAsia="SimSun"/>
          <w:b/>
          <w:bCs/>
          <w:sz w:val="30"/>
          <w:szCs w:val="30"/>
        </w:rPr>
        <w:t>MAVLink</w:t>
      </w:r>
      <w:proofErr w:type="spellEnd"/>
      <w:r>
        <w:rPr>
          <w:rFonts w:eastAsia="SimSun"/>
          <w:b/>
          <w:bCs/>
          <w:sz w:val="30"/>
          <w:szCs w:val="30"/>
        </w:rPr>
        <w:t xml:space="preserve"> </w:t>
      </w:r>
      <w:r>
        <w:rPr>
          <w:rFonts w:eastAsia="SimSun"/>
          <w:b/>
          <w:bCs/>
          <w:sz w:val="30"/>
          <w:szCs w:val="30"/>
        </w:rPr>
        <w:t>协议</w:t>
      </w:r>
    </w:p>
    <w:p w14:paraId="198939BD" w14:textId="77777777" w:rsidR="009E4CA1" w:rsidRDefault="00000000">
      <w:pPr>
        <w:spacing w:after="120" w:line="360" w:lineRule="auto"/>
        <w:ind w:firstLineChars="200" w:firstLine="480"/>
        <w:rPr>
          <w:rFonts w:eastAsia="SimSun"/>
          <w:sz w:val="24"/>
        </w:rPr>
      </w:pPr>
      <w:r>
        <w:rPr>
          <w:rFonts w:eastAsia="SimSun"/>
          <w:sz w:val="24"/>
        </w:rPr>
        <w:t>要让</w:t>
      </w:r>
      <w:r>
        <w:rPr>
          <w:rFonts w:eastAsia="SimSun"/>
          <w:sz w:val="24"/>
        </w:rPr>
        <w:t>Mission Planner</w:t>
      </w:r>
      <w:r>
        <w:rPr>
          <w:rFonts w:eastAsia="SimSun"/>
          <w:sz w:val="24"/>
        </w:rPr>
        <w:t>这样的地面站软件识别你火箭的数据，你的飞控代码不能随意发送数据，必须遵循一个它们能</w:t>
      </w:r>
      <w:r>
        <w:rPr>
          <w:rFonts w:eastAsia="SimSun"/>
          <w:sz w:val="24"/>
        </w:rPr>
        <w:t>“</w:t>
      </w:r>
      <w:r>
        <w:rPr>
          <w:rFonts w:eastAsia="SimSun"/>
          <w:sz w:val="24"/>
        </w:rPr>
        <w:t>听懂</w:t>
      </w:r>
      <w:r>
        <w:rPr>
          <w:rFonts w:eastAsia="SimSun"/>
          <w:sz w:val="24"/>
        </w:rPr>
        <w:t>”</w:t>
      </w:r>
      <w:r>
        <w:rPr>
          <w:rFonts w:eastAsia="SimSun"/>
          <w:sz w:val="24"/>
        </w:rPr>
        <w:t>的通用语言，这个语言就是</w:t>
      </w:r>
      <w:r>
        <w:rPr>
          <w:rFonts w:eastAsia="SimSun"/>
          <w:sz w:val="24"/>
        </w:rPr>
        <w:t> </w:t>
      </w:r>
      <w:proofErr w:type="spellStart"/>
      <w:r>
        <w:rPr>
          <w:rFonts w:eastAsia="SimSun"/>
          <w:sz w:val="24"/>
        </w:rPr>
        <w:t>MAVLink</w:t>
      </w:r>
      <w:proofErr w:type="spellEnd"/>
      <w:r>
        <w:rPr>
          <w:rFonts w:eastAsia="SimSun"/>
          <w:sz w:val="24"/>
        </w:rPr>
        <w:t xml:space="preserve"> </w:t>
      </w:r>
      <w:r>
        <w:rPr>
          <w:rFonts w:eastAsia="SimSun"/>
          <w:sz w:val="24"/>
        </w:rPr>
        <w:t>协议。</w:t>
      </w:r>
    </w:p>
    <w:p w14:paraId="0ACA142F" w14:textId="77777777" w:rsidR="009E4CA1" w:rsidRDefault="00000000">
      <w:pPr>
        <w:rPr>
          <w:rFonts w:eastAsia="SimSun"/>
          <w:b/>
          <w:sz w:val="28"/>
        </w:rPr>
      </w:pPr>
      <w:r>
        <w:rPr>
          <w:rFonts w:eastAsia="SimSun"/>
          <w:b/>
          <w:sz w:val="28"/>
        </w:rPr>
        <w:t>✈️</w:t>
      </w:r>
      <w:proofErr w:type="spellStart"/>
      <w:r>
        <w:rPr>
          <w:rFonts w:eastAsia="SimSun"/>
          <w:b/>
          <w:sz w:val="28"/>
        </w:rPr>
        <w:t>MAVLink</w:t>
      </w:r>
      <w:proofErr w:type="spellEnd"/>
      <w:r>
        <w:rPr>
          <w:rFonts w:eastAsia="SimSun"/>
          <w:b/>
          <w:sz w:val="28"/>
        </w:rPr>
        <w:t>协议：</w:t>
      </w:r>
      <w:proofErr w:type="gramStart"/>
      <w:r>
        <w:rPr>
          <w:rFonts w:eastAsia="SimSun"/>
          <w:b/>
          <w:sz w:val="28"/>
        </w:rPr>
        <w:t>无人机世界的</w:t>
      </w:r>
      <w:r>
        <w:rPr>
          <w:rFonts w:eastAsia="SimSun"/>
          <w:b/>
          <w:sz w:val="28"/>
        </w:rPr>
        <w:t>“</w:t>
      </w:r>
      <w:proofErr w:type="gramEnd"/>
      <w:r>
        <w:rPr>
          <w:rFonts w:eastAsia="SimSun"/>
          <w:b/>
          <w:sz w:val="28"/>
        </w:rPr>
        <w:t>通用语言</w:t>
      </w:r>
      <w:r>
        <w:rPr>
          <w:rFonts w:eastAsia="SimSun"/>
          <w:b/>
          <w:sz w:val="28"/>
        </w:rPr>
        <w:t>”</w:t>
      </w:r>
    </w:p>
    <w:p w14:paraId="728D6D51" w14:textId="77777777" w:rsidR="009E4CA1" w:rsidRDefault="00000000">
      <w:pPr>
        <w:spacing w:after="120" w:line="360" w:lineRule="auto"/>
        <w:ind w:firstLineChars="200" w:firstLine="480"/>
        <w:rPr>
          <w:rFonts w:eastAsia="SimSun"/>
          <w:sz w:val="24"/>
        </w:rPr>
      </w:pPr>
      <w:proofErr w:type="spellStart"/>
      <w:r>
        <w:rPr>
          <w:rFonts w:eastAsia="SimSun"/>
          <w:sz w:val="24"/>
        </w:rPr>
        <w:t>MAVLink</w:t>
      </w:r>
      <w:proofErr w:type="spellEnd"/>
      <w:r>
        <w:rPr>
          <w:rFonts w:eastAsia="SimSun"/>
          <w:sz w:val="24"/>
        </w:rPr>
        <w:t>是目前无人机和地面站之间最主流的通信协议</w:t>
      </w:r>
      <w:r>
        <w:rPr>
          <w:rFonts w:eastAsia="SimSun"/>
          <w:sz w:val="24"/>
        </w:rPr>
        <w:t>-</w:t>
      </w:r>
      <w:r>
        <w:rPr>
          <w:rFonts w:eastAsia="SimSun"/>
          <w:sz w:val="24"/>
        </w:rPr>
        <w:t>。它是一个专为资源受限系统设计的轻量级二进制协议，解析快、数据包小，非常适合无线链路</w:t>
      </w:r>
      <w:r>
        <w:rPr>
          <w:rFonts w:eastAsia="SimSun"/>
          <w:sz w:val="24"/>
        </w:rPr>
        <w:t>-</w:t>
      </w:r>
      <w:r>
        <w:rPr>
          <w:rFonts w:eastAsia="SimSun"/>
          <w:sz w:val="24"/>
        </w:rPr>
        <w:t>。它的主要作用就是标准化通信，为姿态、</w:t>
      </w:r>
      <w:r>
        <w:rPr>
          <w:rFonts w:eastAsia="SimSun"/>
          <w:sz w:val="24"/>
        </w:rPr>
        <w:t>GPS</w:t>
      </w:r>
      <w:r>
        <w:rPr>
          <w:rFonts w:eastAsia="SimSun"/>
          <w:sz w:val="24"/>
        </w:rPr>
        <w:t>位置、</w:t>
      </w:r>
      <w:proofErr w:type="gramStart"/>
      <w:r>
        <w:rPr>
          <w:rFonts w:eastAsia="SimSun"/>
          <w:sz w:val="24"/>
        </w:rPr>
        <w:t>心跳信号等所有常用数据定义了固定格式的</w:t>
      </w:r>
      <w:r>
        <w:rPr>
          <w:rFonts w:eastAsia="SimSun"/>
          <w:sz w:val="24"/>
        </w:rPr>
        <w:t>“</w:t>
      </w:r>
      <w:proofErr w:type="gramEnd"/>
      <w:r>
        <w:rPr>
          <w:rFonts w:eastAsia="SimSun"/>
          <w:sz w:val="24"/>
        </w:rPr>
        <w:t>消息</w:t>
      </w:r>
      <w:r>
        <w:rPr>
          <w:rFonts w:eastAsia="SimSun"/>
          <w:sz w:val="24"/>
        </w:rPr>
        <w:t>”</w:t>
      </w:r>
      <w:hyperlink r:id="rId5" w:history="1">
        <w:r>
          <w:rPr>
            <w:rStyle w:val="Collegamentoipertestuale"/>
            <w:rFonts w:eastAsia="SimSun"/>
            <w:color w:val="auto"/>
            <w:sz w:val="24"/>
            <w:u w:val="none"/>
          </w:rPr>
          <w:t>1</w:t>
        </w:r>
      </w:hyperlink>
      <w:r>
        <w:rPr>
          <w:rFonts w:eastAsia="SimSun"/>
          <w:sz w:val="24"/>
        </w:rPr>
        <w:t>。这样一来，只要你发送的数据符合协议，任何标准地面站都能自动解析并显示。</w:t>
      </w:r>
    </w:p>
    <w:p w14:paraId="640FF9BF" w14:textId="77777777" w:rsidR="009E4CA1" w:rsidRDefault="00000000">
      <w:pPr>
        <w:widowControl/>
        <w:spacing w:before="384" w:after="384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</w:rPr>
        <w:lastRenderedPageBreak/>
        <w:pict w14:anchorId="427D99F3">
          <v:rect id="_x0000_i1029" style="width:6in;height:1.5pt" o:hralign="center" o:hrstd="t" o:hrnoshade="t" o:hr="t" fillcolor="#0f1115" stroked="f"/>
        </w:pict>
      </w:r>
    </w:p>
    <w:p w14:paraId="641EF041" w14:textId="77777777" w:rsidR="009E4CA1" w:rsidRDefault="00000000">
      <w:pPr>
        <w:rPr>
          <w:rFonts w:eastAsia="SimSun"/>
          <w:b/>
          <w:sz w:val="28"/>
        </w:rPr>
      </w:pPr>
      <w:r>
        <w:rPr>
          <w:rFonts w:eastAsia="SimSun"/>
          <w:b/>
          <w:sz w:val="28"/>
        </w:rPr>
        <w:t>⚙️</w:t>
      </w:r>
      <w:proofErr w:type="gramStart"/>
      <w:r>
        <w:rPr>
          <w:rFonts w:eastAsia="SimSun"/>
          <w:b/>
          <w:sz w:val="28"/>
        </w:rPr>
        <w:t>飞控端如何</w:t>
      </w:r>
      <w:r>
        <w:rPr>
          <w:rFonts w:eastAsia="SimSun"/>
          <w:b/>
          <w:sz w:val="28"/>
        </w:rPr>
        <w:t>“</w:t>
      </w:r>
      <w:r>
        <w:rPr>
          <w:rFonts w:eastAsia="SimSun"/>
          <w:b/>
          <w:sz w:val="28"/>
        </w:rPr>
        <w:t>说</w:t>
      </w:r>
      <w:r>
        <w:rPr>
          <w:rFonts w:eastAsia="SimSun"/>
          <w:b/>
          <w:sz w:val="28"/>
        </w:rPr>
        <w:t>”</w:t>
      </w:r>
      <w:proofErr w:type="spellStart"/>
      <w:r>
        <w:rPr>
          <w:rFonts w:eastAsia="SimSun"/>
          <w:b/>
          <w:sz w:val="28"/>
        </w:rPr>
        <w:t>MAVLink</w:t>
      </w:r>
      <w:proofErr w:type="spellEnd"/>
      <w:proofErr w:type="gramEnd"/>
      <w:r>
        <w:rPr>
          <w:rFonts w:eastAsia="SimSun"/>
          <w:b/>
          <w:sz w:val="28"/>
        </w:rPr>
        <w:t>？</w:t>
      </w:r>
    </w:p>
    <w:p w14:paraId="55543BF4" w14:textId="77777777" w:rsidR="009E4CA1" w:rsidRDefault="00000000">
      <w:pPr>
        <w:spacing w:after="120" w:line="360" w:lineRule="auto"/>
        <w:ind w:firstLineChars="200" w:firstLine="480"/>
        <w:rPr>
          <w:rFonts w:eastAsia="SimSun"/>
          <w:sz w:val="24"/>
        </w:rPr>
      </w:pPr>
      <w:r>
        <w:rPr>
          <w:rFonts w:eastAsia="SimSun"/>
          <w:sz w:val="24"/>
        </w:rPr>
        <w:t>你的</w:t>
      </w:r>
      <w:r>
        <w:rPr>
          <w:rFonts w:eastAsia="SimSun"/>
          <w:sz w:val="24"/>
        </w:rPr>
        <w:t>STM32</w:t>
      </w:r>
      <w:r>
        <w:rPr>
          <w:rFonts w:eastAsia="SimSun"/>
          <w:sz w:val="24"/>
        </w:rPr>
        <w:t>或</w:t>
      </w:r>
      <w:r>
        <w:rPr>
          <w:rFonts w:eastAsia="SimSun"/>
          <w:sz w:val="24"/>
        </w:rPr>
        <w:t>ESP32-C3</w:t>
      </w:r>
      <w:r>
        <w:rPr>
          <w:rFonts w:eastAsia="SimSun"/>
          <w:sz w:val="24"/>
        </w:rPr>
        <w:t>飞控需要完成三个核心步骤来</w:t>
      </w:r>
      <w:r>
        <w:rPr>
          <w:rFonts w:eastAsia="SimSun"/>
          <w:sz w:val="24"/>
        </w:rPr>
        <w:t>“</w:t>
      </w:r>
      <w:r>
        <w:rPr>
          <w:rFonts w:eastAsia="SimSun"/>
          <w:sz w:val="24"/>
        </w:rPr>
        <w:t>掌握</w:t>
      </w:r>
      <w:r>
        <w:rPr>
          <w:rFonts w:eastAsia="SimSun"/>
          <w:sz w:val="24"/>
        </w:rPr>
        <w:t>”</w:t>
      </w:r>
      <w:r>
        <w:rPr>
          <w:rFonts w:eastAsia="SimSun"/>
          <w:sz w:val="24"/>
        </w:rPr>
        <w:t>这门语言：</w:t>
      </w:r>
    </w:p>
    <w:p w14:paraId="3F3A23B0" w14:textId="77777777" w:rsidR="009E4CA1" w:rsidRDefault="00000000">
      <w:pPr>
        <w:numPr>
          <w:ilvl w:val="0"/>
          <w:numId w:val="9"/>
        </w:numPr>
        <w:spacing w:after="120" w:line="360" w:lineRule="auto"/>
        <w:ind w:leftChars="200" w:left="90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移植</w:t>
      </w:r>
      <w:proofErr w:type="spellStart"/>
      <w:r>
        <w:rPr>
          <w:rFonts w:eastAsia="SimSun"/>
          <w:sz w:val="24"/>
        </w:rPr>
        <w:t>MAVLink</w:t>
      </w:r>
      <w:proofErr w:type="spellEnd"/>
      <w:r>
        <w:rPr>
          <w:rFonts w:eastAsia="SimSun"/>
          <w:sz w:val="24"/>
        </w:rPr>
        <w:t>库：在你的开发环境中引入开源的</w:t>
      </w:r>
      <w:proofErr w:type="spellStart"/>
      <w:r>
        <w:rPr>
          <w:rFonts w:eastAsia="SimSun"/>
          <w:sz w:val="24"/>
        </w:rPr>
        <w:t>MAVLink</w:t>
      </w:r>
      <w:proofErr w:type="spellEnd"/>
      <w:r>
        <w:rPr>
          <w:rFonts w:eastAsia="SimSun"/>
          <w:sz w:val="24"/>
        </w:rPr>
        <w:t>库，这是实现编解码的基础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"https://blog.csdn.net/2301_79618994/article/details/159964176"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Style w:val="Collegamentoipertestuale"/>
          <w:rFonts w:eastAsia="SimSun"/>
          <w:color w:val="auto"/>
          <w:sz w:val="24"/>
          <w:u w:val="none"/>
        </w:rPr>
        <w:t>15</w:t>
      </w:r>
      <w:r>
        <w:rPr>
          <w:rFonts w:eastAsia="SimSun"/>
          <w:sz w:val="24"/>
        </w:rPr>
        <w:fldChar w:fldCharType="end"/>
      </w:r>
      <w:r>
        <w:rPr>
          <w:rFonts w:eastAsia="SimSun"/>
          <w:sz w:val="24"/>
        </w:rPr>
        <w:t>。</w:t>
      </w:r>
    </w:p>
    <w:p w14:paraId="23748696" w14:textId="77777777" w:rsidR="009E4CA1" w:rsidRDefault="00000000">
      <w:pPr>
        <w:numPr>
          <w:ilvl w:val="0"/>
          <w:numId w:val="9"/>
        </w:numPr>
        <w:spacing w:after="120" w:line="360" w:lineRule="auto"/>
        <w:ind w:leftChars="200" w:left="90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填充消息字段：代码中调用库函数创建消息结构体，并将你传感器读取的实时数据（如姿态角）填入相应字段</w:t>
      </w:r>
      <w:r>
        <w:rPr>
          <w:rFonts w:eastAsia="SimSun"/>
          <w:sz w:val="24"/>
        </w:rPr>
        <w:t>-</w:t>
      </w:r>
      <w:r>
        <w:rPr>
          <w:rFonts w:eastAsia="SimSun"/>
          <w:sz w:val="24"/>
        </w:rPr>
        <w:t>。最核心的几条消息包括：</w:t>
      </w:r>
    </w:p>
    <w:p w14:paraId="1CB935E0" w14:textId="77777777" w:rsidR="009E4CA1" w:rsidRDefault="00000000">
      <w:pPr>
        <w:numPr>
          <w:ilvl w:val="1"/>
          <w:numId w:val="9"/>
        </w:numPr>
        <w:spacing w:after="120" w:line="360" w:lineRule="auto"/>
        <w:ind w:leftChars="400" w:left="132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HEARTBEAT</w:t>
      </w:r>
      <w:r>
        <w:rPr>
          <w:rFonts w:eastAsia="SimSun"/>
          <w:sz w:val="24"/>
        </w:rPr>
        <w:t>：心跳消息，</w:t>
      </w:r>
      <w:proofErr w:type="gramStart"/>
      <w:r>
        <w:rPr>
          <w:rFonts w:eastAsia="SimSun"/>
          <w:sz w:val="24"/>
        </w:rPr>
        <w:t>用于向地面站表明飞控</w:t>
      </w:r>
      <w:r>
        <w:rPr>
          <w:rFonts w:eastAsia="SimSun"/>
          <w:sz w:val="24"/>
        </w:rPr>
        <w:t>“</w:t>
      </w:r>
      <w:proofErr w:type="gramEnd"/>
      <w:r>
        <w:rPr>
          <w:rFonts w:eastAsia="SimSun"/>
          <w:sz w:val="24"/>
        </w:rPr>
        <w:t>在线</w:t>
      </w:r>
      <w:r>
        <w:rPr>
          <w:rFonts w:eastAsia="SimSun"/>
          <w:sz w:val="24"/>
        </w:rPr>
        <w:t>”</w:t>
      </w:r>
      <w:hyperlink r:id="rId6" w:history="1">
        <w:r>
          <w:rPr>
            <w:rStyle w:val="Collegamentoipertestuale"/>
            <w:rFonts w:eastAsia="SimSun"/>
            <w:color w:val="auto"/>
            <w:sz w:val="24"/>
            <w:u w:val="none"/>
          </w:rPr>
          <w:t>15</w:t>
        </w:r>
      </w:hyperlink>
      <w:r>
        <w:rPr>
          <w:rFonts w:eastAsia="SimSun"/>
          <w:sz w:val="24"/>
        </w:rPr>
        <w:t>。</w:t>
      </w:r>
    </w:p>
    <w:p w14:paraId="5F01F2B2" w14:textId="77777777" w:rsidR="009E4CA1" w:rsidRDefault="00000000">
      <w:pPr>
        <w:numPr>
          <w:ilvl w:val="1"/>
          <w:numId w:val="9"/>
        </w:numPr>
        <w:spacing w:after="120" w:line="360" w:lineRule="auto"/>
        <w:ind w:leftChars="400" w:left="132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ATTITUDE</w:t>
      </w:r>
      <w:r>
        <w:rPr>
          <w:rFonts w:eastAsia="SimSun"/>
          <w:sz w:val="24"/>
        </w:rPr>
        <w:t>：携带飞控的横滚、俯仰、偏航角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"https://blog.csdn.net/2301_79618994/article/details/159964176"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Style w:val="Collegamentoipertestuale"/>
          <w:rFonts w:eastAsia="SimSun"/>
          <w:color w:val="auto"/>
          <w:sz w:val="24"/>
          <w:u w:val="none"/>
        </w:rPr>
        <w:t>15</w:t>
      </w:r>
      <w:r>
        <w:rPr>
          <w:rFonts w:eastAsia="SimSun"/>
          <w:sz w:val="24"/>
        </w:rPr>
        <w:fldChar w:fldCharType="end"/>
      </w:r>
      <w:r>
        <w:rPr>
          <w:rFonts w:eastAsia="SimSun"/>
          <w:sz w:val="24"/>
        </w:rPr>
        <w:t>。</w:t>
      </w:r>
    </w:p>
    <w:p w14:paraId="458311CD" w14:textId="77777777" w:rsidR="009E4CA1" w:rsidRDefault="00000000">
      <w:pPr>
        <w:numPr>
          <w:ilvl w:val="1"/>
          <w:numId w:val="9"/>
        </w:numPr>
        <w:spacing w:after="120" w:line="360" w:lineRule="auto"/>
        <w:ind w:leftChars="400" w:left="132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GPS_RAW_INT</w:t>
      </w:r>
      <w:r>
        <w:rPr>
          <w:rFonts w:eastAsia="SimSun"/>
          <w:sz w:val="24"/>
        </w:rPr>
        <w:t>：携带</w:t>
      </w:r>
      <w:r>
        <w:rPr>
          <w:rFonts w:eastAsia="SimSun"/>
          <w:sz w:val="24"/>
        </w:rPr>
        <w:t>GPS</w:t>
      </w:r>
      <w:r>
        <w:rPr>
          <w:rFonts w:eastAsia="SimSun"/>
          <w:sz w:val="24"/>
        </w:rPr>
        <w:t>定位数据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"https://www.techphant.cn/blog/99408.html"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Style w:val="Collegamentoipertestuale"/>
          <w:rFonts w:eastAsia="SimSun"/>
          <w:color w:val="auto"/>
          <w:sz w:val="24"/>
          <w:u w:val="none"/>
        </w:rPr>
        <w:t>1</w:t>
      </w:r>
      <w:r>
        <w:rPr>
          <w:rFonts w:eastAsia="SimSun"/>
          <w:sz w:val="24"/>
        </w:rPr>
        <w:fldChar w:fldCharType="end"/>
      </w:r>
      <w:r>
        <w:rPr>
          <w:rFonts w:eastAsia="SimSun"/>
          <w:sz w:val="24"/>
        </w:rPr>
        <w:t>。</w:t>
      </w:r>
    </w:p>
    <w:p w14:paraId="50B43DF1" w14:textId="77777777" w:rsidR="009E4CA1" w:rsidRDefault="00000000">
      <w:pPr>
        <w:numPr>
          <w:ilvl w:val="1"/>
          <w:numId w:val="9"/>
        </w:numPr>
        <w:spacing w:after="120" w:line="360" w:lineRule="auto"/>
        <w:ind w:leftChars="400" w:left="132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SYS_STATUS</w:t>
      </w:r>
      <w:r>
        <w:rPr>
          <w:rFonts w:eastAsia="SimSun"/>
          <w:sz w:val="24"/>
        </w:rPr>
        <w:t>：携带电池电压、负载等状态信息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"https://www.cnblogs.com/shiyh/p/18627249"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Style w:val="Collegamentoipertestuale"/>
          <w:rFonts w:eastAsia="SimSun"/>
          <w:color w:val="auto"/>
          <w:sz w:val="24"/>
          <w:u w:val="none"/>
        </w:rPr>
        <w:t>7</w:t>
      </w:r>
      <w:r>
        <w:rPr>
          <w:rFonts w:eastAsia="SimSun"/>
          <w:sz w:val="24"/>
        </w:rPr>
        <w:fldChar w:fldCharType="end"/>
      </w:r>
      <w:r>
        <w:rPr>
          <w:rFonts w:eastAsia="SimSun"/>
          <w:sz w:val="24"/>
        </w:rPr>
        <w:t>。</w:t>
      </w:r>
    </w:p>
    <w:p w14:paraId="5A59344E" w14:textId="77777777" w:rsidR="009E4CA1" w:rsidRDefault="00000000">
      <w:pPr>
        <w:numPr>
          <w:ilvl w:val="0"/>
          <w:numId w:val="9"/>
        </w:numPr>
        <w:spacing w:after="120" w:line="360" w:lineRule="auto"/>
        <w:ind w:left="48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序列化并通过串口发送：调用</w:t>
      </w:r>
      <w:proofErr w:type="spellStart"/>
      <w:r>
        <w:rPr>
          <w:rFonts w:eastAsia="SimSun"/>
          <w:sz w:val="24"/>
        </w:rPr>
        <w:t>MAVLink</w:t>
      </w:r>
      <w:proofErr w:type="spellEnd"/>
      <w:r>
        <w:rPr>
          <w:rFonts w:eastAsia="SimSun"/>
          <w:sz w:val="24"/>
        </w:rPr>
        <w:t>库函数将消息结构体序列化为二进制字节流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"https://www.techphant.cn/blog/99408.html"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Style w:val="Collegamentoipertestuale"/>
          <w:rFonts w:eastAsia="SimSun"/>
          <w:color w:val="auto"/>
          <w:sz w:val="24"/>
          <w:u w:val="none"/>
        </w:rPr>
        <w:t>1</w:t>
      </w:r>
      <w:r>
        <w:rPr>
          <w:rFonts w:eastAsia="SimSun"/>
          <w:sz w:val="24"/>
        </w:rPr>
        <w:fldChar w:fldCharType="end"/>
      </w:r>
      <w:r>
        <w:rPr>
          <w:rFonts w:eastAsia="SimSun"/>
          <w:sz w:val="24"/>
        </w:rPr>
        <w:t>，再通过之前设置的物理链路（</w:t>
      </w:r>
      <w:r>
        <w:rPr>
          <w:rFonts w:eastAsia="SimSun"/>
          <w:sz w:val="24"/>
        </w:rPr>
        <w:t>UART</w:t>
      </w:r>
      <w:r>
        <w:rPr>
          <w:rFonts w:eastAsia="SimSun"/>
          <w:sz w:val="24"/>
        </w:rPr>
        <w:t>串口）发送出去。</w:t>
      </w:r>
    </w:p>
    <w:p w14:paraId="596FFE5A" w14:textId="77777777" w:rsidR="009E4CA1" w:rsidRDefault="00000000">
      <w:pPr>
        <w:spacing w:after="120" w:line="360" w:lineRule="auto"/>
        <w:ind w:leftChars="-200" w:left="-420" w:firstLineChars="200" w:firstLine="480"/>
        <w:rPr>
          <w:rFonts w:eastAsia="SimSun"/>
          <w:sz w:val="24"/>
        </w:rPr>
      </w:pPr>
      <w:r>
        <w:rPr>
          <w:rFonts w:eastAsia="SimSun"/>
          <w:sz w:val="24"/>
        </w:rPr>
        <w:t>地面站（如</w:t>
      </w:r>
      <w:r>
        <w:rPr>
          <w:rFonts w:eastAsia="SimSun"/>
          <w:sz w:val="24"/>
        </w:rPr>
        <w:t>Mission Planner</w:t>
      </w:r>
      <w:r>
        <w:rPr>
          <w:rFonts w:eastAsia="SimSun"/>
          <w:sz w:val="24"/>
        </w:rPr>
        <w:t>）在收到这些字节流后，会用同样的规则进行反序列化解析，就能在你面前的界面上，以仪表盘或地图的形式生动地显示出来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"https://www.techphant.cn/blog/99408.html"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Style w:val="Collegamentoipertestuale"/>
          <w:rFonts w:eastAsia="SimSun"/>
          <w:color w:val="auto"/>
          <w:sz w:val="24"/>
          <w:u w:val="none"/>
        </w:rPr>
        <w:t>1</w:t>
      </w:r>
      <w:r>
        <w:rPr>
          <w:rFonts w:eastAsia="SimSun"/>
          <w:sz w:val="24"/>
        </w:rPr>
        <w:fldChar w:fldCharType="end"/>
      </w:r>
      <w:hyperlink r:id="rId7" w:history="1">
        <w:r>
          <w:rPr>
            <w:rStyle w:val="Collegamentoipertestuale"/>
            <w:rFonts w:eastAsia="SimSun"/>
            <w:color w:val="auto"/>
            <w:sz w:val="24"/>
            <w:u w:val="none"/>
          </w:rPr>
          <w:t>7</w:t>
        </w:r>
      </w:hyperlink>
      <w:r>
        <w:rPr>
          <w:rFonts w:eastAsia="SimSun"/>
          <w:sz w:val="24"/>
        </w:rPr>
        <w:t>。</w:t>
      </w:r>
    </w:p>
    <w:p w14:paraId="55835D59" w14:textId="77777777" w:rsidR="009E4CA1" w:rsidRDefault="00000000">
      <w:pPr>
        <w:widowControl/>
        <w:spacing w:before="384" w:after="384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</w:rPr>
        <w:pict w14:anchorId="186D9562">
          <v:rect id="_x0000_i1030" style="width:6in;height:1.5pt" o:hralign="center" o:hrstd="t" o:hrnoshade="t" o:hr="t" fillcolor="#0f1115" stroked="f"/>
        </w:pict>
      </w:r>
    </w:p>
    <w:p w14:paraId="67CB8875" w14:textId="77777777" w:rsidR="009E4CA1" w:rsidRDefault="00000000">
      <w:pPr>
        <w:rPr>
          <w:rFonts w:eastAsia="SimSun"/>
          <w:b/>
          <w:sz w:val="28"/>
        </w:rPr>
      </w:pPr>
      <w:r>
        <w:rPr>
          <w:rFonts w:ascii="Segoe UI Emoji" w:eastAsia="SimSun" w:hAnsi="Segoe UI Emoji" w:cs="Segoe UI Emoji"/>
          <w:b/>
          <w:sz w:val="28"/>
        </w:rPr>
        <w:t>💡</w:t>
      </w:r>
      <w:r>
        <w:rPr>
          <w:rFonts w:eastAsia="SimSun"/>
          <w:b/>
          <w:sz w:val="28"/>
        </w:rPr>
        <w:t>实施路径建议</w:t>
      </w:r>
    </w:p>
    <w:p w14:paraId="10FAE2CD" w14:textId="77777777" w:rsidR="009E4CA1" w:rsidRDefault="00000000">
      <w:pPr>
        <w:numPr>
          <w:ilvl w:val="0"/>
          <w:numId w:val="10"/>
        </w:numPr>
        <w:spacing w:after="120" w:line="360" w:lineRule="auto"/>
        <w:ind w:leftChars="200" w:left="90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对于</w:t>
      </w:r>
      <w:r>
        <w:rPr>
          <w:rFonts w:eastAsia="SimSun"/>
          <w:sz w:val="24"/>
        </w:rPr>
        <w:t>STM32</w:t>
      </w:r>
      <w:r>
        <w:rPr>
          <w:rFonts w:eastAsia="SimSun"/>
          <w:sz w:val="24"/>
        </w:rPr>
        <w:t>主控：可以直接利用网络上成熟的移植教程，将</w:t>
      </w:r>
      <w:proofErr w:type="spellStart"/>
      <w:r>
        <w:rPr>
          <w:rFonts w:eastAsia="SimSun"/>
          <w:sz w:val="24"/>
        </w:rPr>
        <w:t>MAVLink</w:t>
      </w:r>
      <w:proofErr w:type="spellEnd"/>
      <w:r>
        <w:rPr>
          <w:rFonts w:eastAsia="SimSun"/>
          <w:sz w:val="24"/>
        </w:rPr>
        <w:t>库集成到你的项目中</w:t>
      </w:r>
      <w:r>
        <w:rPr>
          <w:rFonts w:eastAsia="SimSun"/>
          <w:sz w:val="24"/>
        </w:rPr>
        <w:t>-</w:t>
      </w:r>
      <w:hyperlink r:id="rId8" w:history="1">
        <w:r>
          <w:rPr>
            <w:rStyle w:val="Collegamentoipertestuale"/>
            <w:rFonts w:eastAsia="SimSun"/>
            <w:color w:val="auto"/>
            <w:sz w:val="24"/>
            <w:u w:val="none"/>
          </w:rPr>
          <w:t>15</w:t>
        </w:r>
      </w:hyperlink>
      <w:r>
        <w:rPr>
          <w:rFonts w:eastAsia="SimSun"/>
          <w:sz w:val="24"/>
        </w:rPr>
        <w:t>。</w:t>
      </w:r>
    </w:p>
    <w:p w14:paraId="4D4B3F67" w14:textId="77777777" w:rsidR="009E4CA1" w:rsidRDefault="00000000">
      <w:pPr>
        <w:numPr>
          <w:ilvl w:val="0"/>
          <w:numId w:val="10"/>
        </w:numPr>
        <w:spacing w:after="120" w:line="360" w:lineRule="auto"/>
        <w:ind w:leftChars="200" w:left="90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对于</w:t>
      </w:r>
      <w:r>
        <w:rPr>
          <w:rFonts w:eastAsia="SimSun"/>
          <w:sz w:val="24"/>
        </w:rPr>
        <w:t>ESP32-C3</w:t>
      </w:r>
      <w:r>
        <w:rPr>
          <w:rFonts w:eastAsia="SimSun"/>
          <w:sz w:val="24"/>
        </w:rPr>
        <w:t>从控：</w:t>
      </w:r>
      <w:proofErr w:type="spellStart"/>
      <w:r>
        <w:rPr>
          <w:rFonts w:eastAsia="SimSun"/>
          <w:sz w:val="24"/>
        </w:rPr>
        <w:t>MAVLink</w:t>
      </w:r>
      <w:proofErr w:type="spellEnd"/>
      <w:r>
        <w:rPr>
          <w:rFonts w:eastAsia="SimSun"/>
          <w:sz w:val="24"/>
        </w:rPr>
        <w:t>官方提供了</w:t>
      </w:r>
      <w:r>
        <w:rPr>
          <w:rFonts w:eastAsia="SimSun"/>
          <w:sz w:val="24"/>
        </w:rPr>
        <w:t>C/C++</w:t>
      </w:r>
      <w:r>
        <w:rPr>
          <w:rFonts w:eastAsia="SimSun"/>
          <w:sz w:val="24"/>
        </w:rPr>
        <w:t>库，可以方便地集成到你的</w:t>
      </w:r>
      <w:r>
        <w:rPr>
          <w:rFonts w:eastAsia="SimSun"/>
          <w:sz w:val="24"/>
        </w:rPr>
        <w:t>ESP-IDF</w:t>
      </w:r>
      <w:r>
        <w:rPr>
          <w:rFonts w:eastAsia="SimSun"/>
          <w:sz w:val="24"/>
        </w:rPr>
        <w:t>或</w:t>
      </w:r>
      <w:r>
        <w:rPr>
          <w:rFonts w:eastAsia="SimSun"/>
          <w:sz w:val="24"/>
        </w:rPr>
        <w:t>Arduino</w:t>
      </w:r>
      <w:r>
        <w:rPr>
          <w:rFonts w:eastAsia="SimSun"/>
          <w:sz w:val="24"/>
        </w:rPr>
        <w:t>项目中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"https://blog.csdn.net/weixin_60761101/article/details/148980795"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Style w:val="Collegamentoipertestuale"/>
          <w:rFonts w:eastAsia="SimSun"/>
          <w:color w:val="auto"/>
          <w:sz w:val="24"/>
          <w:u w:val="none"/>
        </w:rPr>
        <w:t>11</w:t>
      </w:r>
      <w:r>
        <w:rPr>
          <w:rFonts w:eastAsia="SimSun"/>
          <w:sz w:val="24"/>
        </w:rPr>
        <w:fldChar w:fldCharType="end"/>
      </w:r>
      <w:r>
        <w:rPr>
          <w:rFonts w:eastAsia="SimSun"/>
          <w:sz w:val="24"/>
        </w:rPr>
        <w:t>。</w:t>
      </w:r>
    </w:p>
    <w:p w14:paraId="45ABD9EB" w14:textId="77777777" w:rsidR="009E4CA1" w:rsidRDefault="009E4CA1"/>
    <w:p w14:paraId="5F034669" w14:textId="77777777" w:rsidR="009E4CA1" w:rsidRDefault="009E4CA1"/>
    <w:p w14:paraId="5B334577" w14:textId="77777777" w:rsidR="009E4CA1" w:rsidRDefault="009E4CA1"/>
    <w:p w14:paraId="64592D73" w14:textId="77777777" w:rsidR="009E4CA1" w:rsidRDefault="009E4CA1"/>
    <w:p w14:paraId="6B9A0BCB" w14:textId="77777777" w:rsidR="009E4CA1" w:rsidRDefault="009E4CA1"/>
    <w:p w14:paraId="0B5726E5" w14:textId="77777777" w:rsidR="009E4CA1" w:rsidRDefault="00000000">
      <w:pPr>
        <w:rPr>
          <w:rFonts w:ascii="Calibri" w:eastAsia="SimSun"/>
          <w:b/>
          <w:sz w:val="24"/>
        </w:rPr>
      </w:pPr>
      <w:r>
        <w:rPr>
          <w:rFonts w:ascii="Calibri" w:eastAsia="SimSun"/>
          <w:b/>
          <w:sz w:val="24"/>
        </w:rPr>
        <w:lastRenderedPageBreak/>
        <w:t>ESP32-C3</w:t>
      </w:r>
      <w:r>
        <w:rPr>
          <w:rFonts w:ascii="Calibri" w:eastAsia="SimSun"/>
          <w:b/>
          <w:sz w:val="24"/>
        </w:rPr>
        <w:t>的</w:t>
      </w:r>
      <w:r>
        <w:rPr>
          <w:rFonts w:ascii="Calibri" w:eastAsia="SimSun"/>
          <w:b/>
          <w:sz w:val="24"/>
        </w:rPr>
        <w:t>Wi-Fi</w:t>
      </w:r>
      <w:r>
        <w:rPr>
          <w:rFonts w:ascii="Calibri" w:eastAsia="SimSun"/>
          <w:b/>
          <w:sz w:val="24"/>
        </w:rPr>
        <w:t>短距离数传方案在地面站的硬件需求上可以非常精简，尤其适合快速开发和现场调试。它主要有两种硬件实现方式：软件化方案和专用模块方案。</w:t>
      </w:r>
    </w:p>
    <w:p w14:paraId="4B789CF9" w14:textId="77777777" w:rsidR="009E4CA1" w:rsidRDefault="009E4CA1">
      <w:pPr>
        <w:rPr>
          <w:rFonts w:ascii="Calibri" w:eastAsia="SimSun"/>
          <w:b/>
          <w:sz w:val="24"/>
        </w:rPr>
      </w:pPr>
    </w:p>
    <w:p w14:paraId="5D3F028F" w14:textId="77777777" w:rsidR="009E4CA1" w:rsidRDefault="00000000">
      <w:r>
        <w:rPr>
          <w:rFonts w:ascii="Calibri" w:eastAsia="SimSun" w:hAnsi="Segoe UI Emoji" w:cs="Segoe UI Emoji"/>
          <w:b/>
          <w:sz w:val="24"/>
        </w:rPr>
        <w:t>📡</w:t>
      </w:r>
      <w:r>
        <w:rPr>
          <w:rFonts w:ascii="Calibri" w:eastAsia="SimSun"/>
          <w:b/>
          <w:sz w:val="24"/>
        </w:rPr>
        <w:t>硬件方案对比</w:t>
      </w:r>
    </w:p>
    <w:p w14:paraId="3156D069" w14:textId="77777777" w:rsidR="009E4CA1" w:rsidRDefault="009E4CA1"/>
    <w:tbl>
      <w:tblPr>
        <w:tblW w:w="975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991"/>
        <w:gridCol w:w="2640"/>
        <w:gridCol w:w="1230"/>
        <w:gridCol w:w="1861"/>
      </w:tblGrid>
      <w:tr w:rsidR="009E4CA1" w14:paraId="0AE25B3D" w14:textId="77777777">
        <w:trPr>
          <w:tblHeader/>
          <w:jc w:val="center"/>
        </w:trPr>
        <w:tc>
          <w:tcPr>
            <w:tcW w:w="3030" w:type="dxa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3836F" w14:textId="77777777" w:rsidR="009E4CA1" w:rsidRDefault="00000000">
            <w:pPr>
              <w:snapToGrid w:val="0"/>
              <w:spacing w:after="120"/>
              <w:jc w:val="center"/>
              <w:rPr>
                <w:rFonts w:ascii="Calibri" w:eastAsia="SimSun" w:hAnsi="var(--dsw-font-markdown-table-h" w:cs="var(--dsw-font-markdown-table-h" w:hint="eastAsia"/>
                <w:b/>
                <w:bCs/>
                <w:sz w:val="24"/>
              </w:rPr>
            </w:pPr>
            <w:r>
              <w:rPr>
                <w:rFonts w:ascii="Calibri" w:eastAsia="SimSun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方案</w:t>
            </w:r>
          </w:p>
        </w:tc>
        <w:tc>
          <w:tcPr>
            <w:tcW w:w="991" w:type="dxa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193AC" w14:textId="77777777" w:rsidR="009E4CA1" w:rsidRDefault="00000000">
            <w:pPr>
              <w:widowControl/>
              <w:snapToGrid w:val="0"/>
              <w:jc w:val="center"/>
              <w:rPr>
                <w:rFonts w:ascii="Calibri" w:eastAsia="SimSun" w:hAnsi="var(--dsw-font-markdown-table-h" w:cs="var(--dsw-font-markdown-table-h" w:hint="eastAsia"/>
                <w:b/>
                <w:bCs/>
                <w:sz w:val="24"/>
              </w:rPr>
            </w:pPr>
            <w:r>
              <w:rPr>
                <w:rFonts w:ascii="Calibri" w:eastAsia="SimSun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地面站硬件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EA9D4" w14:textId="77777777" w:rsidR="009E4CA1" w:rsidRDefault="00000000">
            <w:pPr>
              <w:widowControl/>
              <w:snapToGrid w:val="0"/>
              <w:jc w:val="center"/>
              <w:rPr>
                <w:rFonts w:ascii="Calibri" w:eastAsia="SimSun" w:hAnsi="var(--dsw-font-markdown-table-h" w:cs="var(--dsw-font-markdown-table-h" w:hint="eastAsia"/>
                <w:b/>
                <w:bCs/>
                <w:sz w:val="24"/>
              </w:rPr>
            </w:pPr>
            <w:r>
              <w:rPr>
                <w:rFonts w:ascii="Calibri" w:eastAsia="SimSun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核心原理</w:t>
            </w:r>
          </w:p>
        </w:tc>
        <w:tc>
          <w:tcPr>
            <w:tcW w:w="1230" w:type="dxa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E1EAA" w14:textId="77777777" w:rsidR="009E4CA1" w:rsidRDefault="00000000">
            <w:pPr>
              <w:widowControl/>
              <w:snapToGrid w:val="0"/>
              <w:jc w:val="center"/>
              <w:rPr>
                <w:rFonts w:ascii="Calibri" w:eastAsia="SimSun" w:hAnsi="var(--dsw-font-markdown-table-h" w:cs="var(--dsw-font-markdown-table-h" w:hint="eastAsia"/>
                <w:b/>
                <w:bCs/>
                <w:sz w:val="24"/>
              </w:rPr>
            </w:pPr>
            <w:r>
              <w:rPr>
                <w:rFonts w:ascii="Calibri" w:eastAsia="SimSun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优点</w:t>
            </w:r>
          </w:p>
        </w:tc>
        <w:tc>
          <w:tcPr>
            <w:tcW w:w="1861" w:type="dxa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1A0FA" w14:textId="77777777" w:rsidR="009E4CA1" w:rsidRDefault="00000000">
            <w:pPr>
              <w:widowControl/>
              <w:snapToGrid w:val="0"/>
              <w:jc w:val="center"/>
              <w:rPr>
                <w:rFonts w:ascii="Calibri" w:eastAsia="SimSun" w:hAnsi="var(--dsw-font-markdown-table-h" w:cs="var(--dsw-font-markdown-table-h" w:hint="eastAsia"/>
                <w:b/>
                <w:bCs/>
                <w:sz w:val="24"/>
              </w:rPr>
            </w:pPr>
            <w:r>
              <w:rPr>
                <w:rFonts w:ascii="Calibri" w:eastAsia="SimSun" w:hAnsi="var(--dsw-font-markdown-table-h" w:cs="var(--dsw-font-markdown-table-h"/>
                <w:b/>
                <w:bCs/>
                <w:kern w:val="0"/>
                <w:sz w:val="24"/>
                <w:lang w:bidi="ar"/>
              </w:rPr>
              <w:t>缺点</w:t>
            </w:r>
          </w:p>
        </w:tc>
      </w:tr>
      <w:tr w:rsidR="009E4CA1" w14:paraId="6E80B141" w14:textId="77777777">
        <w:trPr>
          <w:jc w:val="center"/>
        </w:trPr>
        <w:tc>
          <w:tcPr>
            <w:tcW w:w="303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7016E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软件化</w:t>
            </w:r>
            <w:proofErr w:type="gramStart"/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方案 (</w:t>
            </w:r>
            <w:proofErr w:type="spellStart"/>
            <w:proofErr w:type="gramEnd"/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DroneBridge</w:t>
            </w:r>
            <w:proofErr w:type="spellEnd"/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/ESP-IDF)</w:t>
            </w:r>
          </w:p>
        </w:tc>
        <w:tc>
          <w:tcPr>
            <w:tcW w:w="99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E30A5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仅一台电脑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63029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飞控端ESP32-C3开启Wi-Fi热点</w:t>
            </w:r>
            <w:r>
              <w:rPr>
                <w:rFonts w:ascii="var(--dsw-font-markdown-table)" w:eastAsia="var(--dsw-font-markdown-table)" w:hAnsi="var(--dsw-font-xxxs-strong-11)" w:cs="var(--dsw-font-xxxs-strong-11)"/>
                <w:kern w:val="0"/>
                <w:sz w:val="24"/>
                <w:lang w:bidi="ar"/>
              </w:rPr>
              <w:t>-</w:t>
            </w:r>
            <w:hyperlink r:id="rId9" w:tgtFrame="https://chat.deepseek.com/a/chat/s/_blank" w:history="1">
              <w:r>
                <w:rPr>
                  <w:rStyle w:val="Collegamentoipertestuale"/>
                  <w:rFonts w:ascii="var(--dsw-font-markdown-table)" w:eastAsia="var(--dsw-font-markdown-table)" w:hAnsi="var(--dsw-font-xxxs-strong-11)" w:cs="var(--dsw-font-xxxs-strong-11)"/>
                  <w:sz w:val="24"/>
                  <w:u w:val="none"/>
                </w:rPr>
                <w:t>-38</w:t>
              </w:r>
            </w:hyperlink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或ESP-NOW直连模式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fldChar w:fldCharType="begin"/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instrText xml:space="preserve"> HYPERLINK "https://ardupilot.org/copter/docs/common-esp32-telemetry.html" \t "https://chat.deepseek.com/a/chat/s/_blank" </w:instrTex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fldChar w:fldCharType="separate"/>
            </w:r>
            <w:r>
              <w:rPr>
                <w:rStyle w:val="Collegamentoipertestuale"/>
                <w:rFonts w:ascii="var(--dsw-font-markdown-table)" w:eastAsia="var(--dsw-font-markdown-table)" w:hAnsi="var(--dsw-font-xxxs-strong-11)" w:cs="var(--dsw-font-xxxs-strong-11)"/>
                <w:sz w:val="24"/>
                <w:u w:val="none"/>
              </w:rPr>
              <w:t>-35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fldChar w:fldCharType="end"/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，电脑通过无线网卡直接连接并接收UDP数据包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fldChar w:fldCharType="begin"/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instrText xml:space="preserve"> HYPERLINK "https://doc.yjuav.net/datalink-module/uav-link/" \l "%e4%ba%a7%e5%93%81%e6%a6%82%e8%bf%b0" \t "https://chat.deepseek.com/a/chat/s/_blank" </w:instrTex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fldChar w:fldCharType="separate"/>
            </w:r>
            <w:r>
              <w:rPr>
                <w:rStyle w:val="Collegamentoipertestuale"/>
                <w:rFonts w:ascii="var(--dsw-font-markdown-table)" w:eastAsia="var(--dsw-font-markdown-table)" w:hAnsi="var(--dsw-font-xxxs-strong-11)" w:cs="var(--dsw-font-xxxs-strong-11)"/>
                <w:sz w:val="24"/>
                <w:u w:val="none"/>
              </w:rPr>
              <w:t>-42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bdr w:val="single" w:sz="12" w:space="0" w:color="auto"/>
                <w:lang w:bidi="ar"/>
              </w:rPr>
              <w:fldChar w:fldCharType="end"/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。</w:t>
            </w:r>
          </w:p>
        </w:tc>
        <w:tc>
          <w:tcPr>
            <w:tcW w:w="123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7AEC0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零硬件成本</w:t>
            </w: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，仅需电脑；配置灵活，官方支持好</w:t>
            </w:r>
            <w:hyperlink r:id="rId10" w:tgtFrame="https://chat.deepseek.com/a/chat/s/_blank" w:history="1">
              <w:r>
                <w:rPr>
                  <w:rStyle w:val="Collegamentoipertestuale"/>
                  <w:rFonts w:ascii="var(--dsw-font-markdown-table)" w:eastAsia="var(--dsw-font-markdown-table)" w:hAnsi="var(--dsw-font-xxxs-strong-11)" w:cs="var(--dsw-font-xxxs-strong-11)"/>
                  <w:sz w:val="24"/>
                  <w:u w:val="none"/>
                </w:rPr>
                <w:t>-35</w:t>
              </w:r>
            </w:hyperlink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。</w:t>
            </w:r>
          </w:p>
        </w:tc>
        <w:tc>
          <w:tcPr>
            <w:tcW w:w="186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0CB05B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对电脑无线网卡性能和驱动有一定要求；稳定性可能受电脑其他网络应用干扰。</w:t>
            </w:r>
          </w:p>
        </w:tc>
      </w:tr>
      <w:tr w:rsidR="009E4CA1" w14:paraId="127503D7" w14:textId="77777777">
        <w:trPr>
          <w:jc w:val="center"/>
        </w:trPr>
        <w:tc>
          <w:tcPr>
            <w:tcW w:w="303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CBAE8A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专用模块</w:t>
            </w:r>
            <w:proofErr w:type="gramStart"/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方案 (</w:t>
            </w:r>
            <w:proofErr w:type="gramEnd"/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UAV-Link</w:t>
            </w:r>
            <w:proofErr w:type="gramStart"/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等)</w:t>
            </w:r>
            <w:proofErr w:type="gramEnd"/>
          </w:p>
        </w:tc>
        <w:tc>
          <w:tcPr>
            <w:tcW w:w="99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8FB83B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专用Wi-Fi模块</w:t>
            </w:r>
          </w:p>
        </w:tc>
        <w:tc>
          <w:tcPr>
            <w:tcW w:w="26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43498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使用基于ESP32的成品模块（如UAV-Link</w:t>
            </w:r>
            <w:hyperlink r:id="rId11" w:anchor="%e4%ba%a7%e5%93%81%e6%a6%82%e8%bf%b0" w:tgtFrame="https://chat.deepseek.com/a/chat/s/_blank" w:history="1">
              <w:r>
                <w:rPr>
                  <w:rStyle w:val="Collegamentoipertestuale"/>
                  <w:rFonts w:ascii="var(--dsw-font-markdown-table)" w:eastAsia="var(--dsw-font-markdown-table)" w:hAnsi="var(--dsw-font-xxxs-strong-11)" w:cs="var(--dsw-font-xxxs-strong-11)"/>
                  <w:sz w:val="24"/>
                  <w:u w:val="none"/>
                </w:rPr>
                <w:t>-42</w:t>
              </w:r>
            </w:hyperlink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），它作为地面接收端，通过USB连接电脑。模块与飞控端Wi-Fi配对，内部进行协议转换。</w:t>
            </w:r>
          </w:p>
        </w:tc>
        <w:tc>
          <w:tcPr>
            <w:tcW w:w="123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24B6A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b/>
                <w:bCs/>
                <w:kern w:val="0"/>
                <w:sz w:val="24"/>
                <w:lang w:bidi="ar"/>
              </w:rPr>
              <w:t>硬件专用，即插即用</w:t>
            </w:r>
            <w:hyperlink r:id="rId12" w:anchor="%e4%ba%a7%e5%93%81%e6%a6%82%e8%bf%b0" w:tgtFrame="https://chat.deepseek.com/a/chat/s/_blank" w:history="1">
              <w:r>
                <w:rPr>
                  <w:rStyle w:val="Collegamentoipertestuale"/>
                  <w:rFonts w:ascii="var(--dsw-font-markdown-table)" w:eastAsia="var(--dsw-font-markdown-table)" w:hAnsi="var(--dsw-font-xxxs-strong-11)" w:cs="var(--dsw-font-xxxs-strong-11)"/>
                  <w:sz w:val="24"/>
                  <w:u w:val="none"/>
                </w:rPr>
                <w:t>-42</w:t>
              </w:r>
            </w:hyperlink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；抗干扰能力强，性能稳定。</w:t>
            </w:r>
          </w:p>
        </w:tc>
        <w:tc>
          <w:tcPr>
            <w:tcW w:w="186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0D7C7C" w14:textId="77777777" w:rsidR="009E4CA1" w:rsidRDefault="00000000">
            <w:pPr>
              <w:widowControl/>
              <w:snapToGrid w:val="0"/>
              <w:jc w:val="left"/>
              <w:rPr>
                <w:rFonts w:ascii="var(--dsw-font-markdown-table)" w:eastAsia="var(--dsw-font-markdown-table)" w:hAnsi="var(--dsw-font-markdown-table)" w:cs="var(--dsw-font-markdown-table)"/>
                <w:sz w:val="24"/>
              </w:rPr>
            </w:pPr>
            <w:r>
              <w:rPr>
                <w:rFonts w:ascii="var(--dsw-font-markdown-table)" w:eastAsia="var(--dsw-font-markdown-table)" w:hAnsi="var(--dsw-font-markdown-table)" w:cs="var(--dsw-font-markdown-table)"/>
                <w:kern w:val="0"/>
                <w:sz w:val="24"/>
                <w:lang w:bidi="ar"/>
              </w:rPr>
              <w:t>需要额外购买专用模块（成本约100-200元）。</w:t>
            </w:r>
          </w:p>
        </w:tc>
      </w:tr>
    </w:tbl>
    <w:p w14:paraId="00F1204A" w14:textId="77777777" w:rsidR="009E4CA1" w:rsidRDefault="00000000">
      <w:pPr>
        <w:rPr>
          <w:rFonts w:eastAsia="SimSun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💻</w:t>
      </w:r>
      <w:r>
        <w:rPr>
          <w:b/>
          <w:sz w:val="28"/>
        </w:rPr>
        <w:t xml:space="preserve"> </w:t>
      </w:r>
      <w:r>
        <w:rPr>
          <w:b/>
          <w:sz w:val="28"/>
        </w:rPr>
        <w:t>通用地面站配置（无论哪种硬件）</w:t>
      </w:r>
    </w:p>
    <w:p w14:paraId="36BB3034" w14:textId="77777777" w:rsidR="009E4CA1" w:rsidRDefault="00000000">
      <w:pPr>
        <w:numPr>
          <w:ilvl w:val="0"/>
          <w:numId w:val="10"/>
        </w:numPr>
        <w:spacing w:after="120" w:line="360" w:lineRule="auto"/>
        <w:ind w:left="48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无论你选择哪种方案，地面站软件的配置流程是通用的，核心是建立一个基于</w:t>
      </w:r>
      <w:r>
        <w:rPr>
          <w:rFonts w:eastAsia="SimSun"/>
          <w:sz w:val="24"/>
        </w:rPr>
        <w:t>UDP</w:t>
      </w:r>
      <w:r>
        <w:rPr>
          <w:rFonts w:eastAsia="SimSun"/>
          <w:sz w:val="24"/>
        </w:rPr>
        <w:t>的通信连接。下面以</w:t>
      </w:r>
      <w:r>
        <w:rPr>
          <w:rFonts w:eastAsia="SimSun"/>
          <w:sz w:val="24"/>
        </w:rPr>
        <w:t> Mission Planner </w:t>
      </w:r>
      <w:r>
        <w:rPr>
          <w:rFonts w:eastAsia="SimSun"/>
          <w:sz w:val="24"/>
        </w:rPr>
        <w:t>和</w:t>
      </w:r>
      <w:r>
        <w:rPr>
          <w:rFonts w:eastAsia="SimSun"/>
          <w:sz w:val="24"/>
        </w:rPr>
        <w:t> </w:t>
      </w:r>
      <w:proofErr w:type="spellStart"/>
      <w:r>
        <w:rPr>
          <w:rFonts w:eastAsia="SimSun"/>
          <w:sz w:val="24"/>
        </w:rPr>
        <w:t>QGroundControl</w:t>
      </w:r>
      <w:proofErr w:type="spellEnd"/>
      <w:r>
        <w:rPr>
          <w:rFonts w:eastAsia="SimSun"/>
          <w:sz w:val="24"/>
        </w:rPr>
        <w:t> </w:t>
      </w:r>
      <w:r>
        <w:rPr>
          <w:rFonts w:eastAsia="SimSun"/>
          <w:sz w:val="24"/>
        </w:rPr>
        <w:t>为例：</w:t>
      </w:r>
    </w:p>
    <w:p w14:paraId="6C68F69C" w14:textId="77777777" w:rsidR="009E4CA1" w:rsidRDefault="00000000">
      <w:pPr>
        <w:keepNext/>
        <w:keepLines/>
        <w:spacing w:before="340" w:after="330"/>
        <w:jc w:val="left"/>
        <w:outlineLvl w:val="0"/>
        <w:rPr>
          <w:rFonts w:ascii="Segoe UI Emoji" w:hAnsi="Segoe UI Emoji" w:cs="Segoe UI Emoji"/>
          <w:b/>
          <w:kern w:val="44"/>
          <w:sz w:val="24"/>
        </w:rPr>
      </w:pPr>
      <w:r>
        <w:rPr>
          <w:rFonts w:ascii="Segoe UI Emoji" w:hAnsi="Segoe UI Emoji" w:cs="Segoe UI Emoji"/>
          <w:b/>
          <w:kern w:val="44"/>
          <w:sz w:val="24"/>
        </w:rPr>
        <w:t>Mission Planner</w:t>
      </w:r>
    </w:p>
    <w:p w14:paraId="4A38ED95" w14:textId="77777777" w:rsidR="009E4CA1" w:rsidRDefault="00000000">
      <w:pPr>
        <w:keepNext/>
        <w:keepLines/>
        <w:spacing w:before="340" w:after="330"/>
        <w:jc w:val="left"/>
        <w:outlineLvl w:val="0"/>
        <w:rPr>
          <w:kern w:val="44"/>
          <w:sz w:val="24"/>
        </w:rPr>
      </w:pPr>
      <w:r>
        <w:rPr>
          <w:rFonts w:eastAsia="SimSun"/>
          <w:kern w:val="44"/>
          <w:sz w:val="24"/>
        </w:rPr>
        <w:t>连接：确保电脑已连接到飞控的</w:t>
      </w:r>
      <w:r>
        <w:rPr>
          <w:rFonts w:eastAsia="SimSun"/>
          <w:kern w:val="44"/>
          <w:sz w:val="24"/>
        </w:rPr>
        <w:t>Wi-Fi</w:t>
      </w:r>
      <w:r>
        <w:rPr>
          <w:rFonts w:eastAsia="SimSun"/>
          <w:kern w:val="44"/>
          <w:sz w:val="24"/>
        </w:rPr>
        <w:t>热点（软件方案）或插入模块（专用方案）。</w:t>
      </w:r>
    </w:p>
    <w:p w14:paraId="2F2937EC" w14:textId="77777777" w:rsidR="009E4CA1" w:rsidRDefault="00000000">
      <w:pPr>
        <w:numPr>
          <w:ilvl w:val="0"/>
          <w:numId w:val="10"/>
        </w:numPr>
        <w:spacing w:after="120" w:line="360" w:lineRule="auto"/>
        <w:ind w:left="48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设置：在主界面右上角的连接下拉菜单中，选择</w:t>
      </w:r>
      <w:r>
        <w:rPr>
          <w:rFonts w:eastAsia="SimSun"/>
          <w:sz w:val="24"/>
        </w:rPr>
        <w:t> UDP</w:t>
      </w:r>
      <w:r>
        <w:rPr>
          <w:rFonts w:eastAsia="SimSun"/>
          <w:sz w:val="24"/>
        </w:rPr>
        <w:t>。</w:t>
      </w:r>
    </w:p>
    <w:p w14:paraId="58E9FAA3" w14:textId="77777777" w:rsidR="009E4CA1" w:rsidRDefault="00000000">
      <w:pPr>
        <w:numPr>
          <w:ilvl w:val="0"/>
          <w:numId w:val="10"/>
        </w:numPr>
        <w:spacing w:after="120" w:line="360" w:lineRule="auto"/>
        <w:ind w:left="48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连接：点击右侧的</w:t>
      </w:r>
      <w:r>
        <w:rPr>
          <w:rFonts w:eastAsia="SimSun"/>
          <w:sz w:val="24"/>
        </w:rPr>
        <w:t> Connect </w:t>
      </w:r>
      <w:r>
        <w:rPr>
          <w:rFonts w:eastAsia="SimSun"/>
          <w:sz w:val="24"/>
        </w:rPr>
        <w:t>按钮。</w:t>
      </w:r>
    </w:p>
    <w:p w14:paraId="3BFF755B" w14:textId="77777777" w:rsidR="009E4CA1" w:rsidRDefault="00000000">
      <w:pPr>
        <w:numPr>
          <w:ilvl w:val="0"/>
          <w:numId w:val="10"/>
        </w:numPr>
        <w:spacing w:after="120" w:line="360" w:lineRule="auto"/>
        <w:ind w:left="480" w:hangingChars="200" w:hanging="480"/>
        <w:rPr>
          <w:rFonts w:eastAsia="SimSun"/>
          <w:sz w:val="24"/>
        </w:rPr>
      </w:pPr>
      <w:r>
        <w:rPr>
          <w:rFonts w:eastAsia="SimSun"/>
          <w:sz w:val="24"/>
        </w:rPr>
        <w:t>端口：在弹出的窗口中，端口号</w:t>
      </w:r>
      <w:proofErr w:type="gramStart"/>
      <w:r>
        <w:rPr>
          <w:rFonts w:eastAsia="SimSun"/>
          <w:sz w:val="24"/>
        </w:rPr>
        <w:t>输入</w:t>
      </w:r>
      <w:r>
        <w:rPr>
          <w:rFonts w:eastAsia="SimSun"/>
          <w:sz w:val="24"/>
        </w:rPr>
        <w:t> 14550</w:t>
      </w:r>
      <w:proofErr w:type="gramEnd"/>
      <w:r>
        <w:rPr>
          <w:rFonts w:eastAsia="SimSun"/>
          <w:sz w:val="24"/>
        </w:rPr>
        <w:t>，然后点击</w:t>
      </w:r>
      <w:r>
        <w:rPr>
          <w:rFonts w:eastAsia="SimSun"/>
          <w:sz w:val="24"/>
        </w:rPr>
        <w:t> OK </w:t>
      </w:r>
      <w:r>
        <w:rPr>
          <w:rFonts w:eastAsia="SimSun"/>
          <w:sz w:val="24"/>
        </w:rPr>
        <w:t>即可</w:t>
      </w:r>
      <w:r>
        <w:rPr>
          <w:rFonts w:eastAsia="SimSun"/>
          <w:sz w:val="24"/>
        </w:rPr>
        <w:fldChar w:fldCharType="begin"/>
      </w:r>
      <w:r>
        <w:rPr>
          <w:rFonts w:eastAsia="SimSun"/>
          <w:sz w:val="24"/>
        </w:rPr>
        <w:instrText xml:space="preserve"> HYPERLINK "https://doc.yjuav.net/datalink-module/uav-link/#%e4%ba%a7%e5%93%81%e6%a6%82%e8%bf%b0" </w:instrText>
      </w:r>
      <w:r>
        <w:rPr>
          <w:rFonts w:eastAsia="SimSun"/>
          <w:sz w:val="24"/>
        </w:rPr>
      </w:r>
      <w:r>
        <w:rPr>
          <w:rFonts w:eastAsia="SimSun"/>
          <w:sz w:val="24"/>
        </w:rPr>
        <w:fldChar w:fldCharType="separate"/>
      </w:r>
      <w:r>
        <w:rPr>
          <w:rFonts w:eastAsia="SimSun"/>
          <w:sz w:val="24"/>
        </w:rPr>
        <w:t>42</w:t>
      </w:r>
      <w:r>
        <w:rPr>
          <w:rFonts w:eastAsia="SimSun"/>
          <w:sz w:val="24"/>
        </w:rPr>
        <w:fldChar w:fldCharType="end"/>
      </w:r>
      <w:r>
        <w:rPr>
          <w:rFonts w:eastAsia="SimSun"/>
          <w:sz w:val="24"/>
        </w:rPr>
        <w:t>。</w:t>
      </w:r>
    </w:p>
    <w:p w14:paraId="7166EEA3" w14:textId="77777777" w:rsidR="009E4CA1" w:rsidRDefault="00000000">
      <w:pPr>
        <w:keepNext/>
        <w:keepLines/>
        <w:spacing w:before="340" w:after="330"/>
        <w:jc w:val="left"/>
        <w:outlineLvl w:val="0"/>
        <w:rPr>
          <w:rFonts w:ascii="Segoe UI Emoji" w:hAnsi="Segoe UI Emoji" w:cs="Segoe UI Emoji"/>
          <w:b/>
          <w:kern w:val="44"/>
          <w:sz w:val="24"/>
        </w:rPr>
      </w:pPr>
      <w:proofErr w:type="spellStart"/>
      <w:r>
        <w:rPr>
          <w:rFonts w:ascii="Segoe UI Emoji" w:hAnsi="Segoe UI Emoji" w:cs="Segoe UI Emoji"/>
          <w:b/>
          <w:kern w:val="44"/>
          <w:sz w:val="24"/>
        </w:rPr>
        <w:lastRenderedPageBreak/>
        <w:t>QGroundControl</w:t>
      </w:r>
      <w:proofErr w:type="spellEnd"/>
    </w:p>
    <w:p w14:paraId="0AAC6C1A" w14:textId="77777777" w:rsidR="009E4CA1" w:rsidRDefault="00000000">
      <w:pPr>
        <w:numPr>
          <w:ilvl w:val="0"/>
          <w:numId w:val="8"/>
        </w:numPr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进入设置：打开</w:t>
      </w:r>
      <w:r>
        <w:rPr>
          <w:rFonts w:eastAsia="SimSun"/>
          <w:kern w:val="44"/>
          <w:sz w:val="24"/>
        </w:rPr>
        <w:t>QGC</w:t>
      </w:r>
      <w:r>
        <w:rPr>
          <w:rFonts w:eastAsia="SimSun"/>
          <w:kern w:val="44"/>
          <w:sz w:val="24"/>
        </w:rPr>
        <w:t>，进入</w:t>
      </w:r>
      <w:r>
        <w:rPr>
          <w:rFonts w:eastAsia="SimSun"/>
          <w:kern w:val="44"/>
          <w:sz w:val="24"/>
        </w:rPr>
        <w:t> Application Settings -&gt; Comm Links</w:t>
      </w:r>
      <w:r>
        <w:rPr>
          <w:rFonts w:eastAsia="SimSun"/>
          <w:kern w:val="44"/>
          <w:sz w:val="24"/>
        </w:rPr>
        <w:t>。</w:t>
      </w:r>
    </w:p>
    <w:p w14:paraId="78037BF2" w14:textId="77777777" w:rsidR="009E4CA1" w:rsidRDefault="00000000">
      <w:pPr>
        <w:numPr>
          <w:ilvl w:val="0"/>
          <w:numId w:val="8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添加链接：点击</w:t>
      </w:r>
      <w:r>
        <w:rPr>
          <w:rFonts w:eastAsia="SimSun"/>
          <w:kern w:val="44"/>
          <w:sz w:val="24"/>
        </w:rPr>
        <w:t> Add </w:t>
      </w:r>
      <w:r>
        <w:rPr>
          <w:rFonts w:eastAsia="SimSun"/>
          <w:kern w:val="44"/>
          <w:sz w:val="24"/>
        </w:rPr>
        <w:t>按钮。</w:t>
      </w:r>
    </w:p>
    <w:p w14:paraId="4FC277C5" w14:textId="77777777" w:rsidR="009E4CA1" w:rsidRDefault="00000000">
      <w:pPr>
        <w:numPr>
          <w:ilvl w:val="0"/>
          <w:numId w:val="8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配置：在配置窗口中，将</w:t>
      </w:r>
      <w:r>
        <w:rPr>
          <w:rFonts w:eastAsia="SimSun"/>
          <w:kern w:val="44"/>
          <w:sz w:val="24"/>
        </w:rPr>
        <w:t> Type </w:t>
      </w:r>
      <w:r>
        <w:rPr>
          <w:rFonts w:eastAsia="SimSun"/>
          <w:kern w:val="44"/>
          <w:sz w:val="24"/>
        </w:rPr>
        <w:t>选择为</w:t>
      </w:r>
      <w:r>
        <w:rPr>
          <w:rFonts w:eastAsia="SimSun"/>
          <w:kern w:val="44"/>
          <w:sz w:val="24"/>
        </w:rPr>
        <w:t> UDP</w:t>
      </w:r>
      <w:r>
        <w:rPr>
          <w:rFonts w:eastAsia="SimSun"/>
          <w:kern w:val="44"/>
          <w:sz w:val="24"/>
        </w:rPr>
        <w:t>，端口号</w:t>
      </w:r>
      <w:proofErr w:type="gramStart"/>
      <w:r>
        <w:rPr>
          <w:rFonts w:eastAsia="SimSun"/>
          <w:kern w:val="44"/>
          <w:sz w:val="24"/>
        </w:rPr>
        <w:t>填写</w:t>
      </w:r>
      <w:r>
        <w:rPr>
          <w:rFonts w:eastAsia="SimSun"/>
          <w:kern w:val="44"/>
          <w:sz w:val="24"/>
        </w:rPr>
        <w:t> 14550</w:t>
      </w:r>
      <w:proofErr w:type="gramEnd"/>
      <w:r>
        <w:rPr>
          <w:rFonts w:eastAsia="SimSun"/>
          <w:kern w:val="44"/>
          <w:sz w:val="24"/>
        </w:rPr>
        <w:t>，点击</w:t>
      </w:r>
      <w:r>
        <w:rPr>
          <w:rFonts w:eastAsia="SimSun"/>
          <w:kern w:val="44"/>
          <w:sz w:val="24"/>
        </w:rPr>
        <w:t> Create </w:t>
      </w:r>
      <w:r>
        <w:rPr>
          <w:rFonts w:eastAsia="SimSun"/>
          <w:kern w:val="44"/>
          <w:sz w:val="24"/>
        </w:rPr>
        <w:t>完成创建并连接</w:t>
      </w:r>
      <w:hyperlink r:id="rId13" w:history="1">
        <w:r>
          <w:rPr>
            <w:rFonts w:eastAsia="SimSun"/>
            <w:kern w:val="44"/>
            <w:sz w:val="24"/>
          </w:rPr>
          <w:t>42</w:t>
        </w:r>
      </w:hyperlink>
      <w:r>
        <w:rPr>
          <w:rFonts w:eastAsia="SimSun"/>
          <w:kern w:val="44"/>
          <w:sz w:val="24"/>
        </w:rPr>
        <w:t>。</w:t>
      </w:r>
    </w:p>
    <w:p w14:paraId="1BDFAA11" w14:textId="77777777" w:rsidR="009E4CA1" w:rsidRDefault="00000000">
      <w:pPr>
        <w:numPr>
          <w:ilvl w:val="0"/>
          <w:numId w:val="8"/>
        </w:numPr>
        <w:ind w:leftChars="200" w:left="780"/>
        <w:jc w:val="left"/>
        <w:rPr>
          <w:kern w:val="44"/>
          <w:sz w:val="24"/>
        </w:rPr>
      </w:pPr>
      <w:r>
        <w:rPr>
          <w:rFonts w:eastAsia="SimSun"/>
          <w:kern w:val="44"/>
          <w:sz w:val="24"/>
        </w:rPr>
        <w:t>补充一点：</w:t>
      </w:r>
      <w:r>
        <w:rPr>
          <w:rFonts w:eastAsia="SimSun"/>
          <w:kern w:val="44"/>
          <w:sz w:val="24"/>
        </w:rPr>
        <w:t xml:space="preserve">ESP32-C3 Wi-Fi </w:t>
      </w:r>
      <w:r>
        <w:rPr>
          <w:rFonts w:eastAsia="SimSun"/>
          <w:kern w:val="44"/>
          <w:sz w:val="24"/>
        </w:rPr>
        <w:t>的实测有效距离通常</w:t>
      </w:r>
      <w:proofErr w:type="gramStart"/>
      <w:r>
        <w:rPr>
          <w:rFonts w:eastAsia="SimSun"/>
          <w:kern w:val="44"/>
          <w:sz w:val="24"/>
        </w:rPr>
        <w:t>在</w:t>
      </w:r>
      <w:r>
        <w:rPr>
          <w:rFonts w:eastAsia="SimSun"/>
          <w:kern w:val="44"/>
          <w:sz w:val="24"/>
        </w:rPr>
        <w:t> 200</w:t>
      </w:r>
      <w:proofErr w:type="gramEnd"/>
      <w:r>
        <w:rPr>
          <w:rFonts w:eastAsia="SimSun"/>
          <w:kern w:val="44"/>
          <w:sz w:val="24"/>
        </w:rPr>
        <w:t>-300</w:t>
      </w:r>
      <w:r>
        <w:rPr>
          <w:rFonts w:eastAsia="SimSun"/>
          <w:kern w:val="44"/>
          <w:sz w:val="24"/>
        </w:rPr>
        <w:t>米</w:t>
      </w:r>
      <w:r>
        <w:rPr>
          <w:rFonts w:eastAsia="SimSun"/>
          <w:kern w:val="44"/>
          <w:sz w:val="24"/>
        </w:rPr>
        <w:t> </w:t>
      </w:r>
      <w:r>
        <w:rPr>
          <w:rFonts w:eastAsia="SimSun"/>
          <w:kern w:val="44"/>
          <w:sz w:val="24"/>
        </w:rPr>
        <w:t>左右</w:t>
      </w:r>
      <w:hyperlink r:id="rId14" w:history="1">
        <w:r>
          <w:rPr>
            <w:rFonts w:eastAsia="SimSun"/>
            <w:kern w:val="44"/>
            <w:sz w:val="24"/>
          </w:rPr>
          <w:t>5</w:t>
        </w:r>
      </w:hyperlink>
      <w:hyperlink r:id="rId15" w:history="1">
        <w:r>
          <w:rPr>
            <w:rFonts w:eastAsia="SimSun"/>
            <w:kern w:val="44"/>
            <w:sz w:val="24"/>
          </w:rPr>
          <w:t>42</w:t>
        </w:r>
      </w:hyperlink>
      <w:r>
        <w:rPr>
          <w:rFonts w:eastAsia="SimSun"/>
          <w:kern w:val="44"/>
          <w:sz w:val="24"/>
        </w:rPr>
        <w:t>。如果使用</w:t>
      </w:r>
      <w:r>
        <w:rPr>
          <w:rFonts w:eastAsia="SimSun"/>
          <w:kern w:val="44"/>
          <w:sz w:val="24"/>
        </w:rPr>
        <w:t> ESP-NOW </w:t>
      </w:r>
      <w:r>
        <w:rPr>
          <w:rFonts w:eastAsia="SimSun"/>
          <w:kern w:val="44"/>
          <w:sz w:val="24"/>
        </w:rPr>
        <w:t>协议，距离可以提升</w:t>
      </w:r>
      <w:proofErr w:type="gramStart"/>
      <w:r>
        <w:rPr>
          <w:rFonts w:eastAsia="SimSun"/>
          <w:kern w:val="44"/>
          <w:sz w:val="24"/>
        </w:rPr>
        <w:t>到</w:t>
      </w:r>
      <w:r>
        <w:rPr>
          <w:rFonts w:eastAsia="SimSun"/>
          <w:kern w:val="44"/>
          <w:sz w:val="24"/>
        </w:rPr>
        <w:t> 1</w:t>
      </w:r>
      <w:r>
        <w:rPr>
          <w:rFonts w:eastAsia="SimSun"/>
          <w:kern w:val="44"/>
          <w:sz w:val="24"/>
        </w:rPr>
        <w:t>公里</w:t>
      </w:r>
      <w:proofErr w:type="gramEnd"/>
      <w:hyperlink r:id="rId16" w:history="1">
        <w:r>
          <w:rPr>
            <w:rFonts w:eastAsia="SimSun"/>
            <w:kern w:val="44"/>
            <w:sz w:val="24"/>
          </w:rPr>
          <w:t>35</w:t>
        </w:r>
      </w:hyperlink>
      <w:r>
        <w:rPr>
          <w:rFonts w:eastAsia="SimSun"/>
          <w:kern w:val="44"/>
          <w:sz w:val="24"/>
        </w:rPr>
        <w:t>，但地面端也需要另一个</w:t>
      </w:r>
      <w:r>
        <w:rPr>
          <w:rFonts w:eastAsia="SimSun"/>
          <w:kern w:val="44"/>
          <w:sz w:val="24"/>
        </w:rPr>
        <w:t>ESP32</w:t>
      </w:r>
      <w:r>
        <w:rPr>
          <w:rFonts w:eastAsia="SimSun"/>
          <w:kern w:val="44"/>
          <w:sz w:val="24"/>
        </w:rPr>
        <w:t>设备作为接收器，并支持该协议</w:t>
      </w:r>
      <w:hyperlink r:id="rId17" w:history="1">
        <w:r>
          <w:rPr>
            <w:rFonts w:eastAsia="SimSun"/>
            <w:kern w:val="44"/>
            <w:sz w:val="24"/>
          </w:rPr>
          <w:t>35</w:t>
        </w:r>
      </w:hyperlink>
      <w:r>
        <w:rPr>
          <w:rFonts w:eastAsia="SimSun"/>
          <w:kern w:val="44"/>
          <w:sz w:val="24"/>
        </w:rPr>
        <w:t>。</w:t>
      </w:r>
    </w:p>
    <w:p w14:paraId="5393C81D" w14:textId="77777777" w:rsidR="009E4CA1" w:rsidRDefault="009E4CA1"/>
    <w:p w14:paraId="3F56EC5A" w14:textId="77777777" w:rsidR="009E4CA1" w:rsidRDefault="009E4CA1"/>
    <w:p w14:paraId="631122E0" w14:textId="77777777" w:rsidR="009E4CA1" w:rsidRDefault="009E4CA1"/>
    <w:p w14:paraId="1556544D" w14:textId="77777777" w:rsidR="009E4CA1" w:rsidRDefault="009E4CA1"/>
    <w:sectPr w:rsidR="009E4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w-font-markdown-table-h">
    <w:panose1 w:val="00000000000000000000"/>
    <w:charset w:val="00"/>
    <w:family w:val="roman"/>
    <w:notTrueType/>
    <w:pitch w:val="default"/>
  </w:font>
  <w:font w:name="var(--dsw-font-markdown-table)">
    <w:altName w:val="Calibri"/>
    <w:charset w:val="00"/>
    <w:family w:val="auto"/>
    <w:pitch w:val="default"/>
  </w:font>
  <w:font w:name="var(--dsw-font-xxxs-strong-11)">
    <w:altName w:val="3DS Fontico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0161B2"/>
    <w:multiLevelType w:val="singleLevel"/>
    <w:tmpl w:val="C0016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D0F402C2"/>
    <w:multiLevelType w:val="singleLevel"/>
    <w:tmpl w:val="D0F402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D8D2020C"/>
    <w:multiLevelType w:val="singleLevel"/>
    <w:tmpl w:val="D8D202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DFDB70E9"/>
    <w:multiLevelType w:val="multilevel"/>
    <w:tmpl w:val="DFDB70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98DA4F"/>
    <w:multiLevelType w:val="singleLevel"/>
    <w:tmpl w:val="0098DA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10FDCFFC"/>
    <w:multiLevelType w:val="singleLevel"/>
    <w:tmpl w:val="10FDCF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2D5C19BA"/>
    <w:multiLevelType w:val="singleLevel"/>
    <w:tmpl w:val="2D5C19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3BEB9D3F"/>
    <w:multiLevelType w:val="singleLevel"/>
    <w:tmpl w:val="3BEB9D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5501EFCA"/>
    <w:multiLevelType w:val="multilevel"/>
    <w:tmpl w:val="5501EFC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B33A296"/>
    <w:multiLevelType w:val="singleLevel"/>
    <w:tmpl w:val="5B33A2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num w:numId="1" w16cid:durableId="2096969359">
    <w:abstractNumId w:val="0"/>
  </w:num>
  <w:num w:numId="2" w16cid:durableId="630138355">
    <w:abstractNumId w:val="9"/>
  </w:num>
  <w:num w:numId="3" w16cid:durableId="1557357146">
    <w:abstractNumId w:val="1"/>
  </w:num>
  <w:num w:numId="4" w16cid:durableId="1190490950">
    <w:abstractNumId w:val="5"/>
  </w:num>
  <w:num w:numId="5" w16cid:durableId="1355964495">
    <w:abstractNumId w:val="7"/>
  </w:num>
  <w:num w:numId="6" w16cid:durableId="1766725617">
    <w:abstractNumId w:val="4"/>
  </w:num>
  <w:num w:numId="7" w16cid:durableId="405107469">
    <w:abstractNumId w:val="6"/>
  </w:num>
  <w:num w:numId="8" w16cid:durableId="1911966007">
    <w:abstractNumId w:val="3"/>
  </w:num>
  <w:num w:numId="9" w16cid:durableId="514466473">
    <w:abstractNumId w:val="8"/>
  </w:num>
  <w:num w:numId="10" w16cid:durableId="234164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hyphenationZone w:val="283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AB6D1D"/>
    <w:rsid w:val="008D46A0"/>
    <w:rsid w:val="009E4CA1"/>
    <w:rsid w:val="00DE20AE"/>
    <w:rsid w:val="06AB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1E7FBDF-DE0A-4D1C-A413-7C9175BB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t-IT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Titolo1">
    <w:name w:val="heading 1"/>
    <w:basedOn w:val="Normale"/>
    <w:next w:val="Normale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Titolo2">
    <w:name w:val="heading 2"/>
    <w:basedOn w:val="Normale"/>
    <w:next w:val="Normale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Titolo3">
    <w:name w:val="heading 3"/>
    <w:basedOn w:val="Normale"/>
    <w:next w:val="Normale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Titolo4">
    <w:name w:val="heading 4"/>
    <w:basedOn w:val="Normale"/>
    <w:next w:val="Normale"/>
    <w:semiHidden/>
    <w:unhideWhenUsed/>
    <w:qFormat/>
    <w:pPr>
      <w:spacing w:beforeAutospacing="1" w:afterAutospacing="1"/>
      <w:jc w:val="left"/>
      <w:outlineLvl w:val="3"/>
    </w:pPr>
    <w:rPr>
      <w:rFonts w:ascii="SimSun" w:eastAsia="SimSun" w:hAnsi="SimSun" w:cs="Times New Roman" w:hint="eastAsia"/>
      <w:b/>
      <w:bCs/>
      <w:kern w:val="0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rPr>
      <w:sz w:val="24"/>
    </w:rPr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CodiceHTML">
    <w:name w:val="HTML Code"/>
    <w:basedOn w:val="Carpredefinitoparagrafo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2301_79618994/article/details/159964176" TargetMode="External"/><Relationship Id="rId13" Type="http://schemas.openxmlformats.org/officeDocument/2006/relationships/hyperlink" Target="https://doc.yjuav.net/datalink-module/uav-link/#%e4%ba%a7%e5%93%81%e6%a6%82%e8%bf%b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nblogs.com/shiyh/p/18627249" TargetMode="External"/><Relationship Id="rId12" Type="http://schemas.openxmlformats.org/officeDocument/2006/relationships/hyperlink" Target="https://doc.yjuav.net/datalink-module/uav-link/" TargetMode="External"/><Relationship Id="rId17" Type="http://schemas.openxmlformats.org/officeDocument/2006/relationships/hyperlink" Target="https://ardupilot.org/copter/docs/common-esp32-telemetr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dupilot.org/copter/docs/common-esp32-telemetry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csdn.net/2301_79618994/article/details/159964176" TargetMode="External"/><Relationship Id="rId11" Type="http://schemas.openxmlformats.org/officeDocument/2006/relationships/hyperlink" Target="https://doc.yjuav.net/datalink-module/uav-link/" TargetMode="External"/><Relationship Id="rId5" Type="http://schemas.openxmlformats.org/officeDocument/2006/relationships/hyperlink" Target="https://www.techphant.cn/blog/99408.html" TargetMode="External"/><Relationship Id="rId15" Type="http://schemas.openxmlformats.org/officeDocument/2006/relationships/hyperlink" Target="https://doc.yjuav.net/datalink-module/uav-link/#%e4%ba%a7%e5%93%81%e6%a6%82%e8%bf%b0" TargetMode="External"/><Relationship Id="rId10" Type="http://schemas.openxmlformats.org/officeDocument/2006/relationships/hyperlink" Target="https://ardupilot.org/copter/docs/common-esp32-telemetry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zhuanlan.zhihu.com/p/537785471" TargetMode="External"/><Relationship Id="rId14" Type="http://schemas.openxmlformats.org/officeDocument/2006/relationships/hyperlink" Target="https://blog.csdn.net/weixin_32306683/article/details/158439059?ops_request_misc=elastic_search_misc&amp;amp;request_id=1460adb92a3ab6b201f97034453caa0b&amp;amp;biz_id=0&amp;amp;utm_medium=distribute.pc_search_result.none-task-blog-2~all~ElasticSearch~search_v2-16-158439059-null-null.nonlogin&amp;amp;utm_term=esp32+rssi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ianmin</dc:creator>
  <cp:lastModifiedBy>Office</cp:lastModifiedBy>
  <cp:revision>2</cp:revision>
  <dcterms:created xsi:type="dcterms:W3CDTF">2026-07-22T02:02:00Z</dcterms:created>
  <dcterms:modified xsi:type="dcterms:W3CDTF">2026-07-22T02:02:00Z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E20C95B69C8943B9B98267AB0681CD8F_11</vt:lpwstr>
  </property>
  <property fmtid="{D5CDD505-2E9C-101B-9397-08002B2CF9AE}" pid="4" name="KSOTemplateDocerSaveRecord">
    <vt:lpwstr>eyJoZGlkIjoiN2YzNjBkOTgyNWQ1YTMxYzM3MzMwNWFiODNmOWIzYWMiLCJ1c2VySWQiOiI0NjQ3Mzk2ODIifQ==</vt:lpwstr>
  </property>
</Properties>
</file>