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B1F9B" w14:textId="77777777" w:rsidR="000736D9" w:rsidRPr="00524ABD" w:rsidRDefault="000736D9" w:rsidP="00742A36">
      <w:pPr>
        <w:spacing w:line="360" w:lineRule="auto"/>
        <w:jc w:val="both"/>
        <w:rPr>
          <w:rFonts w:ascii="Arial" w:hAnsi="Arial" w:cs="Arial"/>
        </w:rPr>
      </w:pPr>
    </w:p>
    <w:p w14:paraId="52525E9F" w14:textId="77777777" w:rsidR="000736D9" w:rsidRPr="00524ABD" w:rsidRDefault="000736D9" w:rsidP="00742A36">
      <w:pPr>
        <w:spacing w:line="360" w:lineRule="auto"/>
        <w:jc w:val="both"/>
        <w:rPr>
          <w:rFonts w:ascii="Arial" w:hAnsi="Arial" w:cs="Arial"/>
        </w:rPr>
      </w:pPr>
    </w:p>
    <w:p w14:paraId="03647BF0" w14:textId="626831FB" w:rsidR="009B21CB" w:rsidRPr="00524ABD" w:rsidRDefault="000736D9" w:rsidP="00742A36">
      <w:pPr>
        <w:spacing w:line="360" w:lineRule="auto"/>
        <w:jc w:val="both"/>
        <w:rPr>
          <w:rFonts w:ascii="Arial" w:hAnsi="Arial" w:cs="Arial"/>
        </w:rPr>
      </w:pPr>
      <w:r w:rsidRPr="00524ABD">
        <w:rPr>
          <w:rFonts w:ascii="Arial" w:eastAsia="Times New Roman" w:hAnsi="Arial" w:cs="Arial"/>
          <w:noProof/>
          <w:kern w:val="0"/>
          <w:sz w:val="18"/>
          <w:szCs w:val="18"/>
          <w:lang w:eastAsia="pt-BR"/>
          <w14:ligatures w14:val="none"/>
        </w:rPr>
        <w:drawing>
          <wp:inline distT="0" distB="0" distL="0" distR="0" wp14:anchorId="71308E8A" wp14:editId="33B41EBA">
            <wp:extent cx="3374282" cy="1057275"/>
            <wp:effectExtent l="0" t="0" r="0" b="0"/>
            <wp:docPr id="427280755"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80755" name="Imagem 1" descr="Logotipo&#10;&#10;Descrição gerada automaticamente com confiança mé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9584" cy="1058936"/>
                    </a:xfrm>
                    <a:prstGeom prst="rect">
                      <a:avLst/>
                    </a:prstGeom>
                    <a:noFill/>
                    <a:ln>
                      <a:noFill/>
                    </a:ln>
                  </pic:spPr>
                </pic:pic>
              </a:graphicData>
            </a:graphic>
          </wp:inline>
        </w:drawing>
      </w:r>
    </w:p>
    <w:p w14:paraId="78907515" w14:textId="77777777" w:rsidR="000736D9" w:rsidRPr="00524ABD" w:rsidRDefault="000736D9" w:rsidP="00742A36">
      <w:pPr>
        <w:spacing w:line="360" w:lineRule="auto"/>
        <w:jc w:val="both"/>
        <w:rPr>
          <w:rFonts w:ascii="Arial" w:hAnsi="Arial" w:cs="Arial"/>
        </w:rPr>
      </w:pPr>
    </w:p>
    <w:p w14:paraId="7EC33AC4" w14:textId="77777777" w:rsidR="000736D9" w:rsidRPr="00524ABD" w:rsidRDefault="000736D9" w:rsidP="00742A36">
      <w:pPr>
        <w:spacing w:line="360" w:lineRule="auto"/>
        <w:jc w:val="both"/>
        <w:rPr>
          <w:rFonts w:ascii="Arial" w:hAnsi="Arial" w:cs="Arial"/>
        </w:rPr>
      </w:pPr>
    </w:p>
    <w:p w14:paraId="287CDD02" w14:textId="77777777" w:rsidR="000736D9" w:rsidRPr="001A2D5A" w:rsidRDefault="000736D9" w:rsidP="00742A36">
      <w:pPr>
        <w:spacing w:line="360" w:lineRule="auto"/>
        <w:jc w:val="both"/>
        <w:rPr>
          <w:rFonts w:ascii="Arial" w:hAnsi="Arial" w:cs="Arial"/>
          <w:b/>
          <w:bCs/>
          <w:sz w:val="28"/>
          <w:szCs w:val="28"/>
        </w:rPr>
      </w:pPr>
      <w:r w:rsidRPr="001A2D5A">
        <w:rPr>
          <w:rFonts w:ascii="Arial" w:hAnsi="Arial" w:cs="Arial"/>
          <w:b/>
          <w:bCs/>
          <w:sz w:val="28"/>
          <w:szCs w:val="28"/>
        </w:rPr>
        <w:t>TEMA:</w:t>
      </w:r>
    </w:p>
    <w:p w14:paraId="6DA609F5" w14:textId="25E69459" w:rsidR="000736D9" w:rsidRPr="001A2D5A" w:rsidRDefault="004A6BFD" w:rsidP="00B46248">
      <w:pPr>
        <w:pStyle w:val="PargrafodaLista"/>
        <w:numPr>
          <w:ilvl w:val="0"/>
          <w:numId w:val="2"/>
        </w:numPr>
        <w:spacing w:line="360" w:lineRule="auto"/>
        <w:rPr>
          <w:rFonts w:ascii="Arial" w:hAnsi="Arial" w:cs="Arial"/>
          <w:sz w:val="24"/>
          <w:szCs w:val="24"/>
        </w:rPr>
      </w:pPr>
      <w:r w:rsidRPr="001A2D5A">
        <w:rPr>
          <w:rFonts w:ascii="Arial" w:hAnsi="Arial" w:cs="Arial"/>
          <w:sz w:val="24"/>
          <w:szCs w:val="24"/>
        </w:rPr>
        <w:t>Consistência de Dados</w:t>
      </w:r>
      <w:r w:rsidR="000736D9" w:rsidRPr="001A2D5A">
        <w:rPr>
          <w:rFonts w:ascii="Arial" w:hAnsi="Arial" w:cs="Arial"/>
          <w:sz w:val="24"/>
          <w:szCs w:val="24"/>
        </w:rPr>
        <w:br/>
      </w:r>
    </w:p>
    <w:p w14:paraId="3D23DEAF" w14:textId="77777777" w:rsidR="000736D9" w:rsidRPr="001A2D5A" w:rsidRDefault="000736D9" w:rsidP="00742A36">
      <w:pPr>
        <w:spacing w:line="360" w:lineRule="auto"/>
        <w:jc w:val="both"/>
        <w:rPr>
          <w:rFonts w:ascii="Arial" w:hAnsi="Arial" w:cs="Arial"/>
          <w:sz w:val="24"/>
          <w:szCs w:val="24"/>
        </w:rPr>
      </w:pPr>
    </w:p>
    <w:p w14:paraId="33A6E9AA" w14:textId="77777777" w:rsidR="000736D9" w:rsidRPr="001A2D5A" w:rsidRDefault="000736D9" w:rsidP="00742A36">
      <w:pPr>
        <w:spacing w:line="360" w:lineRule="auto"/>
        <w:jc w:val="both"/>
        <w:rPr>
          <w:rFonts w:ascii="Arial" w:hAnsi="Arial" w:cs="Arial"/>
          <w:sz w:val="24"/>
          <w:szCs w:val="24"/>
        </w:rPr>
      </w:pPr>
    </w:p>
    <w:p w14:paraId="4224C0F6" w14:textId="170B80A7" w:rsidR="000736D9" w:rsidRPr="001A2D5A" w:rsidRDefault="000736D9" w:rsidP="00742A36">
      <w:pPr>
        <w:spacing w:line="360" w:lineRule="auto"/>
        <w:jc w:val="both"/>
        <w:rPr>
          <w:rFonts w:ascii="Arial" w:hAnsi="Arial" w:cs="Arial"/>
          <w:b/>
          <w:bCs/>
          <w:sz w:val="28"/>
          <w:szCs w:val="28"/>
        </w:rPr>
      </w:pPr>
      <w:r w:rsidRPr="001A2D5A">
        <w:rPr>
          <w:rFonts w:ascii="Arial" w:hAnsi="Arial" w:cs="Arial"/>
          <w:b/>
          <w:bCs/>
          <w:sz w:val="28"/>
          <w:szCs w:val="28"/>
        </w:rPr>
        <w:t>TURMA:</w:t>
      </w:r>
    </w:p>
    <w:p w14:paraId="3E7522B6" w14:textId="36BF1523" w:rsidR="000736D9" w:rsidRPr="001A2D5A" w:rsidRDefault="000736D9" w:rsidP="00742A36">
      <w:pPr>
        <w:pStyle w:val="PargrafodaLista"/>
        <w:numPr>
          <w:ilvl w:val="0"/>
          <w:numId w:val="1"/>
        </w:numPr>
        <w:spacing w:line="360" w:lineRule="auto"/>
        <w:jc w:val="both"/>
        <w:rPr>
          <w:rFonts w:ascii="Arial" w:hAnsi="Arial" w:cs="Arial"/>
          <w:sz w:val="24"/>
          <w:szCs w:val="24"/>
        </w:rPr>
      </w:pPr>
      <w:r w:rsidRPr="001A2D5A">
        <w:rPr>
          <w:rFonts w:ascii="Arial" w:hAnsi="Arial" w:cs="Arial"/>
          <w:sz w:val="24"/>
          <w:szCs w:val="24"/>
        </w:rPr>
        <w:t xml:space="preserve">Técnico em Desenvolvimento de Sistemas </w:t>
      </w:r>
      <w:r w:rsidR="00D970B2" w:rsidRPr="001A2D5A">
        <w:rPr>
          <w:rFonts w:ascii="Arial" w:hAnsi="Arial" w:cs="Arial"/>
          <w:sz w:val="24"/>
          <w:szCs w:val="24"/>
        </w:rPr>
        <w:t>–</w:t>
      </w:r>
      <w:r w:rsidRPr="001A2D5A">
        <w:rPr>
          <w:rFonts w:ascii="Arial" w:hAnsi="Arial" w:cs="Arial"/>
          <w:sz w:val="24"/>
          <w:szCs w:val="24"/>
        </w:rPr>
        <w:t xml:space="preserve"> ENT</w:t>
      </w:r>
    </w:p>
    <w:p w14:paraId="72F2577C" w14:textId="64059938" w:rsidR="00D970B2" w:rsidRPr="001A2D5A" w:rsidRDefault="00D970B2" w:rsidP="00742A36">
      <w:pPr>
        <w:pStyle w:val="PargrafodaLista"/>
        <w:numPr>
          <w:ilvl w:val="0"/>
          <w:numId w:val="1"/>
        </w:numPr>
        <w:spacing w:line="360" w:lineRule="auto"/>
        <w:jc w:val="both"/>
        <w:rPr>
          <w:rFonts w:ascii="Arial" w:hAnsi="Arial" w:cs="Arial"/>
          <w:sz w:val="24"/>
          <w:szCs w:val="24"/>
        </w:rPr>
      </w:pPr>
      <w:r w:rsidRPr="001A2D5A">
        <w:rPr>
          <w:rFonts w:ascii="Arial" w:hAnsi="Arial" w:cs="Arial"/>
          <w:sz w:val="24"/>
          <w:szCs w:val="24"/>
        </w:rPr>
        <w:t>Professor Juliano Silva</w:t>
      </w:r>
    </w:p>
    <w:p w14:paraId="10B22D85" w14:textId="77777777" w:rsidR="000736D9" w:rsidRPr="001A2D5A" w:rsidRDefault="000736D9" w:rsidP="00742A36">
      <w:pPr>
        <w:spacing w:line="360" w:lineRule="auto"/>
        <w:jc w:val="both"/>
        <w:rPr>
          <w:rFonts w:ascii="Arial" w:hAnsi="Arial" w:cs="Arial"/>
          <w:sz w:val="24"/>
          <w:szCs w:val="24"/>
        </w:rPr>
      </w:pPr>
    </w:p>
    <w:p w14:paraId="484B6D8E" w14:textId="77777777" w:rsidR="000736D9" w:rsidRPr="001A2D5A" w:rsidRDefault="000736D9" w:rsidP="00742A36">
      <w:pPr>
        <w:spacing w:line="360" w:lineRule="auto"/>
        <w:jc w:val="both"/>
        <w:rPr>
          <w:rFonts w:ascii="Arial" w:hAnsi="Arial" w:cs="Arial"/>
          <w:sz w:val="24"/>
          <w:szCs w:val="24"/>
        </w:rPr>
      </w:pPr>
    </w:p>
    <w:p w14:paraId="0760770D" w14:textId="10B6B7CE" w:rsidR="000736D9" w:rsidRPr="001A2D5A" w:rsidRDefault="000736D9" w:rsidP="00742A36">
      <w:pPr>
        <w:spacing w:line="360" w:lineRule="auto"/>
        <w:jc w:val="both"/>
        <w:rPr>
          <w:rFonts w:ascii="Arial" w:hAnsi="Arial" w:cs="Arial"/>
          <w:b/>
          <w:bCs/>
          <w:sz w:val="28"/>
          <w:szCs w:val="28"/>
        </w:rPr>
      </w:pPr>
      <w:r w:rsidRPr="001A2D5A">
        <w:rPr>
          <w:rFonts w:ascii="Arial" w:hAnsi="Arial" w:cs="Arial"/>
          <w:b/>
          <w:bCs/>
          <w:sz w:val="28"/>
          <w:szCs w:val="28"/>
        </w:rPr>
        <w:t>INTEGRANTES:</w:t>
      </w:r>
    </w:p>
    <w:p w14:paraId="1302131F" w14:textId="2A12A87C" w:rsidR="004A6BFD" w:rsidRPr="001A2D5A" w:rsidRDefault="004A6BFD" w:rsidP="00742A36">
      <w:pPr>
        <w:pStyle w:val="PargrafodaLista"/>
        <w:numPr>
          <w:ilvl w:val="0"/>
          <w:numId w:val="1"/>
        </w:numPr>
        <w:spacing w:after="0" w:line="360" w:lineRule="auto"/>
        <w:jc w:val="both"/>
        <w:rPr>
          <w:rFonts w:ascii="Arial" w:eastAsia="Times New Roman" w:hAnsi="Arial" w:cs="Arial"/>
          <w:kern w:val="0"/>
          <w:sz w:val="24"/>
          <w:szCs w:val="24"/>
          <w:lang w:eastAsia="pt-BR"/>
          <w14:ligatures w14:val="none"/>
        </w:rPr>
      </w:pPr>
      <w:r w:rsidRPr="001A2D5A">
        <w:rPr>
          <w:rFonts w:ascii="Arial" w:eastAsia="Times New Roman" w:hAnsi="Arial" w:cs="Arial"/>
          <w:kern w:val="0"/>
          <w:sz w:val="24"/>
          <w:szCs w:val="24"/>
          <w:lang w:eastAsia="pt-BR"/>
          <w14:ligatures w14:val="none"/>
        </w:rPr>
        <w:t>Filipe Juliano</w:t>
      </w:r>
    </w:p>
    <w:p w14:paraId="51A438D8" w14:textId="64EB51C9" w:rsidR="004A6BFD" w:rsidRPr="001A2D5A" w:rsidRDefault="004A6BFD" w:rsidP="00742A36">
      <w:pPr>
        <w:pStyle w:val="PargrafodaLista"/>
        <w:numPr>
          <w:ilvl w:val="0"/>
          <w:numId w:val="1"/>
        </w:numPr>
        <w:spacing w:after="0" w:line="360" w:lineRule="auto"/>
        <w:jc w:val="both"/>
        <w:rPr>
          <w:rFonts w:ascii="Arial" w:eastAsia="Times New Roman" w:hAnsi="Arial" w:cs="Arial"/>
          <w:kern w:val="0"/>
          <w:sz w:val="24"/>
          <w:szCs w:val="24"/>
          <w:lang w:eastAsia="pt-BR"/>
          <w14:ligatures w14:val="none"/>
        </w:rPr>
      </w:pPr>
      <w:r w:rsidRPr="001A2D5A">
        <w:rPr>
          <w:rFonts w:ascii="Arial" w:eastAsia="Times New Roman" w:hAnsi="Arial" w:cs="Arial"/>
          <w:kern w:val="0"/>
          <w:sz w:val="24"/>
          <w:szCs w:val="24"/>
          <w:lang w:eastAsia="pt-BR"/>
          <w14:ligatures w14:val="none"/>
        </w:rPr>
        <w:t>Gabriel Nunes</w:t>
      </w:r>
    </w:p>
    <w:p w14:paraId="2425933B" w14:textId="3462CF1E" w:rsidR="004A6BFD" w:rsidRPr="001A2D5A" w:rsidRDefault="004A6BFD" w:rsidP="00742A36">
      <w:pPr>
        <w:pStyle w:val="PargrafodaLista"/>
        <w:numPr>
          <w:ilvl w:val="0"/>
          <w:numId w:val="1"/>
        </w:numPr>
        <w:spacing w:after="0" w:line="360" w:lineRule="auto"/>
        <w:jc w:val="both"/>
        <w:rPr>
          <w:rFonts w:ascii="Arial" w:eastAsia="Times New Roman" w:hAnsi="Arial" w:cs="Arial"/>
          <w:kern w:val="0"/>
          <w:sz w:val="24"/>
          <w:szCs w:val="24"/>
          <w:lang w:eastAsia="pt-BR"/>
          <w14:ligatures w14:val="none"/>
        </w:rPr>
      </w:pPr>
      <w:r w:rsidRPr="001A2D5A">
        <w:rPr>
          <w:rFonts w:ascii="Arial" w:eastAsia="Times New Roman" w:hAnsi="Arial" w:cs="Arial"/>
          <w:kern w:val="0"/>
          <w:sz w:val="24"/>
          <w:szCs w:val="24"/>
          <w:lang w:eastAsia="pt-BR"/>
          <w14:ligatures w14:val="none"/>
        </w:rPr>
        <w:t>Isabella Godinho</w:t>
      </w:r>
    </w:p>
    <w:p w14:paraId="508E1354" w14:textId="5E4FA5EA" w:rsidR="004A6BFD" w:rsidRPr="001A2D5A" w:rsidRDefault="004A6BFD" w:rsidP="00742A36">
      <w:pPr>
        <w:pStyle w:val="PargrafodaLista"/>
        <w:numPr>
          <w:ilvl w:val="0"/>
          <w:numId w:val="1"/>
        </w:numPr>
        <w:spacing w:after="0" w:line="360" w:lineRule="auto"/>
        <w:jc w:val="both"/>
        <w:rPr>
          <w:rFonts w:ascii="Arial" w:eastAsia="Times New Roman" w:hAnsi="Arial" w:cs="Arial"/>
          <w:kern w:val="0"/>
          <w:sz w:val="24"/>
          <w:szCs w:val="24"/>
          <w:lang w:eastAsia="pt-BR"/>
          <w14:ligatures w14:val="none"/>
        </w:rPr>
      </w:pPr>
      <w:r w:rsidRPr="001A2D5A">
        <w:rPr>
          <w:rFonts w:ascii="Arial" w:eastAsia="Times New Roman" w:hAnsi="Arial" w:cs="Arial"/>
          <w:kern w:val="0"/>
          <w:sz w:val="24"/>
          <w:szCs w:val="24"/>
          <w:lang w:eastAsia="pt-BR"/>
          <w14:ligatures w14:val="none"/>
        </w:rPr>
        <w:t>Lucas Vinicius de Oliveira</w:t>
      </w:r>
    </w:p>
    <w:p w14:paraId="75884FA2" w14:textId="251F3B88" w:rsidR="004A6BFD" w:rsidRPr="001A2D5A" w:rsidRDefault="004A6BFD" w:rsidP="00742A36">
      <w:pPr>
        <w:pStyle w:val="PargrafodaLista"/>
        <w:numPr>
          <w:ilvl w:val="0"/>
          <w:numId w:val="1"/>
        </w:numPr>
        <w:spacing w:after="0" w:line="360" w:lineRule="auto"/>
        <w:jc w:val="both"/>
        <w:rPr>
          <w:rFonts w:ascii="Arial" w:eastAsia="Times New Roman" w:hAnsi="Arial" w:cs="Arial"/>
          <w:kern w:val="0"/>
          <w:sz w:val="24"/>
          <w:szCs w:val="24"/>
          <w:lang w:eastAsia="pt-BR"/>
          <w14:ligatures w14:val="none"/>
        </w:rPr>
      </w:pPr>
      <w:r w:rsidRPr="001A2D5A">
        <w:rPr>
          <w:rFonts w:ascii="Arial" w:eastAsia="Times New Roman" w:hAnsi="Arial" w:cs="Arial"/>
          <w:kern w:val="0"/>
          <w:sz w:val="24"/>
          <w:szCs w:val="24"/>
          <w:lang w:eastAsia="pt-BR"/>
          <w14:ligatures w14:val="none"/>
        </w:rPr>
        <w:t>Ryan Yago</w:t>
      </w:r>
    </w:p>
    <w:p w14:paraId="0963FD0E" w14:textId="6899C8F3" w:rsidR="004A6BFD" w:rsidRPr="001A2D5A" w:rsidRDefault="004A6BFD" w:rsidP="00742A36">
      <w:pPr>
        <w:pStyle w:val="PargrafodaLista"/>
        <w:numPr>
          <w:ilvl w:val="0"/>
          <w:numId w:val="1"/>
        </w:numPr>
        <w:spacing w:after="0" w:line="360" w:lineRule="auto"/>
        <w:jc w:val="both"/>
        <w:rPr>
          <w:rFonts w:ascii="Arial" w:eastAsia="Times New Roman" w:hAnsi="Arial" w:cs="Arial"/>
          <w:kern w:val="0"/>
          <w:sz w:val="24"/>
          <w:szCs w:val="24"/>
          <w:lang w:eastAsia="pt-BR"/>
          <w14:ligatures w14:val="none"/>
        </w:rPr>
      </w:pPr>
      <w:r w:rsidRPr="001A2D5A">
        <w:rPr>
          <w:rFonts w:ascii="Arial" w:eastAsia="Times New Roman" w:hAnsi="Arial" w:cs="Arial"/>
          <w:kern w:val="0"/>
          <w:sz w:val="24"/>
          <w:szCs w:val="24"/>
          <w:lang w:eastAsia="pt-BR"/>
          <w14:ligatures w14:val="none"/>
        </w:rPr>
        <w:t>Sarah Cristina</w:t>
      </w:r>
    </w:p>
    <w:p w14:paraId="5F27F5CB" w14:textId="3D0F4AA1" w:rsidR="000736D9" w:rsidRPr="001A2D5A" w:rsidRDefault="004A6BFD" w:rsidP="00742A36">
      <w:pPr>
        <w:pStyle w:val="PargrafodaLista"/>
        <w:numPr>
          <w:ilvl w:val="0"/>
          <w:numId w:val="1"/>
        </w:numPr>
        <w:spacing w:line="360" w:lineRule="auto"/>
        <w:jc w:val="both"/>
        <w:rPr>
          <w:rFonts w:ascii="Arial" w:hAnsi="Arial" w:cs="Arial"/>
          <w:sz w:val="24"/>
          <w:szCs w:val="24"/>
        </w:rPr>
      </w:pPr>
      <w:r w:rsidRPr="001A2D5A">
        <w:rPr>
          <w:rFonts w:ascii="Arial" w:eastAsia="Times New Roman" w:hAnsi="Arial" w:cs="Arial"/>
          <w:kern w:val="0"/>
          <w:sz w:val="24"/>
          <w:szCs w:val="24"/>
          <w:lang w:eastAsia="pt-BR"/>
          <w14:ligatures w14:val="none"/>
        </w:rPr>
        <w:t>Vitor Pinheiro</w:t>
      </w:r>
    </w:p>
    <w:p w14:paraId="3E8C7E99" w14:textId="77777777" w:rsidR="004A6BFD" w:rsidRPr="00524ABD" w:rsidRDefault="004A6BFD" w:rsidP="00742A36">
      <w:pPr>
        <w:pStyle w:val="PargrafodaLista"/>
        <w:spacing w:line="360" w:lineRule="auto"/>
        <w:jc w:val="both"/>
        <w:rPr>
          <w:rFonts w:ascii="Arial" w:eastAsia="Times New Roman" w:hAnsi="Arial" w:cs="Arial"/>
          <w:kern w:val="0"/>
          <w:sz w:val="24"/>
          <w:szCs w:val="24"/>
          <w:lang w:eastAsia="pt-BR"/>
          <w14:ligatures w14:val="none"/>
        </w:rPr>
      </w:pPr>
    </w:p>
    <w:p w14:paraId="1E5455E6" w14:textId="77777777" w:rsidR="004A6BFD" w:rsidRPr="00524ABD" w:rsidRDefault="004A6BFD" w:rsidP="00742A36">
      <w:pPr>
        <w:pStyle w:val="PargrafodaLista"/>
        <w:spacing w:line="360" w:lineRule="auto"/>
        <w:jc w:val="both"/>
        <w:rPr>
          <w:rFonts w:ascii="Arial" w:eastAsia="Times New Roman" w:hAnsi="Arial" w:cs="Arial"/>
          <w:kern w:val="0"/>
          <w:sz w:val="24"/>
          <w:szCs w:val="24"/>
          <w:lang w:eastAsia="pt-BR"/>
          <w14:ligatures w14:val="none"/>
        </w:rPr>
      </w:pPr>
    </w:p>
    <w:p w14:paraId="428ABF89" w14:textId="77777777" w:rsidR="004A6BFD" w:rsidRPr="000030D0" w:rsidRDefault="004A6BFD" w:rsidP="000030D0">
      <w:pPr>
        <w:spacing w:line="360" w:lineRule="auto"/>
        <w:jc w:val="both"/>
        <w:rPr>
          <w:rFonts w:ascii="Arial" w:eastAsia="Times New Roman" w:hAnsi="Arial" w:cs="Arial"/>
          <w:kern w:val="0"/>
          <w:sz w:val="24"/>
          <w:szCs w:val="24"/>
          <w:lang w:eastAsia="pt-BR"/>
          <w14:ligatures w14:val="none"/>
        </w:rPr>
      </w:pPr>
    </w:p>
    <w:sdt>
      <w:sdtPr>
        <w:rPr>
          <w:rFonts w:asciiTheme="minorHAnsi" w:eastAsiaTheme="minorHAnsi" w:hAnsiTheme="minorHAnsi" w:cstheme="minorBidi"/>
          <w:color w:val="auto"/>
          <w:kern w:val="2"/>
          <w:sz w:val="22"/>
          <w:szCs w:val="22"/>
          <w:lang w:eastAsia="en-US"/>
          <w14:ligatures w14:val="standardContextual"/>
        </w:rPr>
        <w:id w:val="-2129155050"/>
        <w:docPartObj>
          <w:docPartGallery w:val="Table of Contents"/>
          <w:docPartUnique/>
        </w:docPartObj>
      </w:sdtPr>
      <w:sdtEndPr>
        <w:rPr>
          <w:b/>
          <w:bCs/>
        </w:rPr>
      </w:sdtEndPr>
      <w:sdtContent>
        <w:p w14:paraId="7A917438" w14:textId="4E02127C" w:rsidR="00DD4476" w:rsidRDefault="00DD4476">
          <w:pPr>
            <w:pStyle w:val="CabealhodoSumrio"/>
          </w:pPr>
          <w:r>
            <w:t>Sumário</w:t>
          </w:r>
        </w:p>
        <w:p w14:paraId="6A4871BA" w14:textId="102703F0" w:rsidR="00F40782" w:rsidRDefault="00DD4476">
          <w:pPr>
            <w:pStyle w:val="Sumrio1"/>
            <w:tabs>
              <w:tab w:val="right" w:leader="dot" w:pos="8494"/>
            </w:tabs>
            <w:rPr>
              <w:rFonts w:eastAsiaTheme="minorEastAsia"/>
              <w:noProof/>
              <w:sz w:val="24"/>
              <w:szCs w:val="24"/>
              <w:lang w:eastAsia="pt-BR"/>
            </w:rPr>
          </w:pPr>
          <w:r>
            <w:fldChar w:fldCharType="begin"/>
          </w:r>
          <w:r>
            <w:instrText xml:space="preserve"> TOC \o "1-3" \h \z \u </w:instrText>
          </w:r>
          <w:r>
            <w:fldChar w:fldCharType="separate"/>
          </w:r>
          <w:hyperlink w:anchor="_Toc170654806" w:history="1">
            <w:r w:rsidR="00F40782" w:rsidRPr="00E94A63">
              <w:rPr>
                <w:rStyle w:val="Hyperlink"/>
                <w:noProof/>
              </w:rPr>
              <w:t>Introdução</w:t>
            </w:r>
            <w:r w:rsidR="00F40782">
              <w:rPr>
                <w:noProof/>
                <w:webHidden/>
              </w:rPr>
              <w:tab/>
            </w:r>
            <w:r w:rsidR="00F40782">
              <w:rPr>
                <w:noProof/>
                <w:webHidden/>
              </w:rPr>
              <w:fldChar w:fldCharType="begin"/>
            </w:r>
            <w:r w:rsidR="00F40782">
              <w:rPr>
                <w:noProof/>
                <w:webHidden/>
              </w:rPr>
              <w:instrText xml:space="preserve"> PAGEREF _Toc170654806 \h </w:instrText>
            </w:r>
            <w:r w:rsidR="00F40782">
              <w:rPr>
                <w:noProof/>
                <w:webHidden/>
              </w:rPr>
            </w:r>
            <w:r w:rsidR="00F40782">
              <w:rPr>
                <w:noProof/>
                <w:webHidden/>
              </w:rPr>
              <w:fldChar w:fldCharType="separate"/>
            </w:r>
            <w:r w:rsidR="00F40782">
              <w:rPr>
                <w:noProof/>
                <w:webHidden/>
              </w:rPr>
              <w:t>4</w:t>
            </w:r>
            <w:r w:rsidR="00F40782">
              <w:rPr>
                <w:noProof/>
                <w:webHidden/>
              </w:rPr>
              <w:fldChar w:fldCharType="end"/>
            </w:r>
          </w:hyperlink>
        </w:p>
        <w:p w14:paraId="783FEB7F" w14:textId="31612FFA" w:rsidR="00F40782" w:rsidRDefault="00F40782">
          <w:pPr>
            <w:pStyle w:val="Sumrio2"/>
            <w:tabs>
              <w:tab w:val="right" w:leader="dot" w:pos="8494"/>
            </w:tabs>
            <w:rPr>
              <w:rFonts w:cstheme="minorBidi"/>
              <w:noProof/>
              <w:kern w:val="2"/>
              <w:sz w:val="24"/>
              <w:szCs w:val="24"/>
              <w14:ligatures w14:val="standardContextual"/>
            </w:rPr>
          </w:pPr>
          <w:hyperlink w:anchor="_Toc170654807" w:history="1">
            <w:r w:rsidRPr="00E94A63">
              <w:rPr>
                <w:rStyle w:val="Hyperlink"/>
                <w:rFonts w:eastAsia="Times New Roman"/>
                <w:noProof/>
              </w:rPr>
              <w:t>Importância da Consistência de Dados em Sistemas de Software</w:t>
            </w:r>
            <w:r>
              <w:rPr>
                <w:noProof/>
                <w:webHidden/>
              </w:rPr>
              <w:tab/>
            </w:r>
            <w:r>
              <w:rPr>
                <w:noProof/>
                <w:webHidden/>
              </w:rPr>
              <w:fldChar w:fldCharType="begin"/>
            </w:r>
            <w:r>
              <w:rPr>
                <w:noProof/>
                <w:webHidden/>
              </w:rPr>
              <w:instrText xml:space="preserve"> PAGEREF _Toc170654807 \h </w:instrText>
            </w:r>
            <w:r>
              <w:rPr>
                <w:noProof/>
                <w:webHidden/>
              </w:rPr>
            </w:r>
            <w:r>
              <w:rPr>
                <w:noProof/>
                <w:webHidden/>
              </w:rPr>
              <w:fldChar w:fldCharType="separate"/>
            </w:r>
            <w:r>
              <w:rPr>
                <w:noProof/>
                <w:webHidden/>
              </w:rPr>
              <w:t>4</w:t>
            </w:r>
            <w:r>
              <w:rPr>
                <w:noProof/>
                <w:webHidden/>
              </w:rPr>
              <w:fldChar w:fldCharType="end"/>
            </w:r>
          </w:hyperlink>
        </w:p>
        <w:p w14:paraId="473A5BCD" w14:textId="6A3A3B85" w:rsidR="00F40782" w:rsidRDefault="00F40782">
          <w:pPr>
            <w:pStyle w:val="Sumrio2"/>
            <w:tabs>
              <w:tab w:val="right" w:leader="dot" w:pos="8494"/>
            </w:tabs>
            <w:rPr>
              <w:rFonts w:cstheme="minorBidi"/>
              <w:noProof/>
              <w:kern w:val="2"/>
              <w:sz w:val="24"/>
              <w:szCs w:val="24"/>
              <w14:ligatures w14:val="standardContextual"/>
            </w:rPr>
          </w:pPr>
          <w:hyperlink w:anchor="_Toc170654808" w:history="1">
            <w:r w:rsidRPr="00E94A63">
              <w:rPr>
                <w:rStyle w:val="Hyperlink"/>
                <w:rFonts w:eastAsia="Times New Roman"/>
                <w:noProof/>
              </w:rPr>
              <w:t>Objetivos da Apresentação</w:t>
            </w:r>
            <w:r>
              <w:rPr>
                <w:noProof/>
                <w:webHidden/>
              </w:rPr>
              <w:tab/>
            </w:r>
            <w:r>
              <w:rPr>
                <w:noProof/>
                <w:webHidden/>
              </w:rPr>
              <w:fldChar w:fldCharType="begin"/>
            </w:r>
            <w:r>
              <w:rPr>
                <w:noProof/>
                <w:webHidden/>
              </w:rPr>
              <w:instrText xml:space="preserve"> PAGEREF _Toc170654808 \h </w:instrText>
            </w:r>
            <w:r>
              <w:rPr>
                <w:noProof/>
                <w:webHidden/>
              </w:rPr>
            </w:r>
            <w:r>
              <w:rPr>
                <w:noProof/>
                <w:webHidden/>
              </w:rPr>
              <w:fldChar w:fldCharType="separate"/>
            </w:r>
            <w:r>
              <w:rPr>
                <w:noProof/>
                <w:webHidden/>
              </w:rPr>
              <w:t>4</w:t>
            </w:r>
            <w:r>
              <w:rPr>
                <w:noProof/>
                <w:webHidden/>
              </w:rPr>
              <w:fldChar w:fldCharType="end"/>
            </w:r>
          </w:hyperlink>
        </w:p>
        <w:p w14:paraId="24E09A45" w14:textId="7044B818" w:rsidR="00F40782" w:rsidRDefault="00F40782">
          <w:pPr>
            <w:pStyle w:val="Sumrio1"/>
            <w:tabs>
              <w:tab w:val="right" w:leader="dot" w:pos="8494"/>
            </w:tabs>
            <w:rPr>
              <w:rFonts w:eastAsiaTheme="minorEastAsia"/>
              <w:noProof/>
              <w:sz w:val="24"/>
              <w:szCs w:val="24"/>
              <w:lang w:eastAsia="pt-BR"/>
            </w:rPr>
          </w:pPr>
          <w:hyperlink w:anchor="_Toc170654809" w:history="1">
            <w:r w:rsidRPr="00E94A63">
              <w:rPr>
                <w:rStyle w:val="Hyperlink"/>
                <w:noProof/>
              </w:rPr>
              <w:t>Fundamentos da Consistência de Dados</w:t>
            </w:r>
            <w:r>
              <w:rPr>
                <w:noProof/>
                <w:webHidden/>
              </w:rPr>
              <w:tab/>
            </w:r>
            <w:r>
              <w:rPr>
                <w:noProof/>
                <w:webHidden/>
              </w:rPr>
              <w:fldChar w:fldCharType="begin"/>
            </w:r>
            <w:r>
              <w:rPr>
                <w:noProof/>
                <w:webHidden/>
              </w:rPr>
              <w:instrText xml:space="preserve"> PAGEREF _Toc170654809 \h </w:instrText>
            </w:r>
            <w:r>
              <w:rPr>
                <w:noProof/>
                <w:webHidden/>
              </w:rPr>
            </w:r>
            <w:r>
              <w:rPr>
                <w:noProof/>
                <w:webHidden/>
              </w:rPr>
              <w:fldChar w:fldCharType="separate"/>
            </w:r>
            <w:r>
              <w:rPr>
                <w:noProof/>
                <w:webHidden/>
              </w:rPr>
              <w:t>5</w:t>
            </w:r>
            <w:r>
              <w:rPr>
                <w:noProof/>
                <w:webHidden/>
              </w:rPr>
              <w:fldChar w:fldCharType="end"/>
            </w:r>
          </w:hyperlink>
        </w:p>
        <w:p w14:paraId="578B17E4" w14:textId="006FF4FB" w:rsidR="00F40782" w:rsidRDefault="00F40782">
          <w:pPr>
            <w:pStyle w:val="Sumrio2"/>
            <w:tabs>
              <w:tab w:val="right" w:leader="dot" w:pos="8494"/>
            </w:tabs>
            <w:rPr>
              <w:rFonts w:cstheme="minorBidi"/>
              <w:noProof/>
              <w:kern w:val="2"/>
              <w:sz w:val="24"/>
              <w:szCs w:val="24"/>
              <w14:ligatures w14:val="standardContextual"/>
            </w:rPr>
          </w:pPr>
          <w:hyperlink w:anchor="_Toc170654810" w:history="1">
            <w:r w:rsidRPr="00E94A63">
              <w:rPr>
                <w:rStyle w:val="Hyperlink"/>
                <w:noProof/>
              </w:rPr>
              <w:t>O que é Consistência de Dados?</w:t>
            </w:r>
            <w:r>
              <w:rPr>
                <w:noProof/>
                <w:webHidden/>
              </w:rPr>
              <w:tab/>
            </w:r>
            <w:r>
              <w:rPr>
                <w:noProof/>
                <w:webHidden/>
              </w:rPr>
              <w:fldChar w:fldCharType="begin"/>
            </w:r>
            <w:r>
              <w:rPr>
                <w:noProof/>
                <w:webHidden/>
              </w:rPr>
              <w:instrText xml:space="preserve"> PAGEREF _Toc170654810 \h </w:instrText>
            </w:r>
            <w:r>
              <w:rPr>
                <w:noProof/>
                <w:webHidden/>
              </w:rPr>
            </w:r>
            <w:r>
              <w:rPr>
                <w:noProof/>
                <w:webHidden/>
              </w:rPr>
              <w:fldChar w:fldCharType="separate"/>
            </w:r>
            <w:r>
              <w:rPr>
                <w:noProof/>
                <w:webHidden/>
              </w:rPr>
              <w:t>5</w:t>
            </w:r>
            <w:r>
              <w:rPr>
                <w:noProof/>
                <w:webHidden/>
              </w:rPr>
              <w:fldChar w:fldCharType="end"/>
            </w:r>
          </w:hyperlink>
        </w:p>
        <w:p w14:paraId="0E2062F8" w14:textId="1B538FAE" w:rsidR="00F40782" w:rsidRDefault="00F40782">
          <w:pPr>
            <w:pStyle w:val="Sumrio2"/>
            <w:tabs>
              <w:tab w:val="right" w:leader="dot" w:pos="8494"/>
            </w:tabs>
            <w:rPr>
              <w:rFonts w:cstheme="minorBidi"/>
              <w:noProof/>
              <w:kern w:val="2"/>
              <w:sz w:val="24"/>
              <w:szCs w:val="24"/>
              <w14:ligatures w14:val="standardContextual"/>
            </w:rPr>
          </w:pPr>
          <w:hyperlink w:anchor="_Toc170654811" w:history="1">
            <w:r w:rsidRPr="00E94A63">
              <w:rPr>
                <w:rStyle w:val="Hyperlink"/>
                <w:noProof/>
              </w:rPr>
              <w:t>Exemplos de problemas de inconsistência de dados:</w:t>
            </w:r>
            <w:r>
              <w:rPr>
                <w:noProof/>
                <w:webHidden/>
              </w:rPr>
              <w:tab/>
            </w:r>
            <w:r>
              <w:rPr>
                <w:noProof/>
                <w:webHidden/>
              </w:rPr>
              <w:fldChar w:fldCharType="begin"/>
            </w:r>
            <w:r>
              <w:rPr>
                <w:noProof/>
                <w:webHidden/>
              </w:rPr>
              <w:instrText xml:space="preserve"> PAGEREF _Toc170654811 \h </w:instrText>
            </w:r>
            <w:r>
              <w:rPr>
                <w:noProof/>
                <w:webHidden/>
              </w:rPr>
            </w:r>
            <w:r>
              <w:rPr>
                <w:noProof/>
                <w:webHidden/>
              </w:rPr>
              <w:fldChar w:fldCharType="separate"/>
            </w:r>
            <w:r>
              <w:rPr>
                <w:noProof/>
                <w:webHidden/>
              </w:rPr>
              <w:t>5</w:t>
            </w:r>
            <w:r>
              <w:rPr>
                <w:noProof/>
                <w:webHidden/>
              </w:rPr>
              <w:fldChar w:fldCharType="end"/>
            </w:r>
          </w:hyperlink>
        </w:p>
        <w:p w14:paraId="0B816F1B" w14:textId="78BDC128" w:rsidR="00F40782" w:rsidRDefault="00F40782">
          <w:pPr>
            <w:pStyle w:val="Sumrio2"/>
            <w:tabs>
              <w:tab w:val="right" w:leader="dot" w:pos="8494"/>
            </w:tabs>
            <w:rPr>
              <w:rFonts w:cstheme="minorBidi"/>
              <w:noProof/>
              <w:kern w:val="2"/>
              <w:sz w:val="24"/>
              <w:szCs w:val="24"/>
              <w14:ligatures w14:val="standardContextual"/>
            </w:rPr>
          </w:pPr>
          <w:hyperlink w:anchor="_Toc170654812" w:history="1">
            <w:r w:rsidRPr="00E94A63">
              <w:rPr>
                <w:rStyle w:val="Hyperlink"/>
                <w:noProof/>
              </w:rPr>
              <w:t>Transações Parcialmente Completas:</w:t>
            </w:r>
            <w:r>
              <w:rPr>
                <w:noProof/>
                <w:webHidden/>
              </w:rPr>
              <w:tab/>
            </w:r>
            <w:r>
              <w:rPr>
                <w:noProof/>
                <w:webHidden/>
              </w:rPr>
              <w:fldChar w:fldCharType="begin"/>
            </w:r>
            <w:r>
              <w:rPr>
                <w:noProof/>
                <w:webHidden/>
              </w:rPr>
              <w:instrText xml:space="preserve"> PAGEREF _Toc170654812 \h </w:instrText>
            </w:r>
            <w:r>
              <w:rPr>
                <w:noProof/>
                <w:webHidden/>
              </w:rPr>
            </w:r>
            <w:r>
              <w:rPr>
                <w:noProof/>
                <w:webHidden/>
              </w:rPr>
              <w:fldChar w:fldCharType="separate"/>
            </w:r>
            <w:r>
              <w:rPr>
                <w:noProof/>
                <w:webHidden/>
              </w:rPr>
              <w:t>6</w:t>
            </w:r>
            <w:r>
              <w:rPr>
                <w:noProof/>
                <w:webHidden/>
              </w:rPr>
              <w:fldChar w:fldCharType="end"/>
            </w:r>
          </w:hyperlink>
        </w:p>
        <w:p w14:paraId="7F901C52" w14:textId="6834B684" w:rsidR="00F40782" w:rsidRDefault="00F40782">
          <w:pPr>
            <w:pStyle w:val="Sumrio2"/>
            <w:tabs>
              <w:tab w:val="right" w:leader="dot" w:pos="8494"/>
            </w:tabs>
            <w:rPr>
              <w:rFonts w:cstheme="minorBidi"/>
              <w:noProof/>
              <w:kern w:val="2"/>
              <w:sz w:val="24"/>
              <w:szCs w:val="24"/>
              <w14:ligatures w14:val="standardContextual"/>
            </w:rPr>
          </w:pPr>
          <w:hyperlink w:anchor="_Toc170654813" w:history="1">
            <w:r w:rsidRPr="00E94A63">
              <w:rPr>
                <w:rStyle w:val="Hyperlink"/>
                <w:noProof/>
              </w:rPr>
              <w:t>Dados Obsoletos:</w:t>
            </w:r>
            <w:r>
              <w:rPr>
                <w:noProof/>
                <w:webHidden/>
              </w:rPr>
              <w:tab/>
            </w:r>
            <w:r>
              <w:rPr>
                <w:noProof/>
                <w:webHidden/>
              </w:rPr>
              <w:fldChar w:fldCharType="begin"/>
            </w:r>
            <w:r>
              <w:rPr>
                <w:noProof/>
                <w:webHidden/>
              </w:rPr>
              <w:instrText xml:space="preserve"> PAGEREF _Toc170654813 \h </w:instrText>
            </w:r>
            <w:r>
              <w:rPr>
                <w:noProof/>
                <w:webHidden/>
              </w:rPr>
            </w:r>
            <w:r>
              <w:rPr>
                <w:noProof/>
                <w:webHidden/>
              </w:rPr>
              <w:fldChar w:fldCharType="separate"/>
            </w:r>
            <w:r>
              <w:rPr>
                <w:noProof/>
                <w:webHidden/>
              </w:rPr>
              <w:t>6</w:t>
            </w:r>
            <w:r>
              <w:rPr>
                <w:noProof/>
                <w:webHidden/>
              </w:rPr>
              <w:fldChar w:fldCharType="end"/>
            </w:r>
          </w:hyperlink>
        </w:p>
        <w:p w14:paraId="569B7ADC" w14:textId="007129BF" w:rsidR="00F40782" w:rsidRDefault="00F40782">
          <w:pPr>
            <w:pStyle w:val="Sumrio2"/>
            <w:tabs>
              <w:tab w:val="right" w:leader="dot" w:pos="8494"/>
            </w:tabs>
            <w:rPr>
              <w:rFonts w:cstheme="minorBidi"/>
              <w:noProof/>
              <w:kern w:val="2"/>
              <w:sz w:val="24"/>
              <w:szCs w:val="24"/>
              <w14:ligatures w14:val="standardContextual"/>
            </w:rPr>
          </w:pPr>
          <w:hyperlink w:anchor="_Toc170654814" w:history="1">
            <w:r w:rsidRPr="00E94A63">
              <w:rPr>
                <w:rStyle w:val="Hyperlink"/>
                <w:noProof/>
              </w:rPr>
              <w:t>Validação de Dados</w:t>
            </w:r>
            <w:r>
              <w:rPr>
                <w:noProof/>
                <w:webHidden/>
              </w:rPr>
              <w:tab/>
            </w:r>
            <w:r>
              <w:rPr>
                <w:noProof/>
                <w:webHidden/>
              </w:rPr>
              <w:fldChar w:fldCharType="begin"/>
            </w:r>
            <w:r>
              <w:rPr>
                <w:noProof/>
                <w:webHidden/>
              </w:rPr>
              <w:instrText xml:space="preserve"> PAGEREF _Toc170654814 \h </w:instrText>
            </w:r>
            <w:r>
              <w:rPr>
                <w:noProof/>
                <w:webHidden/>
              </w:rPr>
            </w:r>
            <w:r>
              <w:rPr>
                <w:noProof/>
                <w:webHidden/>
              </w:rPr>
              <w:fldChar w:fldCharType="separate"/>
            </w:r>
            <w:r>
              <w:rPr>
                <w:noProof/>
                <w:webHidden/>
              </w:rPr>
              <w:t>6</w:t>
            </w:r>
            <w:r>
              <w:rPr>
                <w:noProof/>
                <w:webHidden/>
              </w:rPr>
              <w:fldChar w:fldCharType="end"/>
            </w:r>
          </w:hyperlink>
        </w:p>
        <w:p w14:paraId="25C53A8B" w14:textId="78CDEE30" w:rsidR="00F40782" w:rsidRDefault="00F40782">
          <w:pPr>
            <w:pStyle w:val="Sumrio2"/>
            <w:tabs>
              <w:tab w:val="right" w:leader="dot" w:pos="8494"/>
            </w:tabs>
            <w:rPr>
              <w:rFonts w:cstheme="minorBidi"/>
              <w:noProof/>
              <w:kern w:val="2"/>
              <w:sz w:val="24"/>
              <w:szCs w:val="24"/>
              <w14:ligatures w14:val="standardContextual"/>
            </w:rPr>
          </w:pPr>
          <w:hyperlink w:anchor="_Toc170654815" w:history="1">
            <w:r w:rsidRPr="00E94A63">
              <w:rPr>
                <w:rStyle w:val="Hyperlink"/>
                <w:noProof/>
              </w:rPr>
              <w:t>Métodos Comuns de Validação de Dados:</w:t>
            </w:r>
            <w:r>
              <w:rPr>
                <w:noProof/>
                <w:webHidden/>
              </w:rPr>
              <w:tab/>
            </w:r>
            <w:r>
              <w:rPr>
                <w:noProof/>
                <w:webHidden/>
              </w:rPr>
              <w:fldChar w:fldCharType="begin"/>
            </w:r>
            <w:r>
              <w:rPr>
                <w:noProof/>
                <w:webHidden/>
              </w:rPr>
              <w:instrText xml:space="preserve"> PAGEREF _Toc170654815 \h </w:instrText>
            </w:r>
            <w:r>
              <w:rPr>
                <w:noProof/>
                <w:webHidden/>
              </w:rPr>
            </w:r>
            <w:r>
              <w:rPr>
                <w:noProof/>
                <w:webHidden/>
              </w:rPr>
              <w:fldChar w:fldCharType="separate"/>
            </w:r>
            <w:r>
              <w:rPr>
                <w:noProof/>
                <w:webHidden/>
              </w:rPr>
              <w:t>6</w:t>
            </w:r>
            <w:r>
              <w:rPr>
                <w:noProof/>
                <w:webHidden/>
              </w:rPr>
              <w:fldChar w:fldCharType="end"/>
            </w:r>
          </w:hyperlink>
        </w:p>
        <w:p w14:paraId="1A639A33" w14:textId="5DEDE27F" w:rsidR="00F40782" w:rsidRDefault="00F40782">
          <w:pPr>
            <w:pStyle w:val="Sumrio1"/>
            <w:tabs>
              <w:tab w:val="right" w:leader="dot" w:pos="8494"/>
            </w:tabs>
            <w:rPr>
              <w:rFonts w:eastAsiaTheme="minorEastAsia"/>
              <w:noProof/>
              <w:sz w:val="24"/>
              <w:szCs w:val="24"/>
              <w:lang w:eastAsia="pt-BR"/>
            </w:rPr>
          </w:pPr>
          <w:hyperlink w:anchor="_Toc170654816" w:history="1">
            <w:r w:rsidRPr="00E94A63">
              <w:rPr>
                <w:rStyle w:val="Hyperlink"/>
                <w:noProof/>
              </w:rPr>
              <w:t>Tipos de Consistência</w:t>
            </w:r>
            <w:r>
              <w:rPr>
                <w:noProof/>
                <w:webHidden/>
              </w:rPr>
              <w:tab/>
            </w:r>
            <w:r>
              <w:rPr>
                <w:noProof/>
                <w:webHidden/>
              </w:rPr>
              <w:fldChar w:fldCharType="begin"/>
            </w:r>
            <w:r>
              <w:rPr>
                <w:noProof/>
                <w:webHidden/>
              </w:rPr>
              <w:instrText xml:space="preserve"> PAGEREF _Toc170654816 \h </w:instrText>
            </w:r>
            <w:r>
              <w:rPr>
                <w:noProof/>
                <w:webHidden/>
              </w:rPr>
            </w:r>
            <w:r>
              <w:rPr>
                <w:noProof/>
                <w:webHidden/>
              </w:rPr>
              <w:fldChar w:fldCharType="separate"/>
            </w:r>
            <w:r>
              <w:rPr>
                <w:noProof/>
                <w:webHidden/>
              </w:rPr>
              <w:t>8</w:t>
            </w:r>
            <w:r>
              <w:rPr>
                <w:noProof/>
                <w:webHidden/>
              </w:rPr>
              <w:fldChar w:fldCharType="end"/>
            </w:r>
          </w:hyperlink>
        </w:p>
        <w:p w14:paraId="7A1F56BD" w14:textId="34A3FF6C" w:rsidR="00F40782" w:rsidRDefault="00F40782">
          <w:pPr>
            <w:pStyle w:val="Sumrio2"/>
            <w:tabs>
              <w:tab w:val="right" w:leader="dot" w:pos="8494"/>
            </w:tabs>
            <w:rPr>
              <w:rFonts w:cstheme="minorBidi"/>
              <w:noProof/>
              <w:kern w:val="2"/>
              <w:sz w:val="24"/>
              <w:szCs w:val="24"/>
              <w14:ligatures w14:val="standardContextual"/>
            </w:rPr>
          </w:pPr>
          <w:hyperlink w:anchor="_Toc170654817" w:history="1">
            <w:r w:rsidRPr="00E94A63">
              <w:rPr>
                <w:rStyle w:val="Hyperlink"/>
                <w:rFonts w:eastAsia="Times New Roman"/>
                <w:noProof/>
              </w:rPr>
              <w:t>Consistência Forte</w:t>
            </w:r>
            <w:r>
              <w:rPr>
                <w:noProof/>
                <w:webHidden/>
              </w:rPr>
              <w:tab/>
            </w:r>
            <w:r>
              <w:rPr>
                <w:noProof/>
                <w:webHidden/>
              </w:rPr>
              <w:fldChar w:fldCharType="begin"/>
            </w:r>
            <w:r>
              <w:rPr>
                <w:noProof/>
                <w:webHidden/>
              </w:rPr>
              <w:instrText xml:space="preserve"> PAGEREF _Toc170654817 \h </w:instrText>
            </w:r>
            <w:r>
              <w:rPr>
                <w:noProof/>
                <w:webHidden/>
              </w:rPr>
            </w:r>
            <w:r>
              <w:rPr>
                <w:noProof/>
                <w:webHidden/>
              </w:rPr>
              <w:fldChar w:fldCharType="separate"/>
            </w:r>
            <w:r>
              <w:rPr>
                <w:noProof/>
                <w:webHidden/>
              </w:rPr>
              <w:t>8</w:t>
            </w:r>
            <w:r>
              <w:rPr>
                <w:noProof/>
                <w:webHidden/>
              </w:rPr>
              <w:fldChar w:fldCharType="end"/>
            </w:r>
          </w:hyperlink>
        </w:p>
        <w:p w14:paraId="1F4F840D" w14:textId="26B12FFE" w:rsidR="00F40782" w:rsidRDefault="00F40782">
          <w:pPr>
            <w:pStyle w:val="Sumrio2"/>
            <w:tabs>
              <w:tab w:val="right" w:leader="dot" w:pos="8494"/>
            </w:tabs>
            <w:rPr>
              <w:rFonts w:cstheme="minorBidi"/>
              <w:noProof/>
              <w:kern w:val="2"/>
              <w:sz w:val="24"/>
              <w:szCs w:val="24"/>
              <w14:ligatures w14:val="standardContextual"/>
            </w:rPr>
          </w:pPr>
          <w:hyperlink w:anchor="_Toc170654818" w:history="1">
            <w:r w:rsidRPr="00E94A63">
              <w:rPr>
                <w:rStyle w:val="Hyperlink"/>
                <w:rFonts w:eastAsia="Times New Roman"/>
                <w:noProof/>
              </w:rPr>
              <w:t>Consistência Eventual</w:t>
            </w:r>
            <w:r>
              <w:rPr>
                <w:noProof/>
                <w:webHidden/>
              </w:rPr>
              <w:tab/>
            </w:r>
            <w:r>
              <w:rPr>
                <w:noProof/>
                <w:webHidden/>
              </w:rPr>
              <w:fldChar w:fldCharType="begin"/>
            </w:r>
            <w:r>
              <w:rPr>
                <w:noProof/>
                <w:webHidden/>
              </w:rPr>
              <w:instrText xml:space="preserve"> PAGEREF _Toc170654818 \h </w:instrText>
            </w:r>
            <w:r>
              <w:rPr>
                <w:noProof/>
                <w:webHidden/>
              </w:rPr>
            </w:r>
            <w:r>
              <w:rPr>
                <w:noProof/>
                <w:webHidden/>
              </w:rPr>
              <w:fldChar w:fldCharType="separate"/>
            </w:r>
            <w:r>
              <w:rPr>
                <w:noProof/>
                <w:webHidden/>
              </w:rPr>
              <w:t>8</w:t>
            </w:r>
            <w:r>
              <w:rPr>
                <w:noProof/>
                <w:webHidden/>
              </w:rPr>
              <w:fldChar w:fldCharType="end"/>
            </w:r>
          </w:hyperlink>
        </w:p>
        <w:p w14:paraId="4889B612" w14:textId="330BB688" w:rsidR="00F40782" w:rsidRDefault="00F40782">
          <w:pPr>
            <w:pStyle w:val="Sumrio2"/>
            <w:tabs>
              <w:tab w:val="right" w:leader="dot" w:pos="8494"/>
            </w:tabs>
            <w:rPr>
              <w:rFonts w:cstheme="minorBidi"/>
              <w:noProof/>
              <w:kern w:val="2"/>
              <w:sz w:val="24"/>
              <w:szCs w:val="24"/>
              <w14:ligatures w14:val="standardContextual"/>
            </w:rPr>
          </w:pPr>
          <w:hyperlink w:anchor="_Toc170654819" w:history="1">
            <w:r w:rsidRPr="00E94A63">
              <w:rPr>
                <w:rStyle w:val="Hyperlink"/>
                <w:rFonts w:eastAsia="Times New Roman"/>
                <w:noProof/>
              </w:rPr>
              <w:t>Tipos de Validações de Dados</w:t>
            </w:r>
            <w:r>
              <w:rPr>
                <w:noProof/>
                <w:webHidden/>
              </w:rPr>
              <w:tab/>
            </w:r>
            <w:r>
              <w:rPr>
                <w:noProof/>
                <w:webHidden/>
              </w:rPr>
              <w:fldChar w:fldCharType="begin"/>
            </w:r>
            <w:r>
              <w:rPr>
                <w:noProof/>
                <w:webHidden/>
              </w:rPr>
              <w:instrText xml:space="preserve"> PAGEREF _Toc170654819 \h </w:instrText>
            </w:r>
            <w:r>
              <w:rPr>
                <w:noProof/>
                <w:webHidden/>
              </w:rPr>
            </w:r>
            <w:r>
              <w:rPr>
                <w:noProof/>
                <w:webHidden/>
              </w:rPr>
              <w:fldChar w:fldCharType="separate"/>
            </w:r>
            <w:r>
              <w:rPr>
                <w:noProof/>
                <w:webHidden/>
              </w:rPr>
              <w:t>9</w:t>
            </w:r>
            <w:r>
              <w:rPr>
                <w:noProof/>
                <w:webHidden/>
              </w:rPr>
              <w:fldChar w:fldCharType="end"/>
            </w:r>
          </w:hyperlink>
        </w:p>
        <w:p w14:paraId="661AB817" w14:textId="150064B2" w:rsidR="00F40782" w:rsidRDefault="00F40782">
          <w:pPr>
            <w:pStyle w:val="Sumrio3"/>
            <w:tabs>
              <w:tab w:val="right" w:leader="dot" w:pos="8494"/>
            </w:tabs>
            <w:rPr>
              <w:rFonts w:eastAsiaTheme="minorEastAsia"/>
              <w:noProof/>
              <w:sz w:val="24"/>
              <w:szCs w:val="24"/>
              <w:lang w:eastAsia="pt-BR"/>
            </w:rPr>
          </w:pPr>
          <w:hyperlink w:anchor="_Toc170654820" w:history="1">
            <w:r w:rsidRPr="00E94A63">
              <w:rPr>
                <w:rStyle w:val="Hyperlink"/>
                <w:rFonts w:ascii="Arial" w:eastAsia="Times New Roman" w:hAnsi="Arial" w:cs="Arial"/>
                <w:b/>
                <w:bCs/>
                <w:noProof/>
                <w:kern w:val="0"/>
                <w:lang w:eastAsia="pt-BR"/>
                <w14:ligatures w14:val="none"/>
              </w:rPr>
              <w:t xml:space="preserve">1. </w:t>
            </w:r>
            <w:r w:rsidRPr="00E94A63">
              <w:rPr>
                <w:rStyle w:val="Hyperlink"/>
                <w:rFonts w:asciiTheme="majorHAnsi" w:hAnsiTheme="majorHAnsi"/>
                <w:noProof/>
              </w:rPr>
              <w:t>Validação de Formato</w:t>
            </w:r>
            <w:r>
              <w:rPr>
                <w:noProof/>
                <w:webHidden/>
              </w:rPr>
              <w:tab/>
            </w:r>
            <w:r>
              <w:rPr>
                <w:noProof/>
                <w:webHidden/>
              </w:rPr>
              <w:fldChar w:fldCharType="begin"/>
            </w:r>
            <w:r>
              <w:rPr>
                <w:noProof/>
                <w:webHidden/>
              </w:rPr>
              <w:instrText xml:space="preserve"> PAGEREF _Toc170654820 \h </w:instrText>
            </w:r>
            <w:r>
              <w:rPr>
                <w:noProof/>
                <w:webHidden/>
              </w:rPr>
            </w:r>
            <w:r>
              <w:rPr>
                <w:noProof/>
                <w:webHidden/>
              </w:rPr>
              <w:fldChar w:fldCharType="separate"/>
            </w:r>
            <w:r>
              <w:rPr>
                <w:noProof/>
                <w:webHidden/>
              </w:rPr>
              <w:t>9</w:t>
            </w:r>
            <w:r>
              <w:rPr>
                <w:noProof/>
                <w:webHidden/>
              </w:rPr>
              <w:fldChar w:fldCharType="end"/>
            </w:r>
          </w:hyperlink>
        </w:p>
        <w:p w14:paraId="2A15253F" w14:textId="3F554FE7" w:rsidR="00F40782" w:rsidRDefault="00F40782">
          <w:pPr>
            <w:pStyle w:val="Sumrio3"/>
            <w:tabs>
              <w:tab w:val="right" w:leader="dot" w:pos="8494"/>
            </w:tabs>
            <w:rPr>
              <w:rFonts w:eastAsiaTheme="minorEastAsia"/>
              <w:noProof/>
              <w:sz w:val="24"/>
              <w:szCs w:val="24"/>
              <w:lang w:eastAsia="pt-BR"/>
            </w:rPr>
          </w:pPr>
          <w:hyperlink w:anchor="_Toc170654821" w:history="1">
            <w:r w:rsidRPr="00E94A63">
              <w:rPr>
                <w:rStyle w:val="Hyperlink"/>
                <w:rFonts w:ascii="Arial" w:eastAsia="Times New Roman" w:hAnsi="Arial" w:cs="Arial"/>
                <w:b/>
                <w:bCs/>
                <w:noProof/>
                <w:kern w:val="0"/>
                <w:lang w:eastAsia="pt-BR"/>
                <w14:ligatures w14:val="none"/>
              </w:rPr>
              <w:t xml:space="preserve">3. </w:t>
            </w:r>
            <w:r w:rsidRPr="00E94A63">
              <w:rPr>
                <w:rStyle w:val="Hyperlink"/>
                <w:rFonts w:asciiTheme="majorHAnsi" w:hAnsiTheme="majorHAnsi"/>
                <w:noProof/>
              </w:rPr>
              <w:t>Validação de Tipo de Dado</w:t>
            </w:r>
            <w:r>
              <w:rPr>
                <w:noProof/>
                <w:webHidden/>
              </w:rPr>
              <w:tab/>
            </w:r>
            <w:r>
              <w:rPr>
                <w:noProof/>
                <w:webHidden/>
              </w:rPr>
              <w:fldChar w:fldCharType="begin"/>
            </w:r>
            <w:r>
              <w:rPr>
                <w:noProof/>
                <w:webHidden/>
              </w:rPr>
              <w:instrText xml:space="preserve"> PAGEREF _Toc170654821 \h </w:instrText>
            </w:r>
            <w:r>
              <w:rPr>
                <w:noProof/>
                <w:webHidden/>
              </w:rPr>
            </w:r>
            <w:r>
              <w:rPr>
                <w:noProof/>
                <w:webHidden/>
              </w:rPr>
              <w:fldChar w:fldCharType="separate"/>
            </w:r>
            <w:r>
              <w:rPr>
                <w:noProof/>
                <w:webHidden/>
              </w:rPr>
              <w:t>9</w:t>
            </w:r>
            <w:r>
              <w:rPr>
                <w:noProof/>
                <w:webHidden/>
              </w:rPr>
              <w:fldChar w:fldCharType="end"/>
            </w:r>
          </w:hyperlink>
        </w:p>
        <w:p w14:paraId="0842A207" w14:textId="339B9DE4" w:rsidR="00F40782" w:rsidRDefault="00F40782">
          <w:pPr>
            <w:pStyle w:val="Sumrio3"/>
            <w:tabs>
              <w:tab w:val="right" w:leader="dot" w:pos="8494"/>
            </w:tabs>
            <w:rPr>
              <w:rFonts w:eastAsiaTheme="minorEastAsia"/>
              <w:noProof/>
              <w:sz w:val="24"/>
              <w:szCs w:val="24"/>
              <w:lang w:eastAsia="pt-BR"/>
            </w:rPr>
          </w:pPr>
          <w:hyperlink w:anchor="_Toc170654822" w:history="1">
            <w:r w:rsidRPr="00E94A63">
              <w:rPr>
                <w:rStyle w:val="Hyperlink"/>
                <w:rFonts w:ascii="Arial" w:eastAsia="Times New Roman" w:hAnsi="Arial" w:cs="Arial"/>
                <w:b/>
                <w:bCs/>
                <w:noProof/>
                <w:kern w:val="0"/>
                <w:lang w:eastAsia="pt-BR"/>
                <w14:ligatures w14:val="none"/>
              </w:rPr>
              <w:t>4</w:t>
            </w:r>
            <w:r w:rsidRPr="00E94A63">
              <w:rPr>
                <w:rStyle w:val="Hyperlink"/>
                <w:rFonts w:asciiTheme="majorHAnsi" w:hAnsiTheme="majorHAnsi"/>
                <w:noProof/>
              </w:rPr>
              <w:t>. Validação de Unicidade</w:t>
            </w:r>
            <w:r>
              <w:rPr>
                <w:noProof/>
                <w:webHidden/>
              </w:rPr>
              <w:tab/>
            </w:r>
            <w:r>
              <w:rPr>
                <w:noProof/>
                <w:webHidden/>
              </w:rPr>
              <w:fldChar w:fldCharType="begin"/>
            </w:r>
            <w:r>
              <w:rPr>
                <w:noProof/>
                <w:webHidden/>
              </w:rPr>
              <w:instrText xml:space="preserve"> PAGEREF _Toc170654822 \h </w:instrText>
            </w:r>
            <w:r>
              <w:rPr>
                <w:noProof/>
                <w:webHidden/>
              </w:rPr>
            </w:r>
            <w:r>
              <w:rPr>
                <w:noProof/>
                <w:webHidden/>
              </w:rPr>
              <w:fldChar w:fldCharType="separate"/>
            </w:r>
            <w:r>
              <w:rPr>
                <w:noProof/>
                <w:webHidden/>
              </w:rPr>
              <w:t>9</w:t>
            </w:r>
            <w:r>
              <w:rPr>
                <w:noProof/>
                <w:webHidden/>
              </w:rPr>
              <w:fldChar w:fldCharType="end"/>
            </w:r>
          </w:hyperlink>
        </w:p>
        <w:p w14:paraId="7F4EAC99" w14:textId="3A52519B" w:rsidR="00F40782" w:rsidRDefault="00F40782">
          <w:pPr>
            <w:pStyle w:val="Sumrio3"/>
            <w:tabs>
              <w:tab w:val="right" w:leader="dot" w:pos="8494"/>
            </w:tabs>
            <w:rPr>
              <w:rFonts w:eastAsiaTheme="minorEastAsia"/>
              <w:noProof/>
              <w:sz w:val="24"/>
              <w:szCs w:val="24"/>
              <w:lang w:eastAsia="pt-BR"/>
            </w:rPr>
          </w:pPr>
          <w:hyperlink w:anchor="_Toc170654823" w:history="1">
            <w:r w:rsidRPr="00E94A63">
              <w:rPr>
                <w:rStyle w:val="Hyperlink"/>
                <w:rFonts w:ascii="Arial" w:eastAsia="Times New Roman" w:hAnsi="Arial" w:cs="Arial"/>
                <w:b/>
                <w:bCs/>
                <w:noProof/>
                <w:kern w:val="0"/>
                <w:lang w:eastAsia="pt-BR"/>
                <w14:ligatures w14:val="none"/>
              </w:rPr>
              <w:t xml:space="preserve">5. </w:t>
            </w:r>
            <w:r w:rsidRPr="00E94A63">
              <w:rPr>
                <w:rStyle w:val="Hyperlink"/>
                <w:rFonts w:asciiTheme="majorHAnsi" w:hAnsiTheme="majorHAnsi"/>
                <w:noProof/>
              </w:rPr>
              <w:t>Validação de Consistência de Referência</w:t>
            </w:r>
            <w:r>
              <w:rPr>
                <w:noProof/>
                <w:webHidden/>
              </w:rPr>
              <w:tab/>
            </w:r>
            <w:r>
              <w:rPr>
                <w:noProof/>
                <w:webHidden/>
              </w:rPr>
              <w:fldChar w:fldCharType="begin"/>
            </w:r>
            <w:r>
              <w:rPr>
                <w:noProof/>
                <w:webHidden/>
              </w:rPr>
              <w:instrText xml:space="preserve"> PAGEREF _Toc170654823 \h </w:instrText>
            </w:r>
            <w:r>
              <w:rPr>
                <w:noProof/>
                <w:webHidden/>
              </w:rPr>
            </w:r>
            <w:r>
              <w:rPr>
                <w:noProof/>
                <w:webHidden/>
              </w:rPr>
              <w:fldChar w:fldCharType="separate"/>
            </w:r>
            <w:r>
              <w:rPr>
                <w:noProof/>
                <w:webHidden/>
              </w:rPr>
              <w:t>9</w:t>
            </w:r>
            <w:r>
              <w:rPr>
                <w:noProof/>
                <w:webHidden/>
              </w:rPr>
              <w:fldChar w:fldCharType="end"/>
            </w:r>
          </w:hyperlink>
        </w:p>
        <w:p w14:paraId="0840636B" w14:textId="289CA538" w:rsidR="00F40782" w:rsidRDefault="00F40782">
          <w:pPr>
            <w:pStyle w:val="Sumrio3"/>
            <w:tabs>
              <w:tab w:val="right" w:leader="dot" w:pos="8494"/>
            </w:tabs>
            <w:rPr>
              <w:rFonts w:eastAsiaTheme="minorEastAsia"/>
              <w:noProof/>
              <w:sz w:val="24"/>
              <w:szCs w:val="24"/>
              <w:lang w:eastAsia="pt-BR"/>
            </w:rPr>
          </w:pPr>
          <w:hyperlink w:anchor="_Toc170654824" w:history="1">
            <w:r w:rsidRPr="00E94A63">
              <w:rPr>
                <w:rStyle w:val="Hyperlink"/>
                <w:rFonts w:eastAsia="Times New Roman"/>
                <w:noProof/>
                <w:lang w:eastAsia="pt-BR"/>
              </w:rPr>
              <w:t>6. Validação de Negócio</w:t>
            </w:r>
            <w:r>
              <w:rPr>
                <w:noProof/>
                <w:webHidden/>
              </w:rPr>
              <w:tab/>
            </w:r>
            <w:r>
              <w:rPr>
                <w:noProof/>
                <w:webHidden/>
              </w:rPr>
              <w:fldChar w:fldCharType="begin"/>
            </w:r>
            <w:r>
              <w:rPr>
                <w:noProof/>
                <w:webHidden/>
              </w:rPr>
              <w:instrText xml:space="preserve"> PAGEREF _Toc170654824 \h </w:instrText>
            </w:r>
            <w:r>
              <w:rPr>
                <w:noProof/>
                <w:webHidden/>
              </w:rPr>
            </w:r>
            <w:r>
              <w:rPr>
                <w:noProof/>
                <w:webHidden/>
              </w:rPr>
              <w:fldChar w:fldCharType="separate"/>
            </w:r>
            <w:r>
              <w:rPr>
                <w:noProof/>
                <w:webHidden/>
              </w:rPr>
              <w:t>9</w:t>
            </w:r>
            <w:r>
              <w:rPr>
                <w:noProof/>
                <w:webHidden/>
              </w:rPr>
              <w:fldChar w:fldCharType="end"/>
            </w:r>
          </w:hyperlink>
        </w:p>
        <w:p w14:paraId="2932C0D6" w14:textId="27D9EA07" w:rsidR="00F40782" w:rsidRDefault="00F40782">
          <w:pPr>
            <w:pStyle w:val="Sumrio3"/>
            <w:tabs>
              <w:tab w:val="right" w:leader="dot" w:pos="8494"/>
            </w:tabs>
            <w:rPr>
              <w:rFonts w:eastAsiaTheme="minorEastAsia"/>
              <w:noProof/>
              <w:sz w:val="24"/>
              <w:szCs w:val="24"/>
              <w:lang w:eastAsia="pt-BR"/>
            </w:rPr>
          </w:pPr>
          <w:hyperlink w:anchor="_Toc170654825" w:history="1">
            <w:r w:rsidRPr="00E94A63">
              <w:rPr>
                <w:rStyle w:val="Hyperlink"/>
                <w:rFonts w:eastAsia="Times New Roman"/>
                <w:noProof/>
                <w:lang w:eastAsia="pt-BR"/>
              </w:rPr>
              <w:t>7. Validação de Presença</w:t>
            </w:r>
            <w:r>
              <w:rPr>
                <w:noProof/>
                <w:webHidden/>
              </w:rPr>
              <w:tab/>
            </w:r>
            <w:r>
              <w:rPr>
                <w:noProof/>
                <w:webHidden/>
              </w:rPr>
              <w:fldChar w:fldCharType="begin"/>
            </w:r>
            <w:r>
              <w:rPr>
                <w:noProof/>
                <w:webHidden/>
              </w:rPr>
              <w:instrText xml:space="preserve"> PAGEREF _Toc170654825 \h </w:instrText>
            </w:r>
            <w:r>
              <w:rPr>
                <w:noProof/>
                <w:webHidden/>
              </w:rPr>
            </w:r>
            <w:r>
              <w:rPr>
                <w:noProof/>
                <w:webHidden/>
              </w:rPr>
              <w:fldChar w:fldCharType="separate"/>
            </w:r>
            <w:r>
              <w:rPr>
                <w:noProof/>
                <w:webHidden/>
              </w:rPr>
              <w:t>10</w:t>
            </w:r>
            <w:r>
              <w:rPr>
                <w:noProof/>
                <w:webHidden/>
              </w:rPr>
              <w:fldChar w:fldCharType="end"/>
            </w:r>
          </w:hyperlink>
        </w:p>
        <w:p w14:paraId="1B1C97BA" w14:textId="39635618" w:rsidR="00F40782" w:rsidRDefault="00F40782">
          <w:pPr>
            <w:pStyle w:val="Sumrio3"/>
            <w:tabs>
              <w:tab w:val="right" w:leader="dot" w:pos="8494"/>
            </w:tabs>
            <w:rPr>
              <w:rFonts w:eastAsiaTheme="minorEastAsia"/>
              <w:noProof/>
              <w:sz w:val="24"/>
              <w:szCs w:val="24"/>
              <w:lang w:eastAsia="pt-BR"/>
            </w:rPr>
          </w:pPr>
          <w:hyperlink w:anchor="_Toc170654826" w:history="1">
            <w:r w:rsidRPr="00E94A63">
              <w:rPr>
                <w:rStyle w:val="Hyperlink"/>
                <w:rFonts w:eastAsia="Times New Roman"/>
                <w:noProof/>
                <w:lang w:eastAsia="pt-BR"/>
              </w:rPr>
              <w:t>8. Validação de Tamanho</w:t>
            </w:r>
            <w:r>
              <w:rPr>
                <w:noProof/>
                <w:webHidden/>
              </w:rPr>
              <w:tab/>
            </w:r>
            <w:r>
              <w:rPr>
                <w:noProof/>
                <w:webHidden/>
              </w:rPr>
              <w:fldChar w:fldCharType="begin"/>
            </w:r>
            <w:r>
              <w:rPr>
                <w:noProof/>
                <w:webHidden/>
              </w:rPr>
              <w:instrText xml:space="preserve"> PAGEREF _Toc170654826 \h </w:instrText>
            </w:r>
            <w:r>
              <w:rPr>
                <w:noProof/>
                <w:webHidden/>
              </w:rPr>
            </w:r>
            <w:r>
              <w:rPr>
                <w:noProof/>
                <w:webHidden/>
              </w:rPr>
              <w:fldChar w:fldCharType="separate"/>
            </w:r>
            <w:r>
              <w:rPr>
                <w:noProof/>
                <w:webHidden/>
              </w:rPr>
              <w:t>10</w:t>
            </w:r>
            <w:r>
              <w:rPr>
                <w:noProof/>
                <w:webHidden/>
              </w:rPr>
              <w:fldChar w:fldCharType="end"/>
            </w:r>
          </w:hyperlink>
        </w:p>
        <w:p w14:paraId="32F58713" w14:textId="68C4C5F3" w:rsidR="00F40782" w:rsidRDefault="00F40782">
          <w:pPr>
            <w:pStyle w:val="Sumrio1"/>
            <w:tabs>
              <w:tab w:val="right" w:leader="dot" w:pos="8494"/>
            </w:tabs>
            <w:rPr>
              <w:rFonts w:eastAsiaTheme="minorEastAsia"/>
              <w:noProof/>
              <w:sz w:val="24"/>
              <w:szCs w:val="24"/>
              <w:lang w:eastAsia="pt-BR"/>
            </w:rPr>
          </w:pPr>
          <w:hyperlink w:anchor="_Toc170654827" w:history="1">
            <w:r w:rsidRPr="00E94A63">
              <w:rPr>
                <w:rStyle w:val="Hyperlink"/>
                <w:noProof/>
              </w:rPr>
              <w:t>Técnicas para Garantir Consistência de Dados</w:t>
            </w:r>
            <w:r>
              <w:rPr>
                <w:noProof/>
                <w:webHidden/>
              </w:rPr>
              <w:tab/>
            </w:r>
            <w:r>
              <w:rPr>
                <w:noProof/>
                <w:webHidden/>
              </w:rPr>
              <w:fldChar w:fldCharType="begin"/>
            </w:r>
            <w:r>
              <w:rPr>
                <w:noProof/>
                <w:webHidden/>
              </w:rPr>
              <w:instrText xml:space="preserve"> PAGEREF _Toc170654827 \h </w:instrText>
            </w:r>
            <w:r>
              <w:rPr>
                <w:noProof/>
                <w:webHidden/>
              </w:rPr>
            </w:r>
            <w:r>
              <w:rPr>
                <w:noProof/>
                <w:webHidden/>
              </w:rPr>
              <w:fldChar w:fldCharType="separate"/>
            </w:r>
            <w:r>
              <w:rPr>
                <w:noProof/>
                <w:webHidden/>
              </w:rPr>
              <w:t>11</w:t>
            </w:r>
            <w:r>
              <w:rPr>
                <w:noProof/>
                <w:webHidden/>
              </w:rPr>
              <w:fldChar w:fldCharType="end"/>
            </w:r>
          </w:hyperlink>
        </w:p>
        <w:p w14:paraId="104BA8D7" w14:textId="6072075F" w:rsidR="00F40782" w:rsidRDefault="00F40782">
          <w:pPr>
            <w:pStyle w:val="Sumrio2"/>
            <w:tabs>
              <w:tab w:val="right" w:leader="dot" w:pos="8494"/>
            </w:tabs>
            <w:rPr>
              <w:rFonts w:cstheme="minorBidi"/>
              <w:noProof/>
              <w:kern w:val="2"/>
              <w:sz w:val="24"/>
              <w:szCs w:val="24"/>
              <w14:ligatures w14:val="standardContextual"/>
            </w:rPr>
          </w:pPr>
          <w:hyperlink w:anchor="_Toc170654828" w:history="1">
            <w:r w:rsidRPr="00E94A63">
              <w:rPr>
                <w:rStyle w:val="Hyperlink"/>
                <w:rFonts w:eastAsia="Times New Roman"/>
                <w:noProof/>
              </w:rPr>
              <w:t>Definir Prazo:</w:t>
            </w:r>
            <w:r>
              <w:rPr>
                <w:noProof/>
                <w:webHidden/>
              </w:rPr>
              <w:tab/>
            </w:r>
            <w:r>
              <w:rPr>
                <w:noProof/>
                <w:webHidden/>
              </w:rPr>
              <w:fldChar w:fldCharType="begin"/>
            </w:r>
            <w:r>
              <w:rPr>
                <w:noProof/>
                <w:webHidden/>
              </w:rPr>
              <w:instrText xml:space="preserve"> PAGEREF _Toc170654828 \h </w:instrText>
            </w:r>
            <w:r>
              <w:rPr>
                <w:noProof/>
                <w:webHidden/>
              </w:rPr>
            </w:r>
            <w:r>
              <w:rPr>
                <w:noProof/>
                <w:webHidden/>
              </w:rPr>
              <w:fldChar w:fldCharType="separate"/>
            </w:r>
            <w:r>
              <w:rPr>
                <w:noProof/>
                <w:webHidden/>
              </w:rPr>
              <w:t>11</w:t>
            </w:r>
            <w:r>
              <w:rPr>
                <w:noProof/>
                <w:webHidden/>
              </w:rPr>
              <w:fldChar w:fldCharType="end"/>
            </w:r>
          </w:hyperlink>
        </w:p>
        <w:p w14:paraId="4198F7C7" w14:textId="4E8AC932" w:rsidR="00F40782" w:rsidRDefault="00F40782">
          <w:pPr>
            <w:pStyle w:val="Sumrio2"/>
            <w:tabs>
              <w:tab w:val="right" w:leader="dot" w:pos="8494"/>
            </w:tabs>
            <w:rPr>
              <w:rFonts w:cstheme="minorBidi"/>
              <w:noProof/>
              <w:kern w:val="2"/>
              <w:sz w:val="24"/>
              <w:szCs w:val="24"/>
              <w14:ligatures w14:val="standardContextual"/>
            </w:rPr>
          </w:pPr>
          <w:hyperlink w:anchor="_Toc170654829" w:history="1">
            <w:r w:rsidRPr="00E94A63">
              <w:rPr>
                <w:rStyle w:val="Hyperlink"/>
                <w:rFonts w:eastAsia="Times New Roman"/>
                <w:noProof/>
              </w:rPr>
              <w:t>Verifique a Fonte de Dados:</w:t>
            </w:r>
            <w:r>
              <w:rPr>
                <w:noProof/>
                <w:webHidden/>
              </w:rPr>
              <w:tab/>
            </w:r>
            <w:r>
              <w:rPr>
                <w:noProof/>
                <w:webHidden/>
              </w:rPr>
              <w:fldChar w:fldCharType="begin"/>
            </w:r>
            <w:r>
              <w:rPr>
                <w:noProof/>
                <w:webHidden/>
              </w:rPr>
              <w:instrText xml:space="preserve"> PAGEREF _Toc170654829 \h </w:instrText>
            </w:r>
            <w:r>
              <w:rPr>
                <w:noProof/>
                <w:webHidden/>
              </w:rPr>
            </w:r>
            <w:r>
              <w:rPr>
                <w:noProof/>
                <w:webHidden/>
              </w:rPr>
              <w:fldChar w:fldCharType="separate"/>
            </w:r>
            <w:r>
              <w:rPr>
                <w:noProof/>
                <w:webHidden/>
              </w:rPr>
              <w:t>11</w:t>
            </w:r>
            <w:r>
              <w:rPr>
                <w:noProof/>
                <w:webHidden/>
              </w:rPr>
              <w:fldChar w:fldCharType="end"/>
            </w:r>
          </w:hyperlink>
        </w:p>
        <w:p w14:paraId="2466658F" w14:textId="0DCF97D1" w:rsidR="00F40782" w:rsidRDefault="00F40782">
          <w:pPr>
            <w:pStyle w:val="Sumrio2"/>
            <w:tabs>
              <w:tab w:val="right" w:leader="dot" w:pos="8494"/>
            </w:tabs>
            <w:rPr>
              <w:rFonts w:cstheme="minorBidi"/>
              <w:noProof/>
              <w:kern w:val="2"/>
              <w:sz w:val="24"/>
              <w:szCs w:val="24"/>
              <w14:ligatures w14:val="standardContextual"/>
            </w:rPr>
          </w:pPr>
          <w:hyperlink w:anchor="_Toc170654830" w:history="1">
            <w:r w:rsidRPr="00E94A63">
              <w:rPr>
                <w:rStyle w:val="Hyperlink"/>
                <w:rFonts w:eastAsia="Times New Roman"/>
                <w:noProof/>
              </w:rPr>
              <w:t>Definir as Regras de Dados:</w:t>
            </w:r>
            <w:r>
              <w:rPr>
                <w:noProof/>
                <w:webHidden/>
              </w:rPr>
              <w:tab/>
            </w:r>
            <w:r>
              <w:rPr>
                <w:noProof/>
                <w:webHidden/>
              </w:rPr>
              <w:fldChar w:fldCharType="begin"/>
            </w:r>
            <w:r>
              <w:rPr>
                <w:noProof/>
                <w:webHidden/>
              </w:rPr>
              <w:instrText xml:space="preserve"> PAGEREF _Toc170654830 \h </w:instrText>
            </w:r>
            <w:r>
              <w:rPr>
                <w:noProof/>
                <w:webHidden/>
              </w:rPr>
            </w:r>
            <w:r>
              <w:rPr>
                <w:noProof/>
                <w:webHidden/>
              </w:rPr>
              <w:fldChar w:fldCharType="separate"/>
            </w:r>
            <w:r>
              <w:rPr>
                <w:noProof/>
                <w:webHidden/>
              </w:rPr>
              <w:t>11</w:t>
            </w:r>
            <w:r>
              <w:rPr>
                <w:noProof/>
                <w:webHidden/>
              </w:rPr>
              <w:fldChar w:fldCharType="end"/>
            </w:r>
          </w:hyperlink>
        </w:p>
        <w:p w14:paraId="0752F7BE" w14:textId="0E2FDC90" w:rsidR="00F40782" w:rsidRDefault="00F40782">
          <w:pPr>
            <w:pStyle w:val="Sumrio2"/>
            <w:tabs>
              <w:tab w:val="right" w:leader="dot" w:pos="8494"/>
            </w:tabs>
            <w:rPr>
              <w:rFonts w:cstheme="minorBidi"/>
              <w:noProof/>
              <w:kern w:val="2"/>
              <w:sz w:val="24"/>
              <w:szCs w:val="24"/>
              <w14:ligatures w14:val="standardContextual"/>
            </w:rPr>
          </w:pPr>
          <w:hyperlink w:anchor="_Toc170654831" w:history="1">
            <w:r w:rsidRPr="00E94A63">
              <w:rPr>
                <w:rStyle w:val="Hyperlink"/>
                <w:rFonts w:eastAsia="Times New Roman"/>
                <w:noProof/>
              </w:rPr>
              <w:t>Executar a Transformação de Dados:</w:t>
            </w:r>
            <w:r>
              <w:rPr>
                <w:noProof/>
                <w:webHidden/>
              </w:rPr>
              <w:tab/>
            </w:r>
            <w:r>
              <w:rPr>
                <w:noProof/>
                <w:webHidden/>
              </w:rPr>
              <w:fldChar w:fldCharType="begin"/>
            </w:r>
            <w:r>
              <w:rPr>
                <w:noProof/>
                <w:webHidden/>
              </w:rPr>
              <w:instrText xml:space="preserve"> PAGEREF _Toc170654831 \h </w:instrText>
            </w:r>
            <w:r>
              <w:rPr>
                <w:noProof/>
                <w:webHidden/>
              </w:rPr>
            </w:r>
            <w:r>
              <w:rPr>
                <w:noProof/>
                <w:webHidden/>
              </w:rPr>
              <w:fldChar w:fldCharType="separate"/>
            </w:r>
            <w:r>
              <w:rPr>
                <w:noProof/>
                <w:webHidden/>
              </w:rPr>
              <w:t>12</w:t>
            </w:r>
            <w:r>
              <w:rPr>
                <w:noProof/>
                <w:webHidden/>
              </w:rPr>
              <w:fldChar w:fldCharType="end"/>
            </w:r>
          </w:hyperlink>
        </w:p>
        <w:p w14:paraId="14F6F0DE" w14:textId="610E4DF0" w:rsidR="00F40782" w:rsidRDefault="00F40782">
          <w:pPr>
            <w:pStyle w:val="Sumrio2"/>
            <w:tabs>
              <w:tab w:val="right" w:leader="dot" w:pos="8494"/>
            </w:tabs>
            <w:rPr>
              <w:rFonts w:cstheme="minorBidi"/>
              <w:noProof/>
              <w:kern w:val="2"/>
              <w:sz w:val="24"/>
              <w:szCs w:val="24"/>
              <w14:ligatures w14:val="standardContextual"/>
            </w:rPr>
          </w:pPr>
          <w:hyperlink w:anchor="_Toc170654832" w:history="1">
            <w:r w:rsidRPr="00E94A63">
              <w:rPr>
                <w:rStyle w:val="Hyperlink"/>
                <w:rFonts w:eastAsia="Times New Roman"/>
                <w:noProof/>
              </w:rPr>
              <w:t>Comparar e Reconciliar Dados:</w:t>
            </w:r>
            <w:r>
              <w:rPr>
                <w:noProof/>
                <w:webHidden/>
              </w:rPr>
              <w:tab/>
            </w:r>
            <w:r>
              <w:rPr>
                <w:noProof/>
                <w:webHidden/>
              </w:rPr>
              <w:fldChar w:fldCharType="begin"/>
            </w:r>
            <w:r>
              <w:rPr>
                <w:noProof/>
                <w:webHidden/>
              </w:rPr>
              <w:instrText xml:space="preserve"> PAGEREF _Toc170654832 \h </w:instrText>
            </w:r>
            <w:r>
              <w:rPr>
                <w:noProof/>
                <w:webHidden/>
              </w:rPr>
            </w:r>
            <w:r>
              <w:rPr>
                <w:noProof/>
                <w:webHidden/>
              </w:rPr>
              <w:fldChar w:fldCharType="separate"/>
            </w:r>
            <w:r>
              <w:rPr>
                <w:noProof/>
                <w:webHidden/>
              </w:rPr>
              <w:t>12</w:t>
            </w:r>
            <w:r>
              <w:rPr>
                <w:noProof/>
                <w:webHidden/>
              </w:rPr>
              <w:fldChar w:fldCharType="end"/>
            </w:r>
          </w:hyperlink>
        </w:p>
        <w:p w14:paraId="60833B01" w14:textId="1FCB7599" w:rsidR="00F40782" w:rsidRDefault="00F40782">
          <w:pPr>
            <w:pStyle w:val="Sumrio2"/>
            <w:tabs>
              <w:tab w:val="right" w:leader="dot" w:pos="8494"/>
            </w:tabs>
            <w:rPr>
              <w:rFonts w:cstheme="minorBidi"/>
              <w:noProof/>
              <w:kern w:val="2"/>
              <w:sz w:val="24"/>
              <w:szCs w:val="24"/>
              <w14:ligatures w14:val="standardContextual"/>
            </w:rPr>
          </w:pPr>
          <w:hyperlink w:anchor="_Toc170654833" w:history="1">
            <w:r w:rsidRPr="00E94A63">
              <w:rPr>
                <w:rStyle w:val="Hyperlink"/>
                <w:rFonts w:eastAsia="Times New Roman"/>
                <w:noProof/>
              </w:rPr>
              <w:t>Testar e Verificar Dados:</w:t>
            </w:r>
            <w:r>
              <w:rPr>
                <w:noProof/>
                <w:webHidden/>
              </w:rPr>
              <w:tab/>
            </w:r>
            <w:r>
              <w:rPr>
                <w:noProof/>
                <w:webHidden/>
              </w:rPr>
              <w:fldChar w:fldCharType="begin"/>
            </w:r>
            <w:r>
              <w:rPr>
                <w:noProof/>
                <w:webHidden/>
              </w:rPr>
              <w:instrText xml:space="preserve"> PAGEREF _Toc170654833 \h </w:instrText>
            </w:r>
            <w:r>
              <w:rPr>
                <w:noProof/>
                <w:webHidden/>
              </w:rPr>
            </w:r>
            <w:r>
              <w:rPr>
                <w:noProof/>
                <w:webHidden/>
              </w:rPr>
              <w:fldChar w:fldCharType="separate"/>
            </w:r>
            <w:r>
              <w:rPr>
                <w:noProof/>
                <w:webHidden/>
              </w:rPr>
              <w:t>12</w:t>
            </w:r>
            <w:r>
              <w:rPr>
                <w:noProof/>
                <w:webHidden/>
              </w:rPr>
              <w:fldChar w:fldCharType="end"/>
            </w:r>
          </w:hyperlink>
        </w:p>
        <w:p w14:paraId="257B84B5" w14:textId="67617996" w:rsidR="00F40782" w:rsidRDefault="00F40782">
          <w:pPr>
            <w:pStyle w:val="Sumrio2"/>
            <w:tabs>
              <w:tab w:val="right" w:leader="dot" w:pos="8494"/>
            </w:tabs>
            <w:rPr>
              <w:rFonts w:cstheme="minorBidi"/>
              <w:noProof/>
              <w:kern w:val="2"/>
              <w:sz w:val="24"/>
              <w:szCs w:val="24"/>
              <w14:ligatures w14:val="standardContextual"/>
            </w:rPr>
          </w:pPr>
          <w:hyperlink w:anchor="_Toc170654834" w:history="1">
            <w:r w:rsidRPr="00E94A63">
              <w:rPr>
                <w:rStyle w:val="Hyperlink"/>
                <w:rFonts w:eastAsia="Times New Roman"/>
                <w:noProof/>
              </w:rPr>
              <w:t>Controle de Alterações:</w:t>
            </w:r>
            <w:r>
              <w:rPr>
                <w:noProof/>
                <w:webHidden/>
              </w:rPr>
              <w:tab/>
            </w:r>
            <w:r>
              <w:rPr>
                <w:noProof/>
                <w:webHidden/>
              </w:rPr>
              <w:fldChar w:fldCharType="begin"/>
            </w:r>
            <w:r>
              <w:rPr>
                <w:noProof/>
                <w:webHidden/>
              </w:rPr>
              <w:instrText xml:space="preserve"> PAGEREF _Toc170654834 \h </w:instrText>
            </w:r>
            <w:r>
              <w:rPr>
                <w:noProof/>
                <w:webHidden/>
              </w:rPr>
            </w:r>
            <w:r>
              <w:rPr>
                <w:noProof/>
                <w:webHidden/>
              </w:rPr>
              <w:fldChar w:fldCharType="separate"/>
            </w:r>
            <w:r>
              <w:rPr>
                <w:noProof/>
                <w:webHidden/>
              </w:rPr>
              <w:t>13</w:t>
            </w:r>
            <w:r>
              <w:rPr>
                <w:noProof/>
                <w:webHidden/>
              </w:rPr>
              <w:fldChar w:fldCharType="end"/>
            </w:r>
          </w:hyperlink>
        </w:p>
        <w:p w14:paraId="0E9EEA73" w14:textId="735E1842" w:rsidR="00F40782" w:rsidRDefault="00F40782">
          <w:pPr>
            <w:pStyle w:val="Sumrio2"/>
            <w:tabs>
              <w:tab w:val="right" w:leader="dot" w:pos="8494"/>
            </w:tabs>
            <w:rPr>
              <w:rFonts w:cstheme="minorBidi"/>
              <w:noProof/>
              <w:kern w:val="2"/>
              <w:sz w:val="24"/>
              <w:szCs w:val="24"/>
              <w14:ligatures w14:val="standardContextual"/>
            </w:rPr>
          </w:pPr>
          <w:hyperlink w:anchor="_Toc170654835" w:history="1">
            <w:r w:rsidRPr="00E94A63">
              <w:rPr>
                <w:rStyle w:val="Hyperlink"/>
                <w:rFonts w:eastAsia="Times New Roman"/>
                <w:noProof/>
              </w:rPr>
              <w:t>Backup e Recuperação:</w:t>
            </w:r>
            <w:r>
              <w:rPr>
                <w:noProof/>
                <w:webHidden/>
              </w:rPr>
              <w:tab/>
            </w:r>
            <w:r>
              <w:rPr>
                <w:noProof/>
                <w:webHidden/>
              </w:rPr>
              <w:fldChar w:fldCharType="begin"/>
            </w:r>
            <w:r>
              <w:rPr>
                <w:noProof/>
                <w:webHidden/>
              </w:rPr>
              <w:instrText xml:space="preserve"> PAGEREF _Toc170654835 \h </w:instrText>
            </w:r>
            <w:r>
              <w:rPr>
                <w:noProof/>
                <w:webHidden/>
              </w:rPr>
            </w:r>
            <w:r>
              <w:rPr>
                <w:noProof/>
                <w:webHidden/>
              </w:rPr>
              <w:fldChar w:fldCharType="separate"/>
            </w:r>
            <w:r>
              <w:rPr>
                <w:noProof/>
                <w:webHidden/>
              </w:rPr>
              <w:t>13</w:t>
            </w:r>
            <w:r>
              <w:rPr>
                <w:noProof/>
                <w:webHidden/>
              </w:rPr>
              <w:fldChar w:fldCharType="end"/>
            </w:r>
          </w:hyperlink>
        </w:p>
        <w:p w14:paraId="0194F754" w14:textId="0C516716" w:rsidR="00F40782" w:rsidRDefault="00F40782">
          <w:pPr>
            <w:pStyle w:val="Sumrio1"/>
            <w:tabs>
              <w:tab w:val="right" w:leader="dot" w:pos="8494"/>
            </w:tabs>
            <w:rPr>
              <w:rFonts w:eastAsiaTheme="minorEastAsia"/>
              <w:noProof/>
              <w:sz w:val="24"/>
              <w:szCs w:val="24"/>
              <w:lang w:eastAsia="pt-BR"/>
            </w:rPr>
          </w:pPr>
          <w:hyperlink w:anchor="_Toc170654836" w:history="1">
            <w:r w:rsidRPr="00E94A63">
              <w:rPr>
                <w:rStyle w:val="Hyperlink"/>
                <w:noProof/>
              </w:rPr>
              <w:t>FERRAMENTAS E PRÁTICAS</w:t>
            </w:r>
            <w:r>
              <w:rPr>
                <w:noProof/>
                <w:webHidden/>
              </w:rPr>
              <w:tab/>
            </w:r>
            <w:r>
              <w:rPr>
                <w:noProof/>
                <w:webHidden/>
              </w:rPr>
              <w:fldChar w:fldCharType="begin"/>
            </w:r>
            <w:r>
              <w:rPr>
                <w:noProof/>
                <w:webHidden/>
              </w:rPr>
              <w:instrText xml:space="preserve"> PAGEREF _Toc170654836 \h </w:instrText>
            </w:r>
            <w:r>
              <w:rPr>
                <w:noProof/>
                <w:webHidden/>
              </w:rPr>
            </w:r>
            <w:r>
              <w:rPr>
                <w:noProof/>
                <w:webHidden/>
              </w:rPr>
              <w:fldChar w:fldCharType="separate"/>
            </w:r>
            <w:r>
              <w:rPr>
                <w:noProof/>
                <w:webHidden/>
              </w:rPr>
              <w:t>14</w:t>
            </w:r>
            <w:r>
              <w:rPr>
                <w:noProof/>
                <w:webHidden/>
              </w:rPr>
              <w:fldChar w:fldCharType="end"/>
            </w:r>
          </w:hyperlink>
        </w:p>
        <w:p w14:paraId="4AE0F1CF" w14:textId="1A8FA4AC" w:rsidR="00F40782" w:rsidRDefault="00F40782">
          <w:pPr>
            <w:pStyle w:val="Sumrio2"/>
            <w:tabs>
              <w:tab w:val="right" w:leader="dot" w:pos="8494"/>
            </w:tabs>
            <w:rPr>
              <w:rFonts w:cstheme="minorBidi"/>
              <w:noProof/>
              <w:kern w:val="2"/>
              <w:sz w:val="24"/>
              <w:szCs w:val="24"/>
              <w14:ligatures w14:val="standardContextual"/>
            </w:rPr>
          </w:pPr>
          <w:hyperlink w:anchor="_Toc170654837" w:history="1">
            <w:r w:rsidRPr="00E94A63">
              <w:rPr>
                <w:rStyle w:val="Hyperlink"/>
                <w:rFonts w:eastAsia="Times New Roman"/>
                <w:noProof/>
              </w:rPr>
              <w:t>1. Sistemas de Gerenciamento de Bancos de Dados (SGBD)</w:t>
            </w:r>
            <w:r>
              <w:rPr>
                <w:noProof/>
                <w:webHidden/>
              </w:rPr>
              <w:tab/>
            </w:r>
            <w:r>
              <w:rPr>
                <w:noProof/>
                <w:webHidden/>
              </w:rPr>
              <w:fldChar w:fldCharType="begin"/>
            </w:r>
            <w:r>
              <w:rPr>
                <w:noProof/>
                <w:webHidden/>
              </w:rPr>
              <w:instrText xml:space="preserve"> PAGEREF _Toc170654837 \h </w:instrText>
            </w:r>
            <w:r>
              <w:rPr>
                <w:noProof/>
                <w:webHidden/>
              </w:rPr>
            </w:r>
            <w:r>
              <w:rPr>
                <w:noProof/>
                <w:webHidden/>
              </w:rPr>
              <w:fldChar w:fldCharType="separate"/>
            </w:r>
            <w:r>
              <w:rPr>
                <w:noProof/>
                <w:webHidden/>
              </w:rPr>
              <w:t>14</w:t>
            </w:r>
            <w:r>
              <w:rPr>
                <w:noProof/>
                <w:webHidden/>
              </w:rPr>
              <w:fldChar w:fldCharType="end"/>
            </w:r>
          </w:hyperlink>
        </w:p>
        <w:p w14:paraId="32A9770E" w14:textId="112825A8" w:rsidR="00F40782" w:rsidRDefault="00F40782">
          <w:pPr>
            <w:pStyle w:val="Sumrio2"/>
            <w:tabs>
              <w:tab w:val="right" w:leader="dot" w:pos="8494"/>
            </w:tabs>
            <w:rPr>
              <w:rFonts w:cstheme="minorBidi"/>
              <w:noProof/>
              <w:kern w:val="2"/>
              <w:sz w:val="24"/>
              <w:szCs w:val="24"/>
              <w14:ligatures w14:val="standardContextual"/>
            </w:rPr>
          </w:pPr>
          <w:hyperlink w:anchor="_Toc170654838" w:history="1">
            <w:r w:rsidRPr="00E94A63">
              <w:rPr>
                <w:rStyle w:val="Hyperlink"/>
                <w:rFonts w:eastAsia="Times New Roman"/>
                <w:noProof/>
              </w:rPr>
              <w:t>2. Ferramentas de Administração de Bancos de Dados</w:t>
            </w:r>
            <w:r>
              <w:rPr>
                <w:noProof/>
                <w:webHidden/>
              </w:rPr>
              <w:tab/>
            </w:r>
            <w:r>
              <w:rPr>
                <w:noProof/>
                <w:webHidden/>
              </w:rPr>
              <w:fldChar w:fldCharType="begin"/>
            </w:r>
            <w:r>
              <w:rPr>
                <w:noProof/>
                <w:webHidden/>
              </w:rPr>
              <w:instrText xml:space="preserve"> PAGEREF _Toc170654838 \h </w:instrText>
            </w:r>
            <w:r>
              <w:rPr>
                <w:noProof/>
                <w:webHidden/>
              </w:rPr>
            </w:r>
            <w:r>
              <w:rPr>
                <w:noProof/>
                <w:webHidden/>
              </w:rPr>
              <w:fldChar w:fldCharType="separate"/>
            </w:r>
            <w:r>
              <w:rPr>
                <w:noProof/>
                <w:webHidden/>
              </w:rPr>
              <w:t>15</w:t>
            </w:r>
            <w:r>
              <w:rPr>
                <w:noProof/>
                <w:webHidden/>
              </w:rPr>
              <w:fldChar w:fldCharType="end"/>
            </w:r>
          </w:hyperlink>
        </w:p>
        <w:p w14:paraId="2A4925C2" w14:textId="75D821E8" w:rsidR="00F40782" w:rsidRDefault="00F40782">
          <w:pPr>
            <w:pStyle w:val="Sumrio2"/>
            <w:tabs>
              <w:tab w:val="right" w:leader="dot" w:pos="8494"/>
            </w:tabs>
            <w:rPr>
              <w:rFonts w:cstheme="minorBidi"/>
              <w:noProof/>
              <w:kern w:val="2"/>
              <w:sz w:val="24"/>
              <w:szCs w:val="24"/>
              <w14:ligatures w14:val="standardContextual"/>
            </w:rPr>
          </w:pPr>
          <w:hyperlink w:anchor="_Toc170654839" w:history="1">
            <w:r w:rsidRPr="00E94A63">
              <w:rPr>
                <w:rStyle w:val="Hyperlink"/>
                <w:rFonts w:eastAsia="Times New Roman"/>
                <w:noProof/>
              </w:rPr>
              <w:t>3. Soluções de Backup e Restauração</w:t>
            </w:r>
            <w:r>
              <w:rPr>
                <w:noProof/>
                <w:webHidden/>
              </w:rPr>
              <w:tab/>
            </w:r>
            <w:r>
              <w:rPr>
                <w:noProof/>
                <w:webHidden/>
              </w:rPr>
              <w:fldChar w:fldCharType="begin"/>
            </w:r>
            <w:r>
              <w:rPr>
                <w:noProof/>
                <w:webHidden/>
              </w:rPr>
              <w:instrText xml:space="preserve"> PAGEREF _Toc170654839 \h </w:instrText>
            </w:r>
            <w:r>
              <w:rPr>
                <w:noProof/>
                <w:webHidden/>
              </w:rPr>
            </w:r>
            <w:r>
              <w:rPr>
                <w:noProof/>
                <w:webHidden/>
              </w:rPr>
              <w:fldChar w:fldCharType="separate"/>
            </w:r>
            <w:r>
              <w:rPr>
                <w:noProof/>
                <w:webHidden/>
              </w:rPr>
              <w:t>16</w:t>
            </w:r>
            <w:r>
              <w:rPr>
                <w:noProof/>
                <w:webHidden/>
              </w:rPr>
              <w:fldChar w:fldCharType="end"/>
            </w:r>
          </w:hyperlink>
        </w:p>
        <w:p w14:paraId="533A5CDD" w14:textId="245779D6" w:rsidR="00F40782" w:rsidRDefault="00F40782">
          <w:pPr>
            <w:pStyle w:val="Sumrio2"/>
            <w:tabs>
              <w:tab w:val="right" w:leader="dot" w:pos="8494"/>
            </w:tabs>
            <w:rPr>
              <w:rFonts w:cstheme="minorBidi"/>
              <w:noProof/>
              <w:kern w:val="2"/>
              <w:sz w:val="24"/>
              <w:szCs w:val="24"/>
              <w14:ligatures w14:val="standardContextual"/>
            </w:rPr>
          </w:pPr>
          <w:hyperlink w:anchor="_Toc170654840" w:history="1">
            <w:r w:rsidRPr="00E94A63">
              <w:rPr>
                <w:rStyle w:val="Hyperlink"/>
                <w:rFonts w:eastAsia="Times New Roman"/>
                <w:noProof/>
              </w:rPr>
              <w:t>4. Ferramentas de Modelagem de Dados</w:t>
            </w:r>
            <w:r>
              <w:rPr>
                <w:noProof/>
                <w:webHidden/>
              </w:rPr>
              <w:tab/>
            </w:r>
            <w:r>
              <w:rPr>
                <w:noProof/>
                <w:webHidden/>
              </w:rPr>
              <w:fldChar w:fldCharType="begin"/>
            </w:r>
            <w:r>
              <w:rPr>
                <w:noProof/>
                <w:webHidden/>
              </w:rPr>
              <w:instrText xml:space="preserve"> PAGEREF _Toc170654840 \h </w:instrText>
            </w:r>
            <w:r>
              <w:rPr>
                <w:noProof/>
                <w:webHidden/>
              </w:rPr>
            </w:r>
            <w:r>
              <w:rPr>
                <w:noProof/>
                <w:webHidden/>
              </w:rPr>
              <w:fldChar w:fldCharType="separate"/>
            </w:r>
            <w:r>
              <w:rPr>
                <w:noProof/>
                <w:webHidden/>
              </w:rPr>
              <w:t>17</w:t>
            </w:r>
            <w:r>
              <w:rPr>
                <w:noProof/>
                <w:webHidden/>
              </w:rPr>
              <w:fldChar w:fldCharType="end"/>
            </w:r>
          </w:hyperlink>
        </w:p>
        <w:p w14:paraId="01097EE1" w14:textId="7AA1A7A3" w:rsidR="00F40782" w:rsidRDefault="00F40782">
          <w:pPr>
            <w:pStyle w:val="Sumrio2"/>
            <w:tabs>
              <w:tab w:val="right" w:leader="dot" w:pos="8494"/>
            </w:tabs>
            <w:rPr>
              <w:rFonts w:cstheme="minorBidi"/>
              <w:noProof/>
              <w:kern w:val="2"/>
              <w:sz w:val="24"/>
              <w:szCs w:val="24"/>
              <w14:ligatures w14:val="standardContextual"/>
            </w:rPr>
          </w:pPr>
          <w:hyperlink w:anchor="_Toc170654841" w:history="1">
            <w:r w:rsidRPr="00E94A63">
              <w:rPr>
                <w:rStyle w:val="Hyperlink"/>
                <w:rFonts w:eastAsia="Times New Roman"/>
                <w:noProof/>
              </w:rPr>
              <w:t>5. Ferramentas de ETL (Extract, Transform, Load)</w:t>
            </w:r>
            <w:r>
              <w:rPr>
                <w:noProof/>
                <w:webHidden/>
              </w:rPr>
              <w:tab/>
            </w:r>
            <w:r>
              <w:rPr>
                <w:noProof/>
                <w:webHidden/>
              </w:rPr>
              <w:fldChar w:fldCharType="begin"/>
            </w:r>
            <w:r>
              <w:rPr>
                <w:noProof/>
                <w:webHidden/>
              </w:rPr>
              <w:instrText xml:space="preserve"> PAGEREF _Toc170654841 \h </w:instrText>
            </w:r>
            <w:r>
              <w:rPr>
                <w:noProof/>
                <w:webHidden/>
              </w:rPr>
            </w:r>
            <w:r>
              <w:rPr>
                <w:noProof/>
                <w:webHidden/>
              </w:rPr>
              <w:fldChar w:fldCharType="separate"/>
            </w:r>
            <w:r>
              <w:rPr>
                <w:noProof/>
                <w:webHidden/>
              </w:rPr>
              <w:t>17</w:t>
            </w:r>
            <w:r>
              <w:rPr>
                <w:noProof/>
                <w:webHidden/>
              </w:rPr>
              <w:fldChar w:fldCharType="end"/>
            </w:r>
          </w:hyperlink>
        </w:p>
        <w:p w14:paraId="64552320" w14:textId="42F63AB1" w:rsidR="00F40782" w:rsidRDefault="00F40782">
          <w:pPr>
            <w:pStyle w:val="Sumrio2"/>
            <w:tabs>
              <w:tab w:val="right" w:leader="dot" w:pos="8494"/>
            </w:tabs>
            <w:rPr>
              <w:rFonts w:cstheme="minorBidi"/>
              <w:noProof/>
              <w:kern w:val="2"/>
              <w:sz w:val="24"/>
              <w:szCs w:val="24"/>
              <w14:ligatures w14:val="standardContextual"/>
            </w:rPr>
          </w:pPr>
          <w:hyperlink w:anchor="_Toc170654842" w:history="1">
            <w:r w:rsidRPr="00E94A63">
              <w:rPr>
                <w:rStyle w:val="Hyperlink"/>
                <w:rFonts w:eastAsia="Times New Roman"/>
                <w:noProof/>
              </w:rPr>
              <w:t>6. Ferramentas de Monitoramento e Desempenho</w:t>
            </w:r>
            <w:r>
              <w:rPr>
                <w:noProof/>
                <w:webHidden/>
              </w:rPr>
              <w:tab/>
            </w:r>
            <w:r>
              <w:rPr>
                <w:noProof/>
                <w:webHidden/>
              </w:rPr>
              <w:fldChar w:fldCharType="begin"/>
            </w:r>
            <w:r>
              <w:rPr>
                <w:noProof/>
                <w:webHidden/>
              </w:rPr>
              <w:instrText xml:space="preserve"> PAGEREF _Toc170654842 \h </w:instrText>
            </w:r>
            <w:r>
              <w:rPr>
                <w:noProof/>
                <w:webHidden/>
              </w:rPr>
            </w:r>
            <w:r>
              <w:rPr>
                <w:noProof/>
                <w:webHidden/>
              </w:rPr>
              <w:fldChar w:fldCharType="separate"/>
            </w:r>
            <w:r>
              <w:rPr>
                <w:noProof/>
                <w:webHidden/>
              </w:rPr>
              <w:t>18</w:t>
            </w:r>
            <w:r>
              <w:rPr>
                <w:noProof/>
                <w:webHidden/>
              </w:rPr>
              <w:fldChar w:fldCharType="end"/>
            </w:r>
          </w:hyperlink>
        </w:p>
        <w:p w14:paraId="313174F8" w14:textId="583ED8C9" w:rsidR="00F40782" w:rsidRDefault="00F40782">
          <w:pPr>
            <w:pStyle w:val="Sumrio2"/>
            <w:tabs>
              <w:tab w:val="right" w:leader="dot" w:pos="8494"/>
            </w:tabs>
            <w:rPr>
              <w:rFonts w:cstheme="minorBidi"/>
              <w:noProof/>
              <w:kern w:val="2"/>
              <w:sz w:val="24"/>
              <w:szCs w:val="24"/>
              <w14:ligatures w14:val="standardContextual"/>
            </w:rPr>
          </w:pPr>
          <w:hyperlink w:anchor="_Toc170654843" w:history="1">
            <w:r w:rsidRPr="00E94A63">
              <w:rPr>
                <w:rStyle w:val="Hyperlink"/>
                <w:rFonts w:eastAsia="Times New Roman"/>
                <w:noProof/>
              </w:rPr>
              <w:t>7. Plataformas de Business Intelligence (BI)</w:t>
            </w:r>
            <w:r>
              <w:rPr>
                <w:noProof/>
                <w:webHidden/>
              </w:rPr>
              <w:tab/>
            </w:r>
            <w:r>
              <w:rPr>
                <w:noProof/>
                <w:webHidden/>
              </w:rPr>
              <w:fldChar w:fldCharType="begin"/>
            </w:r>
            <w:r>
              <w:rPr>
                <w:noProof/>
                <w:webHidden/>
              </w:rPr>
              <w:instrText xml:space="preserve"> PAGEREF _Toc170654843 \h </w:instrText>
            </w:r>
            <w:r>
              <w:rPr>
                <w:noProof/>
                <w:webHidden/>
              </w:rPr>
            </w:r>
            <w:r>
              <w:rPr>
                <w:noProof/>
                <w:webHidden/>
              </w:rPr>
              <w:fldChar w:fldCharType="separate"/>
            </w:r>
            <w:r>
              <w:rPr>
                <w:noProof/>
                <w:webHidden/>
              </w:rPr>
              <w:t>19</w:t>
            </w:r>
            <w:r>
              <w:rPr>
                <w:noProof/>
                <w:webHidden/>
              </w:rPr>
              <w:fldChar w:fldCharType="end"/>
            </w:r>
          </w:hyperlink>
        </w:p>
        <w:p w14:paraId="51611413" w14:textId="123CBAE7" w:rsidR="00F40782" w:rsidRDefault="00F40782">
          <w:pPr>
            <w:pStyle w:val="Sumrio1"/>
            <w:tabs>
              <w:tab w:val="right" w:leader="dot" w:pos="8494"/>
            </w:tabs>
            <w:rPr>
              <w:rFonts w:eastAsiaTheme="minorEastAsia"/>
              <w:noProof/>
              <w:sz w:val="24"/>
              <w:szCs w:val="24"/>
              <w:lang w:eastAsia="pt-BR"/>
            </w:rPr>
          </w:pPr>
          <w:hyperlink w:anchor="_Toc170654844" w:history="1">
            <w:r w:rsidRPr="00E94A63">
              <w:rPr>
                <w:rStyle w:val="Hyperlink"/>
                <w:noProof/>
              </w:rPr>
              <w:t>ESTUDO DE CASO E EXEMPLO PRÁTICO</w:t>
            </w:r>
            <w:r>
              <w:rPr>
                <w:noProof/>
                <w:webHidden/>
              </w:rPr>
              <w:tab/>
            </w:r>
            <w:r>
              <w:rPr>
                <w:noProof/>
                <w:webHidden/>
              </w:rPr>
              <w:fldChar w:fldCharType="begin"/>
            </w:r>
            <w:r>
              <w:rPr>
                <w:noProof/>
                <w:webHidden/>
              </w:rPr>
              <w:instrText xml:space="preserve"> PAGEREF _Toc170654844 \h </w:instrText>
            </w:r>
            <w:r>
              <w:rPr>
                <w:noProof/>
                <w:webHidden/>
              </w:rPr>
            </w:r>
            <w:r>
              <w:rPr>
                <w:noProof/>
                <w:webHidden/>
              </w:rPr>
              <w:fldChar w:fldCharType="separate"/>
            </w:r>
            <w:r>
              <w:rPr>
                <w:noProof/>
                <w:webHidden/>
              </w:rPr>
              <w:t>21</w:t>
            </w:r>
            <w:r>
              <w:rPr>
                <w:noProof/>
                <w:webHidden/>
              </w:rPr>
              <w:fldChar w:fldCharType="end"/>
            </w:r>
          </w:hyperlink>
        </w:p>
        <w:p w14:paraId="144C0FC5" w14:textId="5D401468" w:rsidR="00F40782" w:rsidRDefault="00F40782">
          <w:pPr>
            <w:pStyle w:val="Sumrio2"/>
            <w:tabs>
              <w:tab w:val="right" w:leader="dot" w:pos="8494"/>
            </w:tabs>
            <w:rPr>
              <w:rFonts w:cstheme="minorBidi"/>
              <w:noProof/>
              <w:kern w:val="2"/>
              <w:sz w:val="24"/>
              <w:szCs w:val="24"/>
              <w14:ligatures w14:val="standardContextual"/>
            </w:rPr>
          </w:pPr>
          <w:hyperlink w:anchor="_Toc170654845" w:history="1">
            <w:r w:rsidRPr="00E94A63">
              <w:rPr>
                <w:rStyle w:val="Hyperlink"/>
                <w:rFonts w:eastAsia="Times New Roman"/>
                <w:noProof/>
              </w:rPr>
              <w:t>Declaração de variável que exibirá o menu:</w:t>
            </w:r>
            <w:r>
              <w:rPr>
                <w:noProof/>
                <w:webHidden/>
              </w:rPr>
              <w:tab/>
            </w:r>
            <w:r>
              <w:rPr>
                <w:noProof/>
                <w:webHidden/>
              </w:rPr>
              <w:fldChar w:fldCharType="begin"/>
            </w:r>
            <w:r>
              <w:rPr>
                <w:noProof/>
                <w:webHidden/>
              </w:rPr>
              <w:instrText xml:space="preserve"> PAGEREF _Toc170654845 \h </w:instrText>
            </w:r>
            <w:r>
              <w:rPr>
                <w:noProof/>
                <w:webHidden/>
              </w:rPr>
            </w:r>
            <w:r>
              <w:rPr>
                <w:noProof/>
                <w:webHidden/>
              </w:rPr>
              <w:fldChar w:fldCharType="separate"/>
            </w:r>
            <w:r>
              <w:rPr>
                <w:noProof/>
                <w:webHidden/>
              </w:rPr>
              <w:t>21</w:t>
            </w:r>
            <w:r>
              <w:rPr>
                <w:noProof/>
                <w:webHidden/>
              </w:rPr>
              <w:fldChar w:fldCharType="end"/>
            </w:r>
          </w:hyperlink>
        </w:p>
        <w:p w14:paraId="4505BD80" w14:textId="61DFBFFD" w:rsidR="00F40782" w:rsidRDefault="00F40782">
          <w:pPr>
            <w:pStyle w:val="Sumrio2"/>
            <w:tabs>
              <w:tab w:val="right" w:leader="dot" w:pos="8494"/>
            </w:tabs>
            <w:rPr>
              <w:rFonts w:cstheme="minorBidi"/>
              <w:noProof/>
              <w:kern w:val="2"/>
              <w:sz w:val="24"/>
              <w:szCs w:val="24"/>
              <w14:ligatures w14:val="standardContextual"/>
            </w:rPr>
          </w:pPr>
          <w:hyperlink w:anchor="_Toc170654846" w:history="1">
            <w:r w:rsidRPr="00E94A63">
              <w:rPr>
                <w:rStyle w:val="Hyperlink"/>
                <w:rFonts w:eastAsia="Times New Roman"/>
                <w:noProof/>
              </w:rPr>
              <w:t>Inicialização das demais variáveis:</w:t>
            </w:r>
            <w:r>
              <w:rPr>
                <w:noProof/>
                <w:webHidden/>
              </w:rPr>
              <w:tab/>
            </w:r>
            <w:r>
              <w:rPr>
                <w:noProof/>
                <w:webHidden/>
              </w:rPr>
              <w:fldChar w:fldCharType="begin"/>
            </w:r>
            <w:r>
              <w:rPr>
                <w:noProof/>
                <w:webHidden/>
              </w:rPr>
              <w:instrText xml:space="preserve"> PAGEREF _Toc170654846 \h </w:instrText>
            </w:r>
            <w:r>
              <w:rPr>
                <w:noProof/>
                <w:webHidden/>
              </w:rPr>
            </w:r>
            <w:r>
              <w:rPr>
                <w:noProof/>
                <w:webHidden/>
              </w:rPr>
              <w:fldChar w:fldCharType="separate"/>
            </w:r>
            <w:r>
              <w:rPr>
                <w:noProof/>
                <w:webHidden/>
              </w:rPr>
              <w:t>22</w:t>
            </w:r>
            <w:r>
              <w:rPr>
                <w:noProof/>
                <w:webHidden/>
              </w:rPr>
              <w:fldChar w:fldCharType="end"/>
            </w:r>
          </w:hyperlink>
        </w:p>
        <w:p w14:paraId="0843B58A" w14:textId="089774E0" w:rsidR="00F40782" w:rsidRDefault="00F40782">
          <w:pPr>
            <w:pStyle w:val="Sumrio2"/>
            <w:tabs>
              <w:tab w:val="right" w:leader="dot" w:pos="8494"/>
            </w:tabs>
            <w:rPr>
              <w:rFonts w:cstheme="minorBidi"/>
              <w:noProof/>
              <w:kern w:val="2"/>
              <w:sz w:val="24"/>
              <w:szCs w:val="24"/>
              <w14:ligatures w14:val="standardContextual"/>
            </w:rPr>
          </w:pPr>
          <w:hyperlink w:anchor="_Toc170654847" w:history="1">
            <w:r w:rsidRPr="00E94A63">
              <w:rPr>
                <w:rStyle w:val="Hyperlink"/>
                <w:noProof/>
              </w:rPr>
              <w:t>Estruturação do código e opção um; depósito:</w:t>
            </w:r>
            <w:r>
              <w:rPr>
                <w:noProof/>
                <w:webHidden/>
              </w:rPr>
              <w:tab/>
            </w:r>
            <w:r>
              <w:rPr>
                <w:noProof/>
                <w:webHidden/>
              </w:rPr>
              <w:fldChar w:fldCharType="begin"/>
            </w:r>
            <w:r>
              <w:rPr>
                <w:noProof/>
                <w:webHidden/>
              </w:rPr>
              <w:instrText xml:space="preserve"> PAGEREF _Toc170654847 \h </w:instrText>
            </w:r>
            <w:r>
              <w:rPr>
                <w:noProof/>
                <w:webHidden/>
              </w:rPr>
            </w:r>
            <w:r>
              <w:rPr>
                <w:noProof/>
                <w:webHidden/>
              </w:rPr>
              <w:fldChar w:fldCharType="separate"/>
            </w:r>
            <w:r>
              <w:rPr>
                <w:noProof/>
                <w:webHidden/>
              </w:rPr>
              <w:t>22</w:t>
            </w:r>
            <w:r>
              <w:rPr>
                <w:noProof/>
                <w:webHidden/>
              </w:rPr>
              <w:fldChar w:fldCharType="end"/>
            </w:r>
          </w:hyperlink>
        </w:p>
        <w:p w14:paraId="28982109" w14:textId="48D6052C" w:rsidR="00F40782" w:rsidRDefault="00F40782">
          <w:pPr>
            <w:pStyle w:val="Sumrio2"/>
            <w:tabs>
              <w:tab w:val="right" w:leader="dot" w:pos="8494"/>
            </w:tabs>
            <w:rPr>
              <w:rFonts w:cstheme="minorBidi"/>
              <w:noProof/>
              <w:kern w:val="2"/>
              <w:sz w:val="24"/>
              <w:szCs w:val="24"/>
              <w14:ligatures w14:val="standardContextual"/>
            </w:rPr>
          </w:pPr>
          <w:hyperlink w:anchor="_Toc170654848" w:history="1">
            <w:r w:rsidRPr="00E94A63">
              <w:rPr>
                <w:rStyle w:val="Hyperlink"/>
                <w:rFonts w:eastAsia="Times New Roman"/>
                <w:noProof/>
              </w:rPr>
              <w:t>Opção dois; saque:</w:t>
            </w:r>
            <w:r>
              <w:rPr>
                <w:noProof/>
                <w:webHidden/>
              </w:rPr>
              <w:tab/>
            </w:r>
            <w:r>
              <w:rPr>
                <w:noProof/>
                <w:webHidden/>
              </w:rPr>
              <w:fldChar w:fldCharType="begin"/>
            </w:r>
            <w:r>
              <w:rPr>
                <w:noProof/>
                <w:webHidden/>
              </w:rPr>
              <w:instrText xml:space="preserve"> PAGEREF _Toc170654848 \h </w:instrText>
            </w:r>
            <w:r>
              <w:rPr>
                <w:noProof/>
                <w:webHidden/>
              </w:rPr>
            </w:r>
            <w:r>
              <w:rPr>
                <w:noProof/>
                <w:webHidden/>
              </w:rPr>
              <w:fldChar w:fldCharType="separate"/>
            </w:r>
            <w:r>
              <w:rPr>
                <w:noProof/>
                <w:webHidden/>
              </w:rPr>
              <w:t>23</w:t>
            </w:r>
            <w:r>
              <w:rPr>
                <w:noProof/>
                <w:webHidden/>
              </w:rPr>
              <w:fldChar w:fldCharType="end"/>
            </w:r>
          </w:hyperlink>
        </w:p>
        <w:p w14:paraId="6F382F0F" w14:textId="68B38804" w:rsidR="00F40782" w:rsidRDefault="00F40782">
          <w:pPr>
            <w:pStyle w:val="Sumrio2"/>
            <w:tabs>
              <w:tab w:val="right" w:leader="dot" w:pos="8494"/>
            </w:tabs>
            <w:rPr>
              <w:rFonts w:cstheme="minorBidi"/>
              <w:noProof/>
              <w:kern w:val="2"/>
              <w:sz w:val="24"/>
              <w:szCs w:val="24"/>
              <w14:ligatures w14:val="standardContextual"/>
            </w:rPr>
          </w:pPr>
          <w:hyperlink w:anchor="_Toc170654849" w:history="1">
            <w:r w:rsidRPr="00E94A63">
              <w:rPr>
                <w:rStyle w:val="Hyperlink"/>
                <w:rFonts w:eastAsia="Times New Roman"/>
                <w:noProof/>
              </w:rPr>
              <w:t>Opção 3; extrato:</w:t>
            </w:r>
            <w:r>
              <w:rPr>
                <w:noProof/>
                <w:webHidden/>
              </w:rPr>
              <w:tab/>
            </w:r>
            <w:r>
              <w:rPr>
                <w:noProof/>
                <w:webHidden/>
              </w:rPr>
              <w:fldChar w:fldCharType="begin"/>
            </w:r>
            <w:r>
              <w:rPr>
                <w:noProof/>
                <w:webHidden/>
              </w:rPr>
              <w:instrText xml:space="preserve"> PAGEREF _Toc170654849 \h </w:instrText>
            </w:r>
            <w:r>
              <w:rPr>
                <w:noProof/>
                <w:webHidden/>
              </w:rPr>
            </w:r>
            <w:r>
              <w:rPr>
                <w:noProof/>
                <w:webHidden/>
              </w:rPr>
              <w:fldChar w:fldCharType="separate"/>
            </w:r>
            <w:r>
              <w:rPr>
                <w:noProof/>
                <w:webHidden/>
              </w:rPr>
              <w:t>23</w:t>
            </w:r>
            <w:r>
              <w:rPr>
                <w:noProof/>
                <w:webHidden/>
              </w:rPr>
              <w:fldChar w:fldCharType="end"/>
            </w:r>
          </w:hyperlink>
        </w:p>
        <w:p w14:paraId="597235A7" w14:textId="690CE30F" w:rsidR="00F40782" w:rsidRDefault="00F40782">
          <w:pPr>
            <w:pStyle w:val="Sumrio2"/>
            <w:tabs>
              <w:tab w:val="right" w:leader="dot" w:pos="8494"/>
            </w:tabs>
            <w:rPr>
              <w:rFonts w:cstheme="minorBidi"/>
              <w:noProof/>
              <w:kern w:val="2"/>
              <w:sz w:val="24"/>
              <w:szCs w:val="24"/>
              <w14:ligatures w14:val="standardContextual"/>
            </w:rPr>
          </w:pPr>
          <w:hyperlink w:anchor="_Toc170654850" w:history="1">
            <w:r w:rsidRPr="00E94A63">
              <w:rPr>
                <w:rStyle w:val="Hyperlink"/>
                <w:rFonts w:eastAsia="Times New Roman"/>
                <w:noProof/>
              </w:rPr>
              <w:t>Opção zero, sair:</w:t>
            </w:r>
            <w:r>
              <w:rPr>
                <w:noProof/>
                <w:webHidden/>
              </w:rPr>
              <w:tab/>
            </w:r>
            <w:r>
              <w:rPr>
                <w:noProof/>
                <w:webHidden/>
              </w:rPr>
              <w:fldChar w:fldCharType="begin"/>
            </w:r>
            <w:r>
              <w:rPr>
                <w:noProof/>
                <w:webHidden/>
              </w:rPr>
              <w:instrText xml:space="preserve"> PAGEREF _Toc170654850 \h </w:instrText>
            </w:r>
            <w:r>
              <w:rPr>
                <w:noProof/>
                <w:webHidden/>
              </w:rPr>
            </w:r>
            <w:r>
              <w:rPr>
                <w:noProof/>
                <w:webHidden/>
              </w:rPr>
              <w:fldChar w:fldCharType="separate"/>
            </w:r>
            <w:r>
              <w:rPr>
                <w:noProof/>
                <w:webHidden/>
              </w:rPr>
              <w:t>24</w:t>
            </w:r>
            <w:r>
              <w:rPr>
                <w:noProof/>
                <w:webHidden/>
              </w:rPr>
              <w:fldChar w:fldCharType="end"/>
            </w:r>
          </w:hyperlink>
        </w:p>
        <w:p w14:paraId="0D813464" w14:textId="1AAA4A6B" w:rsidR="00F40782" w:rsidRDefault="00F40782">
          <w:pPr>
            <w:pStyle w:val="Sumrio2"/>
            <w:tabs>
              <w:tab w:val="right" w:leader="dot" w:pos="8494"/>
            </w:tabs>
            <w:rPr>
              <w:rFonts w:cstheme="minorBidi"/>
              <w:noProof/>
              <w:kern w:val="2"/>
              <w:sz w:val="24"/>
              <w:szCs w:val="24"/>
              <w14:ligatures w14:val="standardContextual"/>
            </w:rPr>
          </w:pPr>
          <w:hyperlink w:anchor="_Toc170654851" w:history="1">
            <w:r w:rsidRPr="00E94A63">
              <w:rPr>
                <w:rStyle w:val="Hyperlink"/>
                <w:noProof/>
              </w:rPr>
              <w:t>Validação de Dados: Importância da Estrutura de Condicional e Tratamento de Exceções:</w:t>
            </w:r>
            <w:r>
              <w:rPr>
                <w:noProof/>
                <w:webHidden/>
              </w:rPr>
              <w:tab/>
            </w:r>
            <w:r>
              <w:rPr>
                <w:noProof/>
                <w:webHidden/>
              </w:rPr>
              <w:fldChar w:fldCharType="begin"/>
            </w:r>
            <w:r>
              <w:rPr>
                <w:noProof/>
                <w:webHidden/>
              </w:rPr>
              <w:instrText xml:space="preserve"> PAGEREF _Toc170654851 \h </w:instrText>
            </w:r>
            <w:r>
              <w:rPr>
                <w:noProof/>
                <w:webHidden/>
              </w:rPr>
            </w:r>
            <w:r>
              <w:rPr>
                <w:noProof/>
                <w:webHidden/>
              </w:rPr>
              <w:fldChar w:fldCharType="separate"/>
            </w:r>
            <w:r>
              <w:rPr>
                <w:noProof/>
                <w:webHidden/>
              </w:rPr>
              <w:t>24</w:t>
            </w:r>
            <w:r>
              <w:rPr>
                <w:noProof/>
                <w:webHidden/>
              </w:rPr>
              <w:fldChar w:fldCharType="end"/>
            </w:r>
          </w:hyperlink>
        </w:p>
        <w:p w14:paraId="30C3A94F" w14:textId="1CDE8FE7" w:rsidR="00F40782" w:rsidRDefault="00F40782">
          <w:pPr>
            <w:pStyle w:val="Sumrio2"/>
            <w:tabs>
              <w:tab w:val="right" w:leader="dot" w:pos="8494"/>
            </w:tabs>
            <w:rPr>
              <w:rFonts w:cstheme="minorBidi"/>
              <w:noProof/>
              <w:kern w:val="2"/>
              <w:sz w:val="24"/>
              <w:szCs w:val="24"/>
              <w14:ligatures w14:val="standardContextual"/>
            </w:rPr>
          </w:pPr>
          <w:hyperlink w:anchor="_Toc170654852" w:history="1">
            <w:r w:rsidRPr="00E94A63">
              <w:rPr>
                <w:rStyle w:val="Hyperlink"/>
                <w:rFonts w:eastAsia="Times New Roman"/>
                <w:noProof/>
              </w:rPr>
              <w:t>Exemplos SQL:</w:t>
            </w:r>
            <w:r>
              <w:rPr>
                <w:noProof/>
                <w:webHidden/>
              </w:rPr>
              <w:tab/>
            </w:r>
            <w:r>
              <w:rPr>
                <w:noProof/>
                <w:webHidden/>
              </w:rPr>
              <w:fldChar w:fldCharType="begin"/>
            </w:r>
            <w:r>
              <w:rPr>
                <w:noProof/>
                <w:webHidden/>
              </w:rPr>
              <w:instrText xml:space="preserve"> PAGEREF _Toc170654852 \h </w:instrText>
            </w:r>
            <w:r>
              <w:rPr>
                <w:noProof/>
                <w:webHidden/>
              </w:rPr>
            </w:r>
            <w:r>
              <w:rPr>
                <w:noProof/>
                <w:webHidden/>
              </w:rPr>
              <w:fldChar w:fldCharType="separate"/>
            </w:r>
            <w:r>
              <w:rPr>
                <w:noProof/>
                <w:webHidden/>
              </w:rPr>
              <w:t>25</w:t>
            </w:r>
            <w:r>
              <w:rPr>
                <w:noProof/>
                <w:webHidden/>
              </w:rPr>
              <w:fldChar w:fldCharType="end"/>
            </w:r>
          </w:hyperlink>
        </w:p>
        <w:p w14:paraId="5D431264" w14:textId="1972CED6" w:rsidR="00F40782" w:rsidRDefault="00F40782">
          <w:pPr>
            <w:pStyle w:val="Sumrio1"/>
            <w:tabs>
              <w:tab w:val="right" w:leader="dot" w:pos="8494"/>
            </w:tabs>
            <w:rPr>
              <w:rFonts w:eastAsiaTheme="minorEastAsia"/>
              <w:noProof/>
              <w:sz w:val="24"/>
              <w:szCs w:val="24"/>
              <w:lang w:eastAsia="pt-BR"/>
            </w:rPr>
          </w:pPr>
          <w:hyperlink w:anchor="_Toc170654853" w:history="1">
            <w:r w:rsidRPr="00E94A63">
              <w:rPr>
                <w:rStyle w:val="Hyperlink"/>
                <w:noProof/>
              </w:rPr>
              <w:t>Principais Desafios na Garantia da Consistência de Dados</w:t>
            </w:r>
            <w:r>
              <w:rPr>
                <w:noProof/>
                <w:webHidden/>
              </w:rPr>
              <w:tab/>
            </w:r>
            <w:r>
              <w:rPr>
                <w:noProof/>
                <w:webHidden/>
              </w:rPr>
              <w:fldChar w:fldCharType="begin"/>
            </w:r>
            <w:r>
              <w:rPr>
                <w:noProof/>
                <w:webHidden/>
              </w:rPr>
              <w:instrText xml:space="preserve"> PAGEREF _Toc170654853 \h </w:instrText>
            </w:r>
            <w:r>
              <w:rPr>
                <w:noProof/>
                <w:webHidden/>
              </w:rPr>
            </w:r>
            <w:r>
              <w:rPr>
                <w:noProof/>
                <w:webHidden/>
              </w:rPr>
              <w:fldChar w:fldCharType="separate"/>
            </w:r>
            <w:r>
              <w:rPr>
                <w:noProof/>
                <w:webHidden/>
              </w:rPr>
              <w:t>27</w:t>
            </w:r>
            <w:r>
              <w:rPr>
                <w:noProof/>
                <w:webHidden/>
              </w:rPr>
              <w:fldChar w:fldCharType="end"/>
            </w:r>
          </w:hyperlink>
        </w:p>
        <w:p w14:paraId="7125663C" w14:textId="17AD9B16" w:rsidR="00F40782" w:rsidRDefault="00F40782">
          <w:pPr>
            <w:pStyle w:val="Sumrio1"/>
            <w:tabs>
              <w:tab w:val="right" w:leader="dot" w:pos="8494"/>
            </w:tabs>
            <w:rPr>
              <w:rFonts w:eastAsiaTheme="minorEastAsia"/>
              <w:noProof/>
              <w:sz w:val="24"/>
              <w:szCs w:val="24"/>
              <w:lang w:eastAsia="pt-BR"/>
            </w:rPr>
          </w:pPr>
          <w:hyperlink w:anchor="_Toc170654854" w:history="1">
            <w:r w:rsidRPr="00E94A63">
              <w:rPr>
                <w:rStyle w:val="Hyperlink"/>
                <w:noProof/>
              </w:rPr>
              <w:t>Conclusão</w:t>
            </w:r>
            <w:r>
              <w:rPr>
                <w:noProof/>
                <w:webHidden/>
              </w:rPr>
              <w:tab/>
            </w:r>
            <w:r>
              <w:rPr>
                <w:noProof/>
                <w:webHidden/>
              </w:rPr>
              <w:fldChar w:fldCharType="begin"/>
            </w:r>
            <w:r>
              <w:rPr>
                <w:noProof/>
                <w:webHidden/>
              </w:rPr>
              <w:instrText xml:space="preserve"> PAGEREF _Toc170654854 \h </w:instrText>
            </w:r>
            <w:r>
              <w:rPr>
                <w:noProof/>
                <w:webHidden/>
              </w:rPr>
            </w:r>
            <w:r>
              <w:rPr>
                <w:noProof/>
                <w:webHidden/>
              </w:rPr>
              <w:fldChar w:fldCharType="separate"/>
            </w:r>
            <w:r>
              <w:rPr>
                <w:noProof/>
                <w:webHidden/>
              </w:rPr>
              <w:t>29</w:t>
            </w:r>
            <w:r>
              <w:rPr>
                <w:noProof/>
                <w:webHidden/>
              </w:rPr>
              <w:fldChar w:fldCharType="end"/>
            </w:r>
          </w:hyperlink>
        </w:p>
        <w:p w14:paraId="42CFF8D1" w14:textId="2237105F" w:rsidR="00F40782" w:rsidRDefault="00F40782">
          <w:pPr>
            <w:pStyle w:val="Sumrio2"/>
            <w:tabs>
              <w:tab w:val="right" w:leader="dot" w:pos="8494"/>
            </w:tabs>
            <w:rPr>
              <w:rFonts w:cstheme="minorBidi"/>
              <w:noProof/>
              <w:kern w:val="2"/>
              <w:sz w:val="24"/>
              <w:szCs w:val="24"/>
              <w14:ligatures w14:val="standardContextual"/>
            </w:rPr>
          </w:pPr>
          <w:hyperlink w:anchor="_Toc170654855" w:history="1">
            <w:r w:rsidRPr="00E94A63">
              <w:rPr>
                <w:rStyle w:val="Hyperlink"/>
                <w:rFonts w:eastAsia="Times New Roman"/>
                <w:noProof/>
              </w:rPr>
              <w:t>Importância da Consistência de Dados:</w:t>
            </w:r>
            <w:r>
              <w:rPr>
                <w:noProof/>
                <w:webHidden/>
              </w:rPr>
              <w:tab/>
            </w:r>
            <w:r>
              <w:rPr>
                <w:noProof/>
                <w:webHidden/>
              </w:rPr>
              <w:fldChar w:fldCharType="begin"/>
            </w:r>
            <w:r>
              <w:rPr>
                <w:noProof/>
                <w:webHidden/>
              </w:rPr>
              <w:instrText xml:space="preserve"> PAGEREF _Toc170654855 \h </w:instrText>
            </w:r>
            <w:r>
              <w:rPr>
                <w:noProof/>
                <w:webHidden/>
              </w:rPr>
            </w:r>
            <w:r>
              <w:rPr>
                <w:noProof/>
                <w:webHidden/>
              </w:rPr>
              <w:fldChar w:fldCharType="separate"/>
            </w:r>
            <w:r>
              <w:rPr>
                <w:noProof/>
                <w:webHidden/>
              </w:rPr>
              <w:t>29</w:t>
            </w:r>
            <w:r>
              <w:rPr>
                <w:noProof/>
                <w:webHidden/>
              </w:rPr>
              <w:fldChar w:fldCharType="end"/>
            </w:r>
          </w:hyperlink>
        </w:p>
        <w:p w14:paraId="3F894EDB" w14:textId="750671C1" w:rsidR="00F40782" w:rsidRDefault="00F40782">
          <w:pPr>
            <w:pStyle w:val="Sumrio2"/>
            <w:tabs>
              <w:tab w:val="right" w:leader="dot" w:pos="8494"/>
            </w:tabs>
            <w:rPr>
              <w:rFonts w:cstheme="minorBidi"/>
              <w:noProof/>
              <w:kern w:val="2"/>
              <w:sz w:val="24"/>
              <w:szCs w:val="24"/>
              <w14:ligatures w14:val="standardContextual"/>
            </w:rPr>
          </w:pPr>
          <w:hyperlink w:anchor="_Toc170654856" w:history="1">
            <w:r w:rsidRPr="00E94A63">
              <w:rPr>
                <w:rStyle w:val="Hyperlink"/>
                <w:rFonts w:eastAsia="Times New Roman"/>
                <w:noProof/>
              </w:rPr>
              <w:t>Principais Técnicas e Ferramentas Discutidas:</w:t>
            </w:r>
            <w:r>
              <w:rPr>
                <w:noProof/>
                <w:webHidden/>
              </w:rPr>
              <w:tab/>
            </w:r>
            <w:r>
              <w:rPr>
                <w:noProof/>
                <w:webHidden/>
              </w:rPr>
              <w:fldChar w:fldCharType="begin"/>
            </w:r>
            <w:r>
              <w:rPr>
                <w:noProof/>
                <w:webHidden/>
              </w:rPr>
              <w:instrText xml:space="preserve"> PAGEREF _Toc170654856 \h </w:instrText>
            </w:r>
            <w:r>
              <w:rPr>
                <w:noProof/>
                <w:webHidden/>
              </w:rPr>
            </w:r>
            <w:r>
              <w:rPr>
                <w:noProof/>
                <w:webHidden/>
              </w:rPr>
              <w:fldChar w:fldCharType="separate"/>
            </w:r>
            <w:r>
              <w:rPr>
                <w:noProof/>
                <w:webHidden/>
              </w:rPr>
              <w:t>29</w:t>
            </w:r>
            <w:r>
              <w:rPr>
                <w:noProof/>
                <w:webHidden/>
              </w:rPr>
              <w:fldChar w:fldCharType="end"/>
            </w:r>
          </w:hyperlink>
        </w:p>
        <w:p w14:paraId="11A2F4BD" w14:textId="113FEC75" w:rsidR="00F40782" w:rsidRDefault="00F40782">
          <w:pPr>
            <w:pStyle w:val="Sumrio2"/>
            <w:tabs>
              <w:tab w:val="right" w:leader="dot" w:pos="8494"/>
            </w:tabs>
            <w:rPr>
              <w:rFonts w:cstheme="minorBidi"/>
              <w:noProof/>
              <w:kern w:val="2"/>
              <w:sz w:val="24"/>
              <w:szCs w:val="24"/>
              <w14:ligatures w14:val="standardContextual"/>
            </w:rPr>
          </w:pPr>
          <w:hyperlink w:anchor="_Toc170654857" w:history="1">
            <w:r w:rsidRPr="00E94A63">
              <w:rPr>
                <w:rStyle w:val="Hyperlink"/>
                <w:rFonts w:eastAsia="Times New Roman"/>
                <w:noProof/>
              </w:rPr>
              <w:t>Recapitulação</w:t>
            </w:r>
            <w:r>
              <w:rPr>
                <w:noProof/>
                <w:webHidden/>
              </w:rPr>
              <w:tab/>
            </w:r>
            <w:r>
              <w:rPr>
                <w:noProof/>
                <w:webHidden/>
              </w:rPr>
              <w:fldChar w:fldCharType="begin"/>
            </w:r>
            <w:r>
              <w:rPr>
                <w:noProof/>
                <w:webHidden/>
              </w:rPr>
              <w:instrText xml:space="preserve"> PAGEREF _Toc170654857 \h </w:instrText>
            </w:r>
            <w:r>
              <w:rPr>
                <w:noProof/>
                <w:webHidden/>
              </w:rPr>
            </w:r>
            <w:r>
              <w:rPr>
                <w:noProof/>
                <w:webHidden/>
              </w:rPr>
              <w:fldChar w:fldCharType="separate"/>
            </w:r>
            <w:r>
              <w:rPr>
                <w:noProof/>
                <w:webHidden/>
              </w:rPr>
              <w:t>30</w:t>
            </w:r>
            <w:r>
              <w:rPr>
                <w:noProof/>
                <w:webHidden/>
              </w:rPr>
              <w:fldChar w:fldCharType="end"/>
            </w:r>
          </w:hyperlink>
        </w:p>
        <w:p w14:paraId="3393AD95" w14:textId="25358D8E" w:rsidR="00F40782" w:rsidRDefault="00F40782">
          <w:pPr>
            <w:pStyle w:val="Sumrio1"/>
            <w:tabs>
              <w:tab w:val="right" w:leader="dot" w:pos="8494"/>
            </w:tabs>
            <w:rPr>
              <w:rFonts w:eastAsiaTheme="minorEastAsia"/>
              <w:noProof/>
              <w:sz w:val="24"/>
              <w:szCs w:val="24"/>
              <w:lang w:eastAsia="pt-BR"/>
            </w:rPr>
          </w:pPr>
          <w:hyperlink w:anchor="_Toc170654858" w:history="1">
            <w:r w:rsidRPr="00E94A63">
              <w:rPr>
                <w:rStyle w:val="Hyperlink"/>
                <w:noProof/>
                <w:lang w:eastAsia="pt-BR"/>
              </w:rPr>
              <w:t>Recursos Adicionais</w:t>
            </w:r>
            <w:r>
              <w:rPr>
                <w:noProof/>
                <w:webHidden/>
              </w:rPr>
              <w:tab/>
            </w:r>
            <w:r>
              <w:rPr>
                <w:noProof/>
                <w:webHidden/>
              </w:rPr>
              <w:fldChar w:fldCharType="begin"/>
            </w:r>
            <w:r>
              <w:rPr>
                <w:noProof/>
                <w:webHidden/>
              </w:rPr>
              <w:instrText xml:space="preserve"> PAGEREF _Toc170654858 \h </w:instrText>
            </w:r>
            <w:r>
              <w:rPr>
                <w:noProof/>
                <w:webHidden/>
              </w:rPr>
            </w:r>
            <w:r>
              <w:rPr>
                <w:noProof/>
                <w:webHidden/>
              </w:rPr>
              <w:fldChar w:fldCharType="separate"/>
            </w:r>
            <w:r>
              <w:rPr>
                <w:noProof/>
                <w:webHidden/>
              </w:rPr>
              <w:t>31</w:t>
            </w:r>
            <w:r>
              <w:rPr>
                <w:noProof/>
                <w:webHidden/>
              </w:rPr>
              <w:fldChar w:fldCharType="end"/>
            </w:r>
          </w:hyperlink>
        </w:p>
        <w:p w14:paraId="43770C70" w14:textId="060A845F" w:rsidR="00F40782" w:rsidRDefault="00F40782">
          <w:pPr>
            <w:pStyle w:val="Sumrio2"/>
            <w:tabs>
              <w:tab w:val="right" w:leader="dot" w:pos="8494"/>
            </w:tabs>
            <w:rPr>
              <w:rFonts w:cstheme="minorBidi"/>
              <w:noProof/>
              <w:kern w:val="2"/>
              <w:sz w:val="24"/>
              <w:szCs w:val="24"/>
              <w14:ligatures w14:val="standardContextual"/>
            </w:rPr>
          </w:pPr>
          <w:hyperlink w:anchor="_Toc170654859" w:history="1">
            <w:r w:rsidRPr="00E94A63">
              <w:rPr>
                <w:rStyle w:val="Hyperlink"/>
                <w:noProof/>
              </w:rPr>
              <w:t>Links para documentação de uitilizadas:</w:t>
            </w:r>
            <w:r>
              <w:rPr>
                <w:noProof/>
                <w:webHidden/>
              </w:rPr>
              <w:tab/>
            </w:r>
            <w:r>
              <w:rPr>
                <w:noProof/>
                <w:webHidden/>
              </w:rPr>
              <w:fldChar w:fldCharType="begin"/>
            </w:r>
            <w:r>
              <w:rPr>
                <w:noProof/>
                <w:webHidden/>
              </w:rPr>
              <w:instrText xml:space="preserve"> PAGEREF _Toc170654859 \h </w:instrText>
            </w:r>
            <w:r>
              <w:rPr>
                <w:noProof/>
                <w:webHidden/>
              </w:rPr>
            </w:r>
            <w:r>
              <w:rPr>
                <w:noProof/>
                <w:webHidden/>
              </w:rPr>
              <w:fldChar w:fldCharType="separate"/>
            </w:r>
            <w:r>
              <w:rPr>
                <w:noProof/>
                <w:webHidden/>
              </w:rPr>
              <w:t>31</w:t>
            </w:r>
            <w:r>
              <w:rPr>
                <w:noProof/>
                <w:webHidden/>
              </w:rPr>
              <w:fldChar w:fldCharType="end"/>
            </w:r>
          </w:hyperlink>
        </w:p>
        <w:p w14:paraId="49250053" w14:textId="37250D14" w:rsidR="00F40782" w:rsidRDefault="00F40782">
          <w:pPr>
            <w:pStyle w:val="Sumrio2"/>
            <w:tabs>
              <w:tab w:val="right" w:leader="dot" w:pos="8494"/>
            </w:tabs>
            <w:rPr>
              <w:rFonts w:cstheme="minorBidi"/>
              <w:noProof/>
              <w:kern w:val="2"/>
              <w:sz w:val="24"/>
              <w:szCs w:val="24"/>
              <w14:ligatures w14:val="standardContextual"/>
            </w:rPr>
          </w:pPr>
          <w:hyperlink w:anchor="_Toc170654860" w:history="1">
            <w:r w:rsidRPr="00E94A63">
              <w:rPr>
                <w:rStyle w:val="Hyperlink"/>
                <w:noProof/>
              </w:rPr>
              <w:t>Artigos e livros recomendados sobre consistência de dados e validação de dados:</w:t>
            </w:r>
            <w:r>
              <w:rPr>
                <w:noProof/>
                <w:webHidden/>
              </w:rPr>
              <w:tab/>
            </w:r>
            <w:r>
              <w:rPr>
                <w:noProof/>
                <w:webHidden/>
              </w:rPr>
              <w:fldChar w:fldCharType="begin"/>
            </w:r>
            <w:r>
              <w:rPr>
                <w:noProof/>
                <w:webHidden/>
              </w:rPr>
              <w:instrText xml:space="preserve"> PAGEREF _Toc170654860 \h </w:instrText>
            </w:r>
            <w:r>
              <w:rPr>
                <w:noProof/>
                <w:webHidden/>
              </w:rPr>
            </w:r>
            <w:r>
              <w:rPr>
                <w:noProof/>
                <w:webHidden/>
              </w:rPr>
              <w:fldChar w:fldCharType="separate"/>
            </w:r>
            <w:r>
              <w:rPr>
                <w:noProof/>
                <w:webHidden/>
              </w:rPr>
              <w:t>31</w:t>
            </w:r>
            <w:r>
              <w:rPr>
                <w:noProof/>
                <w:webHidden/>
              </w:rPr>
              <w:fldChar w:fldCharType="end"/>
            </w:r>
          </w:hyperlink>
        </w:p>
        <w:p w14:paraId="2B8A4F9D" w14:textId="2B84D3B9" w:rsidR="00F40782" w:rsidRDefault="00F40782">
          <w:pPr>
            <w:pStyle w:val="Sumrio2"/>
            <w:tabs>
              <w:tab w:val="right" w:leader="dot" w:pos="8494"/>
            </w:tabs>
            <w:rPr>
              <w:rFonts w:cstheme="minorBidi"/>
              <w:noProof/>
              <w:kern w:val="2"/>
              <w:sz w:val="24"/>
              <w:szCs w:val="24"/>
              <w14:ligatures w14:val="standardContextual"/>
            </w:rPr>
          </w:pPr>
          <w:hyperlink w:anchor="_Toc170654861" w:history="1">
            <w:r w:rsidRPr="00E94A63">
              <w:rPr>
                <w:rStyle w:val="Hyperlink"/>
                <w:noProof/>
              </w:rPr>
              <w:t>Tutoriais e cursos online para aprofundamento:</w:t>
            </w:r>
            <w:r>
              <w:rPr>
                <w:noProof/>
                <w:webHidden/>
              </w:rPr>
              <w:tab/>
            </w:r>
            <w:r>
              <w:rPr>
                <w:noProof/>
                <w:webHidden/>
              </w:rPr>
              <w:fldChar w:fldCharType="begin"/>
            </w:r>
            <w:r>
              <w:rPr>
                <w:noProof/>
                <w:webHidden/>
              </w:rPr>
              <w:instrText xml:space="preserve"> PAGEREF _Toc170654861 \h </w:instrText>
            </w:r>
            <w:r>
              <w:rPr>
                <w:noProof/>
                <w:webHidden/>
              </w:rPr>
            </w:r>
            <w:r>
              <w:rPr>
                <w:noProof/>
                <w:webHidden/>
              </w:rPr>
              <w:fldChar w:fldCharType="separate"/>
            </w:r>
            <w:r>
              <w:rPr>
                <w:noProof/>
                <w:webHidden/>
              </w:rPr>
              <w:t>31</w:t>
            </w:r>
            <w:r>
              <w:rPr>
                <w:noProof/>
                <w:webHidden/>
              </w:rPr>
              <w:fldChar w:fldCharType="end"/>
            </w:r>
          </w:hyperlink>
        </w:p>
        <w:p w14:paraId="392486D3" w14:textId="741CFD3E" w:rsidR="00DD4476" w:rsidRDefault="00DD4476">
          <w:r>
            <w:rPr>
              <w:b/>
              <w:bCs/>
            </w:rPr>
            <w:fldChar w:fldCharType="end"/>
          </w:r>
        </w:p>
      </w:sdtContent>
    </w:sdt>
    <w:p w14:paraId="6DA2F2C1" w14:textId="77777777" w:rsidR="004A6BFD" w:rsidRPr="00524ABD" w:rsidRDefault="004A6BFD" w:rsidP="00742A36">
      <w:pPr>
        <w:pStyle w:val="PargrafodaLista"/>
        <w:spacing w:line="360" w:lineRule="auto"/>
        <w:jc w:val="both"/>
        <w:rPr>
          <w:rFonts w:ascii="Arial" w:eastAsia="Times New Roman" w:hAnsi="Arial" w:cs="Arial"/>
          <w:kern w:val="0"/>
          <w:sz w:val="24"/>
          <w:szCs w:val="24"/>
          <w:lang w:eastAsia="pt-BR"/>
          <w14:ligatures w14:val="none"/>
        </w:rPr>
      </w:pPr>
    </w:p>
    <w:p w14:paraId="07F23B92" w14:textId="77777777" w:rsidR="006571A2" w:rsidRPr="009D796C" w:rsidRDefault="006571A2" w:rsidP="00742A36">
      <w:pPr>
        <w:spacing w:line="360" w:lineRule="auto"/>
        <w:jc w:val="both"/>
        <w:rPr>
          <w:rFonts w:ascii="Arial" w:eastAsia="Times New Roman" w:hAnsi="Arial" w:cs="Arial"/>
          <w:kern w:val="0"/>
          <w:sz w:val="24"/>
          <w:szCs w:val="24"/>
          <w:lang w:eastAsia="pt-BR"/>
          <w14:ligatures w14:val="none"/>
        </w:rPr>
        <w:sectPr w:rsidR="006571A2" w:rsidRPr="009D796C">
          <w:pgSz w:w="11906" w:h="16838"/>
          <w:pgMar w:top="1417" w:right="1701" w:bottom="1417" w:left="1701" w:header="708" w:footer="708" w:gutter="0"/>
          <w:cols w:space="708"/>
          <w:docGrid w:linePitch="360"/>
        </w:sectPr>
      </w:pPr>
    </w:p>
    <w:p w14:paraId="1A4324AC" w14:textId="67F1AB2D" w:rsidR="004A6BFD" w:rsidRPr="00AA2B8D" w:rsidRDefault="00016859" w:rsidP="00AA2B8D">
      <w:pPr>
        <w:pStyle w:val="Ttulo1"/>
      </w:pPr>
      <w:bookmarkStart w:id="0" w:name="_Toc170654806"/>
      <w:r w:rsidRPr="00AA2B8D">
        <w:lastRenderedPageBreak/>
        <w:t>Introdução</w:t>
      </w:r>
      <w:bookmarkEnd w:id="0"/>
    </w:p>
    <w:p w14:paraId="1CE28EDD" w14:textId="6C91AEC6" w:rsidR="004A6BFD" w:rsidRPr="004A6BFD" w:rsidRDefault="004A6BFD" w:rsidP="00B46248">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524ABD">
        <w:rPr>
          <w:rFonts w:ascii="Arial" w:eastAsia="Times New Roman" w:hAnsi="Arial" w:cs="Arial"/>
          <w:kern w:val="0"/>
          <w:sz w:val="24"/>
          <w:szCs w:val="24"/>
          <w:lang w:eastAsia="pt-BR"/>
          <w14:ligatures w14:val="none"/>
        </w:rPr>
        <w:t>V</w:t>
      </w:r>
      <w:r w:rsidRPr="004A6BFD">
        <w:rPr>
          <w:rFonts w:ascii="Arial" w:eastAsia="Times New Roman" w:hAnsi="Arial" w:cs="Arial"/>
          <w:kern w:val="0"/>
          <w:sz w:val="24"/>
          <w:szCs w:val="24"/>
          <w:lang w:eastAsia="pt-BR"/>
          <w14:ligatures w14:val="none"/>
        </w:rPr>
        <w:t xml:space="preserve">amos explorar um tema crucial para qualquer sistema de software: a </w:t>
      </w:r>
      <w:r w:rsidRPr="004A6BFD">
        <w:rPr>
          <w:rFonts w:ascii="Arial" w:eastAsia="Times New Roman" w:hAnsi="Arial" w:cs="Arial"/>
          <w:b/>
          <w:bCs/>
          <w:kern w:val="0"/>
          <w:sz w:val="24"/>
          <w:szCs w:val="24"/>
          <w:lang w:eastAsia="pt-BR"/>
          <w14:ligatures w14:val="none"/>
        </w:rPr>
        <w:t>importância da consistência de dados</w:t>
      </w:r>
      <w:r w:rsidRPr="004A6BFD">
        <w:rPr>
          <w:rFonts w:ascii="Arial" w:eastAsia="Times New Roman" w:hAnsi="Arial" w:cs="Arial"/>
          <w:kern w:val="0"/>
          <w:sz w:val="24"/>
          <w:szCs w:val="24"/>
          <w:lang w:eastAsia="pt-BR"/>
          <w14:ligatures w14:val="none"/>
        </w:rPr>
        <w:t xml:space="preserve">. </w:t>
      </w:r>
      <w:proofErr w:type="gramStart"/>
      <w:r w:rsidRPr="004A6BFD">
        <w:rPr>
          <w:rFonts w:ascii="Arial" w:eastAsia="Times New Roman" w:hAnsi="Arial" w:cs="Arial"/>
          <w:kern w:val="0"/>
          <w:sz w:val="24"/>
          <w:szCs w:val="24"/>
          <w:lang w:eastAsia="pt-BR"/>
          <w14:ligatures w14:val="none"/>
        </w:rPr>
        <w:t>Nos dias atuais</w:t>
      </w:r>
      <w:proofErr w:type="gramEnd"/>
      <w:r w:rsidRPr="004A6BFD">
        <w:rPr>
          <w:rFonts w:ascii="Arial" w:eastAsia="Times New Roman" w:hAnsi="Arial" w:cs="Arial"/>
          <w:kern w:val="0"/>
          <w:sz w:val="24"/>
          <w:szCs w:val="24"/>
          <w:lang w:eastAsia="pt-BR"/>
          <w14:ligatures w14:val="none"/>
        </w:rPr>
        <w:t>, com a crescente quantidade de dados sendo gerados e processados, garantir que esses dados sejam consistentes é essencial para a integridade e confiabilidade dos sistemas.</w:t>
      </w:r>
    </w:p>
    <w:p w14:paraId="3A8F667D" w14:textId="77777777" w:rsidR="004A6BFD" w:rsidRPr="004A6BFD" w:rsidRDefault="004A6BFD" w:rsidP="00AA2B8D">
      <w:pPr>
        <w:pStyle w:val="Ttulo2"/>
        <w:rPr>
          <w:rFonts w:eastAsia="Times New Roman"/>
          <w:lang w:eastAsia="pt-BR"/>
        </w:rPr>
      </w:pPr>
      <w:bookmarkStart w:id="1" w:name="_Toc170654807"/>
      <w:r w:rsidRPr="004A6BFD">
        <w:rPr>
          <w:rFonts w:eastAsia="Times New Roman"/>
          <w:lang w:eastAsia="pt-BR"/>
        </w:rPr>
        <w:t>Importância da Consistência de Dados em Sistemas de Software</w:t>
      </w:r>
      <w:bookmarkEnd w:id="1"/>
    </w:p>
    <w:p w14:paraId="2A5B97B6" w14:textId="77777777" w:rsidR="004A6BFD" w:rsidRPr="004A6BFD" w:rsidRDefault="004A6BFD" w:rsidP="00B46248">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A consistência de dados se refere à garantia de que os dados em um sistema sejam precisos, completos e válidos em todos os momentos. Isso é fundamental porque:</w:t>
      </w:r>
    </w:p>
    <w:p w14:paraId="16D7F3D7" w14:textId="77777777" w:rsidR="004A6BFD" w:rsidRPr="004A6BFD" w:rsidRDefault="004A6BFD" w:rsidP="00742A36">
      <w:pPr>
        <w:numPr>
          <w:ilvl w:val="0"/>
          <w:numId w:val="3"/>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b/>
          <w:bCs/>
          <w:kern w:val="0"/>
          <w:sz w:val="24"/>
          <w:szCs w:val="24"/>
          <w:lang w:eastAsia="pt-BR"/>
          <w14:ligatures w14:val="none"/>
        </w:rPr>
        <w:t>Tomada de Decisão</w:t>
      </w:r>
      <w:r w:rsidRPr="004A6BFD">
        <w:rPr>
          <w:rFonts w:ascii="Arial" w:eastAsia="Times New Roman" w:hAnsi="Arial" w:cs="Arial"/>
          <w:kern w:val="0"/>
          <w:sz w:val="24"/>
          <w:szCs w:val="24"/>
          <w:lang w:eastAsia="pt-BR"/>
          <w14:ligatures w14:val="none"/>
        </w:rPr>
        <w:t>: Decisões baseadas em dados inconsistentes podem levar a conclusões erradas e ações equivocadas.</w:t>
      </w:r>
    </w:p>
    <w:p w14:paraId="75B246F5" w14:textId="77777777" w:rsidR="004A6BFD" w:rsidRPr="004A6BFD" w:rsidRDefault="004A6BFD" w:rsidP="00742A36">
      <w:pPr>
        <w:numPr>
          <w:ilvl w:val="0"/>
          <w:numId w:val="3"/>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b/>
          <w:bCs/>
          <w:kern w:val="0"/>
          <w:sz w:val="24"/>
          <w:szCs w:val="24"/>
          <w:lang w:eastAsia="pt-BR"/>
          <w14:ligatures w14:val="none"/>
        </w:rPr>
        <w:t>Confiabilidade</w:t>
      </w:r>
      <w:r w:rsidRPr="004A6BFD">
        <w:rPr>
          <w:rFonts w:ascii="Arial" w:eastAsia="Times New Roman" w:hAnsi="Arial" w:cs="Arial"/>
          <w:kern w:val="0"/>
          <w:sz w:val="24"/>
          <w:szCs w:val="24"/>
          <w:lang w:eastAsia="pt-BR"/>
          <w14:ligatures w14:val="none"/>
        </w:rPr>
        <w:t>: Sistemas que não garantem a consistência de dados perdem a confiança dos usuários e stakeholders.</w:t>
      </w:r>
    </w:p>
    <w:p w14:paraId="53592CA0" w14:textId="77777777" w:rsidR="004A6BFD" w:rsidRPr="004A6BFD" w:rsidRDefault="004A6BFD" w:rsidP="00742A36">
      <w:pPr>
        <w:numPr>
          <w:ilvl w:val="0"/>
          <w:numId w:val="3"/>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b/>
          <w:bCs/>
          <w:kern w:val="0"/>
          <w:sz w:val="24"/>
          <w:szCs w:val="24"/>
          <w:lang w:eastAsia="pt-BR"/>
          <w14:ligatures w14:val="none"/>
        </w:rPr>
        <w:t>Segurança</w:t>
      </w:r>
      <w:r w:rsidRPr="004A6BFD">
        <w:rPr>
          <w:rFonts w:ascii="Arial" w:eastAsia="Times New Roman" w:hAnsi="Arial" w:cs="Arial"/>
          <w:kern w:val="0"/>
          <w:sz w:val="24"/>
          <w:szCs w:val="24"/>
          <w:lang w:eastAsia="pt-BR"/>
          <w14:ligatures w14:val="none"/>
        </w:rPr>
        <w:t>: Dados inconsistentes podem ser um indicativo de falhas de segurança ou ataques maliciosos.</w:t>
      </w:r>
    </w:p>
    <w:p w14:paraId="1F11C746" w14:textId="77777777" w:rsidR="004A6BFD" w:rsidRPr="004A6BFD" w:rsidRDefault="004A6BFD" w:rsidP="00742A36">
      <w:pPr>
        <w:numPr>
          <w:ilvl w:val="0"/>
          <w:numId w:val="3"/>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b/>
          <w:bCs/>
          <w:kern w:val="0"/>
          <w:sz w:val="24"/>
          <w:szCs w:val="24"/>
          <w:lang w:eastAsia="pt-BR"/>
          <w14:ligatures w14:val="none"/>
        </w:rPr>
        <w:t>Eficiência Operacional</w:t>
      </w:r>
      <w:r w:rsidRPr="004A6BFD">
        <w:rPr>
          <w:rFonts w:ascii="Arial" w:eastAsia="Times New Roman" w:hAnsi="Arial" w:cs="Arial"/>
          <w:kern w:val="0"/>
          <w:sz w:val="24"/>
          <w:szCs w:val="24"/>
          <w:lang w:eastAsia="pt-BR"/>
          <w14:ligatures w14:val="none"/>
        </w:rPr>
        <w:t>: Processos de negócios dependem de dados consistentes para funcionar corretamente e evitar retrabalho.</w:t>
      </w:r>
    </w:p>
    <w:p w14:paraId="08169768" w14:textId="77777777" w:rsidR="004A6BFD" w:rsidRPr="004A6BFD" w:rsidRDefault="004A6BFD" w:rsidP="00D6543A">
      <w:pPr>
        <w:pStyle w:val="Ttulo2"/>
        <w:rPr>
          <w:rFonts w:eastAsia="Times New Roman"/>
          <w:lang w:eastAsia="pt-BR"/>
        </w:rPr>
      </w:pPr>
      <w:bookmarkStart w:id="2" w:name="_Toc170654808"/>
      <w:r w:rsidRPr="004A6BFD">
        <w:rPr>
          <w:rFonts w:eastAsia="Times New Roman"/>
          <w:lang w:eastAsia="pt-BR"/>
        </w:rPr>
        <w:t>Objetivos da Apresentação</w:t>
      </w:r>
      <w:bookmarkEnd w:id="2"/>
    </w:p>
    <w:p w14:paraId="65BB357D" w14:textId="77777777" w:rsidR="004A6BFD" w:rsidRPr="004A6BFD" w:rsidRDefault="004A6BFD" w:rsidP="00742A36">
      <w:pPr>
        <w:numPr>
          <w:ilvl w:val="0"/>
          <w:numId w:val="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b/>
          <w:bCs/>
          <w:kern w:val="0"/>
          <w:sz w:val="24"/>
          <w:szCs w:val="24"/>
          <w:lang w:eastAsia="pt-BR"/>
          <w14:ligatures w14:val="none"/>
        </w:rPr>
        <w:t>Entender o que é Consistência de Dados</w:t>
      </w:r>
      <w:r w:rsidRPr="004A6BFD">
        <w:rPr>
          <w:rFonts w:ascii="Arial" w:eastAsia="Times New Roman" w:hAnsi="Arial" w:cs="Arial"/>
          <w:kern w:val="0"/>
          <w:sz w:val="24"/>
          <w:szCs w:val="24"/>
          <w:lang w:eastAsia="pt-BR"/>
          <w14:ligatures w14:val="none"/>
        </w:rPr>
        <w:t>: Definir e explicar o conceito de consistência de dados em sistemas de software.</w:t>
      </w:r>
    </w:p>
    <w:p w14:paraId="59FFEBE7" w14:textId="77777777" w:rsidR="004A6BFD" w:rsidRPr="004A6BFD" w:rsidRDefault="004A6BFD" w:rsidP="00742A36">
      <w:pPr>
        <w:numPr>
          <w:ilvl w:val="0"/>
          <w:numId w:val="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b/>
          <w:bCs/>
          <w:kern w:val="0"/>
          <w:sz w:val="24"/>
          <w:szCs w:val="24"/>
          <w:lang w:eastAsia="pt-BR"/>
          <w14:ligatures w14:val="none"/>
        </w:rPr>
        <w:t>Explorar Métodos de Garantia de Consistência</w:t>
      </w:r>
      <w:r w:rsidRPr="004A6BFD">
        <w:rPr>
          <w:rFonts w:ascii="Arial" w:eastAsia="Times New Roman" w:hAnsi="Arial" w:cs="Arial"/>
          <w:kern w:val="0"/>
          <w:sz w:val="24"/>
          <w:szCs w:val="24"/>
          <w:lang w:eastAsia="pt-BR"/>
          <w14:ligatures w14:val="none"/>
        </w:rPr>
        <w:t>: Discutir as técnicas e práticas comuns para garantir a consistência dos dados.</w:t>
      </w:r>
    </w:p>
    <w:p w14:paraId="4A09E18C" w14:textId="77777777" w:rsidR="004A6BFD" w:rsidRPr="004A6BFD" w:rsidRDefault="004A6BFD" w:rsidP="00742A36">
      <w:pPr>
        <w:numPr>
          <w:ilvl w:val="0"/>
          <w:numId w:val="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b/>
          <w:bCs/>
          <w:kern w:val="0"/>
          <w:sz w:val="24"/>
          <w:szCs w:val="24"/>
          <w:lang w:eastAsia="pt-BR"/>
          <w14:ligatures w14:val="none"/>
        </w:rPr>
        <w:t>Importância da Validação de Dados</w:t>
      </w:r>
      <w:r w:rsidRPr="004A6BFD">
        <w:rPr>
          <w:rFonts w:ascii="Arial" w:eastAsia="Times New Roman" w:hAnsi="Arial" w:cs="Arial"/>
          <w:kern w:val="0"/>
          <w:sz w:val="24"/>
          <w:szCs w:val="24"/>
          <w:lang w:eastAsia="pt-BR"/>
          <w14:ligatures w14:val="none"/>
        </w:rPr>
        <w:t>: Entender como a validação de dados contribui para a consistência e quais são as melhores práticas.</w:t>
      </w:r>
    </w:p>
    <w:p w14:paraId="781E8F86" w14:textId="77777777" w:rsidR="004A6BFD" w:rsidRPr="004A6BFD" w:rsidRDefault="004A6BFD" w:rsidP="00742A36">
      <w:pPr>
        <w:numPr>
          <w:ilvl w:val="0"/>
          <w:numId w:val="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b/>
          <w:bCs/>
          <w:kern w:val="0"/>
          <w:sz w:val="24"/>
          <w:szCs w:val="24"/>
          <w:lang w:eastAsia="pt-BR"/>
          <w14:ligatures w14:val="none"/>
        </w:rPr>
        <w:t>Estudos de Caso</w:t>
      </w:r>
      <w:r w:rsidRPr="004A6BFD">
        <w:rPr>
          <w:rFonts w:ascii="Arial" w:eastAsia="Times New Roman" w:hAnsi="Arial" w:cs="Arial"/>
          <w:kern w:val="0"/>
          <w:sz w:val="24"/>
          <w:szCs w:val="24"/>
          <w:lang w:eastAsia="pt-BR"/>
          <w14:ligatures w14:val="none"/>
        </w:rPr>
        <w:t>: Analisar exemplos reais onde a consistência de dados fez a diferença.</w:t>
      </w:r>
    </w:p>
    <w:p w14:paraId="465E1A28" w14:textId="77777777" w:rsidR="00F3073C" w:rsidRDefault="00F3073C">
      <w:pPr>
        <w:rPr>
          <w:rFonts w:asciiTheme="majorHAnsi" w:eastAsiaTheme="majorEastAsia" w:hAnsiTheme="majorHAnsi" w:cstheme="majorBidi"/>
          <w:color w:val="0F4761" w:themeColor="accent1" w:themeShade="BF"/>
          <w:sz w:val="40"/>
          <w:szCs w:val="40"/>
        </w:rPr>
      </w:pPr>
      <w:r>
        <w:br w:type="page"/>
      </w:r>
    </w:p>
    <w:p w14:paraId="6228C136" w14:textId="4601992C" w:rsidR="00F276B3" w:rsidRPr="00AA2B8D" w:rsidRDefault="00F276B3" w:rsidP="00AA2B8D">
      <w:pPr>
        <w:pStyle w:val="Ttulo1"/>
      </w:pPr>
      <w:bookmarkStart w:id="3" w:name="_Toc170654809"/>
      <w:r w:rsidRPr="00AA2B8D">
        <w:lastRenderedPageBreak/>
        <w:t>Fundamentos da Consistência de Dados</w:t>
      </w:r>
      <w:bookmarkEnd w:id="3"/>
    </w:p>
    <w:p w14:paraId="508911E7" w14:textId="77777777" w:rsidR="00F276B3" w:rsidRPr="00F276B3" w:rsidRDefault="00F276B3" w:rsidP="008F47BA">
      <w:pPr>
        <w:pStyle w:val="Ttulo2"/>
      </w:pPr>
      <w:bookmarkStart w:id="4" w:name="_Toc170654810"/>
      <w:r w:rsidRPr="00F276B3">
        <w:t>O que é Consistência de Dados?</w:t>
      </w:r>
      <w:bookmarkEnd w:id="4"/>
    </w:p>
    <w:p w14:paraId="3580AA3A" w14:textId="77777777" w:rsidR="00F276B3" w:rsidRPr="00F276B3" w:rsidRDefault="00F276B3" w:rsidP="00D71C4C">
      <w:pPr>
        <w:spacing w:line="360" w:lineRule="auto"/>
        <w:ind w:firstLine="851"/>
        <w:jc w:val="both"/>
        <w:rPr>
          <w:rFonts w:ascii="Arial" w:hAnsi="Arial" w:cs="Arial"/>
          <w:sz w:val="24"/>
          <w:szCs w:val="24"/>
        </w:rPr>
      </w:pPr>
      <w:r w:rsidRPr="00F276B3">
        <w:rPr>
          <w:rFonts w:ascii="Arial" w:hAnsi="Arial" w:cs="Arial"/>
          <w:b/>
          <w:bCs/>
          <w:sz w:val="24"/>
          <w:szCs w:val="24"/>
        </w:rPr>
        <w:t>Definição de Consistência de Dados:</w:t>
      </w:r>
      <w:r w:rsidRPr="00F276B3">
        <w:rPr>
          <w:rFonts w:ascii="Arial" w:hAnsi="Arial" w:cs="Arial"/>
          <w:sz w:val="24"/>
          <w:szCs w:val="24"/>
        </w:rPr>
        <w:t xml:space="preserve"> Consistência de dados refere-se à garantia de que os dados em um banco de dados estão corretos, completos e confiáveis. Em um sistema de banco de dados, consistência significa que, após qualquer operação (inserção, atualização, exclusão), os dados permanecem em um estado válido e as regras de integridade e restrições definidas no banco de dados são mantidas. Isso implica que todas as transações devem levar o banco de dados de um estado consistente para outro estado consistente, sem deixar dados corrompidos ou incompletos.</w:t>
      </w:r>
    </w:p>
    <w:p w14:paraId="240F4EB6" w14:textId="77777777" w:rsidR="00F276B3" w:rsidRPr="00F276B3" w:rsidRDefault="00F276B3" w:rsidP="008F47BA">
      <w:pPr>
        <w:pStyle w:val="Ttulo2"/>
      </w:pPr>
      <w:bookmarkStart w:id="5" w:name="_Toc170654811"/>
      <w:r w:rsidRPr="00F276B3">
        <w:t>Exemplos de problemas de inconsistência de dados:</w:t>
      </w:r>
      <w:bookmarkEnd w:id="5"/>
    </w:p>
    <w:p w14:paraId="7A4B5536" w14:textId="77777777" w:rsidR="00F276B3" w:rsidRPr="00F276B3" w:rsidRDefault="00F276B3" w:rsidP="00742A36">
      <w:pPr>
        <w:numPr>
          <w:ilvl w:val="0"/>
          <w:numId w:val="46"/>
        </w:numPr>
        <w:spacing w:line="360" w:lineRule="auto"/>
        <w:jc w:val="both"/>
        <w:rPr>
          <w:rFonts w:ascii="Arial" w:hAnsi="Arial" w:cs="Arial"/>
          <w:sz w:val="24"/>
          <w:szCs w:val="24"/>
        </w:rPr>
      </w:pPr>
      <w:r w:rsidRPr="00F276B3">
        <w:rPr>
          <w:rFonts w:ascii="Arial" w:hAnsi="Arial" w:cs="Arial"/>
          <w:b/>
          <w:bCs/>
          <w:sz w:val="24"/>
          <w:szCs w:val="24"/>
        </w:rPr>
        <w:t>Registros Duplicados:</w:t>
      </w:r>
    </w:p>
    <w:p w14:paraId="3710E231" w14:textId="77777777" w:rsidR="00F276B3" w:rsidRPr="00F276B3" w:rsidRDefault="00F276B3" w:rsidP="00742A36">
      <w:pPr>
        <w:numPr>
          <w:ilvl w:val="1"/>
          <w:numId w:val="46"/>
        </w:numPr>
        <w:spacing w:line="360" w:lineRule="auto"/>
        <w:jc w:val="both"/>
        <w:rPr>
          <w:rFonts w:ascii="Arial" w:hAnsi="Arial" w:cs="Arial"/>
          <w:sz w:val="24"/>
          <w:szCs w:val="24"/>
        </w:rPr>
      </w:pPr>
      <w:r w:rsidRPr="00F276B3">
        <w:rPr>
          <w:rFonts w:ascii="Arial" w:hAnsi="Arial" w:cs="Arial"/>
          <w:i/>
          <w:iCs/>
          <w:sz w:val="24"/>
          <w:szCs w:val="24"/>
        </w:rPr>
        <w:t>Exemplo</w:t>
      </w:r>
      <w:r w:rsidRPr="00F276B3">
        <w:rPr>
          <w:rFonts w:ascii="Arial" w:hAnsi="Arial" w:cs="Arial"/>
          <w:sz w:val="24"/>
          <w:szCs w:val="24"/>
        </w:rPr>
        <w:t>: Um sistema de CRM onde o mesmo cliente é registrado várias vezes com pequenas variações no nome ou endereço. Isso pode resultar em múltiplas entradas para o mesmo cliente, dificultando o acompanhamento preciso de suas interações e histórico de compras.</w:t>
      </w:r>
    </w:p>
    <w:p w14:paraId="1DC24918" w14:textId="77777777" w:rsidR="00F276B3" w:rsidRPr="00F276B3" w:rsidRDefault="00F276B3" w:rsidP="00742A36">
      <w:pPr>
        <w:numPr>
          <w:ilvl w:val="0"/>
          <w:numId w:val="46"/>
        </w:numPr>
        <w:spacing w:line="360" w:lineRule="auto"/>
        <w:jc w:val="both"/>
        <w:rPr>
          <w:rFonts w:ascii="Arial" w:hAnsi="Arial" w:cs="Arial"/>
          <w:sz w:val="24"/>
          <w:szCs w:val="24"/>
        </w:rPr>
      </w:pPr>
      <w:r w:rsidRPr="00F276B3">
        <w:rPr>
          <w:rFonts w:ascii="Arial" w:hAnsi="Arial" w:cs="Arial"/>
          <w:b/>
          <w:bCs/>
          <w:sz w:val="24"/>
          <w:szCs w:val="24"/>
        </w:rPr>
        <w:t>Referências Perdidas:</w:t>
      </w:r>
    </w:p>
    <w:p w14:paraId="417AE8A6" w14:textId="77777777" w:rsidR="00F276B3" w:rsidRPr="00F276B3" w:rsidRDefault="00F276B3" w:rsidP="00742A36">
      <w:pPr>
        <w:numPr>
          <w:ilvl w:val="1"/>
          <w:numId w:val="46"/>
        </w:numPr>
        <w:spacing w:line="360" w:lineRule="auto"/>
        <w:jc w:val="both"/>
        <w:rPr>
          <w:rFonts w:ascii="Arial" w:hAnsi="Arial" w:cs="Arial"/>
          <w:sz w:val="24"/>
          <w:szCs w:val="24"/>
        </w:rPr>
      </w:pPr>
      <w:r w:rsidRPr="00F276B3">
        <w:rPr>
          <w:rFonts w:ascii="Arial" w:hAnsi="Arial" w:cs="Arial"/>
          <w:i/>
          <w:iCs/>
          <w:sz w:val="24"/>
          <w:szCs w:val="24"/>
        </w:rPr>
        <w:t>Exemplo</w:t>
      </w:r>
      <w:r w:rsidRPr="00F276B3">
        <w:rPr>
          <w:rFonts w:ascii="Arial" w:hAnsi="Arial" w:cs="Arial"/>
          <w:sz w:val="24"/>
          <w:szCs w:val="24"/>
        </w:rPr>
        <w:t>: Em um sistema de gerenciamento de inventário, um produto pode ser referenciado em uma tabela de pedidos, mas se a entrada correspondente na tabela de produtos for excluída sem atualização na tabela de pedidos, isso resultaria em uma referência perdida. Pedidos podem referenciar produtos que não existem mais.</w:t>
      </w:r>
    </w:p>
    <w:p w14:paraId="233BF45C" w14:textId="77777777" w:rsidR="00F276B3" w:rsidRPr="00F276B3" w:rsidRDefault="00F276B3" w:rsidP="00742A36">
      <w:pPr>
        <w:numPr>
          <w:ilvl w:val="0"/>
          <w:numId w:val="46"/>
        </w:numPr>
        <w:spacing w:line="360" w:lineRule="auto"/>
        <w:jc w:val="both"/>
        <w:rPr>
          <w:rFonts w:ascii="Arial" w:hAnsi="Arial" w:cs="Arial"/>
          <w:sz w:val="24"/>
          <w:szCs w:val="24"/>
        </w:rPr>
      </w:pPr>
      <w:r w:rsidRPr="00F276B3">
        <w:rPr>
          <w:rFonts w:ascii="Arial" w:hAnsi="Arial" w:cs="Arial"/>
          <w:b/>
          <w:bCs/>
          <w:sz w:val="24"/>
          <w:szCs w:val="24"/>
        </w:rPr>
        <w:t>Dados Contraditórios:</w:t>
      </w:r>
    </w:p>
    <w:p w14:paraId="4E1A2EE9" w14:textId="77777777" w:rsidR="00F276B3" w:rsidRPr="00F276B3" w:rsidRDefault="00F276B3" w:rsidP="00742A36">
      <w:pPr>
        <w:numPr>
          <w:ilvl w:val="1"/>
          <w:numId w:val="46"/>
        </w:numPr>
        <w:spacing w:line="360" w:lineRule="auto"/>
        <w:jc w:val="both"/>
        <w:rPr>
          <w:rFonts w:ascii="Arial" w:hAnsi="Arial" w:cs="Arial"/>
          <w:sz w:val="24"/>
          <w:szCs w:val="24"/>
        </w:rPr>
      </w:pPr>
      <w:r w:rsidRPr="00F276B3">
        <w:rPr>
          <w:rFonts w:ascii="Arial" w:hAnsi="Arial" w:cs="Arial"/>
          <w:i/>
          <w:iCs/>
          <w:sz w:val="24"/>
          <w:szCs w:val="24"/>
        </w:rPr>
        <w:t>Exemplo</w:t>
      </w:r>
      <w:r w:rsidRPr="00F276B3">
        <w:rPr>
          <w:rFonts w:ascii="Arial" w:hAnsi="Arial" w:cs="Arial"/>
          <w:sz w:val="24"/>
          <w:szCs w:val="24"/>
        </w:rPr>
        <w:t xml:space="preserve">: Em um sistema bancário, se uma transferência de dinheiro é registrada como completa na conta do </w:t>
      </w:r>
      <w:proofErr w:type="gramStart"/>
      <w:r w:rsidRPr="00F276B3">
        <w:rPr>
          <w:rFonts w:ascii="Arial" w:hAnsi="Arial" w:cs="Arial"/>
          <w:sz w:val="24"/>
          <w:szCs w:val="24"/>
        </w:rPr>
        <w:t>remetente</w:t>
      </w:r>
      <w:proofErr w:type="gramEnd"/>
      <w:r w:rsidRPr="00F276B3">
        <w:rPr>
          <w:rFonts w:ascii="Arial" w:hAnsi="Arial" w:cs="Arial"/>
          <w:sz w:val="24"/>
          <w:szCs w:val="24"/>
        </w:rPr>
        <w:t xml:space="preserve"> mas não aparece na conta do destinatário, isso causa uma inconsistência. Um exemplo mais simples seria um sistema onde </w:t>
      </w:r>
      <w:r w:rsidRPr="00F276B3">
        <w:rPr>
          <w:rFonts w:ascii="Arial" w:hAnsi="Arial" w:cs="Arial"/>
          <w:sz w:val="24"/>
          <w:szCs w:val="24"/>
        </w:rPr>
        <w:lastRenderedPageBreak/>
        <w:t>um saldo bancário mostra valores diferentes em diferentes telas ou relatórios.</w:t>
      </w:r>
    </w:p>
    <w:p w14:paraId="5D86710B" w14:textId="77777777" w:rsidR="00F276B3" w:rsidRPr="00F276B3" w:rsidRDefault="00F276B3" w:rsidP="008F47BA">
      <w:pPr>
        <w:pStyle w:val="Ttulo2"/>
      </w:pPr>
      <w:bookmarkStart w:id="6" w:name="_Toc170654812"/>
      <w:r w:rsidRPr="00F276B3">
        <w:t>Transações Parcialmente Completas:</w:t>
      </w:r>
      <w:bookmarkEnd w:id="6"/>
    </w:p>
    <w:p w14:paraId="09AB8904" w14:textId="77777777" w:rsidR="00F276B3" w:rsidRDefault="00F276B3" w:rsidP="00742A36">
      <w:pPr>
        <w:numPr>
          <w:ilvl w:val="1"/>
          <w:numId w:val="46"/>
        </w:numPr>
        <w:spacing w:line="360" w:lineRule="auto"/>
        <w:jc w:val="both"/>
        <w:rPr>
          <w:rFonts w:ascii="Arial" w:hAnsi="Arial" w:cs="Arial"/>
          <w:sz w:val="24"/>
          <w:szCs w:val="24"/>
        </w:rPr>
      </w:pPr>
      <w:r w:rsidRPr="00F276B3">
        <w:rPr>
          <w:rFonts w:ascii="Arial" w:hAnsi="Arial" w:cs="Arial"/>
          <w:i/>
          <w:iCs/>
          <w:sz w:val="24"/>
          <w:szCs w:val="24"/>
        </w:rPr>
        <w:t>Exemplo</w:t>
      </w:r>
      <w:r w:rsidRPr="00F276B3">
        <w:rPr>
          <w:rFonts w:ascii="Arial" w:hAnsi="Arial" w:cs="Arial"/>
          <w:sz w:val="24"/>
          <w:szCs w:val="24"/>
        </w:rPr>
        <w:t xml:space="preserve">: Durante uma transação de reserva de passagem aérea, o pagamento pode ser </w:t>
      </w:r>
      <w:proofErr w:type="gramStart"/>
      <w:r w:rsidRPr="00F276B3">
        <w:rPr>
          <w:rFonts w:ascii="Arial" w:hAnsi="Arial" w:cs="Arial"/>
          <w:sz w:val="24"/>
          <w:szCs w:val="24"/>
        </w:rPr>
        <w:t>processado</w:t>
      </w:r>
      <w:proofErr w:type="gramEnd"/>
      <w:r w:rsidRPr="00F276B3">
        <w:rPr>
          <w:rFonts w:ascii="Arial" w:hAnsi="Arial" w:cs="Arial"/>
          <w:sz w:val="24"/>
          <w:szCs w:val="24"/>
        </w:rPr>
        <w:t xml:space="preserve"> mas o assento não ser reservado devido a uma falha de sistema. Isso deixaria os dados em um estado inconsistente, onde o cliente foi </w:t>
      </w:r>
      <w:proofErr w:type="gramStart"/>
      <w:r w:rsidRPr="00F276B3">
        <w:rPr>
          <w:rFonts w:ascii="Arial" w:hAnsi="Arial" w:cs="Arial"/>
          <w:sz w:val="24"/>
          <w:szCs w:val="24"/>
        </w:rPr>
        <w:t>cobrado</w:t>
      </w:r>
      <w:proofErr w:type="gramEnd"/>
      <w:r w:rsidRPr="00F276B3">
        <w:rPr>
          <w:rFonts w:ascii="Arial" w:hAnsi="Arial" w:cs="Arial"/>
          <w:sz w:val="24"/>
          <w:szCs w:val="24"/>
        </w:rPr>
        <w:t xml:space="preserve"> mas não tem uma passagem reservada.</w:t>
      </w:r>
    </w:p>
    <w:p w14:paraId="16AEC6FF" w14:textId="77777777" w:rsidR="00F276B3" w:rsidRPr="00F276B3" w:rsidRDefault="00F276B3" w:rsidP="00742A36">
      <w:pPr>
        <w:numPr>
          <w:ilvl w:val="1"/>
          <w:numId w:val="46"/>
        </w:numPr>
        <w:spacing w:line="360" w:lineRule="auto"/>
        <w:jc w:val="both"/>
        <w:rPr>
          <w:rFonts w:ascii="Arial" w:hAnsi="Arial" w:cs="Arial"/>
          <w:sz w:val="24"/>
          <w:szCs w:val="24"/>
        </w:rPr>
      </w:pPr>
    </w:p>
    <w:p w14:paraId="14B42603" w14:textId="77777777" w:rsidR="00F276B3" w:rsidRPr="00F276B3" w:rsidRDefault="00F276B3" w:rsidP="008F47BA">
      <w:pPr>
        <w:pStyle w:val="Ttulo2"/>
      </w:pPr>
      <w:bookmarkStart w:id="7" w:name="_Toc170654813"/>
      <w:r w:rsidRPr="00F276B3">
        <w:t>Dados Obsoletos:</w:t>
      </w:r>
      <w:bookmarkEnd w:id="7"/>
    </w:p>
    <w:p w14:paraId="5E230679" w14:textId="77777777" w:rsidR="00F276B3" w:rsidRPr="00F276B3" w:rsidRDefault="00F276B3" w:rsidP="00742A36">
      <w:pPr>
        <w:numPr>
          <w:ilvl w:val="1"/>
          <w:numId w:val="46"/>
        </w:numPr>
        <w:spacing w:line="360" w:lineRule="auto"/>
        <w:jc w:val="both"/>
        <w:rPr>
          <w:rFonts w:ascii="Arial" w:hAnsi="Arial" w:cs="Arial"/>
          <w:sz w:val="24"/>
          <w:szCs w:val="24"/>
        </w:rPr>
      </w:pPr>
      <w:r w:rsidRPr="00F276B3">
        <w:rPr>
          <w:rFonts w:ascii="Arial" w:hAnsi="Arial" w:cs="Arial"/>
          <w:i/>
          <w:iCs/>
          <w:sz w:val="24"/>
          <w:szCs w:val="24"/>
        </w:rPr>
        <w:t>Exemplo</w:t>
      </w:r>
      <w:r w:rsidRPr="00F276B3">
        <w:rPr>
          <w:rFonts w:ascii="Arial" w:hAnsi="Arial" w:cs="Arial"/>
          <w:sz w:val="24"/>
          <w:szCs w:val="24"/>
        </w:rPr>
        <w:t>: Em um sistema de e-commerce, a quantidade em estoque de um produto pode não ser atualizada corretamente após uma venda devido a uma falha na comunicação entre os módulos de venda e inventário, resultando em informações de estoque desatualizadas e possivelmente permitindo vendas de produtos que não estão mais disponíveis.</w:t>
      </w:r>
    </w:p>
    <w:p w14:paraId="00BC3171" w14:textId="77777777" w:rsidR="00F276B3" w:rsidRPr="00F276B3" w:rsidRDefault="00F276B3" w:rsidP="008F47BA">
      <w:pPr>
        <w:pStyle w:val="Ttulo2"/>
      </w:pPr>
      <w:bookmarkStart w:id="8" w:name="_Toc170654814"/>
      <w:r w:rsidRPr="00F276B3">
        <w:t>Validação de Dados</w:t>
      </w:r>
      <w:bookmarkEnd w:id="8"/>
    </w:p>
    <w:p w14:paraId="4EC17B97" w14:textId="77777777" w:rsidR="00F276B3" w:rsidRPr="00F276B3" w:rsidRDefault="00F276B3" w:rsidP="00742A36">
      <w:pPr>
        <w:spacing w:line="360" w:lineRule="auto"/>
        <w:jc w:val="both"/>
        <w:rPr>
          <w:rFonts w:ascii="Arial" w:hAnsi="Arial" w:cs="Arial"/>
          <w:sz w:val="24"/>
          <w:szCs w:val="24"/>
        </w:rPr>
      </w:pPr>
      <w:r w:rsidRPr="00F276B3">
        <w:rPr>
          <w:rFonts w:ascii="Arial" w:hAnsi="Arial" w:cs="Arial"/>
          <w:b/>
          <w:bCs/>
          <w:sz w:val="24"/>
          <w:szCs w:val="24"/>
        </w:rPr>
        <w:t>Definição de Validação de Dados:</w:t>
      </w:r>
      <w:r w:rsidRPr="00F276B3">
        <w:rPr>
          <w:rFonts w:ascii="Arial" w:hAnsi="Arial" w:cs="Arial"/>
          <w:sz w:val="24"/>
          <w:szCs w:val="24"/>
        </w:rPr>
        <w:t xml:space="preserve"> Validação de dados é o processo de garantir que os dados inseridos em um sistema estejam corretos, precisos e em conformidade com as regras e restrições definidas. Isso é feito antes que os dados sejam armazenados no banco de dados ou processados, para prevenir problemas de inconsistência e garantir a integridade dos dados.</w:t>
      </w:r>
    </w:p>
    <w:p w14:paraId="6FAF2AE4" w14:textId="77777777" w:rsidR="00F276B3" w:rsidRPr="00F276B3" w:rsidRDefault="00F276B3" w:rsidP="008F47BA">
      <w:pPr>
        <w:pStyle w:val="Ttulo2"/>
      </w:pPr>
      <w:bookmarkStart w:id="9" w:name="_Toc170654815"/>
      <w:r w:rsidRPr="00F276B3">
        <w:t>Métodos Comuns de Validação de Dados:</w:t>
      </w:r>
      <w:bookmarkEnd w:id="9"/>
    </w:p>
    <w:p w14:paraId="2E0D6CBB" w14:textId="77777777" w:rsidR="00F276B3" w:rsidRPr="00F276B3" w:rsidRDefault="00F276B3" w:rsidP="00742A36">
      <w:pPr>
        <w:numPr>
          <w:ilvl w:val="0"/>
          <w:numId w:val="47"/>
        </w:numPr>
        <w:spacing w:line="360" w:lineRule="auto"/>
        <w:jc w:val="both"/>
        <w:rPr>
          <w:rFonts w:ascii="Arial" w:hAnsi="Arial" w:cs="Arial"/>
          <w:sz w:val="24"/>
          <w:szCs w:val="24"/>
        </w:rPr>
      </w:pPr>
      <w:r w:rsidRPr="00F276B3">
        <w:rPr>
          <w:rFonts w:ascii="Arial" w:hAnsi="Arial" w:cs="Arial"/>
          <w:b/>
          <w:bCs/>
          <w:sz w:val="24"/>
          <w:szCs w:val="24"/>
        </w:rPr>
        <w:t>Validação de Tipo:</w:t>
      </w:r>
    </w:p>
    <w:p w14:paraId="54111E2B" w14:textId="77777777" w:rsidR="00F276B3" w:rsidRPr="00F276B3" w:rsidRDefault="00F276B3" w:rsidP="00742A36">
      <w:pPr>
        <w:numPr>
          <w:ilvl w:val="1"/>
          <w:numId w:val="47"/>
        </w:numPr>
        <w:spacing w:line="360" w:lineRule="auto"/>
        <w:jc w:val="both"/>
        <w:rPr>
          <w:rFonts w:ascii="Arial" w:hAnsi="Arial" w:cs="Arial"/>
          <w:sz w:val="24"/>
          <w:szCs w:val="24"/>
        </w:rPr>
      </w:pPr>
      <w:r w:rsidRPr="00F276B3">
        <w:rPr>
          <w:rFonts w:ascii="Arial" w:hAnsi="Arial" w:cs="Arial"/>
          <w:sz w:val="24"/>
          <w:szCs w:val="24"/>
        </w:rPr>
        <w:t xml:space="preserve">Verifica se os dados inseridos são do tipo correto (por exemplo, números, </w:t>
      </w:r>
      <w:proofErr w:type="spellStart"/>
      <w:r w:rsidRPr="00F276B3">
        <w:rPr>
          <w:rFonts w:ascii="Arial" w:hAnsi="Arial" w:cs="Arial"/>
          <w:sz w:val="24"/>
          <w:szCs w:val="24"/>
        </w:rPr>
        <w:t>strings</w:t>
      </w:r>
      <w:proofErr w:type="spellEnd"/>
      <w:r w:rsidRPr="00F276B3">
        <w:rPr>
          <w:rFonts w:ascii="Arial" w:hAnsi="Arial" w:cs="Arial"/>
          <w:sz w:val="24"/>
          <w:szCs w:val="24"/>
        </w:rPr>
        <w:t>, datas).</w:t>
      </w:r>
    </w:p>
    <w:p w14:paraId="2FBF4877" w14:textId="77777777" w:rsidR="00F276B3" w:rsidRPr="00F276B3" w:rsidRDefault="00F276B3" w:rsidP="00742A36">
      <w:pPr>
        <w:numPr>
          <w:ilvl w:val="0"/>
          <w:numId w:val="47"/>
        </w:numPr>
        <w:spacing w:line="360" w:lineRule="auto"/>
        <w:jc w:val="both"/>
        <w:rPr>
          <w:rFonts w:ascii="Arial" w:hAnsi="Arial" w:cs="Arial"/>
          <w:sz w:val="24"/>
          <w:szCs w:val="24"/>
        </w:rPr>
      </w:pPr>
      <w:r w:rsidRPr="00F276B3">
        <w:rPr>
          <w:rFonts w:ascii="Arial" w:hAnsi="Arial" w:cs="Arial"/>
          <w:b/>
          <w:bCs/>
          <w:sz w:val="24"/>
          <w:szCs w:val="24"/>
        </w:rPr>
        <w:t>Validação de Formato:</w:t>
      </w:r>
    </w:p>
    <w:p w14:paraId="584BC5D6" w14:textId="77777777" w:rsidR="00F276B3" w:rsidRPr="00F276B3" w:rsidRDefault="00F276B3" w:rsidP="00742A36">
      <w:pPr>
        <w:numPr>
          <w:ilvl w:val="1"/>
          <w:numId w:val="47"/>
        </w:numPr>
        <w:spacing w:line="360" w:lineRule="auto"/>
        <w:jc w:val="both"/>
        <w:rPr>
          <w:rFonts w:ascii="Arial" w:hAnsi="Arial" w:cs="Arial"/>
          <w:sz w:val="24"/>
          <w:szCs w:val="24"/>
        </w:rPr>
      </w:pPr>
      <w:r w:rsidRPr="00F276B3">
        <w:rPr>
          <w:rFonts w:ascii="Arial" w:hAnsi="Arial" w:cs="Arial"/>
          <w:sz w:val="24"/>
          <w:szCs w:val="24"/>
        </w:rPr>
        <w:t>Assegura que os dados estejam no formato correto (por exemplo, um endereço de e-mail válido, um número de telefone com o formato correto).</w:t>
      </w:r>
    </w:p>
    <w:p w14:paraId="6DF17CF4" w14:textId="77777777" w:rsidR="00F276B3" w:rsidRPr="00F276B3" w:rsidRDefault="00F276B3" w:rsidP="00742A36">
      <w:pPr>
        <w:numPr>
          <w:ilvl w:val="0"/>
          <w:numId w:val="47"/>
        </w:numPr>
        <w:spacing w:line="360" w:lineRule="auto"/>
        <w:jc w:val="both"/>
        <w:rPr>
          <w:rFonts w:ascii="Arial" w:hAnsi="Arial" w:cs="Arial"/>
          <w:sz w:val="24"/>
          <w:szCs w:val="24"/>
        </w:rPr>
      </w:pPr>
      <w:r w:rsidRPr="00F276B3">
        <w:rPr>
          <w:rFonts w:ascii="Arial" w:hAnsi="Arial" w:cs="Arial"/>
          <w:b/>
          <w:bCs/>
          <w:sz w:val="24"/>
          <w:szCs w:val="24"/>
        </w:rPr>
        <w:lastRenderedPageBreak/>
        <w:t>Validação de Intervalo:</w:t>
      </w:r>
    </w:p>
    <w:p w14:paraId="64539127" w14:textId="77777777" w:rsidR="00F276B3" w:rsidRPr="00F276B3" w:rsidRDefault="00F276B3" w:rsidP="00742A36">
      <w:pPr>
        <w:numPr>
          <w:ilvl w:val="1"/>
          <w:numId w:val="47"/>
        </w:numPr>
        <w:spacing w:line="360" w:lineRule="auto"/>
        <w:jc w:val="both"/>
        <w:rPr>
          <w:rFonts w:ascii="Arial" w:hAnsi="Arial" w:cs="Arial"/>
          <w:sz w:val="24"/>
          <w:szCs w:val="24"/>
        </w:rPr>
      </w:pPr>
      <w:r w:rsidRPr="00F276B3">
        <w:rPr>
          <w:rFonts w:ascii="Arial" w:hAnsi="Arial" w:cs="Arial"/>
          <w:sz w:val="24"/>
          <w:szCs w:val="24"/>
        </w:rPr>
        <w:t>Garante que os dados estejam dentro de um intervalo aceitável (por exemplo, uma nota entre 0 e 100).</w:t>
      </w:r>
    </w:p>
    <w:p w14:paraId="74F47063" w14:textId="77777777" w:rsidR="00F276B3" w:rsidRPr="00F276B3" w:rsidRDefault="00F276B3" w:rsidP="00742A36">
      <w:pPr>
        <w:numPr>
          <w:ilvl w:val="0"/>
          <w:numId w:val="47"/>
        </w:numPr>
        <w:spacing w:line="360" w:lineRule="auto"/>
        <w:jc w:val="both"/>
        <w:rPr>
          <w:rFonts w:ascii="Arial" w:hAnsi="Arial" w:cs="Arial"/>
          <w:sz w:val="24"/>
          <w:szCs w:val="24"/>
        </w:rPr>
      </w:pPr>
      <w:r w:rsidRPr="00F276B3">
        <w:rPr>
          <w:rFonts w:ascii="Arial" w:hAnsi="Arial" w:cs="Arial"/>
          <w:b/>
          <w:bCs/>
          <w:sz w:val="24"/>
          <w:szCs w:val="24"/>
        </w:rPr>
        <w:t>Validação de Consistência:</w:t>
      </w:r>
    </w:p>
    <w:p w14:paraId="60888365" w14:textId="77777777" w:rsidR="00F276B3" w:rsidRPr="00F276B3" w:rsidRDefault="00F276B3" w:rsidP="00742A36">
      <w:pPr>
        <w:numPr>
          <w:ilvl w:val="1"/>
          <w:numId w:val="47"/>
        </w:numPr>
        <w:spacing w:line="360" w:lineRule="auto"/>
        <w:jc w:val="both"/>
        <w:rPr>
          <w:rFonts w:ascii="Arial" w:hAnsi="Arial" w:cs="Arial"/>
          <w:sz w:val="24"/>
          <w:szCs w:val="24"/>
        </w:rPr>
      </w:pPr>
      <w:r w:rsidRPr="00F276B3">
        <w:rPr>
          <w:rFonts w:ascii="Arial" w:hAnsi="Arial" w:cs="Arial"/>
          <w:sz w:val="24"/>
          <w:szCs w:val="24"/>
        </w:rPr>
        <w:t>Verifica se os dados são consistentes com outras partes do sistema (por exemplo, a data de término não pode ser anterior à data de início).</w:t>
      </w:r>
    </w:p>
    <w:p w14:paraId="7025963A" w14:textId="77777777" w:rsidR="00F276B3" w:rsidRPr="00F276B3" w:rsidRDefault="00F276B3" w:rsidP="00742A36">
      <w:pPr>
        <w:numPr>
          <w:ilvl w:val="0"/>
          <w:numId w:val="47"/>
        </w:numPr>
        <w:spacing w:line="360" w:lineRule="auto"/>
        <w:jc w:val="both"/>
        <w:rPr>
          <w:rFonts w:ascii="Arial" w:hAnsi="Arial" w:cs="Arial"/>
          <w:sz w:val="24"/>
          <w:szCs w:val="24"/>
        </w:rPr>
      </w:pPr>
      <w:r w:rsidRPr="00F276B3">
        <w:rPr>
          <w:rFonts w:ascii="Arial" w:hAnsi="Arial" w:cs="Arial"/>
          <w:b/>
          <w:bCs/>
          <w:sz w:val="24"/>
          <w:szCs w:val="24"/>
        </w:rPr>
        <w:t>Validação de Unicidade:</w:t>
      </w:r>
    </w:p>
    <w:p w14:paraId="6D01156C" w14:textId="77777777" w:rsidR="00F276B3" w:rsidRPr="00F276B3" w:rsidRDefault="00F276B3" w:rsidP="00742A36">
      <w:pPr>
        <w:numPr>
          <w:ilvl w:val="1"/>
          <w:numId w:val="47"/>
        </w:numPr>
        <w:spacing w:line="360" w:lineRule="auto"/>
        <w:jc w:val="both"/>
        <w:rPr>
          <w:rFonts w:ascii="Arial" w:hAnsi="Arial" w:cs="Arial"/>
          <w:sz w:val="24"/>
          <w:szCs w:val="24"/>
        </w:rPr>
      </w:pPr>
      <w:r w:rsidRPr="00F276B3">
        <w:rPr>
          <w:rFonts w:ascii="Arial" w:hAnsi="Arial" w:cs="Arial"/>
          <w:sz w:val="24"/>
          <w:szCs w:val="24"/>
        </w:rPr>
        <w:t xml:space="preserve">Garante que não haja duplicação de registros onde não deveria haver (por exemplo, </w:t>
      </w:r>
      <w:proofErr w:type="spellStart"/>
      <w:r w:rsidRPr="00F276B3">
        <w:rPr>
          <w:rFonts w:ascii="Arial" w:hAnsi="Arial" w:cs="Arial"/>
          <w:sz w:val="24"/>
          <w:szCs w:val="24"/>
        </w:rPr>
        <w:t>IDs</w:t>
      </w:r>
      <w:proofErr w:type="spellEnd"/>
      <w:r w:rsidRPr="00F276B3">
        <w:rPr>
          <w:rFonts w:ascii="Arial" w:hAnsi="Arial" w:cs="Arial"/>
          <w:sz w:val="24"/>
          <w:szCs w:val="24"/>
        </w:rPr>
        <w:t xml:space="preserve"> únicos, números de CPF).</w:t>
      </w:r>
    </w:p>
    <w:p w14:paraId="5D9FAEDE" w14:textId="77777777" w:rsidR="00F276B3" w:rsidRPr="00F276B3" w:rsidRDefault="00F276B3" w:rsidP="00742A36">
      <w:pPr>
        <w:numPr>
          <w:ilvl w:val="0"/>
          <w:numId w:val="47"/>
        </w:numPr>
        <w:spacing w:line="360" w:lineRule="auto"/>
        <w:jc w:val="both"/>
        <w:rPr>
          <w:rFonts w:ascii="Arial" w:hAnsi="Arial" w:cs="Arial"/>
          <w:sz w:val="24"/>
          <w:szCs w:val="24"/>
        </w:rPr>
      </w:pPr>
      <w:r w:rsidRPr="00F276B3">
        <w:rPr>
          <w:rFonts w:ascii="Arial" w:hAnsi="Arial" w:cs="Arial"/>
          <w:b/>
          <w:bCs/>
          <w:sz w:val="24"/>
          <w:szCs w:val="24"/>
        </w:rPr>
        <w:t>Validação de Integridade Referencial:</w:t>
      </w:r>
    </w:p>
    <w:p w14:paraId="0BFF5ADB" w14:textId="07F9172E" w:rsidR="00F276B3" w:rsidRPr="00F276B3" w:rsidRDefault="00F276B3" w:rsidP="00742A36">
      <w:pPr>
        <w:numPr>
          <w:ilvl w:val="1"/>
          <w:numId w:val="47"/>
        </w:numPr>
        <w:spacing w:line="360" w:lineRule="auto"/>
        <w:jc w:val="both"/>
        <w:rPr>
          <w:rFonts w:ascii="Arial" w:hAnsi="Arial" w:cs="Arial"/>
          <w:sz w:val="24"/>
          <w:szCs w:val="24"/>
        </w:rPr>
      </w:pPr>
      <w:r w:rsidRPr="00F276B3">
        <w:rPr>
          <w:rFonts w:ascii="Arial" w:hAnsi="Arial" w:cs="Arial"/>
          <w:sz w:val="24"/>
          <w:szCs w:val="24"/>
        </w:rPr>
        <w:t>Assegura que as chaves estrangeiras estejam corretamente associadas às chaves primárias correspondentes (por exemplo, um pedido deve referenciar um cliente válido</w:t>
      </w:r>
      <w:proofErr w:type="gramStart"/>
      <w:r w:rsidRPr="00F276B3">
        <w:rPr>
          <w:rFonts w:ascii="Arial" w:hAnsi="Arial" w:cs="Arial"/>
          <w:sz w:val="24"/>
          <w:szCs w:val="24"/>
        </w:rPr>
        <w:t>).A</w:t>
      </w:r>
      <w:proofErr w:type="gramEnd"/>
      <w:r w:rsidRPr="00F276B3">
        <w:rPr>
          <w:rFonts w:ascii="Arial" w:hAnsi="Arial" w:cs="Arial"/>
          <w:sz w:val="24"/>
          <w:szCs w:val="24"/>
        </w:rPr>
        <w:t xml:space="preserve"> validação de dados é uma etapa crítica para manter a consistência e a integridade do banco de dados, prevenindo a entrada de dados inválidos ou incorretos e evitando problemas futuros.</w:t>
      </w:r>
    </w:p>
    <w:p w14:paraId="5C162753" w14:textId="77777777" w:rsidR="00537EF4" w:rsidRDefault="00537EF4">
      <w:pPr>
        <w:rPr>
          <w:rFonts w:asciiTheme="majorHAnsi" w:eastAsiaTheme="majorEastAsia" w:hAnsiTheme="majorHAnsi" w:cstheme="majorBidi"/>
          <w:color w:val="0F4761" w:themeColor="accent1" w:themeShade="BF"/>
          <w:sz w:val="40"/>
          <w:szCs w:val="40"/>
        </w:rPr>
      </w:pPr>
      <w:r>
        <w:br w:type="page"/>
      </w:r>
    </w:p>
    <w:p w14:paraId="61937B39" w14:textId="28623EF6" w:rsidR="004A6BFD" w:rsidRPr="00C047AE" w:rsidRDefault="004A6BFD" w:rsidP="00C047AE">
      <w:pPr>
        <w:pStyle w:val="Ttulo1"/>
      </w:pPr>
      <w:bookmarkStart w:id="10" w:name="_Toc170654816"/>
      <w:r w:rsidRPr="00C047AE">
        <w:lastRenderedPageBreak/>
        <w:t>Tipos de Consistência</w:t>
      </w:r>
      <w:bookmarkEnd w:id="10"/>
    </w:p>
    <w:p w14:paraId="71EB2AD9" w14:textId="77777777" w:rsidR="004A6BFD" w:rsidRPr="004A6BFD" w:rsidRDefault="004A6BFD" w:rsidP="00C047AE">
      <w:pPr>
        <w:pStyle w:val="Ttulo2"/>
        <w:rPr>
          <w:rFonts w:eastAsia="Times New Roman"/>
          <w:lang w:eastAsia="pt-BR"/>
        </w:rPr>
      </w:pPr>
      <w:bookmarkStart w:id="11" w:name="_Toc170654817"/>
      <w:r w:rsidRPr="004A6BFD">
        <w:rPr>
          <w:rFonts w:eastAsia="Times New Roman"/>
          <w:lang w:eastAsia="pt-BR"/>
        </w:rPr>
        <w:t>Consistência Forte</w:t>
      </w:r>
      <w:bookmarkEnd w:id="11"/>
    </w:p>
    <w:p w14:paraId="65D7AB4F" w14:textId="77777777" w:rsidR="004A6BFD" w:rsidRPr="004A6BFD" w:rsidRDefault="004A6BFD" w:rsidP="00537EF4">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A consistência forte, também conhecida como consistência imediata, garante que todas as réplicas de um dado vejam a mesma versão desse dado ao mesmo tempo. Isso significa que assim que uma atualização é feita, todas as leituras subsequentes retornarão a versão mais recente do dado. É o modelo de consistência mais intuitivo, mas pode ser difícil de alcançar em sistemas distribuídos devido à latência de rede e à possibilidade de falhas.</w:t>
      </w:r>
    </w:p>
    <w:p w14:paraId="1DD3E5DF" w14:textId="77777777" w:rsidR="004A6BFD" w:rsidRPr="004A6BFD" w:rsidRDefault="004A6BFD" w:rsidP="00742A36">
      <w:pPr>
        <w:numPr>
          <w:ilvl w:val="0"/>
          <w:numId w:val="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b/>
          <w:bCs/>
          <w:kern w:val="0"/>
          <w:sz w:val="24"/>
          <w:szCs w:val="24"/>
          <w:lang w:eastAsia="pt-BR"/>
          <w14:ligatures w14:val="none"/>
        </w:rPr>
        <w:t>Vantagens</w:t>
      </w:r>
      <w:r w:rsidRPr="004A6BFD">
        <w:rPr>
          <w:rFonts w:ascii="Arial" w:eastAsia="Times New Roman" w:hAnsi="Arial" w:cs="Arial"/>
          <w:kern w:val="0"/>
          <w:sz w:val="24"/>
          <w:szCs w:val="24"/>
          <w:lang w:eastAsia="pt-BR"/>
          <w14:ligatures w14:val="none"/>
        </w:rPr>
        <w:t>:</w:t>
      </w:r>
    </w:p>
    <w:p w14:paraId="65264C43" w14:textId="77777777" w:rsidR="004A6BFD" w:rsidRPr="004A6BFD" w:rsidRDefault="004A6BFD" w:rsidP="00742A36">
      <w:pPr>
        <w:numPr>
          <w:ilvl w:val="1"/>
          <w:numId w:val="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Simplifica o desenvolvimento de aplicações, pois os desenvolvedores não precisam se preocupar com versões conflitantes dos dados.</w:t>
      </w:r>
    </w:p>
    <w:p w14:paraId="0948A5A6" w14:textId="77777777" w:rsidR="004A6BFD" w:rsidRPr="004A6BFD" w:rsidRDefault="004A6BFD" w:rsidP="00742A36">
      <w:pPr>
        <w:numPr>
          <w:ilvl w:val="1"/>
          <w:numId w:val="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Garante a precisão dos dados em tempo real.</w:t>
      </w:r>
    </w:p>
    <w:p w14:paraId="430775B8" w14:textId="77777777" w:rsidR="004A6BFD" w:rsidRPr="004A6BFD" w:rsidRDefault="004A6BFD" w:rsidP="00742A36">
      <w:pPr>
        <w:numPr>
          <w:ilvl w:val="0"/>
          <w:numId w:val="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b/>
          <w:bCs/>
          <w:kern w:val="0"/>
          <w:sz w:val="24"/>
          <w:szCs w:val="24"/>
          <w:lang w:eastAsia="pt-BR"/>
          <w14:ligatures w14:val="none"/>
        </w:rPr>
        <w:t>Desvantagens</w:t>
      </w:r>
      <w:r w:rsidRPr="004A6BFD">
        <w:rPr>
          <w:rFonts w:ascii="Arial" w:eastAsia="Times New Roman" w:hAnsi="Arial" w:cs="Arial"/>
          <w:kern w:val="0"/>
          <w:sz w:val="24"/>
          <w:szCs w:val="24"/>
          <w:lang w:eastAsia="pt-BR"/>
          <w14:ligatures w14:val="none"/>
        </w:rPr>
        <w:t>:</w:t>
      </w:r>
    </w:p>
    <w:p w14:paraId="103BF853" w14:textId="77777777" w:rsidR="004A6BFD" w:rsidRPr="004A6BFD" w:rsidRDefault="004A6BFD" w:rsidP="00742A36">
      <w:pPr>
        <w:numPr>
          <w:ilvl w:val="1"/>
          <w:numId w:val="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Pode afetar o desempenho, especialmente em sistemas distribuídos geograficamente dispersos.</w:t>
      </w:r>
    </w:p>
    <w:p w14:paraId="67B251E1" w14:textId="77777777" w:rsidR="004A6BFD" w:rsidRPr="004A6BFD" w:rsidRDefault="004A6BFD" w:rsidP="00742A36">
      <w:pPr>
        <w:numPr>
          <w:ilvl w:val="1"/>
          <w:numId w:val="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Maior latência nas operações de escrita e leitura.</w:t>
      </w:r>
    </w:p>
    <w:p w14:paraId="3EFC1AC0" w14:textId="77777777" w:rsidR="004A6BFD" w:rsidRPr="004A6BFD" w:rsidRDefault="004A6BFD" w:rsidP="00C047AE">
      <w:pPr>
        <w:pStyle w:val="Ttulo2"/>
        <w:rPr>
          <w:rFonts w:eastAsia="Times New Roman"/>
          <w:lang w:eastAsia="pt-BR"/>
        </w:rPr>
      </w:pPr>
      <w:bookmarkStart w:id="12" w:name="_Toc170654818"/>
      <w:r w:rsidRPr="004A6BFD">
        <w:rPr>
          <w:rFonts w:eastAsia="Times New Roman"/>
          <w:lang w:eastAsia="pt-BR"/>
        </w:rPr>
        <w:t>Consistência Eventual</w:t>
      </w:r>
      <w:bookmarkEnd w:id="12"/>
    </w:p>
    <w:p w14:paraId="689B14CF" w14:textId="77777777" w:rsidR="004A6BFD" w:rsidRPr="004A6BFD" w:rsidRDefault="004A6BFD" w:rsidP="00537EF4">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A consistência eventual é um modelo mais relaxado onde o sistema garante que, em algum momento, todas as réplicas de um dado estarão consistentes, mas não necessariamente imediatamente após uma atualização. Esse tipo de consistência é comum em sistemas distribuídos de grande escala, como redes de servidores em data centers diferentes.</w:t>
      </w:r>
    </w:p>
    <w:p w14:paraId="207A39F8" w14:textId="77777777" w:rsidR="004A6BFD" w:rsidRPr="004A6BFD" w:rsidRDefault="004A6BFD" w:rsidP="00742A36">
      <w:pPr>
        <w:numPr>
          <w:ilvl w:val="0"/>
          <w:numId w:val="9"/>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b/>
          <w:bCs/>
          <w:kern w:val="0"/>
          <w:sz w:val="24"/>
          <w:szCs w:val="24"/>
          <w:lang w:eastAsia="pt-BR"/>
          <w14:ligatures w14:val="none"/>
        </w:rPr>
        <w:t>Vantagens</w:t>
      </w:r>
      <w:r w:rsidRPr="004A6BFD">
        <w:rPr>
          <w:rFonts w:ascii="Arial" w:eastAsia="Times New Roman" w:hAnsi="Arial" w:cs="Arial"/>
          <w:kern w:val="0"/>
          <w:sz w:val="24"/>
          <w:szCs w:val="24"/>
          <w:lang w:eastAsia="pt-BR"/>
          <w14:ligatures w14:val="none"/>
        </w:rPr>
        <w:t>:</w:t>
      </w:r>
    </w:p>
    <w:p w14:paraId="0C0EA0BC" w14:textId="77777777" w:rsidR="004A6BFD" w:rsidRPr="004A6BFD" w:rsidRDefault="004A6BFD" w:rsidP="00742A36">
      <w:pPr>
        <w:numPr>
          <w:ilvl w:val="1"/>
          <w:numId w:val="9"/>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Melhora o desempenho e a disponibilidade do sistema.</w:t>
      </w:r>
    </w:p>
    <w:p w14:paraId="28390445" w14:textId="77777777" w:rsidR="004A6BFD" w:rsidRPr="004A6BFD" w:rsidRDefault="004A6BFD" w:rsidP="00742A36">
      <w:pPr>
        <w:numPr>
          <w:ilvl w:val="1"/>
          <w:numId w:val="9"/>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Reduz a latência nas operações de leitura e escrita.</w:t>
      </w:r>
    </w:p>
    <w:p w14:paraId="2E6598D8" w14:textId="77777777" w:rsidR="004A6BFD" w:rsidRPr="004A6BFD" w:rsidRDefault="004A6BFD" w:rsidP="00742A36">
      <w:pPr>
        <w:numPr>
          <w:ilvl w:val="0"/>
          <w:numId w:val="9"/>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b/>
          <w:bCs/>
          <w:kern w:val="0"/>
          <w:sz w:val="24"/>
          <w:szCs w:val="24"/>
          <w:lang w:eastAsia="pt-BR"/>
          <w14:ligatures w14:val="none"/>
        </w:rPr>
        <w:t>Desvantagens</w:t>
      </w:r>
      <w:r w:rsidRPr="004A6BFD">
        <w:rPr>
          <w:rFonts w:ascii="Arial" w:eastAsia="Times New Roman" w:hAnsi="Arial" w:cs="Arial"/>
          <w:kern w:val="0"/>
          <w:sz w:val="24"/>
          <w:szCs w:val="24"/>
          <w:lang w:eastAsia="pt-BR"/>
          <w14:ligatures w14:val="none"/>
        </w:rPr>
        <w:t>:</w:t>
      </w:r>
    </w:p>
    <w:p w14:paraId="0AA55EC7" w14:textId="77777777" w:rsidR="004A6BFD" w:rsidRPr="004A6BFD" w:rsidRDefault="004A6BFD" w:rsidP="00742A36">
      <w:pPr>
        <w:numPr>
          <w:ilvl w:val="1"/>
          <w:numId w:val="9"/>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Pode ser mais complexo para os desenvolvedores gerenciarem conflitos de dados e garantirem a precisão dos dados em tempo real.</w:t>
      </w:r>
    </w:p>
    <w:p w14:paraId="0531B6A3" w14:textId="77777777" w:rsidR="004A6BFD" w:rsidRPr="004A6BFD" w:rsidRDefault="004A6BFD" w:rsidP="00742A36">
      <w:pPr>
        <w:numPr>
          <w:ilvl w:val="1"/>
          <w:numId w:val="9"/>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lastRenderedPageBreak/>
        <w:t>Introduz uma janela de tempo em que leituras podem retornar dados desatualizados.</w:t>
      </w:r>
    </w:p>
    <w:p w14:paraId="4AEF7BDC" w14:textId="25C68B57" w:rsidR="000030D0" w:rsidRDefault="000030D0">
      <w:pPr>
        <w:rPr>
          <w:rFonts w:ascii="Arial" w:eastAsia="Times New Roman" w:hAnsi="Arial" w:cs="Arial"/>
          <w:b/>
          <w:bCs/>
          <w:kern w:val="0"/>
          <w:sz w:val="27"/>
          <w:szCs w:val="27"/>
          <w:lang w:eastAsia="pt-BR"/>
          <w14:ligatures w14:val="none"/>
        </w:rPr>
      </w:pPr>
    </w:p>
    <w:p w14:paraId="5F38437C" w14:textId="31DEC9C6" w:rsidR="004A6BFD" w:rsidRPr="004A6BFD" w:rsidRDefault="004A6BFD" w:rsidP="003672FD">
      <w:pPr>
        <w:pStyle w:val="Ttulo2"/>
        <w:rPr>
          <w:rFonts w:eastAsia="Times New Roman"/>
          <w:lang w:eastAsia="pt-BR"/>
        </w:rPr>
      </w:pPr>
      <w:bookmarkStart w:id="13" w:name="_Toc170654819"/>
      <w:r w:rsidRPr="004A6BFD">
        <w:rPr>
          <w:rFonts w:eastAsia="Times New Roman"/>
          <w:lang w:eastAsia="pt-BR"/>
        </w:rPr>
        <w:t>Tipos de Validações de Dados</w:t>
      </w:r>
      <w:bookmarkEnd w:id="13"/>
    </w:p>
    <w:p w14:paraId="0C81D5B3" w14:textId="77777777" w:rsidR="004A6BFD" w:rsidRPr="000030D0" w:rsidRDefault="004A6BFD" w:rsidP="002541BF">
      <w:pPr>
        <w:pStyle w:val="Ttulo3"/>
        <w:rPr>
          <w:rStyle w:val="Ttulo2Char"/>
        </w:rPr>
      </w:pPr>
      <w:bookmarkStart w:id="14" w:name="_Toc170654820"/>
      <w:r w:rsidRPr="004A6BFD">
        <w:rPr>
          <w:rFonts w:ascii="Arial" w:eastAsia="Times New Roman" w:hAnsi="Arial" w:cs="Arial"/>
          <w:b/>
          <w:bCs/>
          <w:kern w:val="0"/>
          <w:sz w:val="24"/>
          <w:szCs w:val="24"/>
          <w:lang w:eastAsia="pt-BR"/>
          <w14:ligatures w14:val="none"/>
        </w:rPr>
        <w:t xml:space="preserve">1. </w:t>
      </w:r>
      <w:r w:rsidRPr="000030D0">
        <w:rPr>
          <w:rStyle w:val="Ttulo2Char"/>
        </w:rPr>
        <w:t>Validação de Formato</w:t>
      </w:r>
      <w:bookmarkEnd w:id="14"/>
    </w:p>
    <w:p w14:paraId="6BEFEBD9" w14:textId="77777777" w:rsidR="004A6BFD" w:rsidRPr="004A6BFD" w:rsidRDefault="004A6BFD" w:rsidP="000030D0">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 xml:space="preserve">Garante que os dados inseridos seguem um formato específico. Por exemplo, um campo de </w:t>
      </w:r>
      <w:proofErr w:type="spellStart"/>
      <w:r w:rsidRPr="004A6BFD">
        <w:rPr>
          <w:rFonts w:ascii="Arial" w:eastAsia="Times New Roman" w:hAnsi="Arial" w:cs="Arial"/>
          <w:kern w:val="0"/>
          <w:sz w:val="24"/>
          <w:szCs w:val="24"/>
          <w:lang w:eastAsia="pt-BR"/>
          <w14:ligatures w14:val="none"/>
        </w:rPr>
        <w:t>email</w:t>
      </w:r>
      <w:proofErr w:type="spellEnd"/>
      <w:r w:rsidRPr="004A6BFD">
        <w:rPr>
          <w:rFonts w:ascii="Arial" w:eastAsia="Times New Roman" w:hAnsi="Arial" w:cs="Arial"/>
          <w:kern w:val="0"/>
          <w:sz w:val="24"/>
          <w:szCs w:val="24"/>
          <w:lang w:eastAsia="pt-BR"/>
          <w14:ligatures w14:val="none"/>
        </w:rPr>
        <w:t xml:space="preserve"> deve conter um "@" e um domínio válido.</w:t>
      </w:r>
    </w:p>
    <w:p w14:paraId="6E37CA08" w14:textId="77777777" w:rsidR="004A6BFD" w:rsidRPr="004A6BFD" w:rsidRDefault="004A6BFD" w:rsidP="00742A36">
      <w:pPr>
        <w:spacing w:before="100" w:beforeAutospacing="1" w:after="100" w:afterAutospacing="1" w:line="360" w:lineRule="auto"/>
        <w:jc w:val="both"/>
        <w:outlineLvl w:val="3"/>
        <w:rPr>
          <w:rFonts w:ascii="Arial" w:eastAsia="Times New Roman" w:hAnsi="Arial" w:cs="Arial"/>
          <w:b/>
          <w:bCs/>
          <w:kern w:val="0"/>
          <w:sz w:val="24"/>
          <w:szCs w:val="24"/>
          <w:lang w:eastAsia="pt-BR"/>
          <w14:ligatures w14:val="none"/>
        </w:rPr>
      </w:pPr>
      <w:r w:rsidRPr="004A6BFD">
        <w:rPr>
          <w:rFonts w:ascii="Arial" w:eastAsia="Times New Roman" w:hAnsi="Arial" w:cs="Arial"/>
          <w:b/>
          <w:bCs/>
          <w:kern w:val="0"/>
          <w:sz w:val="24"/>
          <w:szCs w:val="24"/>
          <w:lang w:eastAsia="pt-BR"/>
          <w14:ligatures w14:val="none"/>
        </w:rPr>
        <w:t>2.</w:t>
      </w:r>
      <w:r w:rsidRPr="002541BF">
        <w:rPr>
          <w:rStyle w:val="Ttulo3Char"/>
        </w:rPr>
        <w:t xml:space="preserve"> Validação de Range (Intervalo)</w:t>
      </w:r>
    </w:p>
    <w:p w14:paraId="6D4E8BD1" w14:textId="77777777" w:rsidR="004A6BFD" w:rsidRPr="004A6BFD" w:rsidRDefault="004A6BFD" w:rsidP="000030D0">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Assegura que os dados estejam dentro de um intervalo específico. Por exemplo, a idade de uma pessoa deve estar entre 0 e 120 anos.</w:t>
      </w:r>
    </w:p>
    <w:p w14:paraId="7956B4F4" w14:textId="77777777" w:rsidR="004A6BFD" w:rsidRPr="004A6BFD" w:rsidRDefault="004A6BFD" w:rsidP="002541BF">
      <w:pPr>
        <w:pStyle w:val="Ttulo3"/>
        <w:rPr>
          <w:rFonts w:ascii="Arial" w:eastAsia="Times New Roman" w:hAnsi="Arial" w:cs="Arial"/>
          <w:b/>
          <w:bCs/>
          <w:kern w:val="0"/>
          <w:sz w:val="24"/>
          <w:szCs w:val="24"/>
          <w:lang w:eastAsia="pt-BR"/>
          <w14:ligatures w14:val="none"/>
        </w:rPr>
      </w:pPr>
      <w:bookmarkStart w:id="15" w:name="_Toc170654821"/>
      <w:r w:rsidRPr="004A6BFD">
        <w:rPr>
          <w:rFonts w:ascii="Arial" w:eastAsia="Times New Roman" w:hAnsi="Arial" w:cs="Arial"/>
          <w:b/>
          <w:bCs/>
          <w:kern w:val="0"/>
          <w:sz w:val="24"/>
          <w:szCs w:val="24"/>
          <w:lang w:eastAsia="pt-BR"/>
          <w14:ligatures w14:val="none"/>
        </w:rPr>
        <w:t xml:space="preserve">3. </w:t>
      </w:r>
      <w:r w:rsidRPr="000030D0">
        <w:rPr>
          <w:rStyle w:val="Ttulo2Char"/>
        </w:rPr>
        <w:t>Validação de Tipo de Dado</w:t>
      </w:r>
      <w:bookmarkEnd w:id="15"/>
    </w:p>
    <w:p w14:paraId="0E68E15D" w14:textId="77777777" w:rsidR="004A6BFD" w:rsidRPr="004A6BFD" w:rsidRDefault="004A6BFD" w:rsidP="000030D0">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 xml:space="preserve">Confirma que os dados são do tipo esperado, como inteiros, </w:t>
      </w:r>
      <w:proofErr w:type="spellStart"/>
      <w:r w:rsidRPr="004A6BFD">
        <w:rPr>
          <w:rFonts w:ascii="Arial" w:eastAsia="Times New Roman" w:hAnsi="Arial" w:cs="Arial"/>
          <w:kern w:val="0"/>
          <w:sz w:val="24"/>
          <w:szCs w:val="24"/>
          <w:lang w:eastAsia="pt-BR"/>
          <w14:ligatures w14:val="none"/>
        </w:rPr>
        <w:t>strings</w:t>
      </w:r>
      <w:proofErr w:type="spellEnd"/>
      <w:r w:rsidRPr="004A6BFD">
        <w:rPr>
          <w:rFonts w:ascii="Arial" w:eastAsia="Times New Roman" w:hAnsi="Arial" w:cs="Arial"/>
          <w:kern w:val="0"/>
          <w:sz w:val="24"/>
          <w:szCs w:val="24"/>
          <w:lang w:eastAsia="pt-BR"/>
          <w14:ligatures w14:val="none"/>
        </w:rPr>
        <w:t xml:space="preserve">, </w:t>
      </w:r>
      <w:proofErr w:type="gramStart"/>
      <w:r w:rsidRPr="004A6BFD">
        <w:rPr>
          <w:rFonts w:ascii="Arial" w:eastAsia="Times New Roman" w:hAnsi="Arial" w:cs="Arial"/>
          <w:kern w:val="0"/>
          <w:sz w:val="24"/>
          <w:szCs w:val="24"/>
          <w:lang w:eastAsia="pt-BR"/>
          <w14:ligatures w14:val="none"/>
        </w:rPr>
        <w:t>datas, etc.</w:t>
      </w:r>
      <w:proofErr w:type="gramEnd"/>
    </w:p>
    <w:p w14:paraId="689A75D7" w14:textId="77777777" w:rsidR="004A6BFD" w:rsidRPr="004A6BFD" w:rsidRDefault="004A6BFD" w:rsidP="002541BF">
      <w:pPr>
        <w:pStyle w:val="Ttulo3"/>
        <w:rPr>
          <w:rFonts w:ascii="Arial" w:eastAsia="Times New Roman" w:hAnsi="Arial" w:cs="Arial"/>
          <w:b/>
          <w:bCs/>
          <w:kern w:val="0"/>
          <w:sz w:val="24"/>
          <w:szCs w:val="24"/>
          <w:lang w:eastAsia="pt-BR"/>
          <w14:ligatures w14:val="none"/>
        </w:rPr>
      </w:pPr>
      <w:bookmarkStart w:id="16" w:name="_Toc170654822"/>
      <w:r w:rsidRPr="004A6BFD">
        <w:rPr>
          <w:rFonts w:ascii="Arial" w:eastAsia="Times New Roman" w:hAnsi="Arial" w:cs="Arial"/>
          <w:b/>
          <w:bCs/>
          <w:kern w:val="0"/>
          <w:sz w:val="24"/>
          <w:szCs w:val="24"/>
          <w:lang w:eastAsia="pt-BR"/>
          <w14:ligatures w14:val="none"/>
        </w:rPr>
        <w:t>4</w:t>
      </w:r>
      <w:r w:rsidRPr="000030D0">
        <w:rPr>
          <w:rStyle w:val="Ttulo2Char"/>
        </w:rPr>
        <w:t>. Validação de Unicidade</w:t>
      </w:r>
      <w:bookmarkEnd w:id="16"/>
    </w:p>
    <w:p w14:paraId="08A796C5" w14:textId="77777777" w:rsidR="004A6BFD" w:rsidRPr="004A6BFD" w:rsidRDefault="004A6BFD" w:rsidP="000030D0">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Garante que os dados são únicos no contexto do sistema. Por exemplo, um número de identificação único para cada usuário.</w:t>
      </w:r>
    </w:p>
    <w:p w14:paraId="204FB8FE" w14:textId="77777777" w:rsidR="004A6BFD" w:rsidRPr="004A6BFD" w:rsidRDefault="004A6BFD" w:rsidP="002541BF">
      <w:pPr>
        <w:pStyle w:val="Ttulo3"/>
        <w:rPr>
          <w:rFonts w:ascii="Arial" w:eastAsia="Times New Roman" w:hAnsi="Arial" w:cs="Arial"/>
          <w:b/>
          <w:bCs/>
          <w:kern w:val="0"/>
          <w:sz w:val="24"/>
          <w:szCs w:val="24"/>
          <w:lang w:eastAsia="pt-BR"/>
          <w14:ligatures w14:val="none"/>
        </w:rPr>
      </w:pPr>
      <w:bookmarkStart w:id="17" w:name="_Toc170654823"/>
      <w:r w:rsidRPr="004A6BFD">
        <w:rPr>
          <w:rFonts w:ascii="Arial" w:eastAsia="Times New Roman" w:hAnsi="Arial" w:cs="Arial"/>
          <w:b/>
          <w:bCs/>
          <w:kern w:val="0"/>
          <w:sz w:val="24"/>
          <w:szCs w:val="24"/>
          <w:lang w:eastAsia="pt-BR"/>
          <w14:ligatures w14:val="none"/>
        </w:rPr>
        <w:t xml:space="preserve">5. </w:t>
      </w:r>
      <w:r w:rsidRPr="000030D0">
        <w:rPr>
          <w:rStyle w:val="Ttulo2Char"/>
        </w:rPr>
        <w:t>Validação de Consistência de Referência</w:t>
      </w:r>
      <w:bookmarkEnd w:id="17"/>
    </w:p>
    <w:p w14:paraId="2D78AF4F" w14:textId="77777777" w:rsidR="004A6BFD" w:rsidRPr="004A6BFD" w:rsidRDefault="004A6BFD" w:rsidP="000030D0">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Verifica que as referências entre dados estão corretas, como garantir que uma chave estrangeira em um banco de dados relacional existe na tabela de referência.</w:t>
      </w:r>
    </w:p>
    <w:p w14:paraId="09EA24AC" w14:textId="77777777" w:rsidR="004A6BFD" w:rsidRPr="004A6BFD" w:rsidRDefault="004A6BFD" w:rsidP="002541BF">
      <w:pPr>
        <w:pStyle w:val="Ttulo3"/>
        <w:rPr>
          <w:rFonts w:eastAsia="Times New Roman"/>
          <w:lang w:eastAsia="pt-BR"/>
        </w:rPr>
      </w:pPr>
      <w:bookmarkStart w:id="18" w:name="_Toc170654824"/>
      <w:r w:rsidRPr="004A6BFD">
        <w:rPr>
          <w:rFonts w:eastAsia="Times New Roman"/>
          <w:lang w:eastAsia="pt-BR"/>
        </w:rPr>
        <w:t>6. Validação de Negócio</w:t>
      </w:r>
      <w:bookmarkEnd w:id="18"/>
    </w:p>
    <w:p w14:paraId="768D8C15" w14:textId="77777777" w:rsidR="004A6BFD" w:rsidRPr="004A6BFD" w:rsidRDefault="004A6BFD" w:rsidP="000030D0">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Aplica regras específicas de negócio aos dados. Por exemplo, o saldo de uma conta bancária não pode ser negativo.</w:t>
      </w:r>
    </w:p>
    <w:p w14:paraId="2F440B46" w14:textId="77777777" w:rsidR="004A6BFD" w:rsidRPr="004A6BFD" w:rsidRDefault="004A6BFD" w:rsidP="002541BF">
      <w:pPr>
        <w:pStyle w:val="Ttulo3"/>
        <w:rPr>
          <w:rFonts w:eastAsia="Times New Roman"/>
          <w:lang w:eastAsia="pt-BR"/>
        </w:rPr>
      </w:pPr>
      <w:bookmarkStart w:id="19" w:name="_Toc170654825"/>
      <w:r w:rsidRPr="004A6BFD">
        <w:rPr>
          <w:rFonts w:eastAsia="Times New Roman"/>
          <w:lang w:eastAsia="pt-BR"/>
        </w:rPr>
        <w:lastRenderedPageBreak/>
        <w:t>7. Validação de Presença</w:t>
      </w:r>
      <w:bookmarkEnd w:id="19"/>
    </w:p>
    <w:p w14:paraId="607149D4" w14:textId="77777777" w:rsidR="004A6BFD" w:rsidRPr="004A6BFD" w:rsidRDefault="004A6BFD" w:rsidP="000030D0">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Assegura que certos campos não podem estar vazios. Por exemplo, um formulário de cadastro deve ter o campo de nome preenchido.</w:t>
      </w:r>
    </w:p>
    <w:p w14:paraId="752A3C34" w14:textId="77777777" w:rsidR="004A6BFD" w:rsidRPr="004A6BFD" w:rsidRDefault="004A6BFD" w:rsidP="002541BF">
      <w:pPr>
        <w:pStyle w:val="Ttulo3"/>
        <w:rPr>
          <w:rFonts w:eastAsia="Times New Roman"/>
          <w:lang w:eastAsia="pt-BR"/>
        </w:rPr>
      </w:pPr>
      <w:bookmarkStart w:id="20" w:name="_Toc170654826"/>
      <w:r w:rsidRPr="004A6BFD">
        <w:rPr>
          <w:rFonts w:eastAsia="Times New Roman"/>
          <w:lang w:eastAsia="pt-BR"/>
        </w:rPr>
        <w:t>8. Validação de Tamanho</w:t>
      </w:r>
      <w:bookmarkEnd w:id="20"/>
    </w:p>
    <w:p w14:paraId="70549032" w14:textId="77777777" w:rsidR="004A6BFD" w:rsidRPr="004A6BFD" w:rsidRDefault="004A6BFD" w:rsidP="000030D0">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 xml:space="preserve">Verifica que o tamanho dos dados está dentro de um limite aceitável, como o número máximo de caracteres em uma </w:t>
      </w:r>
      <w:proofErr w:type="spellStart"/>
      <w:r w:rsidRPr="004A6BFD">
        <w:rPr>
          <w:rFonts w:ascii="Arial" w:eastAsia="Times New Roman" w:hAnsi="Arial" w:cs="Arial"/>
          <w:kern w:val="0"/>
          <w:sz w:val="24"/>
          <w:szCs w:val="24"/>
          <w:lang w:eastAsia="pt-BR"/>
          <w14:ligatures w14:val="none"/>
        </w:rPr>
        <w:t>string</w:t>
      </w:r>
      <w:proofErr w:type="spellEnd"/>
      <w:r w:rsidRPr="004A6BFD">
        <w:rPr>
          <w:rFonts w:ascii="Arial" w:eastAsia="Times New Roman" w:hAnsi="Arial" w:cs="Arial"/>
          <w:kern w:val="0"/>
          <w:sz w:val="24"/>
          <w:szCs w:val="24"/>
          <w:lang w:eastAsia="pt-BR"/>
          <w14:ligatures w14:val="none"/>
        </w:rPr>
        <w:t>.</w:t>
      </w:r>
    </w:p>
    <w:p w14:paraId="2A9292A5" w14:textId="2C811020" w:rsidR="00F276B3" w:rsidRPr="000030D0" w:rsidRDefault="004A6BFD" w:rsidP="000030D0">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Implementar essas validações em diferentes camadas do sistema, como na interface do usuário, na lógica de aplicação e no banco de dados, ajuda a garantir a integridade e a consistência dos dados ao longo de todo o ciclo de vida do sistema.</w:t>
      </w:r>
    </w:p>
    <w:p w14:paraId="3992A33F" w14:textId="77777777" w:rsidR="000030D0" w:rsidRDefault="000030D0">
      <w:pPr>
        <w:rPr>
          <w:rFonts w:asciiTheme="majorHAnsi" w:eastAsia="Times New Roman" w:hAnsiTheme="majorHAnsi" w:cstheme="majorBidi"/>
          <w:color w:val="0F4761" w:themeColor="accent1" w:themeShade="BF"/>
          <w:sz w:val="40"/>
          <w:szCs w:val="40"/>
          <w:lang w:eastAsia="pt-BR"/>
        </w:rPr>
      </w:pPr>
      <w:r>
        <w:rPr>
          <w:rFonts w:eastAsia="Times New Roman"/>
          <w:lang w:eastAsia="pt-BR"/>
        </w:rPr>
        <w:br w:type="page"/>
      </w:r>
    </w:p>
    <w:p w14:paraId="2A734F88" w14:textId="6E547829" w:rsidR="004A6BFD" w:rsidRPr="000030D0" w:rsidRDefault="004A6BFD" w:rsidP="000030D0">
      <w:pPr>
        <w:pStyle w:val="Ttulo1"/>
        <w:jc w:val="both"/>
      </w:pPr>
      <w:bookmarkStart w:id="21" w:name="_Toc170654827"/>
      <w:r w:rsidRPr="000030D0">
        <w:lastRenderedPageBreak/>
        <w:t>Técnicas para Garantir Consistência de Dados</w:t>
      </w:r>
      <w:bookmarkEnd w:id="21"/>
    </w:p>
    <w:p w14:paraId="24BEDA64" w14:textId="77777777" w:rsidR="004A6BFD" w:rsidRPr="004A6BFD" w:rsidRDefault="004A6BFD" w:rsidP="000030D0">
      <w:pPr>
        <w:pStyle w:val="Ttulo2"/>
        <w:jc w:val="both"/>
        <w:rPr>
          <w:rFonts w:eastAsia="Times New Roman"/>
          <w:lang w:eastAsia="pt-BR"/>
        </w:rPr>
      </w:pPr>
      <w:bookmarkStart w:id="22" w:name="_Toc170654828"/>
      <w:r w:rsidRPr="004A6BFD">
        <w:rPr>
          <w:rFonts w:eastAsia="Times New Roman"/>
          <w:lang w:eastAsia="pt-BR"/>
        </w:rPr>
        <w:t>Definir Prazo:</w:t>
      </w:r>
      <w:bookmarkEnd w:id="22"/>
    </w:p>
    <w:p w14:paraId="48CCFAD4" w14:textId="77777777" w:rsidR="004A6BFD" w:rsidRPr="004A6BFD" w:rsidRDefault="004A6BFD" w:rsidP="000030D0">
      <w:pPr>
        <w:numPr>
          <w:ilvl w:val="1"/>
          <w:numId w:val="1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Não ser tímido ao dar a opinião sobre o código que está desenvolvendo e o andamento do projeto, se esforçar e não ceder à pressão e arriscar a criar códigos confusos que trarão problemas futuros. Prestar atenção nos detalhes. Um tratamento de erro reduzido é apenas uma das maneiras pela qual os programadores deixam de notar os detalhes.</w:t>
      </w:r>
    </w:p>
    <w:p w14:paraId="7ABF824F" w14:textId="77777777" w:rsidR="004A6BFD" w:rsidRPr="004A6BFD" w:rsidRDefault="004A6BFD" w:rsidP="000030D0">
      <w:pPr>
        <w:pStyle w:val="Ttulo2"/>
        <w:jc w:val="both"/>
        <w:rPr>
          <w:rFonts w:eastAsia="Times New Roman"/>
          <w:lang w:eastAsia="pt-BR"/>
        </w:rPr>
      </w:pPr>
      <w:bookmarkStart w:id="23" w:name="_Toc170654829"/>
      <w:r w:rsidRPr="004A6BFD">
        <w:rPr>
          <w:rFonts w:eastAsia="Times New Roman"/>
          <w:lang w:eastAsia="pt-BR"/>
        </w:rPr>
        <w:t>Verifique a Fonte de Dados:</w:t>
      </w:r>
      <w:bookmarkEnd w:id="23"/>
    </w:p>
    <w:p w14:paraId="1FF7151A" w14:textId="77777777" w:rsidR="004A6BFD" w:rsidRPr="004A6BFD" w:rsidRDefault="004A6BFD" w:rsidP="000030D0">
      <w:pPr>
        <w:numPr>
          <w:ilvl w:val="1"/>
          <w:numId w:val="1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Verificar a fonte de dados e entender como os dados foram coletados, armazenados e processados. Isso pode ajudá-lo a identificar quaisquer fontes potenciais de inconsistência, como valores ausentes, valores atípicos, duplicatas, problemas de formatação ou erros humanos. Você também pode verificar a fonte de dados com o proprietário ou provedor de dados e solicitar qualquer documentação ou metadados que possam ajudá-lo a entender melhor os dados.</w:t>
      </w:r>
    </w:p>
    <w:p w14:paraId="64F1386C" w14:textId="77777777" w:rsidR="004A6BFD" w:rsidRPr="004A6BFD" w:rsidRDefault="004A6BFD" w:rsidP="000030D0">
      <w:pPr>
        <w:pStyle w:val="Ttulo2"/>
        <w:jc w:val="both"/>
        <w:rPr>
          <w:rFonts w:eastAsia="Times New Roman"/>
          <w:lang w:eastAsia="pt-BR"/>
        </w:rPr>
      </w:pPr>
      <w:bookmarkStart w:id="24" w:name="_Toc170654830"/>
      <w:r w:rsidRPr="004A6BFD">
        <w:rPr>
          <w:rFonts w:eastAsia="Times New Roman"/>
          <w:lang w:eastAsia="pt-BR"/>
        </w:rPr>
        <w:t>Definir as Regras de Dados:</w:t>
      </w:r>
      <w:bookmarkEnd w:id="24"/>
    </w:p>
    <w:p w14:paraId="150E66FF" w14:textId="77777777" w:rsidR="004A6BFD" w:rsidRPr="004A6BFD" w:rsidRDefault="004A6BFD" w:rsidP="000030D0">
      <w:pPr>
        <w:numPr>
          <w:ilvl w:val="1"/>
          <w:numId w:val="1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Definir as regras de dados que especificam o formato, o intervalo, o tipo e a qualidade esperados dos valores de dados. As regras de dados podem ajudá-lo a definir os padrões e critérios de consistência de dados e detectar quaisquer desvios ou violações deles. Você pode usar regras de dados para executar a validação de dados, onde você verifica se seus valores de dados estão em conformidade com as regras de dados e sinaliza ou relata quaisquer erros ou inconsistências.</w:t>
      </w:r>
    </w:p>
    <w:p w14:paraId="6491FD5B" w14:textId="77777777" w:rsidR="004A6BFD" w:rsidRPr="004A6BFD" w:rsidRDefault="004A6BFD" w:rsidP="000030D0">
      <w:pPr>
        <w:pStyle w:val="Ttulo2"/>
        <w:jc w:val="both"/>
        <w:rPr>
          <w:rFonts w:eastAsia="Times New Roman"/>
          <w:lang w:eastAsia="pt-BR"/>
        </w:rPr>
      </w:pPr>
      <w:bookmarkStart w:id="25" w:name="_Toc170654831"/>
      <w:r w:rsidRPr="004A6BFD">
        <w:rPr>
          <w:rFonts w:eastAsia="Times New Roman"/>
          <w:lang w:eastAsia="pt-BR"/>
        </w:rPr>
        <w:lastRenderedPageBreak/>
        <w:t>Executar a Transformação de Dados:</w:t>
      </w:r>
      <w:bookmarkEnd w:id="25"/>
    </w:p>
    <w:p w14:paraId="4FB17927" w14:textId="77777777" w:rsidR="004A6BFD" w:rsidRPr="004A6BFD" w:rsidRDefault="004A6BFD" w:rsidP="000030D0">
      <w:pPr>
        <w:numPr>
          <w:ilvl w:val="1"/>
          <w:numId w:val="1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Executar a transformação de dados, onde você modifica ou manipula seus valores de dados para torná-los consistentes com suas regras de dados e metas de análise. A transformação de dados pode envolver várias operações, como converter tipos de dados, padronizar unidades, formatar datas, substituir valores ausentes, remover valores atípicos, mesclar ou dividir colunas ou aplicar funções matemáticas. Você pode usar várias ferramentas e linguagens, como Python, para executar a transformação de dados.</w:t>
      </w:r>
    </w:p>
    <w:p w14:paraId="6681B8FD" w14:textId="77777777" w:rsidR="004A6BFD" w:rsidRPr="004A6BFD" w:rsidRDefault="004A6BFD" w:rsidP="000030D0">
      <w:pPr>
        <w:pStyle w:val="Ttulo2"/>
        <w:jc w:val="both"/>
        <w:rPr>
          <w:rFonts w:eastAsia="Times New Roman"/>
          <w:lang w:eastAsia="pt-BR"/>
        </w:rPr>
      </w:pPr>
      <w:bookmarkStart w:id="26" w:name="_Toc170654832"/>
      <w:r w:rsidRPr="004A6BFD">
        <w:rPr>
          <w:rFonts w:eastAsia="Times New Roman"/>
          <w:lang w:eastAsia="pt-BR"/>
        </w:rPr>
        <w:t>Comparar e Reconciliar Dados:</w:t>
      </w:r>
      <w:bookmarkEnd w:id="26"/>
    </w:p>
    <w:p w14:paraId="19A2AA5D" w14:textId="77777777" w:rsidR="004A6BFD" w:rsidRPr="004A6BFD" w:rsidRDefault="004A6BFD" w:rsidP="000030D0">
      <w:pPr>
        <w:numPr>
          <w:ilvl w:val="1"/>
          <w:numId w:val="1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Comparar e reconciliar dados, onde você verifica se seus valores de dados são consistentes em diferentes fontes, conjuntos de dados ou versões. A comparação e a reconciliação de dados podem ajudá-lo a identificar e resolver quaisquer discrepâncias ou conflitos em seus dados, como registros incompatíveis, rótulos inconsistentes ou valores contraditórios. Você pode usar vários métodos e ferramentas, como inspeção visual, estatísticas de resumo, tabelas dinâmicas ou algoritmos de correspondência de dados, para comparar e reconciliar dados.</w:t>
      </w:r>
    </w:p>
    <w:p w14:paraId="106E6D35" w14:textId="77777777" w:rsidR="004A6BFD" w:rsidRPr="004A6BFD" w:rsidRDefault="004A6BFD" w:rsidP="000030D0">
      <w:pPr>
        <w:pStyle w:val="Ttulo2"/>
        <w:jc w:val="both"/>
        <w:rPr>
          <w:rFonts w:eastAsia="Times New Roman"/>
          <w:lang w:eastAsia="pt-BR"/>
        </w:rPr>
      </w:pPr>
      <w:bookmarkStart w:id="27" w:name="_Toc170654833"/>
      <w:r w:rsidRPr="004A6BFD">
        <w:rPr>
          <w:rFonts w:eastAsia="Times New Roman"/>
          <w:lang w:eastAsia="pt-BR"/>
        </w:rPr>
        <w:t>Testar e Verificar Dados:</w:t>
      </w:r>
      <w:bookmarkEnd w:id="27"/>
    </w:p>
    <w:p w14:paraId="77603F4D" w14:textId="77777777" w:rsidR="004A6BFD" w:rsidRPr="004A6BFD" w:rsidRDefault="004A6BFD" w:rsidP="000030D0">
      <w:pPr>
        <w:numPr>
          <w:ilvl w:val="1"/>
          <w:numId w:val="1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Testar e verificar dados, onde você avalia e confirma os resultados e resultados do seu processo de limpeza de dados. O teste e a verificação de dados podem ajudá-lo a garantir a consistência dos dados, validando a precisão, a confiabilidade e a qualidade dos dados limpos. Você pode usar várias técnicas e ferramentas, como criação de perfil de dados, visualização de dados, estatísticas descritivas ou teste de hipóteses, para testar e verificar dados.</w:t>
      </w:r>
    </w:p>
    <w:p w14:paraId="42695DE4" w14:textId="77777777" w:rsidR="004A6BFD" w:rsidRPr="004A6BFD" w:rsidRDefault="004A6BFD" w:rsidP="000030D0">
      <w:pPr>
        <w:pStyle w:val="Ttulo2"/>
        <w:jc w:val="both"/>
        <w:rPr>
          <w:rFonts w:eastAsia="Times New Roman"/>
          <w:lang w:eastAsia="pt-BR"/>
        </w:rPr>
      </w:pPr>
      <w:bookmarkStart w:id="28" w:name="_Toc170654834"/>
      <w:r w:rsidRPr="004A6BFD">
        <w:rPr>
          <w:rFonts w:eastAsia="Times New Roman"/>
          <w:lang w:eastAsia="pt-BR"/>
        </w:rPr>
        <w:lastRenderedPageBreak/>
        <w:t>Controle de Alterações:</w:t>
      </w:r>
      <w:bookmarkEnd w:id="28"/>
    </w:p>
    <w:p w14:paraId="5F43C37A" w14:textId="77777777" w:rsidR="004A6BFD" w:rsidRPr="004A6BFD" w:rsidRDefault="004A6BFD" w:rsidP="000030D0">
      <w:pPr>
        <w:numPr>
          <w:ilvl w:val="1"/>
          <w:numId w:val="1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São mecanismos que controlam o acesso concorrente aos dados. Os bloqueios garantem que apenas uma operação possa acessar e modificar os dados em um determinado momento, evitando assim conflitos e inconsistências.</w:t>
      </w:r>
    </w:p>
    <w:p w14:paraId="45AEFC62" w14:textId="77777777" w:rsidR="004A6BFD" w:rsidRPr="004A6BFD" w:rsidRDefault="004A6BFD" w:rsidP="000030D0">
      <w:pPr>
        <w:numPr>
          <w:ilvl w:val="1"/>
          <w:numId w:val="1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Garanta que as atualizações de software do sistema sejam feitas para cumprir os regulamentos em constante mudança, especialmente na implementação de novos recursos. Colabore com os fornecedores para se manter informado sobre as mudanças e atualizar seus sistemas de acordo.</w:t>
      </w:r>
    </w:p>
    <w:p w14:paraId="65150601" w14:textId="77777777" w:rsidR="004A6BFD" w:rsidRPr="004A6BFD" w:rsidRDefault="004A6BFD" w:rsidP="000030D0">
      <w:pPr>
        <w:numPr>
          <w:ilvl w:val="1"/>
          <w:numId w:val="1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Selecione sistemas que sejam fáceis de atualizar após a adição de um novo hardware ou outras entradas do sistema.</w:t>
      </w:r>
    </w:p>
    <w:p w14:paraId="72943C5C" w14:textId="77777777" w:rsidR="004A6BFD" w:rsidRPr="004A6BFD" w:rsidRDefault="004A6BFD" w:rsidP="000030D0">
      <w:pPr>
        <w:pStyle w:val="Ttulo2"/>
        <w:jc w:val="both"/>
        <w:rPr>
          <w:rFonts w:eastAsia="Times New Roman"/>
          <w:lang w:eastAsia="pt-BR"/>
        </w:rPr>
      </w:pPr>
      <w:bookmarkStart w:id="29" w:name="_Toc170654835"/>
      <w:r w:rsidRPr="004A6BFD">
        <w:rPr>
          <w:rFonts w:eastAsia="Times New Roman"/>
          <w:lang w:eastAsia="pt-BR"/>
        </w:rPr>
        <w:t>Backup e Recuperação:</w:t>
      </w:r>
      <w:bookmarkEnd w:id="29"/>
    </w:p>
    <w:p w14:paraId="1CF4CE28" w14:textId="146C5E91" w:rsidR="00F276B3" w:rsidRPr="000030D0" w:rsidRDefault="004A6BFD" w:rsidP="00742A36">
      <w:pPr>
        <w:numPr>
          <w:ilvl w:val="1"/>
          <w:numId w:val="1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4A6BFD">
        <w:rPr>
          <w:rFonts w:ascii="Arial" w:eastAsia="Times New Roman" w:hAnsi="Arial" w:cs="Arial"/>
          <w:kern w:val="0"/>
          <w:sz w:val="24"/>
          <w:szCs w:val="24"/>
          <w:lang w:eastAsia="pt-BR"/>
          <w14:ligatures w14:val="none"/>
        </w:rPr>
        <w:t>Implementar sistemas robustos de backup e recuperação para proteger os dados contra perdas e corrupções. A replicação de dados também pode ser usada para garantir a consistência. A replicação envolve a criação de cópias dos dados em vários locais, de modo que, se um local falhar, os dados ainda estejam disponíveis em outros locais. No entanto, a replicação de dados também apresenta desafios, como a sincronização e a resolução de conflitos entre as cópias dos dados.</w:t>
      </w:r>
    </w:p>
    <w:p w14:paraId="404D435D" w14:textId="77777777" w:rsidR="000030D0" w:rsidRDefault="000030D0">
      <w:pPr>
        <w:rPr>
          <w:rFonts w:asciiTheme="majorHAnsi" w:eastAsia="Times New Roman" w:hAnsiTheme="majorHAnsi" w:cstheme="majorBidi"/>
          <w:color w:val="0F4761" w:themeColor="accent1" w:themeShade="BF"/>
          <w:sz w:val="40"/>
          <w:szCs w:val="40"/>
          <w:lang w:eastAsia="pt-BR"/>
        </w:rPr>
      </w:pPr>
      <w:r>
        <w:rPr>
          <w:rFonts w:eastAsia="Times New Roman"/>
          <w:lang w:eastAsia="pt-BR"/>
        </w:rPr>
        <w:br w:type="page"/>
      </w:r>
    </w:p>
    <w:p w14:paraId="1AA251D3" w14:textId="1C749A39" w:rsidR="00D970B2" w:rsidRPr="00FD66CB" w:rsidRDefault="00D970B2" w:rsidP="00FD66CB">
      <w:pPr>
        <w:pStyle w:val="Ttulo1"/>
      </w:pPr>
      <w:bookmarkStart w:id="30" w:name="_Toc170654836"/>
      <w:r w:rsidRPr="00FD66CB">
        <w:lastRenderedPageBreak/>
        <w:t>FERRAMENTAS E PRÁTICAS</w:t>
      </w:r>
      <w:bookmarkEnd w:id="30"/>
    </w:p>
    <w:p w14:paraId="6029D4C8"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Ferramentas de bancos de dados são essenciais para a gestão eficiente de dados em diferentes contextos, desde pequenos projetos até grandes corporações. Elas ajudam na criação, manipulação, manutenção e otimização dos bancos de dados. Aqui estão algumas das principais categorias e exemplos de ferramentas de bancos de dados:</w:t>
      </w:r>
    </w:p>
    <w:p w14:paraId="3FD4E149" w14:textId="77777777" w:rsidR="00D970B2" w:rsidRPr="00D970B2" w:rsidRDefault="00D970B2" w:rsidP="00061670">
      <w:pPr>
        <w:pStyle w:val="Ttulo2"/>
        <w:rPr>
          <w:rFonts w:eastAsia="Times New Roman"/>
          <w:lang w:eastAsia="pt-BR"/>
        </w:rPr>
      </w:pPr>
      <w:bookmarkStart w:id="31" w:name="_Toc170654837"/>
      <w:r w:rsidRPr="00D970B2">
        <w:rPr>
          <w:rFonts w:eastAsia="Times New Roman"/>
          <w:lang w:eastAsia="pt-BR"/>
        </w:rPr>
        <w:t>1. Sistemas de Gerenciamento de Bancos de Dados (SGBD)</w:t>
      </w:r>
      <w:bookmarkEnd w:id="31"/>
    </w:p>
    <w:p w14:paraId="64D3852F"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MySQL</w:t>
      </w:r>
    </w:p>
    <w:p w14:paraId="21A949D9" w14:textId="77777777" w:rsidR="00D970B2" w:rsidRPr="00D970B2" w:rsidRDefault="00D970B2" w:rsidP="00742A36">
      <w:pPr>
        <w:numPr>
          <w:ilvl w:val="0"/>
          <w:numId w:val="11"/>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Suporta múltiplas tabelas, índices, transações, integridade referencial e triggers.</w:t>
      </w:r>
    </w:p>
    <w:p w14:paraId="7682C147" w14:textId="77777777" w:rsidR="00D970B2" w:rsidRPr="00D970B2" w:rsidRDefault="00D970B2" w:rsidP="00742A36">
      <w:pPr>
        <w:numPr>
          <w:ilvl w:val="0"/>
          <w:numId w:val="11"/>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 xml:space="preserve">Casos de Uso: Ampla utilização em aplicações web, e-commerce e sistemas de gerenciamento de conteúdo (CMS) como o </w:t>
      </w:r>
      <w:proofErr w:type="spellStart"/>
      <w:r w:rsidRPr="00D970B2">
        <w:rPr>
          <w:rFonts w:ascii="Arial" w:eastAsia="Times New Roman" w:hAnsi="Arial" w:cs="Arial"/>
          <w:kern w:val="0"/>
          <w:sz w:val="24"/>
          <w:szCs w:val="24"/>
          <w:lang w:eastAsia="pt-BR"/>
          <w14:ligatures w14:val="none"/>
        </w:rPr>
        <w:t>WordPress</w:t>
      </w:r>
      <w:proofErr w:type="spellEnd"/>
      <w:r w:rsidRPr="00D970B2">
        <w:rPr>
          <w:rFonts w:ascii="Arial" w:eastAsia="Times New Roman" w:hAnsi="Arial" w:cs="Arial"/>
          <w:kern w:val="0"/>
          <w:sz w:val="24"/>
          <w:szCs w:val="24"/>
          <w:lang w:eastAsia="pt-BR"/>
          <w14:ligatures w14:val="none"/>
        </w:rPr>
        <w:t>.</w:t>
      </w:r>
    </w:p>
    <w:p w14:paraId="113DAA85"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PostgreSQL</w:t>
      </w:r>
    </w:p>
    <w:p w14:paraId="05C36F2F" w14:textId="77777777" w:rsidR="00D970B2" w:rsidRPr="00D970B2" w:rsidRDefault="00D970B2" w:rsidP="00742A36">
      <w:pPr>
        <w:numPr>
          <w:ilvl w:val="0"/>
          <w:numId w:val="12"/>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Oferece suporte a tipos de dados avançados (JSON, XML), índices GIN e GIST, funções definidas pelo usuário e replicação.</w:t>
      </w:r>
    </w:p>
    <w:p w14:paraId="358D20C3" w14:textId="77777777" w:rsidR="00D970B2" w:rsidRPr="00D970B2" w:rsidRDefault="00D970B2" w:rsidP="00742A36">
      <w:pPr>
        <w:numPr>
          <w:ilvl w:val="0"/>
          <w:numId w:val="12"/>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Casos de Uso: Indicado para aplicações que demandam conformidade com os padrões SQL e robustez, como sistemas financeiros, aplicações GIS e plataformas de análise de dados.</w:t>
      </w:r>
    </w:p>
    <w:p w14:paraId="022EA5A5"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SQLite</w:t>
      </w:r>
      <w:proofErr w:type="spellEnd"/>
    </w:p>
    <w:p w14:paraId="52956562" w14:textId="77777777" w:rsidR="00D970B2" w:rsidRPr="00D970B2" w:rsidRDefault="00D970B2" w:rsidP="00742A36">
      <w:pPr>
        <w:numPr>
          <w:ilvl w:val="0"/>
          <w:numId w:val="13"/>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Totalmente embutido (biblioteca em C), sem necessidade de configuração, com o banco de dados armazenado em um único arquivo.</w:t>
      </w:r>
    </w:p>
    <w:p w14:paraId="485F5485" w14:textId="77777777" w:rsidR="00D970B2" w:rsidRPr="00D970B2" w:rsidRDefault="00D970B2" w:rsidP="00742A36">
      <w:pPr>
        <w:numPr>
          <w:ilvl w:val="0"/>
          <w:numId w:val="13"/>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Casos de Uso: Aplicativos móveis, sistemas embarcados, prototipagem e pequenos projetos.</w:t>
      </w:r>
    </w:p>
    <w:p w14:paraId="0C3A3CB9"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Microsoft SQL Server</w:t>
      </w:r>
    </w:p>
    <w:p w14:paraId="313846D8" w14:textId="77777777" w:rsidR="00D970B2" w:rsidRPr="00D970B2" w:rsidRDefault="00D970B2" w:rsidP="00742A36">
      <w:pPr>
        <w:numPr>
          <w:ilvl w:val="0"/>
          <w:numId w:val="1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Conta com segurança avançada, integração com outras ferramentas Microsoft e suporte a transações distribuídas.</w:t>
      </w:r>
    </w:p>
    <w:p w14:paraId="5702AACD" w14:textId="77777777" w:rsidR="00D970B2" w:rsidRPr="00D970B2" w:rsidRDefault="00D970B2" w:rsidP="00742A36">
      <w:pPr>
        <w:numPr>
          <w:ilvl w:val="0"/>
          <w:numId w:val="1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lastRenderedPageBreak/>
        <w:t xml:space="preserve">Casos de Uso: Indicado para aplicações corporativas, ERP, CRM e sistemas de data </w:t>
      </w:r>
      <w:proofErr w:type="spellStart"/>
      <w:r w:rsidRPr="00D970B2">
        <w:rPr>
          <w:rFonts w:ascii="Arial" w:eastAsia="Times New Roman" w:hAnsi="Arial" w:cs="Arial"/>
          <w:kern w:val="0"/>
          <w:sz w:val="24"/>
          <w:szCs w:val="24"/>
          <w:lang w:eastAsia="pt-BR"/>
          <w14:ligatures w14:val="none"/>
        </w:rPr>
        <w:t>warehousing</w:t>
      </w:r>
      <w:proofErr w:type="spellEnd"/>
      <w:r w:rsidRPr="00D970B2">
        <w:rPr>
          <w:rFonts w:ascii="Arial" w:eastAsia="Times New Roman" w:hAnsi="Arial" w:cs="Arial"/>
          <w:kern w:val="0"/>
          <w:sz w:val="24"/>
          <w:szCs w:val="24"/>
          <w:lang w:eastAsia="pt-BR"/>
          <w14:ligatures w14:val="none"/>
        </w:rPr>
        <w:t>.</w:t>
      </w:r>
    </w:p>
    <w:p w14:paraId="1C5F6E9D"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Banco de Dados Oracle</w:t>
      </w:r>
    </w:p>
    <w:p w14:paraId="14234558" w14:textId="77777777" w:rsidR="00D970B2" w:rsidRPr="00D970B2" w:rsidRDefault="00D970B2" w:rsidP="00742A36">
      <w:pPr>
        <w:numPr>
          <w:ilvl w:val="0"/>
          <w:numId w:val="15"/>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Suporte a grandes volumes de dados, recursos de alta disponibilidade, particionamento, e segurança avançada.</w:t>
      </w:r>
    </w:p>
    <w:p w14:paraId="2827FF50" w14:textId="77777777" w:rsidR="00D970B2" w:rsidRPr="00D970B2" w:rsidRDefault="00D970B2" w:rsidP="00742A36">
      <w:pPr>
        <w:numPr>
          <w:ilvl w:val="0"/>
          <w:numId w:val="15"/>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Casos de Uso: Grandes corporações, bancos, telecomunicações, e aplicações que requerem alta disponibilidade e escalabilidade.</w:t>
      </w:r>
    </w:p>
    <w:p w14:paraId="217A5856" w14:textId="77777777" w:rsidR="00D970B2" w:rsidRPr="00D970B2" w:rsidRDefault="00D970B2" w:rsidP="00061670">
      <w:pPr>
        <w:pStyle w:val="Ttulo2"/>
        <w:rPr>
          <w:rFonts w:eastAsia="Times New Roman"/>
          <w:lang w:eastAsia="pt-BR"/>
        </w:rPr>
      </w:pPr>
      <w:bookmarkStart w:id="32" w:name="_Toc170654838"/>
      <w:r w:rsidRPr="00D970B2">
        <w:rPr>
          <w:rFonts w:eastAsia="Times New Roman"/>
          <w:lang w:eastAsia="pt-BR"/>
        </w:rPr>
        <w:t>2. Ferramentas de Administração de Bancos de Dados</w:t>
      </w:r>
      <w:bookmarkEnd w:id="32"/>
    </w:p>
    <w:p w14:paraId="6D9B9E86"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phpMyAdmin</w:t>
      </w:r>
      <w:proofErr w:type="spellEnd"/>
    </w:p>
    <w:p w14:paraId="061D7F3B" w14:textId="77777777" w:rsidR="00D970B2" w:rsidRPr="00D970B2" w:rsidRDefault="00D970B2" w:rsidP="00742A36">
      <w:pPr>
        <w:numPr>
          <w:ilvl w:val="0"/>
          <w:numId w:val="16"/>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Interface web para administração do MySQL, execução de queries, backup e restauração de bancos de dados.</w:t>
      </w:r>
    </w:p>
    <w:p w14:paraId="34A6BA59" w14:textId="77777777" w:rsidR="00D970B2" w:rsidRPr="00D970B2" w:rsidRDefault="00D970B2" w:rsidP="00742A36">
      <w:pPr>
        <w:numPr>
          <w:ilvl w:val="0"/>
          <w:numId w:val="16"/>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Aplicações: Gerenciamento de bancos de dados MySQL/</w:t>
      </w:r>
      <w:proofErr w:type="spellStart"/>
      <w:r w:rsidRPr="00D970B2">
        <w:rPr>
          <w:rFonts w:ascii="Arial" w:eastAsia="Times New Roman" w:hAnsi="Arial" w:cs="Arial"/>
          <w:kern w:val="0"/>
          <w:sz w:val="24"/>
          <w:szCs w:val="24"/>
          <w:lang w:eastAsia="pt-BR"/>
          <w14:ligatures w14:val="none"/>
        </w:rPr>
        <w:t>MariaDB</w:t>
      </w:r>
      <w:proofErr w:type="spellEnd"/>
      <w:r w:rsidRPr="00D970B2">
        <w:rPr>
          <w:rFonts w:ascii="Arial" w:eastAsia="Times New Roman" w:hAnsi="Arial" w:cs="Arial"/>
          <w:kern w:val="0"/>
          <w:sz w:val="24"/>
          <w:szCs w:val="24"/>
          <w:lang w:eastAsia="pt-BR"/>
          <w14:ligatures w14:val="none"/>
        </w:rPr>
        <w:t>, sobretudo para aplicações web.</w:t>
      </w:r>
    </w:p>
    <w:p w14:paraId="7B47BFD8"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Toad</w:t>
      </w:r>
      <w:proofErr w:type="spellEnd"/>
      <w:r w:rsidRPr="00D970B2">
        <w:rPr>
          <w:rFonts w:ascii="Arial" w:eastAsia="Times New Roman" w:hAnsi="Arial" w:cs="Arial"/>
          <w:b/>
          <w:bCs/>
          <w:kern w:val="0"/>
          <w:sz w:val="24"/>
          <w:szCs w:val="24"/>
          <w:lang w:eastAsia="pt-BR"/>
          <w14:ligatures w14:val="none"/>
        </w:rPr>
        <w:t xml:space="preserve"> for Oracle</w:t>
      </w:r>
    </w:p>
    <w:p w14:paraId="0A97C7AB" w14:textId="77777777" w:rsidR="00D970B2" w:rsidRPr="00D970B2" w:rsidRDefault="00D970B2" w:rsidP="00742A36">
      <w:pPr>
        <w:numPr>
          <w:ilvl w:val="0"/>
          <w:numId w:val="17"/>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Desenvolvimento e otimização de SQL, administração do Oracle, criação de relatórios.</w:t>
      </w:r>
    </w:p>
    <w:p w14:paraId="7BD3AAE2" w14:textId="77777777" w:rsidR="00D970B2" w:rsidRPr="00D970B2" w:rsidRDefault="00D970B2" w:rsidP="00742A36">
      <w:pPr>
        <w:numPr>
          <w:ilvl w:val="0"/>
          <w:numId w:val="17"/>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Aplicações: Administradores de bancos de dados Oracle, desenvolvedores que necessitam de ferramentas avançadas de SQL.</w:t>
      </w:r>
    </w:p>
    <w:p w14:paraId="024F900C"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SQLyog</w:t>
      </w:r>
      <w:proofErr w:type="spellEnd"/>
    </w:p>
    <w:p w14:paraId="4155DE39" w14:textId="77777777" w:rsidR="00D970B2" w:rsidRPr="00D970B2" w:rsidRDefault="00D970B2" w:rsidP="00742A36">
      <w:pPr>
        <w:numPr>
          <w:ilvl w:val="0"/>
          <w:numId w:val="1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 xml:space="preserve">Recursos: Administração e desenvolvimento para MySQL, análise de desempenho, sincronização de </w:t>
      </w:r>
      <w:proofErr w:type="spellStart"/>
      <w:r w:rsidRPr="00D970B2">
        <w:rPr>
          <w:rFonts w:ascii="Arial" w:eastAsia="Times New Roman" w:hAnsi="Arial" w:cs="Arial"/>
          <w:kern w:val="0"/>
          <w:sz w:val="24"/>
          <w:szCs w:val="24"/>
          <w:lang w:eastAsia="pt-BR"/>
          <w14:ligatures w14:val="none"/>
        </w:rPr>
        <w:t>schemas</w:t>
      </w:r>
      <w:proofErr w:type="spellEnd"/>
      <w:r w:rsidRPr="00D970B2">
        <w:rPr>
          <w:rFonts w:ascii="Arial" w:eastAsia="Times New Roman" w:hAnsi="Arial" w:cs="Arial"/>
          <w:kern w:val="0"/>
          <w:sz w:val="24"/>
          <w:szCs w:val="24"/>
          <w:lang w:eastAsia="pt-BR"/>
          <w14:ligatures w14:val="none"/>
        </w:rPr>
        <w:t>.</w:t>
      </w:r>
    </w:p>
    <w:p w14:paraId="163AFD97" w14:textId="77777777" w:rsidR="00D970B2" w:rsidRPr="00D970B2" w:rsidRDefault="00D970B2" w:rsidP="00742A36">
      <w:pPr>
        <w:numPr>
          <w:ilvl w:val="0"/>
          <w:numId w:val="1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Aplicações: Desenvolvedores e DBAs que trabalham com MySQL em ambientes de produção. Cenários de Utilização: Gestão e desenvolvimento de bases de dados em ambientes diversos.</w:t>
      </w:r>
    </w:p>
    <w:p w14:paraId="701F3BE8"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DBeaver</w:t>
      </w:r>
      <w:proofErr w:type="spellEnd"/>
    </w:p>
    <w:p w14:paraId="794A1A01" w14:textId="77777777" w:rsidR="00D970B2" w:rsidRPr="00D970B2" w:rsidRDefault="00D970B2" w:rsidP="00742A36">
      <w:pPr>
        <w:numPr>
          <w:ilvl w:val="0"/>
          <w:numId w:val="19"/>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lastRenderedPageBreak/>
        <w:t xml:space="preserve">Recursos: Suporte a vários </w:t>
      </w:r>
      <w:proofErr w:type="spellStart"/>
      <w:r w:rsidRPr="00D970B2">
        <w:rPr>
          <w:rFonts w:ascii="Arial" w:eastAsia="Times New Roman" w:hAnsi="Arial" w:cs="Arial"/>
          <w:kern w:val="0"/>
          <w:sz w:val="24"/>
          <w:szCs w:val="24"/>
          <w:lang w:eastAsia="pt-BR"/>
          <w14:ligatures w14:val="none"/>
        </w:rPr>
        <w:t>SGBDs</w:t>
      </w:r>
      <w:proofErr w:type="spellEnd"/>
      <w:r w:rsidRPr="00D970B2">
        <w:rPr>
          <w:rFonts w:ascii="Arial" w:eastAsia="Times New Roman" w:hAnsi="Arial" w:cs="Arial"/>
          <w:kern w:val="0"/>
          <w:sz w:val="24"/>
          <w:szCs w:val="24"/>
          <w:lang w:eastAsia="pt-BR"/>
          <w14:ligatures w14:val="none"/>
        </w:rPr>
        <w:t xml:space="preserve">, interface gráfica para execução de queries, design de </w:t>
      </w:r>
      <w:proofErr w:type="spellStart"/>
      <w:r w:rsidRPr="00D970B2">
        <w:rPr>
          <w:rFonts w:ascii="Arial" w:eastAsia="Times New Roman" w:hAnsi="Arial" w:cs="Arial"/>
          <w:kern w:val="0"/>
          <w:sz w:val="24"/>
          <w:szCs w:val="24"/>
          <w:lang w:eastAsia="pt-BR"/>
          <w14:ligatures w14:val="none"/>
        </w:rPr>
        <w:t>schemas</w:t>
      </w:r>
      <w:proofErr w:type="spellEnd"/>
      <w:r w:rsidRPr="00D970B2">
        <w:rPr>
          <w:rFonts w:ascii="Arial" w:eastAsia="Times New Roman" w:hAnsi="Arial" w:cs="Arial"/>
          <w:kern w:val="0"/>
          <w:sz w:val="24"/>
          <w:szCs w:val="24"/>
          <w:lang w:eastAsia="pt-BR"/>
          <w14:ligatures w14:val="none"/>
        </w:rPr>
        <w:t>.</w:t>
      </w:r>
    </w:p>
    <w:p w14:paraId="2AD499C4" w14:textId="77777777" w:rsidR="00D970B2" w:rsidRPr="00D970B2" w:rsidRDefault="00D970B2" w:rsidP="00061670">
      <w:pPr>
        <w:pStyle w:val="Ttulo2"/>
        <w:rPr>
          <w:rFonts w:eastAsia="Times New Roman"/>
          <w:lang w:eastAsia="pt-BR"/>
        </w:rPr>
      </w:pPr>
      <w:bookmarkStart w:id="33" w:name="_Toc170654839"/>
      <w:r w:rsidRPr="00D970B2">
        <w:rPr>
          <w:rFonts w:eastAsia="Times New Roman"/>
          <w:lang w:eastAsia="pt-BR"/>
        </w:rPr>
        <w:t>3. Soluções de Backup e Restauração</w:t>
      </w:r>
      <w:bookmarkEnd w:id="33"/>
    </w:p>
    <w:p w14:paraId="391BC25B"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Bacula</w:t>
      </w:r>
      <w:proofErr w:type="spellEnd"/>
    </w:p>
    <w:p w14:paraId="78FBE1D7" w14:textId="77777777" w:rsidR="00D970B2" w:rsidRPr="00D970B2" w:rsidRDefault="00D970B2" w:rsidP="00742A36">
      <w:pPr>
        <w:numPr>
          <w:ilvl w:val="0"/>
          <w:numId w:val="2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Características: Realização de backups centralizados, recuperação de desastres, suporte a múltiplos tipos de mídia.</w:t>
      </w:r>
    </w:p>
    <w:p w14:paraId="7213EB90" w14:textId="77777777" w:rsidR="00D970B2" w:rsidRPr="00D970B2" w:rsidRDefault="00D970B2" w:rsidP="00742A36">
      <w:pPr>
        <w:numPr>
          <w:ilvl w:val="0"/>
          <w:numId w:val="2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Cenários de Utilização: Implementações extensas de backup, ambientes corporativos com diversos servidores.</w:t>
      </w:r>
    </w:p>
    <w:p w14:paraId="0140FA43"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Amanda</w:t>
      </w:r>
    </w:p>
    <w:p w14:paraId="34CD9510" w14:textId="77777777" w:rsidR="00D970B2" w:rsidRPr="00D970B2" w:rsidRDefault="00D970B2" w:rsidP="00742A36">
      <w:pPr>
        <w:numPr>
          <w:ilvl w:val="0"/>
          <w:numId w:val="21"/>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Características: Automatização de backups, recuperação de dados, compatibilidade com várias plataformas.</w:t>
      </w:r>
    </w:p>
    <w:p w14:paraId="4DDC4D8C" w14:textId="77777777" w:rsidR="00D970B2" w:rsidRPr="00D970B2" w:rsidRDefault="00D970B2" w:rsidP="00742A36">
      <w:pPr>
        <w:numPr>
          <w:ilvl w:val="0"/>
          <w:numId w:val="21"/>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Cenários de Utilização: Empresas que demandam uma solução de backup escalável e de código aberto.</w:t>
      </w:r>
    </w:p>
    <w:p w14:paraId="1797C4D2"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Veeam</w:t>
      </w:r>
      <w:proofErr w:type="spellEnd"/>
    </w:p>
    <w:p w14:paraId="34667D10" w14:textId="77777777" w:rsidR="00D970B2" w:rsidRPr="00D970B2" w:rsidRDefault="00D970B2" w:rsidP="00742A36">
      <w:pPr>
        <w:numPr>
          <w:ilvl w:val="0"/>
          <w:numId w:val="22"/>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Características: Backup e recuperação para ambientes virtuais, físicos e na nuvem, replicação de dados.</w:t>
      </w:r>
    </w:p>
    <w:p w14:paraId="5AD8A14F" w14:textId="77777777" w:rsidR="00D970B2" w:rsidRPr="00D970B2" w:rsidRDefault="00D970B2" w:rsidP="00742A36">
      <w:pPr>
        <w:numPr>
          <w:ilvl w:val="0"/>
          <w:numId w:val="22"/>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Cenários de Utilização: Empresas que utilizam virtualização, necessitam de alta disponibilidade e recuperação rápida de dados.</w:t>
      </w:r>
    </w:p>
    <w:p w14:paraId="43B12D04"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Oracle RMAN</w:t>
      </w:r>
    </w:p>
    <w:p w14:paraId="7F18B9B5" w14:textId="77777777" w:rsidR="00D970B2" w:rsidRPr="00D970B2" w:rsidRDefault="00D970B2" w:rsidP="00742A36">
      <w:pPr>
        <w:numPr>
          <w:ilvl w:val="0"/>
          <w:numId w:val="23"/>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Características: Backup e recuperação específicos para Oracle, suporte a backups incrementais e completos.</w:t>
      </w:r>
    </w:p>
    <w:p w14:paraId="72994AFD" w14:textId="77777777" w:rsidR="00D970B2" w:rsidRPr="00D970B2" w:rsidRDefault="00D970B2" w:rsidP="00742A36">
      <w:pPr>
        <w:numPr>
          <w:ilvl w:val="0"/>
          <w:numId w:val="23"/>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Cenários de Utilização: Administração de grandes bases de dados Oracle, situações de recuperação de desastres.</w:t>
      </w:r>
    </w:p>
    <w:p w14:paraId="6859B7E3" w14:textId="77777777" w:rsidR="00061670" w:rsidRDefault="00061670">
      <w:pPr>
        <w:rPr>
          <w:rFonts w:asciiTheme="majorHAnsi" w:eastAsia="Times New Roman" w:hAnsiTheme="majorHAnsi" w:cstheme="majorBidi"/>
          <w:color w:val="0F4761" w:themeColor="accent1" w:themeShade="BF"/>
          <w:sz w:val="32"/>
          <w:szCs w:val="32"/>
          <w:lang w:eastAsia="pt-BR"/>
        </w:rPr>
      </w:pPr>
      <w:r>
        <w:rPr>
          <w:rFonts w:eastAsia="Times New Roman"/>
          <w:lang w:eastAsia="pt-BR"/>
        </w:rPr>
        <w:br w:type="page"/>
      </w:r>
    </w:p>
    <w:p w14:paraId="7DDEBE06" w14:textId="0B4B71CF" w:rsidR="00D970B2" w:rsidRPr="00D970B2" w:rsidRDefault="00D970B2" w:rsidP="00061670">
      <w:pPr>
        <w:pStyle w:val="Ttulo2"/>
        <w:rPr>
          <w:rFonts w:eastAsia="Times New Roman"/>
          <w:lang w:eastAsia="pt-BR"/>
        </w:rPr>
      </w:pPr>
      <w:bookmarkStart w:id="34" w:name="_Toc170654840"/>
      <w:r w:rsidRPr="00D970B2">
        <w:rPr>
          <w:rFonts w:eastAsia="Times New Roman"/>
          <w:lang w:eastAsia="pt-BR"/>
        </w:rPr>
        <w:lastRenderedPageBreak/>
        <w:t>4. Ferramentas de Modelagem de Dados</w:t>
      </w:r>
      <w:bookmarkEnd w:id="34"/>
    </w:p>
    <w:p w14:paraId="652CDE98"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ER/Studio</w:t>
      </w:r>
    </w:p>
    <w:p w14:paraId="05645526" w14:textId="77777777" w:rsidR="00D970B2" w:rsidRPr="00D970B2" w:rsidRDefault="00D970B2" w:rsidP="00742A36">
      <w:pPr>
        <w:numPr>
          <w:ilvl w:val="0"/>
          <w:numId w:val="2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Modelagem conceitual, lógica e física, geração de scripts SQL, engenharia reversa.</w:t>
      </w:r>
    </w:p>
    <w:p w14:paraId="752343CE" w14:textId="77777777" w:rsidR="00D970B2" w:rsidRPr="00D970B2" w:rsidRDefault="00D970B2" w:rsidP="00742A36">
      <w:pPr>
        <w:numPr>
          <w:ilvl w:val="0"/>
          <w:numId w:val="2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Aplicações: Desenvolvimento de novos bancos de dados, integração de sistemas e modernização de aplicações legadas.</w:t>
      </w:r>
    </w:p>
    <w:p w14:paraId="64ED2E18"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 xml:space="preserve">IBM </w:t>
      </w:r>
      <w:proofErr w:type="spellStart"/>
      <w:r w:rsidRPr="00D970B2">
        <w:rPr>
          <w:rFonts w:ascii="Arial" w:eastAsia="Times New Roman" w:hAnsi="Arial" w:cs="Arial"/>
          <w:b/>
          <w:bCs/>
          <w:kern w:val="0"/>
          <w:sz w:val="24"/>
          <w:szCs w:val="24"/>
          <w:lang w:eastAsia="pt-BR"/>
          <w14:ligatures w14:val="none"/>
        </w:rPr>
        <w:t>InfoSphere</w:t>
      </w:r>
      <w:proofErr w:type="spellEnd"/>
      <w:r w:rsidRPr="00D970B2">
        <w:rPr>
          <w:rFonts w:ascii="Arial" w:eastAsia="Times New Roman" w:hAnsi="Arial" w:cs="Arial"/>
          <w:b/>
          <w:bCs/>
          <w:kern w:val="0"/>
          <w:sz w:val="24"/>
          <w:szCs w:val="24"/>
          <w:lang w:eastAsia="pt-BR"/>
          <w14:ligatures w14:val="none"/>
        </w:rPr>
        <w:t xml:space="preserve"> Data Architect</w:t>
      </w:r>
    </w:p>
    <w:p w14:paraId="7A0E3D16" w14:textId="77777777" w:rsidR="00D970B2" w:rsidRPr="00D970B2" w:rsidRDefault="00D970B2" w:rsidP="00742A36">
      <w:pPr>
        <w:numPr>
          <w:ilvl w:val="0"/>
          <w:numId w:val="25"/>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Modelagem de dados empresariais, integração com outras ferramentas IBM, suporte a diversos Sistemas de Gerenciamento de Banco de Dados (</w:t>
      </w:r>
      <w:proofErr w:type="spellStart"/>
      <w:r w:rsidRPr="00D970B2">
        <w:rPr>
          <w:rFonts w:ascii="Arial" w:eastAsia="Times New Roman" w:hAnsi="Arial" w:cs="Arial"/>
          <w:kern w:val="0"/>
          <w:sz w:val="24"/>
          <w:szCs w:val="24"/>
          <w:lang w:eastAsia="pt-BR"/>
          <w14:ligatures w14:val="none"/>
        </w:rPr>
        <w:t>SGBDs</w:t>
      </w:r>
      <w:proofErr w:type="spellEnd"/>
      <w:r w:rsidRPr="00D970B2">
        <w:rPr>
          <w:rFonts w:ascii="Arial" w:eastAsia="Times New Roman" w:hAnsi="Arial" w:cs="Arial"/>
          <w:kern w:val="0"/>
          <w:sz w:val="24"/>
          <w:szCs w:val="24"/>
          <w:lang w:eastAsia="pt-BR"/>
          <w14:ligatures w14:val="none"/>
        </w:rPr>
        <w:t>).</w:t>
      </w:r>
    </w:p>
    <w:p w14:paraId="0F4A6430" w14:textId="77777777" w:rsidR="00D970B2" w:rsidRPr="00D970B2" w:rsidRDefault="00D970B2" w:rsidP="00742A36">
      <w:pPr>
        <w:numPr>
          <w:ilvl w:val="0"/>
          <w:numId w:val="25"/>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Aplicações: Empresas que precisam de uma solução integrada para modelagem de dados e arquitetura de informação.</w:t>
      </w:r>
    </w:p>
    <w:p w14:paraId="33F24E32"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MySQL Workbench</w:t>
      </w:r>
    </w:p>
    <w:p w14:paraId="71AE95F3" w14:textId="77777777" w:rsidR="00D970B2" w:rsidRPr="00D970B2" w:rsidRDefault="00D970B2" w:rsidP="00742A36">
      <w:pPr>
        <w:numPr>
          <w:ilvl w:val="0"/>
          <w:numId w:val="26"/>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Design visual de esquemas de banco de dados, administração de servidores MySQL, consultas SQL.</w:t>
      </w:r>
    </w:p>
    <w:p w14:paraId="51BB778C" w14:textId="77777777" w:rsidR="00D970B2" w:rsidRPr="00D970B2" w:rsidRDefault="00D970B2" w:rsidP="00742A36">
      <w:pPr>
        <w:numPr>
          <w:ilvl w:val="0"/>
          <w:numId w:val="26"/>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Aplicações: Desenvolvedores e administradores de bancos de dados que trabalham com MySQL.</w:t>
      </w:r>
    </w:p>
    <w:p w14:paraId="1FE621D5"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pgAdmin</w:t>
      </w:r>
      <w:proofErr w:type="spellEnd"/>
    </w:p>
    <w:p w14:paraId="5AACB867" w14:textId="77777777" w:rsidR="00D970B2" w:rsidRPr="00D970B2" w:rsidRDefault="00D970B2" w:rsidP="00742A36">
      <w:pPr>
        <w:numPr>
          <w:ilvl w:val="0"/>
          <w:numId w:val="27"/>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Interface visual para administração de PostgreSQL, execução de consultas, design de esquemas.</w:t>
      </w:r>
    </w:p>
    <w:p w14:paraId="2F2B20F5" w14:textId="77777777" w:rsidR="00D970B2" w:rsidRPr="00D970B2" w:rsidRDefault="00D970B2" w:rsidP="00742A36">
      <w:pPr>
        <w:numPr>
          <w:ilvl w:val="0"/>
          <w:numId w:val="27"/>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Utilização: Administração e manutenção de servidores PostgreSQL, tanto para desenvolvedores quanto para DBAs.</w:t>
      </w:r>
    </w:p>
    <w:p w14:paraId="249C332B" w14:textId="77777777" w:rsidR="00D970B2" w:rsidRPr="00D970B2" w:rsidRDefault="00D970B2" w:rsidP="00061670">
      <w:pPr>
        <w:pStyle w:val="Ttulo2"/>
        <w:rPr>
          <w:rFonts w:eastAsia="Times New Roman"/>
          <w:lang w:eastAsia="pt-BR"/>
        </w:rPr>
      </w:pPr>
      <w:bookmarkStart w:id="35" w:name="_Toc170654841"/>
      <w:r w:rsidRPr="00D970B2">
        <w:rPr>
          <w:rFonts w:eastAsia="Times New Roman"/>
          <w:lang w:eastAsia="pt-BR"/>
        </w:rPr>
        <w:t>5. Ferramentas de ETL (</w:t>
      </w:r>
      <w:proofErr w:type="spellStart"/>
      <w:r w:rsidRPr="00D970B2">
        <w:rPr>
          <w:rFonts w:eastAsia="Times New Roman"/>
          <w:lang w:eastAsia="pt-BR"/>
        </w:rPr>
        <w:t>Extract</w:t>
      </w:r>
      <w:proofErr w:type="spellEnd"/>
      <w:r w:rsidRPr="00D970B2">
        <w:rPr>
          <w:rFonts w:eastAsia="Times New Roman"/>
          <w:lang w:eastAsia="pt-BR"/>
        </w:rPr>
        <w:t xml:space="preserve">, </w:t>
      </w:r>
      <w:proofErr w:type="spellStart"/>
      <w:r w:rsidRPr="00D970B2">
        <w:rPr>
          <w:rFonts w:eastAsia="Times New Roman"/>
          <w:lang w:eastAsia="pt-BR"/>
        </w:rPr>
        <w:t>Transform</w:t>
      </w:r>
      <w:proofErr w:type="spellEnd"/>
      <w:r w:rsidRPr="00D970B2">
        <w:rPr>
          <w:rFonts w:eastAsia="Times New Roman"/>
          <w:lang w:eastAsia="pt-BR"/>
        </w:rPr>
        <w:t xml:space="preserve">, </w:t>
      </w:r>
      <w:proofErr w:type="spellStart"/>
      <w:r w:rsidRPr="00D970B2">
        <w:rPr>
          <w:rFonts w:eastAsia="Times New Roman"/>
          <w:lang w:eastAsia="pt-BR"/>
        </w:rPr>
        <w:t>Load</w:t>
      </w:r>
      <w:proofErr w:type="spellEnd"/>
      <w:r w:rsidRPr="00D970B2">
        <w:rPr>
          <w:rFonts w:eastAsia="Times New Roman"/>
          <w:lang w:eastAsia="pt-BR"/>
        </w:rPr>
        <w:t>)</w:t>
      </w:r>
      <w:bookmarkEnd w:id="35"/>
    </w:p>
    <w:p w14:paraId="1763BC22"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 xml:space="preserve">Apache </w:t>
      </w:r>
      <w:proofErr w:type="spellStart"/>
      <w:r w:rsidRPr="00D970B2">
        <w:rPr>
          <w:rFonts w:ascii="Arial" w:eastAsia="Times New Roman" w:hAnsi="Arial" w:cs="Arial"/>
          <w:b/>
          <w:bCs/>
          <w:kern w:val="0"/>
          <w:sz w:val="24"/>
          <w:szCs w:val="24"/>
          <w:lang w:eastAsia="pt-BR"/>
          <w14:ligatures w14:val="none"/>
        </w:rPr>
        <w:t>Nifi</w:t>
      </w:r>
      <w:proofErr w:type="spellEnd"/>
    </w:p>
    <w:p w14:paraId="68353113" w14:textId="77777777" w:rsidR="00D970B2" w:rsidRPr="00D970B2" w:rsidRDefault="00D970B2" w:rsidP="00742A36">
      <w:pPr>
        <w:numPr>
          <w:ilvl w:val="0"/>
          <w:numId w:val="2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Automação de fluxo de dados, suporte a diversas fontes de dados, transformações em tempo real.</w:t>
      </w:r>
    </w:p>
    <w:p w14:paraId="5BA8A61A" w14:textId="77777777" w:rsidR="00D970B2" w:rsidRPr="00D970B2" w:rsidRDefault="00D970B2" w:rsidP="00742A36">
      <w:pPr>
        <w:numPr>
          <w:ilvl w:val="0"/>
          <w:numId w:val="2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lastRenderedPageBreak/>
        <w:t xml:space="preserve">Utilização: Integração de dados em tempo real, ingestão de dados para data </w:t>
      </w:r>
      <w:proofErr w:type="spellStart"/>
      <w:r w:rsidRPr="00D970B2">
        <w:rPr>
          <w:rFonts w:ascii="Arial" w:eastAsia="Times New Roman" w:hAnsi="Arial" w:cs="Arial"/>
          <w:kern w:val="0"/>
          <w:sz w:val="24"/>
          <w:szCs w:val="24"/>
          <w:lang w:eastAsia="pt-BR"/>
          <w14:ligatures w14:val="none"/>
        </w:rPr>
        <w:t>lakes</w:t>
      </w:r>
      <w:proofErr w:type="spellEnd"/>
      <w:r w:rsidRPr="00D970B2">
        <w:rPr>
          <w:rFonts w:ascii="Arial" w:eastAsia="Times New Roman" w:hAnsi="Arial" w:cs="Arial"/>
          <w:kern w:val="0"/>
          <w:sz w:val="24"/>
          <w:szCs w:val="24"/>
          <w:lang w:eastAsia="pt-BR"/>
          <w14:ligatures w14:val="none"/>
        </w:rPr>
        <w:t>, pipelines de dados complexos.</w:t>
      </w:r>
    </w:p>
    <w:p w14:paraId="6FF92B7A"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Talend</w:t>
      </w:r>
      <w:proofErr w:type="spellEnd"/>
    </w:p>
    <w:p w14:paraId="4505E713" w14:textId="77777777" w:rsidR="00D970B2" w:rsidRPr="00D970B2" w:rsidRDefault="00D970B2" w:rsidP="00742A36">
      <w:pPr>
        <w:numPr>
          <w:ilvl w:val="0"/>
          <w:numId w:val="29"/>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Interface visual para design de processos ETL, suporte a big data, integração com várias fontes de dados.</w:t>
      </w:r>
    </w:p>
    <w:p w14:paraId="0E7E9235" w14:textId="77777777" w:rsidR="00D970B2" w:rsidRPr="00D970B2" w:rsidRDefault="00D970B2" w:rsidP="00742A36">
      <w:pPr>
        <w:numPr>
          <w:ilvl w:val="0"/>
          <w:numId w:val="29"/>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Utilização: Projetos de integração de dados, preparação de dados para análise, migração de dados.</w:t>
      </w:r>
    </w:p>
    <w:p w14:paraId="28BBA79D"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Microsoft SSIS</w:t>
      </w:r>
    </w:p>
    <w:p w14:paraId="4219F9E4" w14:textId="77777777" w:rsidR="00D970B2" w:rsidRPr="00D970B2" w:rsidRDefault="00D970B2" w:rsidP="00742A36">
      <w:pPr>
        <w:numPr>
          <w:ilvl w:val="0"/>
          <w:numId w:val="3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Pacotes de integração de dados, transformação de dados, tarefas de automação.</w:t>
      </w:r>
    </w:p>
    <w:p w14:paraId="79948115" w14:textId="77777777" w:rsidR="00D970B2" w:rsidRPr="00D970B2" w:rsidRDefault="00D970B2" w:rsidP="00742A36">
      <w:pPr>
        <w:numPr>
          <w:ilvl w:val="0"/>
          <w:numId w:val="30"/>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 xml:space="preserve">Utilização: Empresas que utilizam a </w:t>
      </w:r>
      <w:proofErr w:type="spellStart"/>
      <w:r w:rsidRPr="00D970B2">
        <w:rPr>
          <w:rFonts w:ascii="Arial" w:eastAsia="Times New Roman" w:hAnsi="Arial" w:cs="Arial"/>
          <w:kern w:val="0"/>
          <w:sz w:val="24"/>
          <w:szCs w:val="24"/>
          <w:lang w:eastAsia="pt-BR"/>
          <w14:ligatures w14:val="none"/>
        </w:rPr>
        <w:t>stack</w:t>
      </w:r>
      <w:proofErr w:type="spellEnd"/>
      <w:r w:rsidRPr="00D970B2">
        <w:rPr>
          <w:rFonts w:ascii="Arial" w:eastAsia="Times New Roman" w:hAnsi="Arial" w:cs="Arial"/>
          <w:kern w:val="0"/>
          <w:sz w:val="24"/>
          <w:szCs w:val="24"/>
          <w:lang w:eastAsia="pt-BR"/>
          <w14:ligatures w14:val="none"/>
        </w:rPr>
        <w:t xml:space="preserve"> Microsoft, integração de dados entre diferentes sistemas.</w:t>
      </w:r>
    </w:p>
    <w:p w14:paraId="5128F9FD"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 xml:space="preserve">Informática </w:t>
      </w:r>
      <w:proofErr w:type="spellStart"/>
      <w:r w:rsidRPr="00D970B2">
        <w:rPr>
          <w:rFonts w:ascii="Arial" w:eastAsia="Times New Roman" w:hAnsi="Arial" w:cs="Arial"/>
          <w:b/>
          <w:bCs/>
          <w:kern w:val="0"/>
          <w:sz w:val="24"/>
          <w:szCs w:val="24"/>
          <w:lang w:eastAsia="pt-BR"/>
          <w14:ligatures w14:val="none"/>
        </w:rPr>
        <w:t>PowerCenter</w:t>
      </w:r>
      <w:proofErr w:type="spellEnd"/>
    </w:p>
    <w:p w14:paraId="2C0B4663" w14:textId="77777777" w:rsidR="00D970B2" w:rsidRPr="00D970B2" w:rsidRDefault="00D970B2" w:rsidP="00742A36">
      <w:pPr>
        <w:numPr>
          <w:ilvl w:val="0"/>
          <w:numId w:val="31"/>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Transformação e limpeza de dados, suporte a big data, integração com ferramentas de BI.</w:t>
      </w:r>
    </w:p>
    <w:p w14:paraId="479817E2" w14:textId="77777777" w:rsidR="00D970B2" w:rsidRPr="00D970B2" w:rsidRDefault="00D970B2" w:rsidP="00742A36">
      <w:pPr>
        <w:numPr>
          <w:ilvl w:val="0"/>
          <w:numId w:val="31"/>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Aplicações: Implementações extensas de ETL, cenários complexos de integração de dados, soluções empresariais.</w:t>
      </w:r>
    </w:p>
    <w:p w14:paraId="30D923BA" w14:textId="77777777" w:rsidR="00D970B2" w:rsidRPr="00D970B2" w:rsidRDefault="00D970B2" w:rsidP="00061670">
      <w:pPr>
        <w:pStyle w:val="Ttulo2"/>
        <w:rPr>
          <w:rFonts w:eastAsia="Times New Roman"/>
          <w:lang w:eastAsia="pt-BR"/>
        </w:rPr>
      </w:pPr>
      <w:bookmarkStart w:id="36" w:name="_Toc170654842"/>
      <w:r w:rsidRPr="00D970B2">
        <w:rPr>
          <w:rFonts w:eastAsia="Times New Roman"/>
          <w:lang w:eastAsia="pt-BR"/>
        </w:rPr>
        <w:t>6. Ferramentas de Monitoramento e Desempenho</w:t>
      </w:r>
      <w:bookmarkEnd w:id="36"/>
    </w:p>
    <w:p w14:paraId="153C5C42"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Nagios</w:t>
      </w:r>
      <w:proofErr w:type="spellEnd"/>
    </w:p>
    <w:p w14:paraId="47AC009B" w14:textId="77777777" w:rsidR="00D970B2" w:rsidRPr="00D970B2" w:rsidRDefault="00D970B2" w:rsidP="00742A36">
      <w:pPr>
        <w:numPr>
          <w:ilvl w:val="0"/>
          <w:numId w:val="32"/>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Monitorização de servidores, redes e aplicações, alertas em tempo real.</w:t>
      </w:r>
    </w:p>
    <w:p w14:paraId="2CA00FBA" w14:textId="77777777" w:rsidR="00D970B2" w:rsidRPr="00D970B2" w:rsidRDefault="00D970B2" w:rsidP="00742A36">
      <w:pPr>
        <w:numPr>
          <w:ilvl w:val="0"/>
          <w:numId w:val="32"/>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Utilizações: Monitorização da infraestrutura de TI, deteção precoce de problemas de desempenho.</w:t>
      </w:r>
    </w:p>
    <w:p w14:paraId="13882F1C"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Zabbix</w:t>
      </w:r>
      <w:proofErr w:type="spellEnd"/>
    </w:p>
    <w:p w14:paraId="6A840529" w14:textId="77777777" w:rsidR="00D970B2" w:rsidRPr="00D970B2" w:rsidRDefault="00D970B2" w:rsidP="00742A36">
      <w:pPr>
        <w:numPr>
          <w:ilvl w:val="0"/>
          <w:numId w:val="33"/>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Monitorização de redes e servidores, recolha de métricas, alertas configuráveis.</w:t>
      </w:r>
    </w:p>
    <w:p w14:paraId="65C6D461" w14:textId="77777777" w:rsidR="00D970B2" w:rsidRPr="00D970B2" w:rsidRDefault="00D970B2" w:rsidP="00742A36">
      <w:pPr>
        <w:numPr>
          <w:ilvl w:val="0"/>
          <w:numId w:val="33"/>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lastRenderedPageBreak/>
        <w:t>Utilizações: Ambientes corporativos, monitorização de extensas redes e sistemas distribuídos.</w:t>
      </w:r>
    </w:p>
    <w:p w14:paraId="17CE68F4"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 xml:space="preserve">New </w:t>
      </w:r>
      <w:proofErr w:type="spellStart"/>
      <w:r w:rsidRPr="00D970B2">
        <w:rPr>
          <w:rFonts w:ascii="Arial" w:eastAsia="Times New Roman" w:hAnsi="Arial" w:cs="Arial"/>
          <w:b/>
          <w:bCs/>
          <w:kern w:val="0"/>
          <w:sz w:val="24"/>
          <w:szCs w:val="24"/>
          <w:lang w:eastAsia="pt-BR"/>
          <w14:ligatures w14:val="none"/>
        </w:rPr>
        <w:t>Relic</w:t>
      </w:r>
      <w:proofErr w:type="spellEnd"/>
    </w:p>
    <w:p w14:paraId="649D18B4" w14:textId="77777777" w:rsidR="00D970B2" w:rsidRPr="00D970B2" w:rsidRDefault="00D970B2" w:rsidP="00742A36">
      <w:pPr>
        <w:numPr>
          <w:ilvl w:val="0"/>
          <w:numId w:val="3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Monitorização do desempenho de aplicações, análise de transações, alertas.</w:t>
      </w:r>
    </w:p>
    <w:p w14:paraId="79C996D7" w14:textId="77777777" w:rsidR="00D970B2" w:rsidRPr="00D970B2" w:rsidRDefault="00D970B2" w:rsidP="00742A36">
      <w:pPr>
        <w:numPr>
          <w:ilvl w:val="0"/>
          <w:numId w:val="3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Utilizações: Monitorização de aplicações web, otimização de desempenho, análise da experiência do usuário.</w:t>
      </w:r>
    </w:p>
    <w:p w14:paraId="45ACB40F"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SolarWinds</w:t>
      </w:r>
      <w:proofErr w:type="spellEnd"/>
      <w:r w:rsidRPr="00D970B2">
        <w:rPr>
          <w:rFonts w:ascii="Arial" w:eastAsia="Times New Roman" w:hAnsi="Arial" w:cs="Arial"/>
          <w:b/>
          <w:bCs/>
          <w:kern w:val="0"/>
          <w:sz w:val="24"/>
          <w:szCs w:val="24"/>
          <w:lang w:eastAsia="pt-BR"/>
          <w14:ligatures w14:val="none"/>
        </w:rPr>
        <w:t xml:space="preserve"> </w:t>
      </w:r>
      <w:proofErr w:type="spellStart"/>
      <w:r w:rsidRPr="00D970B2">
        <w:rPr>
          <w:rFonts w:ascii="Arial" w:eastAsia="Times New Roman" w:hAnsi="Arial" w:cs="Arial"/>
          <w:b/>
          <w:bCs/>
          <w:kern w:val="0"/>
          <w:sz w:val="24"/>
          <w:szCs w:val="24"/>
          <w:lang w:eastAsia="pt-BR"/>
          <w14:ligatures w14:val="none"/>
        </w:rPr>
        <w:t>Database</w:t>
      </w:r>
      <w:proofErr w:type="spellEnd"/>
      <w:r w:rsidRPr="00D970B2">
        <w:rPr>
          <w:rFonts w:ascii="Arial" w:eastAsia="Times New Roman" w:hAnsi="Arial" w:cs="Arial"/>
          <w:b/>
          <w:bCs/>
          <w:kern w:val="0"/>
          <w:sz w:val="24"/>
          <w:szCs w:val="24"/>
          <w:lang w:eastAsia="pt-BR"/>
          <w14:ligatures w14:val="none"/>
        </w:rPr>
        <w:t xml:space="preserve"> Performance </w:t>
      </w:r>
      <w:proofErr w:type="spellStart"/>
      <w:r w:rsidRPr="00D970B2">
        <w:rPr>
          <w:rFonts w:ascii="Arial" w:eastAsia="Times New Roman" w:hAnsi="Arial" w:cs="Arial"/>
          <w:b/>
          <w:bCs/>
          <w:kern w:val="0"/>
          <w:sz w:val="24"/>
          <w:szCs w:val="24"/>
          <w:lang w:eastAsia="pt-BR"/>
          <w14:ligatures w14:val="none"/>
        </w:rPr>
        <w:t>Analyzer</w:t>
      </w:r>
      <w:proofErr w:type="spellEnd"/>
    </w:p>
    <w:p w14:paraId="0D848A54" w14:textId="77777777" w:rsidR="00D970B2" w:rsidRPr="00D970B2" w:rsidRDefault="00D970B2" w:rsidP="00742A36">
      <w:pPr>
        <w:numPr>
          <w:ilvl w:val="0"/>
          <w:numId w:val="35"/>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Monitorização do desempenho de bases de dados, análise de queries, alertas.</w:t>
      </w:r>
    </w:p>
    <w:p w14:paraId="30BB7B0E" w14:textId="77777777" w:rsidR="00D970B2" w:rsidRPr="00D970B2" w:rsidRDefault="00D970B2" w:rsidP="00742A36">
      <w:pPr>
        <w:numPr>
          <w:ilvl w:val="0"/>
          <w:numId w:val="35"/>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Utilizações: Administração de bases de dados, otimização de desempenho, deteção de gargalos.</w:t>
      </w:r>
    </w:p>
    <w:p w14:paraId="236C86F4" w14:textId="77777777" w:rsidR="00D970B2" w:rsidRPr="00D970B2" w:rsidRDefault="00D970B2" w:rsidP="00061670">
      <w:pPr>
        <w:pStyle w:val="Ttulo2"/>
        <w:rPr>
          <w:rFonts w:eastAsia="Times New Roman"/>
          <w:lang w:eastAsia="pt-BR"/>
        </w:rPr>
      </w:pPr>
      <w:bookmarkStart w:id="37" w:name="_Toc170654843"/>
      <w:r w:rsidRPr="00D970B2">
        <w:rPr>
          <w:rFonts w:eastAsia="Times New Roman"/>
          <w:lang w:eastAsia="pt-BR"/>
        </w:rPr>
        <w:t xml:space="preserve">7. Plataformas de Business </w:t>
      </w:r>
      <w:proofErr w:type="spellStart"/>
      <w:r w:rsidRPr="00D970B2">
        <w:rPr>
          <w:rFonts w:eastAsia="Times New Roman"/>
          <w:lang w:eastAsia="pt-BR"/>
        </w:rPr>
        <w:t>Intelligence</w:t>
      </w:r>
      <w:proofErr w:type="spellEnd"/>
      <w:r w:rsidRPr="00D970B2">
        <w:rPr>
          <w:rFonts w:eastAsia="Times New Roman"/>
          <w:lang w:eastAsia="pt-BR"/>
        </w:rPr>
        <w:t xml:space="preserve"> (BI)</w:t>
      </w:r>
      <w:bookmarkEnd w:id="37"/>
    </w:p>
    <w:p w14:paraId="15820154"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Tableau</w:t>
      </w:r>
    </w:p>
    <w:p w14:paraId="3779C051" w14:textId="77777777" w:rsidR="00D970B2" w:rsidRPr="00D970B2" w:rsidRDefault="00D970B2" w:rsidP="00742A36">
      <w:pPr>
        <w:numPr>
          <w:ilvl w:val="0"/>
          <w:numId w:val="36"/>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Desenvolvimento de dashboards interativos, análise visual de dados, integração com múltiplas fontes de dados.</w:t>
      </w:r>
    </w:p>
    <w:p w14:paraId="54D3C43B" w14:textId="77777777" w:rsidR="00D970B2" w:rsidRPr="00D970B2" w:rsidRDefault="00D970B2" w:rsidP="00742A36">
      <w:pPr>
        <w:numPr>
          <w:ilvl w:val="0"/>
          <w:numId w:val="36"/>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Aplicações: Análise de informações empresariais, elaboração de relatórios e dashboards, visualização de dados complexos.</w:t>
      </w:r>
    </w:p>
    <w:p w14:paraId="5B1BFF59"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b/>
          <w:bCs/>
          <w:kern w:val="0"/>
          <w:sz w:val="24"/>
          <w:szCs w:val="24"/>
          <w:lang w:eastAsia="pt-BR"/>
          <w14:ligatures w14:val="none"/>
        </w:rPr>
        <w:t>Power BI</w:t>
      </w:r>
    </w:p>
    <w:p w14:paraId="5C1FD318" w14:textId="77777777" w:rsidR="00D970B2" w:rsidRPr="00D970B2" w:rsidRDefault="00D970B2" w:rsidP="00742A36">
      <w:pPr>
        <w:numPr>
          <w:ilvl w:val="0"/>
          <w:numId w:val="37"/>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Conexão com diversas fontes de dados, criação de relatórios e dashboards, análises preditivas.</w:t>
      </w:r>
    </w:p>
    <w:p w14:paraId="4BF230C9" w14:textId="77777777" w:rsidR="00D970B2" w:rsidRPr="00D970B2" w:rsidRDefault="00D970B2" w:rsidP="00742A36">
      <w:pPr>
        <w:numPr>
          <w:ilvl w:val="0"/>
          <w:numId w:val="37"/>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Aplicações: Empresas que utilizam a linha de produtos Microsoft, necessidade de análises de dados acessíveis e interativas.</w:t>
      </w:r>
    </w:p>
    <w:p w14:paraId="25466C88" w14:textId="77777777" w:rsidR="00D970B2" w:rsidRPr="00D970B2" w:rsidRDefault="00D970B2"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proofErr w:type="spellStart"/>
      <w:r w:rsidRPr="00D970B2">
        <w:rPr>
          <w:rFonts w:ascii="Arial" w:eastAsia="Times New Roman" w:hAnsi="Arial" w:cs="Arial"/>
          <w:b/>
          <w:bCs/>
          <w:kern w:val="0"/>
          <w:sz w:val="24"/>
          <w:szCs w:val="24"/>
          <w:lang w:eastAsia="pt-BR"/>
          <w14:ligatures w14:val="none"/>
        </w:rPr>
        <w:t>QlikView</w:t>
      </w:r>
      <w:proofErr w:type="spellEnd"/>
    </w:p>
    <w:p w14:paraId="19BE6B42" w14:textId="77777777" w:rsidR="00D970B2" w:rsidRPr="00D970B2" w:rsidRDefault="00D970B2" w:rsidP="00742A36">
      <w:pPr>
        <w:numPr>
          <w:ilvl w:val="0"/>
          <w:numId w:val="3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Recursos: Análise de dados associativos, desenvolvimento de dashboards, integração com várias fontes de dados.</w:t>
      </w:r>
    </w:p>
    <w:p w14:paraId="39259240" w14:textId="77777777" w:rsidR="00D970B2" w:rsidRPr="00D970B2" w:rsidRDefault="00D970B2" w:rsidP="00742A36">
      <w:pPr>
        <w:numPr>
          <w:ilvl w:val="0"/>
          <w:numId w:val="38"/>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lastRenderedPageBreak/>
        <w:t>Aplicações: Empresas que requerem análises de dados ágeis e intuitivas, elaboração de relatórios personalizados.</w:t>
      </w:r>
    </w:p>
    <w:p w14:paraId="716881D4" w14:textId="77777777" w:rsidR="00D970B2" w:rsidRPr="00D970B2" w:rsidRDefault="00D970B2" w:rsidP="009E11AE">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D970B2">
        <w:rPr>
          <w:rFonts w:ascii="Arial" w:eastAsia="Times New Roman" w:hAnsi="Arial" w:cs="Arial"/>
          <w:kern w:val="0"/>
          <w:sz w:val="24"/>
          <w:szCs w:val="24"/>
          <w:lang w:eastAsia="pt-BR"/>
          <w14:ligatures w14:val="none"/>
        </w:rPr>
        <w:t>A escolha das ferramentas de bancos de dados deve ser baseada nas necessidades específicas do projeto e da organização. As ferramentas mencionadas acima cobrem uma ampla gama de funcionalidades e casos de uso, desde a administração básica até a análise avançada de dados e integração complexa. A seleção cuidadosa das ferramentas corretas pode resultar em um gerenciamento de dados mais eficiente, maior desempenho e melhores insights para a tomada de decisões.</w:t>
      </w:r>
    </w:p>
    <w:p w14:paraId="6FF3C3EF" w14:textId="77777777" w:rsidR="00C24D7E" w:rsidRDefault="00C24D7E">
      <w:pPr>
        <w:rPr>
          <w:rFonts w:asciiTheme="majorHAnsi" w:eastAsia="Times New Roman" w:hAnsiTheme="majorHAnsi" w:cstheme="majorBidi"/>
          <w:color w:val="0F4761" w:themeColor="accent1" w:themeShade="BF"/>
          <w:sz w:val="40"/>
          <w:szCs w:val="40"/>
          <w:lang w:eastAsia="pt-BR"/>
        </w:rPr>
      </w:pPr>
      <w:r>
        <w:rPr>
          <w:rFonts w:eastAsia="Times New Roman"/>
          <w:lang w:eastAsia="pt-BR"/>
        </w:rPr>
        <w:br w:type="page"/>
      </w:r>
    </w:p>
    <w:p w14:paraId="3869B23E" w14:textId="75B0A301" w:rsidR="00524ABD" w:rsidRPr="003D5213" w:rsidRDefault="00524ABD" w:rsidP="003D5213">
      <w:pPr>
        <w:pStyle w:val="Ttulo1"/>
      </w:pPr>
      <w:bookmarkStart w:id="38" w:name="_Toc170654844"/>
      <w:r w:rsidRPr="003D5213">
        <w:lastRenderedPageBreak/>
        <w:t>ESTUDO DE CASO E EXEMPLO PRÁTICO</w:t>
      </w:r>
      <w:bookmarkEnd w:id="38"/>
    </w:p>
    <w:p w14:paraId="49E7B928" w14:textId="77777777" w:rsidR="00524ABD" w:rsidRPr="00524ABD" w:rsidRDefault="00524ABD" w:rsidP="003D5213">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524ABD">
        <w:rPr>
          <w:rFonts w:ascii="Arial" w:eastAsia="Times New Roman" w:hAnsi="Arial" w:cs="Arial"/>
          <w:kern w:val="0"/>
          <w:sz w:val="24"/>
          <w:szCs w:val="24"/>
          <w:lang w:eastAsia="pt-BR"/>
          <w14:ligatures w14:val="none"/>
        </w:rPr>
        <w:t>Para estudo de caso, criamos um código na linguagem Python. Mostraremos também a sintaxe básica da criação de tabelas de um banco de dados e de consulta, a fim de verificar a integridade dos dados. No exemplo, utilizamos SQL.</w:t>
      </w:r>
    </w:p>
    <w:p w14:paraId="59B71C0E" w14:textId="77777777" w:rsidR="00524ABD" w:rsidRPr="00524ABD" w:rsidRDefault="00524ABD" w:rsidP="003D5213">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524ABD">
        <w:rPr>
          <w:rFonts w:ascii="Arial" w:eastAsia="Times New Roman" w:hAnsi="Arial" w:cs="Arial"/>
          <w:kern w:val="0"/>
          <w:sz w:val="24"/>
          <w:szCs w:val="24"/>
          <w:lang w:eastAsia="pt-BR"/>
          <w14:ligatures w14:val="none"/>
        </w:rPr>
        <w:t>Trata-se de um código simples, simulando transações bancárias em que oferece na tela do usuário quatro opções de ações, sendo elas: 1 – Depositar, 2 – Sacar, 3 – Consultar o Extrato, 0 – Sair.</w:t>
      </w:r>
    </w:p>
    <w:p w14:paraId="60BC2DD6" w14:textId="4E968F51" w:rsidR="00524ABD" w:rsidRPr="0077024A" w:rsidRDefault="00524ABD" w:rsidP="00A25A0C">
      <w:pPr>
        <w:pStyle w:val="Ttulo2"/>
        <w:rPr>
          <w:rFonts w:eastAsia="Times New Roman"/>
          <w:lang w:eastAsia="pt-BR"/>
        </w:rPr>
      </w:pPr>
      <w:bookmarkStart w:id="39" w:name="_Toc170654845"/>
      <w:r w:rsidRPr="0077024A">
        <w:rPr>
          <w:rFonts w:eastAsia="Times New Roman"/>
          <w:lang w:eastAsia="pt-BR"/>
        </w:rPr>
        <w:t>Declaração de variável que exibirá o menu:</w:t>
      </w:r>
      <w:bookmarkEnd w:id="39"/>
    </w:p>
    <w:p w14:paraId="3A6B347A" w14:textId="76FB1DB4" w:rsidR="00524ABD" w:rsidRPr="00524ABD" w:rsidRDefault="00524ABD"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524ABD">
        <w:rPr>
          <w:rFonts w:ascii="Arial" w:hAnsi="Arial" w:cs="Arial"/>
          <w:noProof/>
        </w:rPr>
        <w:drawing>
          <wp:inline distT="0" distB="0" distL="0" distR="0" wp14:anchorId="1AAF7F00" wp14:editId="3FA909E3">
            <wp:extent cx="5400040" cy="4168775"/>
            <wp:effectExtent l="0" t="0" r="0" b="3175"/>
            <wp:docPr id="5" name="image5.png" descr="Interface gráfica do usuário, Texto&#10;&#10;Descrição gerada automaticamente"/>
            <wp:cNvGraphicFramePr/>
            <a:graphic xmlns:a="http://schemas.openxmlformats.org/drawingml/2006/main">
              <a:graphicData uri="http://schemas.openxmlformats.org/drawingml/2006/picture">
                <pic:pic xmlns:pic="http://schemas.openxmlformats.org/drawingml/2006/picture">
                  <pic:nvPicPr>
                    <pic:cNvPr id="5" name="image5.png" descr="Interface gráfica do usuário, Texto&#10;&#10;Descrição gerada automaticamente"/>
                    <pic:cNvPicPr/>
                  </pic:nvPicPr>
                  <pic:blipFill>
                    <a:blip r:embed="rId9"/>
                    <a:srcRect/>
                    <a:stretch>
                      <a:fillRect/>
                    </a:stretch>
                  </pic:blipFill>
                  <pic:spPr>
                    <a:xfrm>
                      <a:off x="0" y="0"/>
                      <a:ext cx="5400040" cy="4168775"/>
                    </a:xfrm>
                    <a:prstGeom prst="rect">
                      <a:avLst/>
                    </a:prstGeom>
                    <a:ln/>
                  </pic:spPr>
                </pic:pic>
              </a:graphicData>
            </a:graphic>
          </wp:inline>
        </w:drawing>
      </w:r>
    </w:p>
    <w:p w14:paraId="08B7F596" w14:textId="01CA0D73" w:rsidR="00C24D7E" w:rsidRPr="003D5213" w:rsidRDefault="00524ABD" w:rsidP="00B2430F">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524ABD">
        <w:rPr>
          <w:rFonts w:ascii="Arial" w:eastAsia="Times New Roman" w:hAnsi="Arial" w:cs="Arial"/>
          <w:kern w:val="0"/>
          <w:sz w:val="24"/>
          <w:szCs w:val="24"/>
          <w:lang w:eastAsia="pt-BR"/>
          <w14:ligatures w14:val="none"/>
        </w:rPr>
        <w:t xml:space="preserve">Veja que na inicialização da variável </w:t>
      </w:r>
      <w:r w:rsidRPr="00524ABD">
        <w:rPr>
          <w:rFonts w:ascii="Arial" w:eastAsia="Times New Roman" w:hAnsi="Arial" w:cs="Arial"/>
          <w:kern w:val="0"/>
          <w:sz w:val="20"/>
          <w:szCs w:val="20"/>
          <w:lang w:eastAsia="pt-BR"/>
          <w14:ligatures w14:val="none"/>
        </w:rPr>
        <w:t>menu</w:t>
      </w:r>
      <w:r w:rsidRPr="00524ABD">
        <w:rPr>
          <w:rFonts w:ascii="Arial" w:eastAsia="Times New Roman" w:hAnsi="Arial" w:cs="Arial"/>
          <w:kern w:val="0"/>
          <w:sz w:val="24"/>
          <w:szCs w:val="24"/>
          <w:lang w:eastAsia="pt-BR"/>
          <w14:ligatures w14:val="none"/>
        </w:rPr>
        <w:t xml:space="preserve">, já guardamos nela os valores do menu que será visualizado na tela do usuário ao chamarmos a função </w:t>
      </w:r>
      <w:proofErr w:type="gramStart"/>
      <w:r w:rsidRPr="00524ABD">
        <w:rPr>
          <w:rFonts w:ascii="Arial" w:eastAsia="Times New Roman" w:hAnsi="Arial" w:cs="Arial"/>
          <w:kern w:val="0"/>
          <w:sz w:val="20"/>
          <w:szCs w:val="20"/>
          <w:lang w:eastAsia="pt-BR"/>
          <w14:ligatures w14:val="none"/>
        </w:rPr>
        <w:t>print(</w:t>
      </w:r>
      <w:proofErr w:type="gramEnd"/>
      <w:r w:rsidRPr="00524ABD">
        <w:rPr>
          <w:rFonts w:ascii="Arial" w:eastAsia="Times New Roman" w:hAnsi="Arial" w:cs="Arial"/>
          <w:kern w:val="0"/>
          <w:sz w:val="20"/>
          <w:szCs w:val="20"/>
          <w:lang w:eastAsia="pt-BR"/>
          <w14:ligatures w14:val="none"/>
        </w:rPr>
        <w:t>)</w:t>
      </w:r>
      <w:r w:rsidRPr="00524ABD">
        <w:rPr>
          <w:rFonts w:ascii="Arial" w:eastAsia="Times New Roman" w:hAnsi="Arial" w:cs="Arial"/>
          <w:kern w:val="0"/>
          <w:sz w:val="24"/>
          <w:szCs w:val="24"/>
          <w:lang w:eastAsia="pt-BR"/>
          <w14:ligatures w14:val="none"/>
        </w:rPr>
        <w:t>. Este é um exemplo de código limpo, pois facilita a manutenção do código em eventuais alterações futuras.</w:t>
      </w:r>
      <w:r w:rsidR="00C24D7E">
        <w:rPr>
          <w:rFonts w:ascii="Arial" w:eastAsia="Times New Roman" w:hAnsi="Arial" w:cs="Arial"/>
          <w:b/>
          <w:bCs/>
          <w:kern w:val="0"/>
          <w:sz w:val="24"/>
          <w:szCs w:val="24"/>
          <w:lang w:eastAsia="pt-BR"/>
          <w14:ligatures w14:val="none"/>
        </w:rPr>
        <w:br w:type="page"/>
      </w:r>
    </w:p>
    <w:p w14:paraId="18ED1E33" w14:textId="3ABB89F3" w:rsidR="00524ABD" w:rsidRPr="0077024A" w:rsidRDefault="00524ABD" w:rsidP="00A25A0C">
      <w:pPr>
        <w:pStyle w:val="Ttulo2"/>
        <w:rPr>
          <w:rFonts w:eastAsia="Times New Roman"/>
          <w:lang w:eastAsia="pt-BR"/>
        </w:rPr>
      </w:pPr>
      <w:bookmarkStart w:id="40" w:name="_Toc170654846"/>
      <w:r w:rsidRPr="0077024A">
        <w:rPr>
          <w:rFonts w:eastAsia="Times New Roman"/>
          <w:lang w:eastAsia="pt-BR"/>
        </w:rPr>
        <w:lastRenderedPageBreak/>
        <w:t>Inicialização das demais variáveis:</w:t>
      </w:r>
      <w:bookmarkEnd w:id="40"/>
    </w:p>
    <w:p w14:paraId="6CD24BA1" w14:textId="4818B73F" w:rsidR="00524ABD" w:rsidRPr="00524ABD" w:rsidRDefault="00524ABD"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524ABD">
        <w:rPr>
          <w:rFonts w:ascii="Arial" w:hAnsi="Arial" w:cs="Arial"/>
          <w:noProof/>
        </w:rPr>
        <w:drawing>
          <wp:inline distT="0" distB="0" distL="0" distR="0" wp14:anchorId="773AC87F" wp14:editId="56A8DDEB">
            <wp:extent cx="5400040" cy="2458720"/>
            <wp:effectExtent l="0" t="0" r="0" b="0"/>
            <wp:docPr id="7" name="image7.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7" name="image7.png" descr="Texto&#10;&#10;Descrição gerada automaticamente"/>
                    <pic:cNvPicPr/>
                  </pic:nvPicPr>
                  <pic:blipFill>
                    <a:blip r:embed="rId10"/>
                    <a:srcRect/>
                    <a:stretch>
                      <a:fillRect/>
                    </a:stretch>
                  </pic:blipFill>
                  <pic:spPr>
                    <a:xfrm>
                      <a:off x="0" y="0"/>
                      <a:ext cx="5400040" cy="2458720"/>
                    </a:xfrm>
                    <a:prstGeom prst="rect">
                      <a:avLst/>
                    </a:prstGeom>
                    <a:ln/>
                  </pic:spPr>
                </pic:pic>
              </a:graphicData>
            </a:graphic>
          </wp:inline>
        </w:drawing>
      </w:r>
    </w:p>
    <w:p w14:paraId="5BAC5694" w14:textId="77777777" w:rsidR="00524ABD" w:rsidRPr="002B6A94" w:rsidRDefault="00524ABD" w:rsidP="002B6A94">
      <w:pPr>
        <w:ind w:firstLine="851"/>
        <w:rPr>
          <w:rFonts w:ascii="Arial" w:hAnsi="Arial" w:cs="Arial"/>
          <w:sz w:val="24"/>
          <w:szCs w:val="24"/>
          <w:lang w:eastAsia="pt-BR"/>
        </w:rPr>
      </w:pPr>
      <w:r w:rsidRPr="002B6A94">
        <w:rPr>
          <w:rFonts w:ascii="Arial" w:hAnsi="Arial" w:cs="Arial"/>
          <w:sz w:val="24"/>
          <w:szCs w:val="24"/>
          <w:lang w:eastAsia="pt-BR"/>
        </w:rPr>
        <w:t>Aqui iniciamos o restante das variáveis. Note que todos os nomes das variáveis são claros, com o intuito de ser legível quanto ao tipo de dado que esta irá armazenar. Veja que nessas variáveis já deixamos claros alguns dados relativos à regra do negócio: O limite para saques, que é de 500, e o limite de números de saques diários que o usuário pode fazer, que é 3.</w:t>
      </w:r>
    </w:p>
    <w:p w14:paraId="7D82539D" w14:textId="638E46DD" w:rsidR="00524ABD" w:rsidRPr="00202BA0" w:rsidRDefault="00524ABD" w:rsidP="00202BA0">
      <w:pPr>
        <w:pStyle w:val="Ttulo2"/>
      </w:pPr>
      <w:bookmarkStart w:id="41" w:name="_Toc170654847"/>
      <w:r w:rsidRPr="00202BA0">
        <w:t xml:space="preserve">Estruturação do código e opção </w:t>
      </w:r>
      <w:r w:rsidR="005159D5" w:rsidRPr="00202BA0">
        <w:t>um</w:t>
      </w:r>
      <w:r w:rsidR="006A39D0" w:rsidRPr="00202BA0">
        <w:t>;</w:t>
      </w:r>
      <w:r w:rsidRPr="00202BA0">
        <w:t xml:space="preserve"> depósito:</w:t>
      </w:r>
      <w:bookmarkEnd w:id="41"/>
    </w:p>
    <w:p w14:paraId="5F01A36A" w14:textId="31FBFC67" w:rsidR="00524ABD" w:rsidRPr="00524ABD" w:rsidRDefault="00524ABD"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524ABD">
        <w:rPr>
          <w:rFonts w:ascii="Arial" w:hAnsi="Arial" w:cs="Arial"/>
          <w:noProof/>
        </w:rPr>
        <w:drawing>
          <wp:inline distT="0" distB="0" distL="0" distR="0" wp14:anchorId="2B0ED0C3" wp14:editId="7B85C6AD">
            <wp:extent cx="5400040" cy="2408555"/>
            <wp:effectExtent l="0" t="0" r="0" b="0"/>
            <wp:docPr id="6" name="image6.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6" name="image6.png" descr="Texto&#10;&#10;Descrição gerada automaticamente"/>
                    <pic:cNvPicPr/>
                  </pic:nvPicPr>
                  <pic:blipFill>
                    <a:blip r:embed="rId11"/>
                    <a:srcRect/>
                    <a:stretch>
                      <a:fillRect/>
                    </a:stretch>
                  </pic:blipFill>
                  <pic:spPr>
                    <a:xfrm>
                      <a:off x="0" y="0"/>
                      <a:ext cx="5400040" cy="2408555"/>
                    </a:xfrm>
                    <a:prstGeom prst="rect">
                      <a:avLst/>
                    </a:prstGeom>
                    <a:ln/>
                  </pic:spPr>
                </pic:pic>
              </a:graphicData>
            </a:graphic>
          </wp:inline>
        </w:drawing>
      </w:r>
    </w:p>
    <w:p w14:paraId="2386B9DB" w14:textId="6A3732B5" w:rsidR="00524ABD" w:rsidRPr="005159D5" w:rsidRDefault="00524ABD" w:rsidP="002B6A94">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524ABD">
        <w:rPr>
          <w:rFonts w:ascii="Arial" w:eastAsia="Times New Roman" w:hAnsi="Arial" w:cs="Arial"/>
          <w:kern w:val="0"/>
          <w:sz w:val="24"/>
          <w:szCs w:val="24"/>
          <w:lang w:eastAsia="pt-BR"/>
          <w14:ligatures w14:val="none"/>
        </w:rPr>
        <w:t xml:space="preserve">Em seguida, iniciamos o nosso loop (estrutura de repetição), solicitamos a opção que o usuário deseja e já começamos a trabalhar com nossas condicionais. A condicional em questão trata a opção 1 de operação, de depósito de valores. O código verifica se o valor inserido pelo usuário é positivo e adiciona esse valor à variável </w:t>
      </w:r>
      <w:r w:rsidRPr="00524ABD">
        <w:rPr>
          <w:rFonts w:ascii="Arial" w:eastAsia="Times New Roman" w:hAnsi="Arial" w:cs="Arial"/>
          <w:kern w:val="0"/>
          <w:sz w:val="20"/>
          <w:szCs w:val="20"/>
          <w:lang w:eastAsia="pt-BR"/>
          <w14:ligatures w14:val="none"/>
        </w:rPr>
        <w:t>saldo</w:t>
      </w:r>
      <w:r w:rsidRPr="00524ABD">
        <w:rPr>
          <w:rFonts w:ascii="Arial" w:eastAsia="Times New Roman" w:hAnsi="Arial" w:cs="Arial"/>
          <w:kern w:val="0"/>
          <w:sz w:val="24"/>
          <w:szCs w:val="24"/>
          <w:lang w:eastAsia="pt-BR"/>
          <w14:ligatures w14:val="none"/>
        </w:rPr>
        <w:t xml:space="preserve">, assim como cria um registro dessa transação, que ficará disponível na variável </w:t>
      </w:r>
      <w:r w:rsidRPr="00524ABD">
        <w:rPr>
          <w:rFonts w:ascii="Arial" w:eastAsia="Times New Roman" w:hAnsi="Arial" w:cs="Arial"/>
          <w:kern w:val="0"/>
          <w:sz w:val="20"/>
          <w:szCs w:val="20"/>
          <w:lang w:eastAsia="pt-BR"/>
          <w14:ligatures w14:val="none"/>
        </w:rPr>
        <w:t>extrato</w:t>
      </w:r>
      <w:r w:rsidRPr="00524ABD">
        <w:rPr>
          <w:rFonts w:ascii="Arial" w:eastAsia="Times New Roman" w:hAnsi="Arial" w:cs="Arial"/>
          <w:kern w:val="0"/>
          <w:sz w:val="24"/>
          <w:szCs w:val="24"/>
          <w:lang w:eastAsia="pt-BR"/>
          <w14:ligatures w14:val="none"/>
        </w:rPr>
        <w:t>.</w:t>
      </w:r>
    </w:p>
    <w:p w14:paraId="1194FC35" w14:textId="521C8B39" w:rsidR="00524ABD" w:rsidRPr="0077024A" w:rsidRDefault="00524ABD" w:rsidP="00A25A0C">
      <w:pPr>
        <w:pStyle w:val="Ttulo2"/>
        <w:rPr>
          <w:rFonts w:eastAsia="Times New Roman"/>
          <w:lang w:eastAsia="pt-BR"/>
        </w:rPr>
      </w:pPr>
      <w:bookmarkStart w:id="42" w:name="_Toc170654848"/>
      <w:r w:rsidRPr="0077024A">
        <w:rPr>
          <w:rFonts w:eastAsia="Times New Roman"/>
          <w:lang w:eastAsia="pt-BR"/>
        </w:rPr>
        <w:lastRenderedPageBreak/>
        <w:t>Opção</w:t>
      </w:r>
      <w:r w:rsidR="005159D5" w:rsidRPr="0077024A">
        <w:rPr>
          <w:rFonts w:eastAsia="Times New Roman"/>
          <w:lang w:eastAsia="pt-BR"/>
        </w:rPr>
        <w:t xml:space="preserve"> dois;</w:t>
      </w:r>
      <w:r w:rsidRPr="0077024A">
        <w:rPr>
          <w:rFonts w:eastAsia="Times New Roman"/>
          <w:lang w:eastAsia="pt-BR"/>
        </w:rPr>
        <w:t xml:space="preserve"> saque:</w:t>
      </w:r>
      <w:bookmarkEnd w:id="42"/>
    </w:p>
    <w:p w14:paraId="2420FE5A" w14:textId="30F10E83" w:rsidR="00524ABD" w:rsidRPr="00524ABD" w:rsidRDefault="00524ABD"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524ABD">
        <w:rPr>
          <w:rFonts w:ascii="Arial" w:hAnsi="Arial" w:cs="Arial"/>
          <w:noProof/>
        </w:rPr>
        <w:drawing>
          <wp:inline distT="0" distB="0" distL="0" distR="0" wp14:anchorId="2AC68897" wp14:editId="136CF5D5">
            <wp:extent cx="5400040" cy="2971165"/>
            <wp:effectExtent l="0" t="0" r="0" b="635"/>
            <wp:docPr id="9" name="image9.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9" name="image9.png" descr="Texto&#10;&#10;Descrição gerada automaticamente"/>
                    <pic:cNvPicPr/>
                  </pic:nvPicPr>
                  <pic:blipFill>
                    <a:blip r:embed="rId12"/>
                    <a:srcRect/>
                    <a:stretch>
                      <a:fillRect/>
                    </a:stretch>
                  </pic:blipFill>
                  <pic:spPr>
                    <a:xfrm>
                      <a:off x="0" y="0"/>
                      <a:ext cx="5400040" cy="2971165"/>
                    </a:xfrm>
                    <a:prstGeom prst="rect">
                      <a:avLst/>
                    </a:prstGeom>
                    <a:ln/>
                  </pic:spPr>
                </pic:pic>
              </a:graphicData>
            </a:graphic>
          </wp:inline>
        </w:drawing>
      </w:r>
    </w:p>
    <w:p w14:paraId="1B9C256B" w14:textId="77777777" w:rsidR="00524ABD" w:rsidRPr="00524ABD" w:rsidRDefault="00524ABD" w:rsidP="002B6A94">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524ABD">
        <w:rPr>
          <w:rFonts w:ascii="Arial" w:eastAsia="Times New Roman" w:hAnsi="Arial" w:cs="Arial"/>
          <w:kern w:val="0"/>
          <w:sz w:val="24"/>
          <w:szCs w:val="24"/>
          <w:lang w:eastAsia="pt-BR"/>
          <w14:ligatures w14:val="none"/>
        </w:rPr>
        <w:t>Na opção 2, o usuário realiza a operação de saque. Nela, temos que tratar alguns dados fundamentais: verificar se o valor do saque excede o saldo, se o valor do saque excede o limite permitido e se o usuário ainda tem saques diários permitidos.</w:t>
      </w:r>
    </w:p>
    <w:p w14:paraId="50543B22" w14:textId="50723820" w:rsidR="00524ABD" w:rsidRPr="0077024A" w:rsidRDefault="00524ABD" w:rsidP="00A25A0C">
      <w:pPr>
        <w:pStyle w:val="Ttulo2"/>
        <w:rPr>
          <w:rFonts w:eastAsia="Times New Roman"/>
          <w:lang w:eastAsia="pt-BR"/>
        </w:rPr>
      </w:pPr>
      <w:bookmarkStart w:id="43" w:name="_Toc170654849"/>
      <w:r w:rsidRPr="0077024A">
        <w:rPr>
          <w:rFonts w:eastAsia="Times New Roman"/>
          <w:lang w:eastAsia="pt-BR"/>
        </w:rPr>
        <w:t>Opção 3</w:t>
      </w:r>
      <w:r w:rsidR="006A39D0" w:rsidRPr="0077024A">
        <w:rPr>
          <w:rFonts w:eastAsia="Times New Roman"/>
          <w:lang w:eastAsia="pt-BR"/>
        </w:rPr>
        <w:t>;</w:t>
      </w:r>
      <w:r w:rsidRPr="0077024A">
        <w:rPr>
          <w:rFonts w:eastAsia="Times New Roman"/>
          <w:lang w:eastAsia="pt-BR"/>
        </w:rPr>
        <w:t xml:space="preserve"> extrato:</w:t>
      </w:r>
      <w:bookmarkEnd w:id="43"/>
    </w:p>
    <w:p w14:paraId="15A36D7A" w14:textId="0A9FD07B" w:rsidR="00524ABD" w:rsidRPr="00524ABD" w:rsidRDefault="00524ABD"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524ABD">
        <w:rPr>
          <w:rFonts w:ascii="Arial" w:hAnsi="Arial" w:cs="Arial"/>
          <w:noProof/>
        </w:rPr>
        <w:drawing>
          <wp:inline distT="0" distB="0" distL="0" distR="0" wp14:anchorId="300DAFFD" wp14:editId="3B86EE5B">
            <wp:extent cx="5400040" cy="1897380"/>
            <wp:effectExtent l="0" t="0" r="0" b="7620"/>
            <wp:docPr id="8" name="image8.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8" name="image8.png" descr="Texto&#10;&#10;Descrição gerada automaticamente"/>
                    <pic:cNvPicPr/>
                  </pic:nvPicPr>
                  <pic:blipFill>
                    <a:blip r:embed="rId13"/>
                    <a:srcRect/>
                    <a:stretch>
                      <a:fillRect/>
                    </a:stretch>
                  </pic:blipFill>
                  <pic:spPr>
                    <a:xfrm>
                      <a:off x="0" y="0"/>
                      <a:ext cx="5400040" cy="1897380"/>
                    </a:xfrm>
                    <a:prstGeom prst="rect">
                      <a:avLst/>
                    </a:prstGeom>
                    <a:ln/>
                  </pic:spPr>
                </pic:pic>
              </a:graphicData>
            </a:graphic>
          </wp:inline>
        </w:drawing>
      </w:r>
    </w:p>
    <w:p w14:paraId="4A6D6935" w14:textId="77777777" w:rsidR="00524ABD" w:rsidRPr="00524ABD" w:rsidRDefault="00524ABD" w:rsidP="002B6A94">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524ABD">
        <w:rPr>
          <w:rFonts w:ascii="Arial" w:eastAsia="Times New Roman" w:hAnsi="Arial" w:cs="Arial"/>
          <w:kern w:val="0"/>
          <w:sz w:val="24"/>
          <w:szCs w:val="24"/>
          <w:lang w:eastAsia="pt-BR"/>
          <w14:ligatures w14:val="none"/>
        </w:rPr>
        <w:t>É uma opção de suma importância, onde o usuário irá conferir todas as suas transações realizadas. Uma inconsistência de dados nessa operação pode comprometer todo o sistema, pois deixaria em dúvida a confiabilidade de todos os outros dados.</w:t>
      </w:r>
    </w:p>
    <w:p w14:paraId="6269F8A2" w14:textId="4AE2253F" w:rsidR="00524ABD" w:rsidRPr="0077024A" w:rsidRDefault="00524ABD" w:rsidP="00A25A0C">
      <w:pPr>
        <w:pStyle w:val="Ttulo2"/>
        <w:rPr>
          <w:rFonts w:eastAsia="Times New Roman"/>
          <w:lang w:eastAsia="pt-BR"/>
        </w:rPr>
      </w:pPr>
      <w:bookmarkStart w:id="44" w:name="_Toc170654850"/>
      <w:r w:rsidRPr="0077024A">
        <w:rPr>
          <w:rFonts w:eastAsia="Times New Roman"/>
          <w:lang w:eastAsia="pt-BR"/>
        </w:rPr>
        <w:lastRenderedPageBreak/>
        <w:t xml:space="preserve">Opção </w:t>
      </w:r>
      <w:r w:rsidR="0077024A" w:rsidRPr="0077024A">
        <w:rPr>
          <w:rFonts w:eastAsia="Times New Roman"/>
          <w:lang w:eastAsia="pt-BR"/>
        </w:rPr>
        <w:t>zero</w:t>
      </w:r>
      <w:r w:rsidRPr="0077024A">
        <w:rPr>
          <w:rFonts w:eastAsia="Times New Roman"/>
          <w:lang w:eastAsia="pt-BR"/>
        </w:rPr>
        <w:t>, sair:</w:t>
      </w:r>
      <w:bookmarkEnd w:id="44"/>
    </w:p>
    <w:p w14:paraId="4D0FB2FB" w14:textId="15191291" w:rsidR="00524ABD" w:rsidRPr="0077024A" w:rsidRDefault="00524ABD" w:rsidP="002B6A94">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524ABD">
        <w:rPr>
          <w:rFonts w:ascii="Arial" w:eastAsia="Times New Roman" w:hAnsi="Arial" w:cs="Arial"/>
          <w:kern w:val="0"/>
          <w:sz w:val="24"/>
          <w:szCs w:val="24"/>
          <w:lang w:eastAsia="pt-BR"/>
          <w14:ligatures w14:val="none"/>
        </w:rPr>
        <w:t>O usuário realizou suas transações e deseja encerrar o programa.</w:t>
      </w:r>
    </w:p>
    <w:p w14:paraId="4A079BAC" w14:textId="6E522285" w:rsidR="00524ABD" w:rsidRPr="00524ABD" w:rsidRDefault="00524ABD" w:rsidP="00AA30E9">
      <w:pPr>
        <w:pStyle w:val="Ttulo2"/>
      </w:pPr>
      <w:bookmarkStart w:id="45" w:name="_Toc170654851"/>
      <w:r w:rsidRPr="00524ABD">
        <w:t>Validação de Dados: Importância da Estrutura de Condicional e Tratamento de Exceções:</w:t>
      </w:r>
      <w:bookmarkEnd w:id="45"/>
    </w:p>
    <w:p w14:paraId="75AC2E8C" w14:textId="37F447AA" w:rsidR="00524ABD" w:rsidRPr="00524ABD" w:rsidRDefault="00524ABD" w:rsidP="00742A36">
      <w:pPr>
        <w:spacing w:before="100" w:beforeAutospacing="1" w:after="100" w:afterAutospacing="1" w:line="360" w:lineRule="auto"/>
        <w:jc w:val="both"/>
        <w:rPr>
          <w:rFonts w:ascii="Arial" w:eastAsia="Times New Roman" w:hAnsi="Arial" w:cs="Arial"/>
          <w:b/>
          <w:bCs/>
          <w:kern w:val="0"/>
          <w:sz w:val="24"/>
          <w:szCs w:val="24"/>
          <w:lang w:eastAsia="pt-BR"/>
          <w14:ligatures w14:val="none"/>
        </w:rPr>
      </w:pPr>
      <w:r w:rsidRPr="00524ABD">
        <w:rPr>
          <w:rFonts w:ascii="Arial" w:hAnsi="Arial" w:cs="Arial"/>
          <w:noProof/>
        </w:rPr>
        <w:drawing>
          <wp:inline distT="0" distB="0" distL="0" distR="0" wp14:anchorId="316E1887" wp14:editId="1894173E">
            <wp:extent cx="5400040" cy="1808480"/>
            <wp:effectExtent l="0" t="0" r="0" b="1270"/>
            <wp:docPr id="1" name="image1.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1.png" descr="Texto&#10;&#10;Descrição gerada automaticamente"/>
                    <pic:cNvPicPr/>
                  </pic:nvPicPr>
                  <pic:blipFill>
                    <a:blip r:embed="rId14"/>
                    <a:srcRect/>
                    <a:stretch>
                      <a:fillRect/>
                    </a:stretch>
                  </pic:blipFill>
                  <pic:spPr>
                    <a:xfrm>
                      <a:off x="0" y="0"/>
                      <a:ext cx="5400040" cy="1808480"/>
                    </a:xfrm>
                    <a:prstGeom prst="rect">
                      <a:avLst/>
                    </a:prstGeom>
                    <a:ln/>
                  </pic:spPr>
                </pic:pic>
              </a:graphicData>
            </a:graphic>
          </wp:inline>
        </w:drawing>
      </w:r>
    </w:p>
    <w:p w14:paraId="49398BA5" w14:textId="77777777" w:rsidR="00524ABD" w:rsidRPr="00524ABD" w:rsidRDefault="00524ABD" w:rsidP="002B6A94">
      <w:pPr>
        <w:pStyle w:val="NormalWeb"/>
        <w:spacing w:line="360" w:lineRule="auto"/>
        <w:ind w:firstLine="851"/>
        <w:jc w:val="both"/>
        <w:rPr>
          <w:rFonts w:ascii="Arial" w:hAnsi="Arial" w:cs="Arial"/>
        </w:rPr>
      </w:pPr>
      <w:r w:rsidRPr="00524ABD">
        <w:rPr>
          <w:rFonts w:ascii="Arial" w:hAnsi="Arial" w:cs="Arial"/>
        </w:rPr>
        <w:t xml:space="preserve">No final das opções de transações do nosso código, é crucial incluir mecanismos robustos de validação de dados. A parte do bloco que contém a estrutura </w:t>
      </w:r>
      <w:proofErr w:type="spellStart"/>
      <w:r w:rsidRPr="00524ABD">
        <w:rPr>
          <w:rStyle w:val="CdigoHTML"/>
          <w:rFonts w:ascii="Arial" w:eastAsiaTheme="majorEastAsia" w:hAnsi="Arial" w:cs="Arial"/>
        </w:rPr>
        <w:t>else</w:t>
      </w:r>
      <w:proofErr w:type="spellEnd"/>
      <w:r w:rsidRPr="00524ABD">
        <w:rPr>
          <w:rFonts w:ascii="Arial" w:hAnsi="Arial" w:cs="Arial"/>
        </w:rPr>
        <w:t xml:space="preserve"> para opções inválidas e o uso de </w:t>
      </w:r>
      <w:proofErr w:type="spellStart"/>
      <w:r w:rsidRPr="00524ABD">
        <w:rPr>
          <w:rStyle w:val="CdigoHTML"/>
          <w:rFonts w:ascii="Arial" w:eastAsiaTheme="majorEastAsia" w:hAnsi="Arial" w:cs="Arial"/>
        </w:rPr>
        <w:t>try-except</w:t>
      </w:r>
      <w:proofErr w:type="spellEnd"/>
      <w:r w:rsidRPr="00524ABD">
        <w:rPr>
          <w:rFonts w:ascii="Arial" w:hAnsi="Arial" w:cs="Arial"/>
        </w:rPr>
        <w:t xml:space="preserve"> são fundamentais para garantir a robustez e a confiabilidade do sistema.</w:t>
      </w:r>
    </w:p>
    <w:p w14:paraId="3FAF255D" w14:textId="77777777" w:rsidR="00524ABD" w:rsidRPr="00524ABD" w:rsidRDefault="00524ABD" w:rsidP="00742A36">
      <w:pPr>
        <w:pStyle w:val="NormalWeb"/>
        <w:numPr>
          <w:ilvl w:val="0"/>
          <w:numId w:val="39"/>
        </w:numPr>
        <w:spacing w:line="360" w:lineRule="auto"/>
        <w:jc w:val="both"/>
        <w:rPr>
          <w:rFonts w:ascii="Arial" w:hAnsi="Arial" w:cs="Arial"/>
        </w:rPr>
      </w:pPr>
      <w:r w:rsidRPr="00524ABD">
        <w:rPr>
          <w:rStyle w:val="Forte"/>
          <w:rFonts w:ascii="Arial" w:eastAsiaTheme="majorEastAsia" w:hAnsi="Arial" w:cs="Arial"/>
        </w:rPr>
        <w:t xml:space="preserve">Estrutura </w:t>
      </w:r>
      <w:proofErr w:type="spellStart"/>
      <w:r w:rsidRPr="00524ABD">
        <w:rPr>
          <w:rStyle w:val="CdigoHTML"/>
          <w:rFonts w:ascii="Arial" w:eastAsiaTheme="majorEastAsia" w:hAnsi="Arial" w:cs="Arial"/>
          <w:b/>
          <w:bCs/>
        </w:rPr>
        <w:t>else</w:t>
      </w:r>
      <w:proofErr w:type="spellEnd"/>
      <w:r w:rsidRPr="00524ABD">
        <w:rPr>
          <w:rStyle w:val="Forte"/>
          <w:rFonts w:ascii="Arial" w:eastAsiaTheme="majorEastAsia" w:hAnsi="Arial" w:cs="Arial"/>
        </w:rPr>
        <w:t xml:space="preserve"> para opções inválidas:</w:t>
      </w:r>
      <w:r w:rsidRPr="00524ABD">
        <w:rPr>
          <w:rFonts w:ascii="Arial" w:hAnsi="Arial" w:cs="Arial"/>
        </w:rPr>
        <w:t xml:space="preserve"> Esta condicional é essencial para lidar com casos em que o usuário escolhe uma opção que não está prevista no menu. Ao fornecer uma resposta apropriada, como uma mensagem de erro ou um aviso para escolher uma opção válida, isso melhora significativamente a experiência do usuário e evita comportamentos inesperados que poderiam comprometer a integridade do sistema.</w:t>
      </w:r>
    </w:p>
    <w:p w14:paraId="3D393441" w14:textId="77777777" w:rsidR="00524ABD" w:rsidRPr="00524ABD" w:rsidRDefault="00524ABD" w:rsidP="00742A36">
      <w:pPr>
        <w:pStyle w:val="NormalWeb"/>
        <w:numPr>
          <w:ilvl w:val="0"/>
          <w:numId w:val="39"/>
        </w:numPr>
        <w:spacing w:line="360" w:lineRule="auto"/>
        <w:jc w:val="both"/>
        <w:rPr>
          <w:rFonts w:ascii="Arial" w:hAnsi="Arial" w:cs="Arial"/>
        </w:rPr>
      </w:pPr>
      <w:proofErr w:type="spellStart"/>
      <w:r w:rsidRPr="003935B3">
        <w:rPr>
          <w:rStyle w:val="CdigoHTML"/>
          <w:rFonts w:ascii="Arial" w:eastAsiaTheme="majorEastAsia" w:hAnsi="Arial" w:cs="Arial"/>
          <w:b/>
          <w:bCs/>
          <w:sz w:val="24"/>
          <w:szCs w:val="24"/>
        </w:rPr>
        <w:t>try-except</w:t>
      </w:r>
      <w:proofErr w:type="spellEnd"/>
      <w:r w:rsidRPr="00524ABD">
        <w:rPr>
          <w:rStyle w:val="Forte"/>
          <w:rFonts w:ascii="Arial" w:eastAsiaTheme="majorEastAsia" w:hAnsi="Arial" w:cs="Arial"/>
        </w:rPr>
        <w:t xml:space="preserve"> para tratamento de exceções:</w:t>
      </w:r>
      <w:r w:rsidRPr="00524ABD">
        <w:rPr>
          <w:rFonts w:ascii="Arial" w:hAnsi="Arial" w:cs="Arial"/>
        </w:rPr>
        <w:t xml:space="preserve"> O uso de </w:t>
      </w:r>
      <w:proofErr w:type="spellStart"/>
      <w:r w:rsidRPr="00524ABD">
        <w:rPr>
          <w:rStyle w:val="CdigoHTML"/>
          <w:rFonts w:ascii="Arial" w:eastAsiaTheme="majorEastAsia" w:hAnsi="Arial" w:cs="Arial"/>
        </w:rPr>
        <w:t>try-except</w:t>
      </w:r>
      <w:proofErr w:type="spellEnd"/>
      <w:r w:rsidRPr="00524ABD">
        <w:rPr>
          <w:rFonts w:ascii="Arial" w:hAnsi="Arial" w:cs="Arial"/>
        </w:rPr>
        <w:t xml:space="preserve"> é crucial para lidar com entradas de dados que não estão no formato esperado. Por exemplo, se o usuário digitar um valor não numérico onde é esperado um número (como na opção de depósito ou saque), o bloco </w:t>
      </w:r>
      <w:proofErr w:type="spellStart"/>
      <w:r w:rsidRPr="00524ABD">
        <w:rPr>
          <w:rStyle w:val="CdigoHTML"/>
          <w:rFonts w:ascii="Arial" w:eastAsiaTheme="majorEastAsia" w:hAnsi="Arial" w:cs="Arial"/>
        </w:rPr>
        <w:t>try-except</w:t>
      </w:r>
      <w:proofErr w:type="spellEnd"/>
      <w:r w:rsidRPr="00524ABD">
        <w:rPr>
          <w:rFonts w:ascii="Arial" w:hAnsi="Arial" w:cs="Arial"/>
        </w:rPr>
        <w:t xml:space="preserve"> pode capturar essa exceção e fornecer uma resposta adequada, como pedir ao usuário para inserir um valor válido. Isso previne falhas no programa e mantém a estabilidade durante a interação do usuário com o sistema.</w:t>
      </w:r>
    </w:p>
    <w:p w14:paraId="3242969F" w14:textId="1305AFD6" w:rsidR="00524ABD" w:rsidRPr="00A25A0C" w:rsidRDefault="00524ABD" w:rsidP="002B6A94">
      <w:pPr>
        <w:pStyle w:val="NormalWeb"/>
        <w:spacing w:line="360" w:lineRule="auto"/>
        <w:ind w:firstLine="851"/>
        <w:jc w:val="both"/>
        <w:rPr>
          <w:rFonts w:ascii="Arial" w:hAnsi="Arial" w:cs="Arial"/>
        </w:rPr>
      </w:pPr>
      <w:r w:rsidRPr="00524ABD">
        <w:rPr>
          <w:rFonts w:ascii="Arial" w:hAnsi="Arial" w:cs="Arial"/>
        </w:rPr>
        <w:lastRenderedPageBreak/>
        <w:t>Implementar essas práticas não apenas melhora a usabilidade e confiabilidade do código, mas também fortalece a segurança e evita potenciais falhas que poderiam surgir de entradas inesperadas ou incorretas por parte do usuário.</w:t>
      </w:r>
    </w:p>
    <w:p w14:paraId="7D8177B6" w14:textId="5D41F66E" w:rsidR="00A25A0C" w:rsidRDefault="00A25A0C">
      <w:pPr>
        <w:rPr>
          <w:rFonts w:ascii="Arial" w:eastAsia="Times New Roman" w:hAnsi="Arial" w:cs="Arial"/>
          <w:b/>
          <w:bCs/>
          <w:kern w:val="0"/>
          <w:sz w:val="24"/>
          <w:szCs w:val="24"/>
          <w:lang w:eastAsia="pt-BR"/>
          <w14:ligatures w14:val="none"/>
        </w:rPr>
      </w:pPr>
    </w:p>
    <w:p w14:paraId="01956330" w14:textId="02CC951F" w:rsidR="00524ABD" w:rsidRPr="00A25A0C" w:rsidRDefault="00524ABD" w:rsidP="00A25A0C">
      <w:pPr>
        <w:pStyle w:val="Ttulo2"/>
        <w:rPr>
          <w:rFonts w:eastAsia="Times New Roman"/>
          <w:lang w:eastAsia="pt-BR"/>
        </w:rPr>
      </w:pPr>
      <w:bookmarkStart w:id="46" w:name="_Toc170654852"/>
      <w:r w:rsidRPr="00A25A0C">
        <w:rPr>
          <w:rFonts w:eastAsia="Times New Roman"/>
          <w:lang w:eastAsia="pt-BR"/>
        </w:rPr>
        <w:t>Exemplos SQL:</w:t>
      </w:r>
      <w:bookmarkEnd w:id="46"/>
    </w:p>
    <w:p w14:paraId="5B0AE25B" w14:textId="77777777" w:rsidR="00524ABD" w:rsidRPr="00524ABD" w:rsidRDefault="00524ABD" w:rsidP="002B6A94">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524ABD">
        <w:rPr>
          <w:rFonts w:ascii="Arial" w:eastAsia="Times New Roman" w:hAnsi="Arial" w:cs="Arial"/>
          <w:kern w:val="0"/>
          <w:sz w:val="24"/>
          <w:szCs w:val="24"/>
          <w:lang w:eastAsia="pt-BR"/>
          <w14:ligatures w14:val="none"/>
        </w:rPr>
        <w:t>Agora, vamos ver o exemplo da sintaxe da criação de tabelas de um banco de dados relacional para a persistência desses dados:</w:t>
      </w:r>
    </w:p>
    <w:p w14:paraId="0FD18D49" w14:textId="77777777" w:rsidR="003935B3" w:rsidRDefault="00524ABD" w:rsidP="003935B3">
      <w:pPr>
        <w:spacing w:before="100" w:beforeAutospacing="1" w:after="100" w:afterAutospacing="1" w:line="360" w:lineRule="auto"/>
        <w:ind w:firstLine="142"/>
        <w:jc w:val="both"/>
        <w:rPr>
          <w:rFonts w:ascii="Arial" w:eastAsia="Times New Roman" w:hAnsi="Arial" w:cs="Arial"/>
          <w:kern w:val="0"/>
          <w:sz w:val="24"/>
          <w:szCs w:val="24"/>
          <w:lang w:eastAsia="pt-BR"/>
          <w14:ligatures w14:val="none"/>
        </w:rPr>
      </w:pPr>
      <w:r w:rsidRPr="00524ABD">
        <w:rPr>
          <w:rFonts w:ascii="Arial" w:hAnsi="Arial" w:cs="Arial"/>
          <w:noProof/>
        </w:rPr>
        <w:drawing>
          <wp:inline distT="0" distB="0" distL="0" distR="0" wp14:anchorId="2B1C66C1" wp14:editId="0E2CC048">
            <wp:extent cx="5400040" cy="1637030"/>
            <wp:effectExtent l="0" t="0" r="0" b="1270"/>
            <wp:docPr id="4" name="image4.png" descr="Texto&#10;&#10;Descrição gerada automaticamente"/>
            <wp:cNvGraphicFramePr/>
            <a:graphic xmlns:a="http://schemas.openxmlformats.org/drawingml/2006/main">
              <a:graphicData uri="http://schemas.openxmlformats.org/drawingml/2006/picture">
                <pic:pic xmlns:pic="http://schemas.openxmlformats.org/drawingml/2006/picture">
                  <pic:nvPicPr>
                    <pic:cNvPr id="4" name="image4.png" descr="Texto&#10;&#10;Descrição gerada automaticamente"/>
                    <pic:cNvPicPr/>
                  </pic:nvPicPr>
                  <pic:blipFill>
                    <a:blip r:embed="rId15"/>
                    <a:srcRect/>
                    <a:stretch>
                      <a:fillRect/>
                    </a:stretch>
                  </pic:blipFill>
                  <pic:spPr>
                    <a:xfrm>
                      <a:off x="0" y="0"/>
                      <a:ext cx="5400040" cy="1637030"/>
                    </a:xfrm>
                    <a:prstGeom prst="rect">
                      <a:avLst/>
                    </a:prstGeom>
                    <a:ln/>
                  </pic:spPr>
                </pic:pic>
              </a:graphicData>
            </a:graphic>
          </wp:inline>
        </w:drawing>
      </w:r>
    </w:p>
    <w:p w14:paraId="07035ECC" w14:textId="7EFB7557" w:rsidR="00524ABD" w:rsidRPr="00524ABD" w:rsidRDefault="00524ABD" w:rsidP="003935B3">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524ABD">
        <w:rPr>
          <w:rFonts w:ascii="Arial" w:eastAsia="Times New Roman" w:hAnsi="Arial" w:cs="Arial"/>
          <w:kern w:val="0"/>
          <w:sz w:val="24"/>
          <w:szCs w:val="24"/>
          <w:lang w:eastAsia="pt-BR"/>
          <w14:ligatures w14:val="none"/>
        </w:rPr>
        <w:t xml:space="preserve">No código acima, criamos a tabela </w:t>
      </w:r>
      <w:r w:rsidRPr="00524ABD">
        <w:rPr>
          <w:rFonts w:ascii="Arial" w:eastAsia="Times New Roman" w:hAnsi="Arial" w:cs="Arial"/>
          <w:kern w:val="0"/>
          <w:sz w:val="20"/>
          <w:szCs w:val="20"/>
          <w:lang w:eastAsia="pt-BR"/>
          <w14:ligatures w14:val="none"/>
        </w:rPr>
        <w:t>conta</w:t>
      </w:r>
      <w:r w:rsidRPr="00524ABD">
        <w:rPr>
          <w:rFonts w:ascii="Arial" w:eastAsia="Times New Roman" w:hAnsi="Arial" w:cs="Arial"/>
          <w:kern w:val="0"/>
          <w:sz w:val="24"/>
          <w:szCs w:val="24"/>
          <w:lang w:eastAsia="pt-BR"/>
          <w14:ligatures w14:val="none"/>
        </w:rPr>
        <w:t xml:space="preserve">. Nela, definimos um </w:t>
      </w:r>
      <w:r w:rsidRPr="00524ABD">
        <w:rPr>
          <w:rFonts w:ascii="Arial" w:eastAsia="Times New Roman" w:hAnsi="Arial" w:cs="Arial"/>
          <w:kern w:val="0"/>
          <w:sz w:val="20"/>
          <w:szCs w:val="20"/>
          <w:lang w:eastAsia="pt-BR"/>
          <w14:ligatures w14:val="none"/>
        </w:rPr>
        <w:t>id</w:t>
      </w:r>
      <w:r w:rsidRPr="00524ABD">
        <w:rPr>
          <w:rFonts w:ascii="Arial" w:eastAsia="Times New Roman" w:hAnsi="Arial" w:cs="Arial"/>
          <w:kern w:val="0"/>
          <w:sz w:val="24"/>
          <w:szCs w:val="24"/>
          <w:lang w:eastAsia="pt-BR"/>
          <w14:ligatures w14:val="none"/>
        </w:rPr>
        <w:t xml:space="preserve"> como a chave primária da tabela, com incremento automático, garantindo que cada conta tenha um identificador único. Fizemos isso como boa prática para garantir a consistência dos dados de cada usuário. Em seguida, usamos em nossas colunas o </w:t>
      </w:r>
      <w:r w:rsidRPr="00524ABD">
        <w:rPr>
          <w:rFonts w:ascii="Arial" w:eastAsia="Times New Roman" w:hAnsi="Arial" w:cs="Arial"/>
          <w:kern w:val="0"/>
          <w:sz w:val="20"/>
          <w:szCs w:val="20"/>
          <w:lang w:eastAsia="pt-BR"/>
          <w14:ligatures w14:val="none"/>
        </w:rPr>
        <w:t>NOT NULL</w:t>
      </w:r>
      <w:r w:rsidRPr="00524ABD">
        <w:rPr>
          <w:rFonts w:ascii="Arial" w:eastAsia="Times New Roman" w:hAnsi="Arial" w:cs="Arial"/>
          <w:kern w:val="0"/>
          <w:sz w:val="24"/>
          <w:szCs w:val="24"/>
          <w:lang w:eastAsia="pt-BR"/>
          <w14:ligatures w14:val="none"/>
        </w:rPr>
        <w:t xml:space="preserve"> e especificamos o tipo de dado que será inserido (</w:t>
      </w:r>
      <w:r w:rsidRPr="00524ABD">
        <w:rPr>
          <w:rFonts w:ascii="Arial" w:eastAsia="Times New Roman" w:hAnsi="Arial" w:cs="Arial"/>
          <w:kern w:val="0"/>
          <w:sz w:val="20"/>
          <w:szCs w:val="20"/>
          <w:lang w:eastAsia="pt-BR"/>
          <w14:ligatures w14:val="none"/>
        </w:rPr>
        <w:t>DECIMAL</w:t>
      </w:r>
      <w:r w:rsidRPr="00524ABD">
        <w:rPr>
          <w:rFonts w:ascii="Arial" w:eastAsia="Times New Roman" w:hAnsi="Arial" w:cs="Arial"/>
          <w:kern w:val="0"/>
          <w:sz w:val="24"/>
          <w:szCs w:val="24"/>
          <w:lang w:eastAsia="pt-BR"/>
          <w14:ligatures w14:val="none"/>
        </w:rPr>
        <w:t xml:space="preserve">, </w:t>
      </w:r>
      <w:r w:rsidRPr="00524ABD">
        <w:rPr>
          <w:rFonts w:ascii="Arial" w:eastAsia="Times New Roman" w:hAnsi="Arial" w:cs="Arial"/>
          <w:kern w:val="0"/>
          <w:sz w:val="20"/>
          <w:szCs w:val="20"/>
          <w:lang w:eastAsia="pt-BR"/>
          <w14:ligatures w14:val="none"/>
        </w:rPr>
        <w:t>TEXT</w:t>
      </w:r>
      <w:r w:rsidRPr="00524ABD">
        <w:rPr>
          <w:rFonts w:ascii="Arial" w:eastAsia="Times New Roman" w:hAnsi="Arial" w:cs="Arial"/>
          <w:kern w:val="0"/>
          <w:sz w:val="24"/>
          <w:szCs w:val="24"/>
          <w:lang w:eastAsia="pt-BR"/>
          <w14:ligatures w14:val="none"/>
        </w:rPr>
        <w:t xml:space="preserve">, </w:t>
      </w:r>
      <w:r w:rsidRPr="00524ABD">
        <w:rPr>
          <w:rFonts w:ascii="Arial" w:eastAsia="Times New Roman" w:hAnsi="Arial" w:cs="Arial"/>
          <w:kern w:val="0"/>
          <w:sz w:val="20"/>
          <w:szCs w:val="20"/>
          <w:lang w:eastAsia="pt-BR"/>
          <w14:ligatures w14:val="none"/>
        </w:rPr>
        <w:t>INT</w:t>
      </w:r>
      <w:r w:rsidRPr="00524ABD">
        <w:rPr>
          <w:rFonts w:ascii="Arial" w:eastAsia="Times New Roman" w:hAnsi="Arial" w:cs="Arial"/>
          <w:kern w:val="0"/>
          <w:sz w:val="24"/>
          <w:szCs w:val="24"/>
          <w:lang w:eastAsia="pt-BR"/>
          <w14:ligatures w14:val="none"/>
        </w:rPr>
        <w:t>). Trata-se também de uma técnica de consistência de dados, garantindo que a coluna não receberá um valor nulo e que o tipo de dado estará correto.</w:t>
      </w:r>
    </w:p>
    <w:p w14:paraId="27585F39" w14:textId="77777777" w:rsidR="00524ABD" w:rsidRPr="00524ABD" w:rsidRDefault="00524ABD" w:rsidP="003935B3">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524ABD">
        <w:rPr>
          <w:rFonts w:ascii="Arial" w:eastAsia="Times New Roman" w:hAnsi="Arial" w:cs="Arial"/>
          <w:kern w:val="0"/>
          <w:sz w:val="24"/>
          <w:szCs w:val="24"/>
          <w:lang w:eastAsia="pt-BR"/>
          <w14:ligatures w14:val="none"/>
        </w:rPr>
        <w:t>Podemos verificar manualmente se as operações foram bem-sucedidas executando a seguinte consulta SQL:</w:t>
      </w:r>
    </w:p>
    <w:p w14:paraId="2C24776D" w14:textId="77777777" w:rsidR="003935B3" w:rsidRDefault="00524ABD"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524ABD">
        <w:rPr>
          <w:rFonts w:ascii="Arial" w:hAnsi="Arial" w:cs="Arial"/>
          <w:noProof/>
        </w:rPr>
        <w:lastRenderedPageBreak/>
        <w:drawing>
          <wp:inline distT="0" distB="0" distL="0" distR="0" wp14:anchorId="310BB616" wp14:editId="27EF796C">
            <wp:extent cx="5400040" cy="2471420"/>
            <wp:effectExtent l="0" t="0" r="0" b="5080"/>
            <wp:docPr id="3" name="image3.png" descr="Interface gráfica do usuário, Texto&#10;&#10;Descrição gerada automaticamente"/>
            <wp:cNvGraphicFramePr/>
            <a:graphic xmlns:a="http://schemas.openxmlformats.org/drawingml/2006/main">
              <a:graphicData uri="http://schemas.openxmlformats.org/drawingml/2006/picture">
                <pic:pic xmlns:pic="http://schemas.openxmlformats.org/drawingml/2006/picture">
                  <pic:nvPicPr>
                    <pic:cNvPr id="3" name="image3.png" descr="Interface gráfica do usuário, Texto&#10;&#10;Descrição gerada automaticamente"/>
                    <pic:cNvPicPr/>
                  </pic:nvPicPr>
                  <pic:blipFill>
                    <a:blip r:embed="rId16"/>
                    <a:srcRect/>
                    <a:stretch>
                      <a:fillRect/>
                    </a:stretch>
                  </pic:blipFill>
                  <pic:spPr>
                    <a:xfrm>
                      <a:off x="0" y="0"/>
                      <a:ext cx="5400040" cy="2471420"/>
                    </a:xfrm>
                    <a:prstGeom prst="rect">
                      <a:avLst/>
                    </a:prstGeom>
                    <a:ln/>
                  </pic:spPr>
                </pic:pic>
              </a:graphicData>
            </a:graphic>
          </wp:inline>
        </w:drawing>
      </w:r>
    </w:p>
    <w:p w14:paraId="07CE9A4D" w14:textId="145F6EA5" w:rsidR="00DD3951" w:rsidRPr="00850CE8" w:rsidRDefault="00524ABD" w:rsidP="003935B3">
      <w:pPr>
        <w:spacing w:before="100" w:beforeAutospacing="1" w:after="100" w:afterAutospacing="1" w:line="360" w:lineRule="auto"/>
        <w:ind w:firstLine="851"/>
        <w:jc w:val="both"/>
        <w:rPr>
          <w:rFonts w:ascii="Arial" w:eastAsia="Times New Roman" w:hAnsi="Arial" w:cs="Arial"/>
          <w:kern w:val="0"/>
          <w:sz w:val="24"/>
          <w:szCs w:val="24"/>
          <w:lang w:eastAsia="pt-BR"/>
          <w14:ligatures w14:val="none"/>
        </w:rPr>
      </w:pPr>
      <w:r w:rsidRPr="00524ABD">
        <w:rPr>
          <w:rFonts w:ascii="Arial" w:eastAsia="Times New Roman" w:hAnsi="Arial" w:cs="Arial"/>
          <w:kern w:val="0"/>
          <w:sz w:val="24"/>
          <w:szCs w:val="24"/>
          <w:lang w:eastAsia="pt-BR"/>
          <w14:ligatures w14:val="none"/>
        </w:rPr>
        <w:t>Isso retornará os valores atuais do saldo, extrato e número de saques da conta, permitindo confirmar que as operações foram registradas corretamente no banco de dados.</w:t>
      </w:r>
    </w:p>
    <w:p w14:paraId="63F95D88" w14:textId="77777777" w:rsidR="003935B3" w:rsidRDefault="003935B3">
      <w:pPr>
        <w:rPr>
          <w:rFonts w:asciiTheme="majorHAnsi" w:eastAsia="Times New Roman" w:hAnsiTheme="majorHAnsi" w:cstheme="majorBidi"/>
          <w:color w:val="0F4761" w:themeColor="accent1" w:themeShade="BF"/>
          <w:sz w:val="40"/>
          <w:szCs w:val="40"/>
          <w:lang w:eastAsia="pt-PT"/>
        </w:rPr>
      </w:pPr>
      <w:r>
        <w:rPr>
          <w:rFonts w:eastAsia="Times New Roman"/>
          <w:lang w:eastAsia="pt-PT"/>
        </w:rPr>
        <w:br w:type="page"/>
      </w:r>
    </w:p>
    <w:p w14:paraId="206F1A58" w14:textId="2B512B5D" w:rsidR="00B8470C" w:rsidRPr="00F440A6" w:rsidRDefault="00B8470C" w:rsidP="00F440A6">
      <w:pPr>
        <w:pStyle w:val="Ttulo1"/>
      </w:pPr>
      <w:bookmarkStart w:id="47" w:name="_Toc170654853"/>
      <w:r w:rsidRPr="00F440A6">
        <w:lastRenderedPageBreak/>
        <w:t>Principais Desafios na Garantia da Consistência de Dados</w:t>
      </w:r>
      <w:bookmarkEnd w:id="47"/>
    </w:p>
    <w:p w14:paraId="4046E23E" w14:textId="0E5CFD53" w:rsidR="00B8470C" w:rsidRPr="00B8470C" w:rsidRDefault="00B8470C" w:rsidP="003935B3">
      <w:pPr>
        <w:pStyle w:val="NormalWeb"/>
        <w:spacing w:line="360" w:lineRule="auto"/>
        <w:ind w:firstLine="851"/>
        <w:jc w:val="both"/>
        <w:rPr>
          <w:rFonts w:ascii="Arial" w:hAnsi="Arial" w:cs="Arial"/>
        </w:rPr>
      </w:pPr>
      <w:r w:rsidRPr="00B8470C">
        <w:rPr>
          <w:rFonts w:ascii="Arial" w:hAnsi="Arial" w:cs="Arial"/>
        </w:rPr>
        <w:t>A consistência de dados é crucial para sistemas que manipulam informações. No entanto, garantir essa consistência em ambientes distribuídos e de alta concorrência apresenta desafios significativos. Alguns dos principais desafios incluem:</w:t>
      </w:r>
    </w:p>
    <w:p w14:paraId="7A6244BA" w14:textId="77777777" w:rsidR="00B8470C" w:rsidRPr="00B8470C" w:rsidRDefault="00B8470C" w:rsidP="00742A36">
      <w:pPr>
        <w:pStyle w:val="NormalWeb"/>
        <w:numPr>
          <w:ilvl w:val="0"/>
          <w:numId w:val="40"/>
        </w:numPr>
        <w:spacing w:line="360" w:lineRule="auto"/>
        <w:jc w:val="both"/>
        <w:rPr>
          <w:rFonts w:ascii="Arial" w:hAnsi="Arial" w:cs="Arial"/>
        </w:rPr>
      </w:pPr>
      <w:r w:rsidRPr="00B8470C">
        <w:rPr>
          <w:rStyle w:val="Forte"/>
          <w:rFonts w:ascii="Arial" w:eastAsiaTheme="majorEastAsia" w:hAnsi="Arial" w:cs="Arial"/>
        </w:rPr>
        <w:t>Latência e Sincronização:</w:t>
      </w:r>
      <w:r w:rsidRPr="00B8470C">
        <w:rPr>
          <w:rFonts w:ascii="Arial" w:hAnsi="Arial" w:cs="Arial"/>
        </w:rPr>
        <w:t xml:space="preserve"> Em sistemas distribuídos, os dados podem estar distribuídos geograficamente em diferentes nós. Manter a consistência entre esses nós requer sincronização eficiente, considerando que a latência na comunicação entre os nós pode afetar a consistência dos dados.</w:t>
      </w:r>
    </w:p>
    <w:p w14:paraId="26F39C77" w14:textId="77777777" w:rsidR="00B8470C" w:rsidRPr="00B8470C" w:rsidRDefault="00B8470C" w:rsidP="00742A36">
      <w:pPr>
        <w:pStyle w:val="NormalWeb"/>
        <w:numPr>
          <w:ilvl w:val="0"/>
          <w:numId w:val="40"/>
        </w:numPr>
        <w:spacing w:line="360" w:lineRule="auto"/>
        <w:jc w:val="both"/>
        <w:rPr>
          <w:rFonts w:ascii="Arial" w:hAnsi="Arial" w:cs="Arial"/>
        </w:rPr>
      </w:pPr>
      <w:r w:rsidRPr="00B8470C">
        <w:rPr>
          <w:rStyle w:val="Forte"/>
          <w:rFonts w:ascii="Arial" w:eastAsiaTheme="majorEastAsia" w:hAnsi="Arial" w:cs="Arial"/>
        </w:rPr>
        <w:t>Modelos de Consistência:</w:t>
      </w:r>
      <w:r w:rsidRPr="00B8470C">
        <w:rPr>
          <w:rFonts w:ascii="Arial" w:hAnsi="Arial" w:cs="Arial"/>
        </w:rPr>
        <w:t xml:space="preserve"> Existem diversos modelos como "</w:t>
      </w:r>
      <w:proofErr w:type="spellStart"/>
      <w:r w:rsidRPr="00B8470C">
        <w:rPr>
          <w:rFonts w:ascii="Arial" w:hAnsi="Arial" w:cs="Arial"/>
        </w:rPr>
        <w:t>strong</w:t>
      </w:r>
      <w:proofErr w:type="spellEnd"/>
      <w:r w:rsidRPr="00B8470C">
        <w:rPr>
          <w:rFonts w:ascii="Arial" w:hAnsi="Arial" w:cs="Arial"/>
        </w:rPr>
        <w:t xml:space="preserve"> </w:t>
      </w:r>
      <w:proofErr w:type="spellStart"/>
      <w:r w:rsidRPr="00B8470C">
        <w:rPr>
          <w:rFonts w:ascii="Arial" w:hAnsi="Arial" w:cs="Arial"/>
        </w:rPr>
        <w:t>consistency</w:t>
      </w:r>
      <w:proofErr w:type="spellEnd"/>
      <w:r w:rsidRPr="00B8470C">
        <w:rPr>
          <w:rFonts w:ascii="Arial" w:hAnsi="Arial" w:cs="Arial"/>
        </w:rPr>
        <w:t xml:space="preserve">", "eventual </w:t>
      </w:r>
      <w:proofErr w:type="spellStart"/>
      <w:r w:rsidRPr="00B8470C">
        <w:rPr>
          <w:rFonts w:ascii="Arial" w:hAnsi="Arial" w:cs="Arial"/>
        </w:rPr>
        <w:t>consistency</w:t>
      </w:r>
      <w:proofErr w:type="spellEnd"/>
      <w:r w:rsidRPr="00B8470C">
        <w:rPr>
          <w:rFonts w:ascii="Arial" w:hAnsi="Arial" w:cs="Arial"/>
        </w:rPr>
        <w:t xml:space="preserve">" e "causal </w:t>
      </w:r>
      <w:proofErr w:type="spellStart"/>
      <w:r w:rsidRPr="00B8470C">
        <w:rPr>
          <w:rFonts w:ascii="Arial" w:hAnsi="Arial" w:cs="Arial"/>
        </w:rPr>
        <w:t>consistency</w:t>
      </w:r>
      <w:proofErr w:type="spellEnd"/>
      <w:r w:rsidRPr="00B8470C">
        <w:rPr>
          <w:rFonts w:ascii="Arial" w:hAnsi="Arial" w:cs="Arial"/>
        </w:rPr>
        <w:t>". A escolha do modelo adequado é crucial, pois cada um possui trade-</w:t>
      </w:r>
      <w:proofErr w:type="spellStart"/>
      <w:r w:rsidRPr="00B8470C">
        <w:rPr>
          <w:rFonts w:ascii="Arial" w:hAnsi="Arial" w:cs="Arial"/>
        </w:rPr>
        <w:t>offs</w:t>
      </w:r>
      <w:proofErr w:type="spellEnd"/>
      <w:r w:rsidRPr="00B8470C">
        <w:rPr>
          <w:rFonts w:ascii="Arial" w:hAnsi="Arial" w:cs="Arial"/>
        </w:rPr>
        <w:t xml:space="preserve"> em termos de desempenho e garantias de consistência.</w:t>
      </w:r>
    </w:p>
    <w:p w14:paraId="6AC655AC" w14:textId="77777777" w:rsidR="00B8470C" w:rsidRPr="00B8470C" w:rsidRDefault="00B8470C" w:rsidP="00742A36">
      <w:pPr>
        <w:pStyle w:val="NormalWeb"/>
        <w:numPr>
          <w:ilvl w:val="0"/>
          <w:numId w:val="40"/>
        </w:numPr>
        <w:spacing w:line="360" w:lineRule="auto"/>
        <w:jc w:val="both"/>
        <w:rPr>
          <w:rFonts w:ascii="Arial" w:hAnsi="Arial" w:cs="Arial"/>
        </w:rPr>
      </w:pPr>
      <w:r w:rsidRPr="00B8470C">
        <w:rPr>
          <w:rStyle w:val="Forte"/>
          <w:rFonts w:ascii="Arial" w:eastAsiaTheme="majorEastAsia" w:hAnsi="Arial" w:cs="Arial"/>
        </w:rPr>
        <w:t>Conflitos e Resolução:</w:t>
      </w:r>
      <w:r w:rsidRPr="00B8470C">
        <w:rPr>
          <w:rFonts w:ascii="Arial" w:hAnsi="Arial" w:cs="Arial"/>
        </w:rPr>
        <w:t xml:space="preserve"> Concorrentemente, múltiplas operações podem tentar modificar os mesmos dados, levando a conflitos. A resolução desses conflitos (por exemplo, usando vetores de relógio ou </w:t>
      </w:r>
      <w:proofErr w:type="spellStart"/>
      <w:r w:rsidRPr="00B8470C">
        <w:rPr>
          <w:rFonts w:ascii="Arial" w:hAnsi="Arial" w:cs="Arial"/>
        </w:rPr>
        <w:t>timestamps</w:t>
      </w:r>
      <w:proofErr w:type="spellEnd"/>
      <w:r w:rsidRPr="00B8470C">
        <w:rPr>
          <w:rFonts w:ascii="Arial" w:hAnsi="Arial" w:cs="Arial"/>
        </w:rPr>
        <w:t>) é um desafio crítico.</w:t>
      </w:r>
    </w:p>
    <w:p w14:paraId="55D19C85" w14:textId="77777777" w:rsidR="00B8470C" w:rsidRPr="00B8470C" w:rsidRDefault="00B8470C" w:rsidP="00742A36">
      <w:pPr>
        <w:pStyle w:val="NormalWeb"/>
        <w:spacing w:line="360" w:lineRule="auto"/>
        <w:jc w:val="both"/>
        <w:rPr>
          <w:rFonts w:ascii="Arial" w:hAnsi="Arial" w:cs="Arial"/>
        </w:rPr>
      </w:pPr>
      <w:r w:rsidRPr="00B8470C">
        <w:rPr>
          <w:rFonts w:ascii="Arial" w:hAnsi="Arial" w:cs="Arial"/>
        </w:rPr>
        <w:t>O gerenciamento de dados em sistemas distribuídos envolve estratégias como:</w:t>
      </w:r>
    </w:p>
    <w:p w14:paraId="656E9007" w14:textId="77777777" w:rsidR="00B8470C" w:rsidRPr="00B8470C" w:rsidRDefault="00B8470C" w:rsidP="00742A36">
      <w:pPr>
        <w:pStyle w:val="NormalWeb"/>
        <w:numPr>
          <w:ilvl w:val="0"/>
          <w:numId w:val="41"/>
        </w:numPr>
        <w:spacing w:line="360" w:lineRule="auto"/>
        <w:jc w:val="both"/>
        <w:rPr>
          <w:rFonts w:ascii="Arial" w:hAnsi="Arial" w:cs="Arial"/>
        </w:rPr>
      </w:pPr>
      <w:r w:rsidRPr="00B8470C">
        <w:rPr>
          <w:rStyle w:val="Forte"/>
          <w:rFonts w:ascii="Arial" w:eastAsiaTheme="majorEastAsia" w:hAnsi="Arial" w:cs="Arial"/>
        </w:rPr>
        <w:t>Particionamento:</w:t>
      </w:r>
      <w:r w:rsidRPr="00B8470C">
        <w:rPr>
          <w:rFonts w:ascii="Arial" w:hAnsi="Arial" w:cs="Arial"/>
        </w:rPr>
        <w:t xml:space="preserve"> Dividir os dados em partições distribuídas para escalabilidade e balanceamento de carga.</w:t>
      </w:r>
    </w:p>
    <w:p w14:paraId="5D984418" w14:textId="77777777" w:rsidR="00B8470C" w:rsidRPr="00B8470C" w:rsidRDefault="00B8470C" w:rsidP="00742A36">
      <w:pPr>
        <w:pStyle w:val="NormalWeb"/>
        <w:numPr>
          <w:ilvl w:val="0"/>
          <w:numId w:val="41"/>
        </w:numPr>
        <w:spacing w:line="360" w:lineRule="auto"/>
        <w:jc w:val="both"/>
        <w:rPr>
          <w:rFonts w:ascii="Arial" w:hAnsi="Arial" w:cs="Arial"/>
        </w:rPr>
      </w:pPr>
      <w:r w:rsidRPr="00B8470C">
        <w:rPr>
          <w:rStyle w:val="Forte"/>
          <w:rFonts w:ascii="Arial" w:eastAsiaTheme="majorEastAsia" w:hAnsi="Arial" w:cs="Arial"/>
        </w:rPr>
        <w:t>Replicação:</w:t>
      </w:r>
      <w:r w:rsidRPr="00B8470C">
        <w:rPr>
          <w:rFonts w:ascii="Arial" w:hAnsi="Arial" w:cs="Arial"/>
        </w:rPr>
        <w:t xml:space="preserve"> Replicar dados em vários nós para redundância e disponibilidade. No entanto, isso aumenta a complexidade na manutenção da consistência entre as réplicas.</w:t>
      </w:r>
    </w:p>
    <w:p w14:paraId="3579279C" w14:textId="77777777" w:rsidR="00B8470C" w:rsidRPr="00B8470C" w:rsidRDefault="00B8470C" w:rsidP="00742A36">
      <w:pPr>
        <w:pStyle w:val="NormalWeb"/>
        <w:numPr>
          <w:ilvl w:val="0"/>
          <w:numId w:val="41"/>
        </w:numPr>
        <w:spacing w:line="360" w:lineRule="auto"/>
        <w:jc w:val="both"/>
        <w:rPr>
          <w:rFonts w:ascii="Arial" w:hAnsi="Arial" w:cs="Arial"/>
        </w:rPr>
      </w:pPr>
      <w:r w:rsidRPr="00B8470C">
        <w:rPr>
          <w:rStyle w:val="Forte"/>
          <w:rFonts w:ascii="Arial" w:eastAsiaTheme="majorEastAsia" w:hAnsi="Arial" w:cs="Arial"/>
        </w:rPr>
        <w:t>Distribuição Transparente:</w:t>
      </w:r>
      <w:r w:rsidRPr="00B8470C">
        <w:rPr>
          <w:rFonts w:ascii="Arial" w:hAnsi="Arial" w:cs="Arial"/>
        </w:rPr>
        <w:t xml:space="preserve"> Os aplicativos devem acessar dados independentemente da localização física. Isso requer uma camada de abstração para gerenciar a distribuição de forma eficiente.</w:t>
      </w:r>
    </w:p>
    <w:p w14:paraId="03F14BD1" w14:textId="77777777" w:rsidR="00B8470C" w:rsidRPr="00B8470C" w:rsidRDefault="00B8470C" w:rsidP="00742A36">
      <w:pPr>
        <w:pStyle w:val="NormalWeb"/>
        <w:spacing w:line="360" w:lineRule="auto"/>
        <w:jc w:val="both"/>
        <w:rPr>
          <w:rFonts w:ascii="Arial" w:hAnsi="Arial" w:cs="Arial"/>
        </w:rPr>
      </w:pPr>
      <w:r w:rsidRPr="00B8470C">
        <w:rPr>
          <w:rFonts w:ascii="Arial" w:hAnsi="Arial" w:cs="Arial"/>
        </w:rPr>
        <w:lastRenderedPageBreak/>
        <w:t>Em cenários de alta concorrência, como em sistemas de banco de dados ou serviços web, manter a consistência é crítico. Estratégias como bloqueio adequado, uso de transações e técnicas assíncronas são fundamentais:</w:t>
      </w:r>
    </w:p>
    <w:p w14:paraId="5AF6309E" w14:textId="77777777" w:rsidR="00B8470C" w:rsidRPr="00B8470C" w:rsidRDefault="00B8470C" w:rsidP="00742A36">
      <w:pPr>
        <w:pStyle w:val="NormalWeb"/>
        <w:numPr>
          <w:ilvl w:val="0"/>
          <w:numId w:val="42"/>
        </w:numPr>
        <w:spacing w:line="360" w:lineRule="auto"/>
        <w:jc w:val="both"/>
        <w:rPr>
          <w:rFonts w:ascii="Arial" w:hAnsi="Arial" w:cs="Arial"/>
        </w:rPr>
      </w:pPr>
      <w:r w:rsidRPr="00B8470C">
        <w:rPr>
          <w:rStyle w:val="Forte"/>
          <w:rFonts w:ascii="Arial" w:eastAsiaTheme="majorEastAsia" w:hAnsi="Arial" w:cs="Arial"/>
        </w:rPr>
        <w:t>Bloqueio e Escalonamento:</w:t>
      </w:r>
      <w:r w:rsidRPr="00B8470C">
        <w:rPr>
          <w:rFonts w:ascii="Arial" w:hAnsi="Arial" w:cs="Arial"/>
        </w:rPr>
        <w:t xml:space="preserve"> Estratégias de bloqueio como </w:t>
      </w:r>
      <w:proofErr w:type="spellStart"/>
      <w:r w:rsidRPr="00B8470C">
        <w:rPr>
          <w:rFonts w:ascii="Arial" w:hAnsi="Arial" w:cs="Arial"/>
        </w:rPr>
        <w:t>locks</w:t>
      </w:r>
      <w:proofErr w:type="spellEnd"/>
      <w:r w:rsidRPr="00B8470C">
        <w:rPr>
          <w:rFonts w:ascii="Arial" w:hAnsi="Arial" w:cs="Arial"/>
        </w:rPr>
        <w:t xml:space="preserve"> são essenciais para evitar conflitos, mas um escalonamento adequado é necessário para evitar impactos negativos no desempenho.</w:t>
      </w:r>
    </w:p>
    <w:p w14:paraId="31B4173C" w14:textId="77777777" w:rsidR="00B8470C" w:rsidRPr="00B8470C" w:rsidRDefault="00B8470C" w:rsidP="00742A36">
      <w:pPr>
        <w:pStyle w:val="NormalWeb"/>
        <w:numPr>
          <w:ilvl w:val="0"/>
          <w:numId w:val="42"/>
        </w:numPr>
        <w:spacing w:line="360" w:lineRule="auto"/>
        <w:jc w:val="both"/>
        <w:rPr>
          <w:rFonts w:ascii="Arial" w:hAnsi="Arial" w:cs="Arial"/>
        </w:rPr>
      </w:pPr>
      <w:r w:rsidRPr="00B8470C">
        <w:rPr>
          <w:rStyle w:val="Forte"/>
          <w:rFonts w:ascii="Arial" w:eastAsiaTheme="majorEastAsia" w:hAnsi="Arial" w:cs="Arial"/>
        </w:rPr>
        <w:t>Transações:</w:t>
      </w:r>
      <w:r w:rsidRPr="00B8470C">
        <w:rPr>
          <w:rFonts w:ascii="Arial" w:hAnsi="Arial" w:cs="Arial"/>
        </w:rPr>
        <w:t xml:space="preserve"> Agrupar operações relacionadas em transações ajuda a manter a consistência. Definir níveis de isolamento apropriados garante que as operações sejam atomicamente consistentes.</w:t>
      </w:r>
    </w:p>
    <w:p w14:paraId="64EC199C" w14:textId="77777777" w:rsidR="00B8470C" w:rsidRPr="00B8470C" w:rsidRDefault="00B8470C" w:rsidP="00742A36">
      <w:pPr>
        <w:pStyle w:val="NormalWeb"/>
        <w:numPr>
          <w:ilvl w:val="0"/>
          <w:numId w:val="42"/>
        </w:numPr>
        <w:spacing w:line="360" w:lineRule="auto"/>
        <w:jc w:val="both"/>
        <w:rPr>
          <w:rFonts w:ascii="Arial" w:hAnsi="Arial" w:cs="Arial"/>
        </w:rPr>
      </w:pPr>
      <w:r w:rsidRPr="00B8470C">
        <w:rPr>
          <w:rStyle w:val="Forte"/>
          <w:rFonts w:ascii="Arial" w:eastAsiaTheme="majorEastAsia" w:hAnsi="Arial" w:cs="Arial"/>
        </w:rPr>
        <w:t>Técnicas Assíncronas:</w:t>
      </w:r>
      <w:r w:rsidRPr="00B8470C">
        <w:rPr>
          <w:rFonts w:ascii="Arial" w:hAnsi="Arial" w:cs="Arial"/>
        </w:rPr>
        <w:t xml:space="preserve"> Em vez de bloqueio síncrono, técnicas assíncronas como filas de mensagens podem minimizar a latência e melhorar o desempenho em cenários distribuídos.</w:t>
      </w:r>
    </w:p>
    <w:p w14:paraId="509F5415" w14:textId="77777777" w:rsidR="00B8470C" w:rsidRPr="00B8470C" w:rsidRDefault="00B8470C" w:rsidP="00742A36">
      <w:pPr>
        <w:pStyle w:val="NormalWeb"/>
        <w:spacing w:line="360" w:lineRule="auto"/>
        <w:jc w:val="both"/>
        <w:rPr>
          <w:rFonts w:ascii="Arial" w:hAnsi="Arial" w:cs="Arial"/>
        </w:rPr>
      </w:pPr>
      <w:r w:rsidRPr="00B8470C">
        <w:rPr>
          <w:rFonts w:ascii="Arial" w:hAnsi="Arial" w:cs="Arial"/>
        </w:rPr>
        <w:t xml:space="preserve">Alguns exemplos de sistemas distribuídos incluem redes de computadores, sistemas de armazenamento em nuvem, redes </w:t>
      </w:r>
      <w:proofErr w:type="spellStart"/>
      <w:r w:rsidRPr="00B8470C">
        <w:rPr>
          <w:rFonts w:ascii="Arial" w:hAnsi="Arial" w:cs="Arial"/>
        </w:rPr>
        <w:t>peer-to-peer</w:t>
      </w:r>
      <w:proofErr w:type="spellEnd"/>
      <w:r w:rsidRPr="00B8470C">
        <w:rPr>
          <w:rFonts w:ascii="Arial" w:hAnsi="Arial" w:cs="Arial"/>
        </w:rPr>
        <w:t xml:space="preserve"> (P2P) e sistemas distribuídos de gerenciamento de banco de dados.</w:t>
      </w:r>
    </w:p>
    <w:p w14:paraId="0B697E60" w14:textId="77777777" w:rsidR="00B8470C" w:rsidRPr="00B8470C" w:rsidRDefault="00B8470C" w:rsidP="00742A36">
      <w:pPr>
        <w:pStyle w:val="NormalWeb"/>
        <w:spacing w:line="360" w:lineRule="auto"/>
        <w:jc w:val="both"/>
        <w:rPr>
          <w:rFonts w:ascii="Arial" w:hAnsi="Arial" w:cs="Arial"/>
        </w:rPr>
      </w:pPr>
      <w:r w:rsidRPr="00B8470C">
        <w:rPr>
          <w:rFonts w:ascii="Arial" w:hAnsi="Arial" w:cs="Arial"/>
        </w:rPr>
        <w:t>Para garantir a consistência de dados, é crucial adotar melhores práticas como:</w:t>
      </w:r>
    </w:p>
    <w:p w14:paraId="6921ED0F" w14:textId="77777777" w:rsidR="00B8470C" w:rsidRPr="00B8470C" w:rsidRDefault="00B8470C" w:rsidP="00742A36">
      <w:pPr>
        <w:pStyle w:val="NormalWeb"/>
        <w:numPr>
          <w:ilvl w:val="0"/>
          <w:numId w:val="43"/>
        </w:numPr>
        <w:spacing w:line="360" w:lineRule="auto"/>
        <w:jc w:val="both"/>
        <w:rPr>
          <w:rFonts w:ascii="Arial" w:hAnsi="Arial" w:cs="Arial"/>
        </w:rPr>
      </w:pPr>
      <w:r w:rsidRPr="00B8470C">
        <w:rPr>
          <w:rStyle w:val="Forte"/>
          <w:rFonts w:ascii="Arial" w:eastAsiaTheme="majorEastAsia" w:hAnsi="Arial" w:cs="Arial"/>
        </w:rPr>
        <w:t>Escolha do Modelo de Consistência:</w:t>
      </w:r>
      <w:r w:rsidRPr="00B8470C">
        <w:rPr>
          <w:rFonts w:ascii="Arial" w:hAnsi="Arial" w:cs="Arial"/>
        </w:rPr>
        <w:t xml:space="preserve"> Selecionar o modelo adequado (</w:t>
      </w:r>
      <w:proofErr w:type="spellStart"/>
      <w:r w:rsidRPr="00B8470C">
        <w:rPr>
          <w:rFonts w:ascii="Arial" w:hAnsi="Arial" w:cs="Arial"/>
        </w:rPr>
        <w:t>strong</w:t>
      </w:r>
      <w:proofErr w:type="spellEnd"/>
      <w:r w:rsidRPr="00B8470C">
        <w:rPr>
          <w:rFonts w:ascii="Arial" w:hAnsi="Arial" w:cs="Arial"/>
        </w:rPr>
        <w:t>, eventual, causal) considerando os requisitos do sistema.</w:t>
      </w:r>
    </w:p>
    <w:p w14:paraId="55903D87" w14:textId="77777777" w:rsidR="00B8470C" w:rsidRPr="00B8470C" w:rsidRDefault="00B8470C" w:rsidP="00742A36">
      <w:pPr>
        <w:pStyle w:val="NormalWeb"/>
        <w:numPr>
          <w:ilvl w:val="0"/>
          <w:numId w:val="43"/>
        </w:numPr>
        <w:spacing w:line="360" w:lineRule="auto"/>
        <w:jc w:val="both"/>
        <w:rPr>
          <w:rFonts w:ascii="Arial" w:hAnsi="Arial" w:cs="Arial"/>
        </w:rPr>
      </w:pPr>
      <w:r w:rsidRPr="00B8470C">
        <w:rPr>
          <w:rStyle w:val="Forte"/>
          <w:rFonts w:ascii="Arial" w:eastAsiaTheme="majorEastAsia" w:hAnsi="Arial" w:cs="Arial"/>
        </w:rPr>
        <w:t>Transações e Isolamento:</w:t>
      </w:r>
      <w:r w:rsidRPr="00B8470C">
        <w:rPr>
          <w:rFonts w:ascii="Arial" w:hAnsi="Arial" w:cs="Arial"/>
        </w:rPr>
        <w:t xml:space="preserve"> Usar transações para garantir atomicidade e definir níveis de isolamento apropriados para evitar conflitos.</w:t>
      </w:r>
    </w:p>
    <w:p w14:paraId="19953F29" w14:textId="77777777" w:rsidR="00B8470C" w:rsidRPr="00B8470C" w:rsidRDefault="00B8470C" w:rsidP="00742A36">
      <w:pPr>
        <w:pStyle w:val="NormalWeb"/>
        <w:numPr>
          <w:ilvl w:val="0"/>
          <w:numId w:val="43"/>
        </w:numPr>
        <w:spacing w:line="360" w:lineRule="auto"/>
        <w:jc w:val="both"/>
        <w:rPr>
          <w:rFonts w:ascii="Arial" w:hAnsi="Arial" w:cs="Arial"/>
        </w:rPr>
      </w:pPr>
      <w:r w:rsidRPr="00B8470C">
        <w:rPr>
          <w:rStyle w:val="Forte"/>
          <w:rFonts w:ascii="Arial" w:eastAsiaTheme="majorEastAsia" w:hAnsi="Arial" w:cs="Arial"/>
        </w:rPr>
        <w:t>Padrões de Acesso aos Dados:</w:t>
      </w:r>
      <w:r w:rsidRPr="00B8470C">
        <w:rPr>
          <w:rFonts w:ascii="Arial" w:hAnsi="Arial" w:cs="Arial"/>
        </w:rPr>
        <w:t xml:space="preserve"> Definir padrões claros para acessar e modificar dados, evitando atualizações concorrentes que possam causar inconsistências.</w:t>
      </w:r>
    </w:p>
    <w:p w14:paraId="0DA4B694" w14:textId="77777777" w:rsidR="00B8470C" w:rsidRPr="00B8470C" w:rsidRDefault="00B8470C" w:rsidP="00742A36">
      <w:pPr>
        <w:pStyle w:val="NormalWeb"/>
        <w:spacing w:line="360" w:lineRule="auto"/>
        <w:jc w:val="both"/>
        <w:rPr>
          <w:rFonts w:ascii="Arial" w:hAnsi="Arial" w:cs="Arial"/>
        </w:rPr>
      </w:pPr>
      <w:r w:rsidRPr="00B8470C">
        <w:rPr>
          <w:rFonts w:ascii="Arial" w:hAnsi="Arial" w:cs="Arial"/>
        </w:rPr>
        <w:t>No design de banco de dados e na arquitetura de sistemas, considerar a escolha do banco de dados, estratégias de particionamento, replicação e gerenciamento de cache são fundamentais para suportar a consistência de dados.</w:t>
      </w:r>
    </w:p>
    <w:p w14:paraId="3EB1D5F5" w14:textId="18AE64AB" w:rsidR="00B8470C" w:rsidRDefault="00B8470C" w:rsidP="00742A36">
      <w:pPr>
        <w:pStyle w:val="NormalWeb"/>
        <w:spacing w:line="360" w:lineRule="auto"/>
        <w:jc w:val="both"/>
        <w:rPr>
          <w:rFonts w:ascii="Arial" w:hAnsi="Arial" w:cs="Arial"/>
        </w:rPr>
      </w:pPr>
      <w:r w:rsidRPr="00B8470C">
        <w:rPr>
          <w:rFonts w:ascii="Arial" w:hAnsi="Arial" w:cs="Arial"/>
        </w:rPr>
        <w:t>Monitorar e auditar dados regularmente, além de usar ferramentas de teste e validação para simular cenários de concorrência, são práticas adicionais para assegurar a consistência em sistemas distribuídos complexos.</w:t>
      </w:r>
    </w:p>
    <w:p w14:paraId="4D553A6B" w14:textId="77777777" w:rsidR="00B8470C" w:rsidRPr="00F440A6" w:rsidRDefault="00B8470C" w:rsidP="00F440A6">
      <w:pPr>
        <w:pStyle w:val="Ttulo1"/>
      </w:pPr>
      <w:bookmarkStart w:id="48" w:name="_Toc170654854"/>
      <w:r w:rsidRPr="00F440A6">
        <w:lastRenderedPageBreak/>
        <w:t>Conclusão</w:t>
      </w:r>
      <w:bookmarkEnd w:id="48"/>
    </w:p>
    <w:p w14:paraId="59AEE6FF" w14:textId="77777777" w:rsidR="00B8470C" w:rsidRPr="00B8470C" w:rsidRDefault="00B8470C"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B8470C">
        <w:rPr>
          <w:rFonts w:ascii="Arial" w:eastAsia="Times New Roman" w:hAnsi="Arial" w:cs="Arial"/>
          <w:kern w:val="0"/>
          <w:sz w:val="24"/>
          <w:szCs w:val="24"/>
          <w:lang w:eastAsia="pt-BR"/>
          <w14:ligatures w14:val="none"/>
        </w:rPr>
        <w:t>A consistência de dados é um pilar fundamental para a integridade e confiabilidade dos sistemas que manipulam informações. Ao longo deste estudo, exploramos os desafios significativos enfrentados na garantia da consistência, especialmente em ambientes distribuídos e de alta concorrência.</w:t>
      </w:r>
    </w:p>
    <w:p w14:paraId="25E0B375" w14:textId="77777777" w:rsidR="00B8470C" w:rsidRPr="00B8470C" w:rsidRDefault="00B8470C" w:rsidP="00F440A6">
      <w:pPr>
        <w:pStyle w:val="Ttulo2"/>
        <w:rPr>
          <w:rFonts w:eastAsia="Times New Roman"/>
          <w:lang w:eastAsia="pt-BR"/>
        </w:rPr>
      </w:pPr>
      <w:bookmarkStart w:id="49" w:name="_Toc170654855"/>
      <w:r w:rsidRPr="00B8470C">
        <w:rPr>
          <w:rFonts w:eastAsia="Times New Roman"/>
          <w:lang w:eastAsia="pt-BR"/>
        </w:rPr>
        <w:t>Importância da Consistência de Dados:</w:t>
      </w:r>
      <w:bookmarkEnd w:id="49"/>
    </w:p>
    <w:p w14:paraId="38515BC8" w14:textId="77777777" w:rsidR="00B8470C" w:rsidRPr="00B8470C" w:rsidRDefault="00B8470C"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B8470C">
        <w:rPr>
          <w:rFonts w:ascii="Arial" w:eastAsia="Times New Roman" w:hAnsi="Arial" w:cs="Arial"/>
          <w:kern w:val="0"/>
          <w:sz w:val="24"/>
          <w:szCs w:val="24"/>
          <w:lang w:eastAsia="pt-BR"/>
          <w14:ligatures w14:val="none"/>
        </w:rPr>
        <w:t>Garantir a consistência de dados é essencial para que os sistemas forneçam resultados confiáveis e precisos. Em um mundo onde a informação é uma moeda vital, inconsistências podem levar a decisões errôneas, falhas de segurança e perda de confiança dos usuários. A integridade dos dados é, portanto, crucial para sustentar operações eficientes e seguras.</w:t>
      </w:r>
    </w:p>
    <w:p w14:paraId="243ADE0D" w14:textId="77777777" w:rsidR="00B8470C" w:rsidRPr="00B8470C" w:rsidRDefault="00B8470C" w:rsidP="00F440A6">
      <w:pPr>
        <w:pStyle w:val="Ttulo2"/>
        <w:rPr>
          <w:rFonts w:eastAsia="Times New Roman"/>
          <w:lang w:eastAsia="pt-BR"/>
        </w:rPr>
      </w:pPr>
      <w:bookmarkStart w:id="50" w:name="_Toc170654856"/>
      <w:r w:rsidRPr="00B8470C">
        <w:rPr>
          <w:rFonts w:eastAsia="Times New Roman"/>
          <w:lang w:eastAsia="pt-BR"/>
        </w:rPr>
        <w:t>Principais Técnicas e Ferramentas Discutidas:</w:t>
      </w:r>
      <w:bookmarkEnd w:id="50"/>
    </w:p>
    <w:p w14:paraId="01655CC3" w14:textId="77777777" w:rsidR="00B8470C" w:rsidRPr="00B8470C" w:rsidRDefault="00B8470C"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B8470C">
        <w:rPr>
          <w:rFonts w:ascii="Arial" w:eastAsia="Times New Roman" w:hAnsi="Arial" w:cs="Arial"/>
          <w:kern w:val="0"/>
          <w:sz w:val="24"/>
          <w:szCs w:val="24"/>
          <w:lang w:eastAsia="pt-BR"/>
          <w14:ligatures w14:val="none"/>
        </w:rPr>
        <w:t>Durante a exploração dos desafios da consistência de dados, discutimos diversas técnicas e ferramentas que ajudam a mitigar esses desafios:</w:t>
      </w:r>
    </w:p>
    <w:p w14:paraId="28A4559F" w14:textId="77777777" w:rsidR="00B8470C" w:rsidRPr="00B8470C" w:rsidRDefault="00B8470C" w:rsidP="00742A36">
      <w:pPr>
        <w:numPr>
          <w:ilvl w:val="0"/>
          <w:numId w:val="4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B8470C">
        <w:rPr>
          <w:rFonts w:ascii="Arial" w:eastAsia="Times New Roman" w:hAnsi="Arial" w:cs="Arial"/>
          <w:b/>
          <w:bCs/>
          <w:kern w:val="0"/>
          <w:sz w:val="24"/>
          <w:szCs w:val="24"/>
          <w:lang w:eastAsia="pt-BR"/>
          <w14:ligatures w14:val="none"/>
        </w:rPr>
        <w:t>Modelos de Consistência:</w:t>
      </w:r>
      <w:r w:rsidRPr="00B8470C">
        <w:rPr>
          <w:rFonts w:ascii="Arial" w:eastAsia="Times New Roman" w:hAnsi="Arial" w:cs="Arial"/>
          <w:kern w:val="0"/>
          <w:sz w:val="24"/>
          <w:szCs w:val="24"/>
          <w:lang w:eastAsia="pt-BR"/>
          <w14:ligatures w14:val="none"/>
        </w:rPr>
        <w:t xml:space="preserve"> Escolher entre modelos como "</w:t>
      </w:r>
      <w:proofErr w:type="spellStart"/>
      <w:r w:rsidRPr="00B8470C">
        <w:rPr>
          <w:rFonts w:ascii="Arial" w:eastAsia="Times New Roman" w:hAnsi="Arial" w:cs="Arial"/>
          <w:kern w:val="0"/>
          <w:sz w:val="24"/>
          <w:szCs w:val="24"/>
          <w:lang w:eastAsia="pt-BR"/>
          <w14:ligatures w14:val="none"/>
        </w:rPr>
        <w:t>strong</w:t>
      </w:r>
      <w:proofErr w:type="spellEnd"/>
      <w:r w:rsidRPr="00B8470C">
        <w:rPr>
          <w:rFonts w:ascii="Arial" w:eastAsia="Times New Roman" w:hAnsi="Arial" w:cs="Arial"/>
          <w:kern w:val="0"/>
          <w:sz w:val="24"/>
          <w:szCs w:val="24"/>
          <w:lang w:eastAsia="pt-BR"/>
          <w14:ligatures w14:val="none"/>
        </w:rPr>
        <w:t xml:space="preserve"> </w:t>
      </w:r>
      <w:proofErr w:type="spellStart"/>
      <w:r w:rsidRPr="00B8470C">
        <w:rPr>
          <w:rFonts w:ascii="Arial" w:eastAsia="Times New Roman" w:hAnsi="Arial" w:cs="Arial"/>
          <w:kern w:val="0"/>
          <w:sz w:val="24"/>
          <w:szCs w:val="24"/>
          <w:lang w:eastAsia="pt-BR"/>
          <w14:ligatures w14:val="none"/>
        </w:rPr>
        <w:t>consistency</w:t>
      </w:r>
      <w:proofErr w:type="spellEnd"/>
      <w:r w:rsidRPr="00B8470C">
        <w:rPr>
          <w:rFonts w:ascii="Arial" w:eastAsia="Times New Roman" w:hAnsi="Arial" w:cs="Arial"/>
          <w:kern w:val="0"/>
          <w:sz w:val="24"/>
          <w:szCs w:val="24"/>
          <w:lang w:eastAsia="pt-BR"/>
          <w14:ligatures w14:val="none"/>
        </w:rPr>
        <w:t xml:space="preserve">", "eventual </w:t>
      </w:r>
      <w:proofErr w:type="spellStart"/>
      <w:r w:rsidRPr="00B8470C">
        <w:rPr>
          <w:rFonts w:ascii="Arial" w:eastAsia="Times New Roman" w:hAnsi="Arial" w:cs="Arial"/>
          <w:kern w:val="0"/>
          <w:sz w:val="24"/>
          <w:szCs w:val="24"/>
          <w:lang w:eastAsia="pt-BR"/>
          <w14:ligatures w14:val="none"/>
        </w:rPr>
        <w:t>consistency</w:t>
      </w:r>
      <w:proofErr w:type="spellEnd"/>
      <w:r w:rsidRPr="00B8470C">
        <w:rPr>
          <w:rFonts w:ascii="Arial" w:eastAsia="Times New Roman" w:hAnsi="Arial" w:cs="Arial"/>
          <w:kern w:val="0"/>
          <w:sz w:val="24"/>
          <w:szCs w:val="24"/>
          <w:lang w:eastAsia="pt-BR"/>
          <w14:ligatures w14:val="none"/>
        </w:rPr>
        <w:t xml:space="preserve">" e "causal </w:t>
      </w:r>
      <w:proofErr w:type="spellStart"/>
      <w:r w:rsidRPr="00B8470C">
        <w:rPr>
          <w:rFonts w:ascii="Arial" w:eastAsia="Times New Roman" w:hAnsi="Arial" w:cs="Arial"/>
          <w:kern w:val="0"/>
          <w:sz w:val="24"/>
          <w:szCs w:val="24"/>
          <w:lang w:eastAsia="pt-BR"/>
          <w14:ligatures w14:val="none"/>
        </w:rPr>
        <w:t>consistency</w:t>
      </w:r>
      <w:proofErr w:type="spellEnd"/>
      <w:r w:rsidRPr="00B8470C">
        <w:rPr>
          <w:rFonts w:ascii="Arial" w:eastAsia="Times New Roman" w:hAnsi="Arial" w:cs="Arial"/>
          <w:kern w:val="0"/>
          <w:sz w:val="24"/>
          <w:szCs w:val="24"/>
          <w:lang w:eastAsia="pt-BR"/>
          <w14:ligatures w14:val="none"/>
        </w:rPr>
        <w:t>", dependendo dos requisitos do sistema.</w:t>
      </w:r>
    </w:p>
    <w:p w14:paraId="437571C1" w14:textId="77777777" w:rsidR="00B8470C" w:rsidRPr="00B8470C" w:rsidRDefault="00B8470C" w:rsidP="00742A36">
      <w:pPr>
        <w:numPr>
          <w:ilvl w:val="0"/>
          <w:numId w:val="4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B8470C">
        <w:rPr>
          <w:rFonts w:ascii="Arial" w:eastAsia="Times New Roman" w:hAnsi="Arial" w:cs="Arial"/>
          <w:b/>
          <w:bCs/>
          <w:kern w:val="0"/>
          <w:sz w:val="24"/>
          <w:szCs w:val="24"/>
          <w:lang w:eastAsia="pt-BR"/>
          <w14:ligatures w14:val="none"/>
        </w:rPr>
        <w:t>Transações e Isolamento:</w:t>
      </w:r>
      <w:r w:rsidRPr="00B8470C">
        <w:rPr>
          <w:rFonts w:ascii="Arial" w:eastAsia="Times New Roman" w:hAnsi="Arial" w:cs="Arial"/>
          <w:kern w:val="0"/>
          <w:sz w:val="24"/>
          <w:szCs w:val="24"/>
          <w:lang w:eastAsia="pt-BR"/>
          <w14:ligatures w14:val="none"/>
        </w:rPr>
        <w:t xml:space="preserve"> Utilizar transações para agrupar operações relacionadas e definir níveis adequados de isolamento para prevenir conflitos.</w:t>
      </w:r>
    </w:p>
    <w:p w14:paraId="0B99D8EA" w14:textId="77777777" w:rsidR="00B8470C" w:rsidRPr="00B8470C" w:rsidRDefault="00B8470C" w:rsidP="00742A36">
      <w:pPr>
        <w:numPr>
          <w:ilvl w:val="0"/>
          <w:numId w:val="4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B8470C">
        <w:rPr>
          <w:rFonts w:ascii="Arial" w:eastAsia="Times New Roman" w:hAnsi="Arial" w:cs="Arial"/>
          <w:b/>
          <w:bCs/>
          <w:kern w:val="0"/>
          <w:sz w:val="24"/>
          <w:szCs w:val="24"/>
          <w:lang w:eastAsia="pt-BR"/>
          <w14:ligatures w14:val="none"/>
        </w:rPr>
        <w:t>Técnicas Assíncronas:</w:t>
      </w:r>
      <w:r w:rsidRPr="00B8470C">
        <w:rPr>
          <w:rFonts w:ascii="Arial" w:eastAsia="Times New Roman" w:hAnsi="Arial" w:cs="Arial"/>
          <w:kern w:val="0"/>
          <w:sz w:val="24"/>
          <w:szCs w:val="24"/>
          <w:lang w:eastAsia="pt-BR"/>
          <w14:ligatures w14:val="none"/>
        </w:rPr>
        <w:t xml:space="preserve"> Implementar técnicas assíncronas, como filas de mensagens, para minimizar a latência e melhorar o desempenho em sistemas distribuídos.</w:t>
      </w:r>
    </w:p>
    <w:p w14:paraId="28233212" w14:textId="77777777" w:rsidR="00B8470C" w:rsidRPr="00B8470C" w:rsidRDefault="00B8470C" w:rsidP="00742A36">
      <w:pPr>
        <w:numPr>
          <w:ilvl w:val="0"/>
          <w:numId w:val="4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B8470C">
        <w:rPr>
          <w:rFonts w:ascii="Arial" w:eastAsia="Times New Roman" w:hAnsi="Arial" w:cs="Arial"/>
          <w:b/>
          <w:bCs/>
          <w:kern w:val="0"/>
          <w:sz w:val="24"/>
          <w:szCs w:val="24"/>
          <w:lang w:eastAsia="pt-BR"/>
          <w14:ligatures w14:val="none"/>
        </w:rPr>
        <w:t>Particionamento e Replicação:</w:t>
      </w:r>
      <w:r w:rsidRPr="00B8470C">
        <w:rPr>
          <w:rFonts w:ascii="Arial" w:eastAsia="Times New Roman" w:hAnsi="Arial" w:cs="Arial"/>
          <w:kern w:val="0"/>
          <w:sz w:val="24"/>
          <w:szCs w:val="24"/>
          <w:lang w:eastAsia="pt-BR"/>
          <w14:ligatures w14:val="none"/>
        </w:rPr>
        <w:t xml:space="preserve"> Dividir dados em partições distribuídas e replicar esses dados em múltiplos nós para escalabilidade e disponibilidade.</w:t>
      </w:r>
    </w:p>
    <w:p w14:paraId="6944A4B1" w14:textId="77777777" w:rsidR="00B8470C" w:rsidRPr="00B8470C" w:rsidRDefault="00B8470C" w:rsidP="00742A36">
      <w:pPr>
        <w:numPr>
          <w:ilvl w:val="0"/>
          <w:numId w:val="4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B8470C">
        <w:rPr>
          <w:rFonts w:ascii="Arial" w:eastAsia="Times New Roman" w:hAnsi="Arial" w:cs="Arial"/>
          <w:b/>
          <w:bCs/>
          <w:kern w:val="0"/>
          <w:sz w:val="24"/>
          <w:szCs w:val="24"/>
          <w:lang w:eastAsia="pt-BR"/>
          <w14:ligatures w14:val="none"/>
        </w:rPr>
        <w:t>Monitoramento e Auditoria:</w:t>
      </w:r>
      <w:r w:rsidRPr="00B8470C">
        <w:rPr>
          <w:rFonts w:ascii="Arial" w:eastAsia="Times New Roman" w:hAnsi="Arial" w:cs="Arial"/>
          <w:kern w:val="0"/>
          <w:sz w:val="24"/>
          <w:szCs w:val="24"/>
          <w:lang w:eastAsia="pt-BR"/>
          <w14:ligatures w14:val="none"/>
        </w:rPr>
        <w:t xml:space="preserve"> Implementar logs, trilhas de auditoria e métricas para detectar e corrigir inconsistências de dados de forma proativa.</w:t>
      </w:r>
    </w:p>
    <w:p w14:paraId="096F176F" w14:textId="77777777" w:rsidR="00B8470C" w:rsidRPr="00B8470C" w:rsidRDefault="00B8470C" w:rsidP="00742A36">
      <w:pPr>
        <w:numPr>
          <w:ilvl w:val="0"/>
          <w:numId w:val="44"/>
        </w:num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B8470C">
        <w:rPr>
          <w:rFonts w:ascii="Arial" w:eastAsia="Times New Roman" w:hAnsi="Arial" w:cs="Arial"/>
          <w:b/>
          <w:bCs/>
          <w:kern w:val="0"/>
          <w:sz w:val="24"/>
          <w:szCs w:val="24"/>
          <w:lang w:eastAsia="pt-BR"/>
          <w14:ligatures w14:val="none"/>
        </w:rPr>
        <w:lastRenderedPageBreak/>
        <w:t>Ferramentas de Testes:</w:t>
      </w:r>
      <w:r w:rsidRPr="00B8470C">
        <w:rPr>
          <w:rFonts w:ascii="Arial" w:eastAsia="Times New Roman" w:hAnsi="Arial" w:cs="Arial"/>
          <w:kern w:val="0"/>
          <w:sz w:val="24"/>
          <w:szCs w:val="24"/>
          <w:lang w:eastAsia="pt-BR"/>
          <w14:ligatures w14:val="none"/>
        </w:rPr>
        <w:t xml:space="preserve"> Utilizar ferramentas de teste e validação para simular cenários de carga e verificar a robustez das estratégias de consistência adotadas.</w:t>
      </w:r>
    </w:p>
    <w:p w14:paraId="05E2BDD7" w14:textId="77777777" w:rsidR="00B8470C" w:rsidRPr="00B8470C" w:rsidRDefault="00B8470C" w:rsidP="00F440A6">
      <w:pPr>
        <w:pStyle w:val="Ttulo2"/>
        <w:rPr>
          <w:rFonts w:eastAsia="Times New Roman"/>
          <w:lang w:eastAsia="pt-BR"/>
        </w:rPr>
      </w:pPr>
      <w:bookmarkStart w:id="51" w:name="_Toc170654857"/>
      <w:r w:rsidRPr="00B8470C">
        <w:rPr>
          <w:rFonts w:eastAsia="Times New Roman"/>
          <w:lang w:eastAsia="pt-BR"/>
        </w:rPr>
        <w:t>Recapitulação</w:t>
      </w:r>
      <w:bookmarkEnd w:id="51"/>
    </w:p>
    <w:p w14:paraId="6699A3A4" w14:textId="77777777" w:rsidR="00B8470C" w:rsidRPr="00B8470C" w:rsidRDefault="00B8470C" w:rsidP="00742A3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B8470C">
        <w:rPr>
          <w:rFonts w:ascii="Arial" w:eastAsia="Times New Roman" w:hAnsi="Arial" w:cs="Arial"/>
          <w:kern w:val="0"/>
          <w:sz w:val="24"/>
          <w:szCs w:val="24"/>
          <w:lang w:eastAsia="pt-BR"/>
          <w14:ligatures w14:val="none"/>
        </w:rPr>
        <w:t>Em resumo, manter a consistência de dados é um desafio contínuo e multifacetado, especialmente em ambientes distribuídos e altamente concorrentes. A escolha do modelo de consistência adequado, a implementação de transações robustas e o uso eficiente de técnicas de sincronização são fundamentais para garantir que os sistemas operem de maneira confiável e eficiente.</w:t>
      </w:r>
    </w:p>
    <w:p w14:paraId="224163C4" w14:textId="7E5E4250" w:rsidR="00B8470C" w:rsidRPr="00F440A6" w:rsidRDefault="00B8470C" w:rsidP="00F440A6">
      <w:pPr>
        <w:spacing w:before="100" w:beforeAutospacing="1" w:after="100" w:afterAutospacing="1" w:line="360" w:lineRule="auto"/>
        <w:jc w:val="both"/>
        <w:rPr>
          <w:rFonts w:ascii="Arial" w:eastAsia="Times New Roman" w:hAnsi="Arial" w:cs="Arial"/>
          <w:kern w:val="0"/>
          <w:sz w:val="24"/>
          <w:szCs w:val="24"/>
          <w:lang w:eastAsia="pt-BR"/>
          <w14:ligatures w14:val="none"/>
        </w:rPr>
      </w:pPr>
      <w:r w:rsidRPr="00B8470C">
        <w:rPr>
          <w:rFonts w:ascii="Arial" w:eastAsia="Times New Roman" w:hAnsi="Arial" w:cs="Arial"/>
          <w:kern w:val="0"/>
          <w:sz w:val="24"/>
          <w:szCs w:val="24"/>
          <w:lang w:eastAsia="pt-BR"/>
          <w14:ligatures w14:val="none"/>
        </w:rPr>
        <w:t>Ao adotar as melhores práticas discutidas, os desenvolvedores e arquitetos de sistemas podem enfrentar os desafios da consistência de dados com maior confiança, assegurando que suas aplicações ofereçam resultados precisos e consistentes, independentemente das condições adversas ou da complexidade do ambiente distribuído.</w:t>
      </w:r>
    </w:p>
    <w:p w14:paraId="363DF466" w14:textId="77777777" w:rsidR="00F440A6" w:rsidRDefault="00F440A6">
      <w:pPr>
        <w:rPr>
          <w:rFonts w:asciiTheme="majorHAnsi" w:eastAsiaTheme="majorEastAsia" w:hAnsiTheme="majorHAnsi" w:cstheme="majorBidi"/>
          <w:color w:val="0F4761" w:themeColor="accent1" w:themeShade="BF"/>
          <w:sz w:val="40"/>
          <w:szCs w:val="40"/>
          <w:lang w:eastAsia="pt-BR"/>
        </w:rPr>
      </w:pPr>
      <w:r>
        <w:rPr>
          <w:lang w:eastAsia="pt-BR"/>
        </w:rPr>
        <w:br w:type="page"/>
      </w:r>
    </w:p>
    <w:p w14:paraId="5F692FFD" w14:textId="0122FC84" w:rsidR="00194BFD" w:rsidRPr="00194BFD" w:rsidRDefault="00194BFD" w:rsidP="00F40782">
      <w:pPr>
        <w:pStyle w:val="Ttulo1"/>
        <w:spacing w:line="360" w:lineRule="auto"/>
        <w:jc w:val="both"/>
        <w:rPr>
          <w:lang w:eastAsia="pt-BR"/>
        </w:rPr>
      </w:pPr>
      <w:bookmarkStart w:id="52" w:name="_Toc170654858"/>
      <w:r w:rsidRPr="00194BFD">
        <w:rPr>
          <w:lang w:eastAsia="pt-BR"/>
        </w:rPr>
        <w:lastRenderedPageBreak/>
        <w:t>Recursos Adicionais</w:t>
      </w:r>
      <w:bookmarkEnd w:id="52"/>
    </w:p>
    <w:p w14:paraId="6162D3FA" w14:textId="0C3D054E" w:rsidR="00194BFD" w:rsidRPr="00194BFD" w:rsidRDefault="00194BFD" w:rsidP="00F40782">
      <w:pPr>
        <w:pStyle w:val="Ttulo2"/>
        <w:jc w:val="both"/>
        <w:rPr>
          <w:lang w:eastAsia="pt-BR"/>
        </w:rPr>
      </w:pPr>
      <w:bookmarkStart w:id="53" w:name="_Toc170654859"/>
      <w:r w:rsidRPr="00194BFD">
        <w:rPr>
          <w:lang w:eastAsia="pt-BR"/>
        </w:rPr>
        <w:t xml:space="preserve">Links para documentação de </w:t>
      </w:r>
      <w:proofErr w:type="spellStart"/>
      <w:r w:rsidR="00F74FC5">
        <w:rPr>
          <w:lang w:eastAsia="pt-BR"/>
        </w:rPr>
        <w:t>uitiliza</w:t>
      </w:r>
      <w:r w:rsidR="00F40782">
        <w:rPr>
          <w:lang w:eastAsia="pt-BR"/>
        </w:rPr>
        <w:t>das</w:t>
      </w:r>
      <w:proofErr w:type="spellEnd"/>
      <w:r w:rsidRPr="00194BFD">
        <w:rPr>
          <w:lang w:eastAsia="pt-BR"/>
        </w:rPr>
        <w:t>:</w:t>
      </w:r>
      <w:bookmarkEnd w:id="53"/>
    </w:p>
    <w:p w14:paraId="276AFA35" w14:textId="77777777" w:rsidR="00194BFD" w:rsidRPr="00194BFD" w:rsidRDefault="00194BFD" w:rsidP="00F40782">
      <w:pPr>
        <w:numPr>
          <w:ilvl w:val="1"/>
          <w:numId w:val="48"/>
        </w:numPr>
        <w:spacing w:line="360" w:lineRule="auto"/>
        <w:jc w:val="both"/>
        <w:rPr>
          <w:rFonts w:ascii="Arial" w:eastAsiaTheme="majorEastAsia" w:hAnsi="Arial" w:cs="Arial"/>
          <w:kern w:val="0"/>
          <w:sz w:val="24"/>
          <w:szCs w:val="24"/>
          <w:lang w:eastAsia="pt-BR"/>
          <w14:ligatures w14:val="none"/>
        </w:rPr>
      </w:pPr>
      <w:r w:rsidRPr="00194BFD">
        <w:rPr>
          <w:rFonts w:ascii="Arial" w:eastAsiaTheme="majorEastAsia" w:hAnsi="Arial" w:cs="Arial"/>
          <w:kern w:val="0"/>
          <w:sz w:val="24"/>
          <w:szCs w:val="24"/>
          <w:lang w:eastAsia="pt-BR"/>
          <w14:ligatures w14:val="none"/>
        </w:rPr>
        <w:t xml:space="preserve">Documentação do SQL: </w:t>
      </w:r>
      <w:hyperlink r:id="rId17" w:tgtFrame="_new" w:history="1">
        <w:r w:rsidRPr="00194BFD">
          <w:rPr>
            <w:rStyle w:val="Hyperlink"/>
            <w:rFonts w:ascii="Arial" w:eastAsiaTheme="majorEastAsia" w:hAnsi="Arial" w:cs="Arial"/>
            <w:kern w:val="0"/>
            <w:sz w:val="24"/>
            <w:szCs w:val="24"/>
            <w:lang w:eastAsia="pt-BR"/>
            <w14:ligatures w14:val="none"/>
          </w:rPr>
          <w:t>https://docs.microsoft.com/pt-br/sql/</w:t>
        </w:r>
      </w:hyperlink>
    </w:p>
    <w:p w14:paraId="4E0D9BAB" w14:textId="77777777" w:rsidR="00194BFD" w:rsidRPr="00194BFD" w:rsidRDefault="00194BFD" w:rsidP="00F40782">
      <w:pPr>
        <w:numPr>
          <w:ilvl w:val="1"/>
          <w:numId w:val="48"/>
        </w:numPr>
        <w:spacing w:line="360" w:lineRule="auto"/>
        <w:jc w:val="both"/>
        <w:rPr>
          <w:rFonts w:ascii="Arial" w:eastAsiaTheme="majorEastAsia" w:hAnsi="Arial" w:cs="Arial"/>
          <w:kern w:val="0"/>
          <w:sz w:val="24"/>
          <w:szCs w:val="24"/>
          <w:lang w:eastAsia="pt-BR"/>
          <w14:ligatures w14:val="none"/>
        </w:rPr>
      </w:pPr>
      <w:r w:rsidRPr="00194BFD">
        <w:rPr>
          <w:rFonts w:ascii="Arial" w:eastAsiaTheme="majorEastAsia" w:hAnsi="Arial" w:cs="Arial"/>
          <w:kern w:val="0"/>
          <w:sz w:val="24"/>
          <w:szCs w:val="24"/>
          <w:lang w:eastAsia="pt-BR"/>
          <w14:ligatures w14:val="none"/>
        </w:rPr>
        <w:t xml:space="preserve">Documentação do MySQL: </w:t>
      </w:r>
      <w:hyperlink r:id="rId18" w:tgtFrame="_new" w:history="1">
        <w:r w:rsidRPr="00194BFD">
          <w:rPr>
            <w:rStyle w:val="Hyperlink"/>
            <w:rFonts w:ascii="Arial" w:eastAsiaTheme="majorEastAsia" w:hAnsi="Arial" w:cs="Arial"/>
            <w:kern w:val="0"/>
            <w:sz w:val="24"/>
            <w:szCs w:val="24"/>
            <w:lang w:eastAsia="pt-BR"/>
            <w14:ligatures w14:val="none"/>
          </w:rPr>
          <w:t>https://dev.mysql.com/doc/</w:t>
        </w:r>
      </w:hyperlink>
    </w:p>
    <w:p w14:paraId="7B19D5D8" w14:textId="77777777" w:rsidR="00194BFD" w:rsidRPr="00194BFD" w:rsidRDefault="00194BFD" w:rsidP="00F40782">
      <w:pPr>
        <w:numPr>
          <w:ilvl w:val="1"/>
          <w:numId w:val="48"/>
        </w:numPr>
        <w:spacing w:line="360" w:lineRule="auto"/>
        <w:jc w:val="both"/>
        <w:rPr>
          <w:rFonts w:ascii="Arial" w:eastAsiaTheme="majorEastAsia" w:hAnsi="Arial" w:cs="Arial"/>
          <w:kern w:val="0"/>
          <w:sz w:val="24"/>
          <w:szCs w:val="24"/>
          <w:lang w:eastAsia="pt-BR"/>
          <w14:ligatures w14:val="none"/>
        </w:rPr>
      </w:pPr>
      <w:r w:rsidRPr="00194BFD">
        <w:rPr>
          <w:rFonts w:ascii="Arial" w:eastAsiaTheme="majorEastAsia" w:hAnsi="Arial" w:cs="Arial"/>
          <w:kern w:val="0"/>
          <w:sz w:val="24"/>
          <w:szCs w:val="24"/>
          <w:lang w:eastAsia="pt-BR"/>
          <w14:ligatures w14:val="none"/>
        </w:rPr>
        <w:t xml:space="preserve">Documentação do Python: </w:t>
      </w:r>
      <w:hyperlink r:id="rId19" w:tgtFrame="_new" w:history="1">
        <w:r w:rsidRPr="00194BFD">
          <w:rPr>
            <w:rStyle w:val="Hyperlink"/>
            <w:rFonts w:ascii="Arial" w:eastAsiaTheme="majorEastAsia" w:hAnsi="Arial" w:cs="Arial"/>
            <w:kern w:val="0"/>
            <w:sz w:val="24"/>
            <w:szCs w:val="24"/>
            <w:lang w:eastAsia="pt-BR"/>
            <w14:ligatures w14:val="none"/>
          </w:rPr>
          <w:t>https://docs.python.org/3/</w:t>
        </w:r>
      </w:hyperlink>
    </w:p>
    <w:p w14:paraId="292DC0CC" w14:textId="77777777" w:rsidR="00194BFD" w:rsidRPr="00194BFD" w:rsidRDefault="00194BFD" w:rsidP="00F40782">
      <w:pPr>
        <w:pStyle w:val="Ttulo2"/>
        <w:jc w:val="both"/>
        <w:rPr>
          <w:lang w:eastAsia="pt-BR"/>
        </w:rPr>
      </w:pPr>
      <w:bookmarkStart w:id="54" w:name="_Toc170654860"/>
      <w:r w:rsidRPr="00194BFD">
        <w:rPr>
          <w:lang w:eastAsia="pt-BR"/>
        </w:rPr>
        <w:t>Artigos e livros recomendados sobre consistência de dados e validação de dados:</w:t>
      </w:r>
      <w:bookmarkEnd w:id="54"/>
    </w:p>
    <w:p w14:paraId="5B4A195D" w14:textId="77777777" w:rsidR="00194BFD" w:rsidRPr="00194BFD" w:rsidRDefault="00194BFD" w:rsidP="00F40782">
      <w:pPr>
        <w:numPr>
          <w:ilvl w:val="1"/>
          <w:numId w:val="48"/>
        </w:numPr>
        <w:spacing w:line="360" w:lineRule="auto"/>
        <w:jc w:val="both"/>
        <w:rPr>
          <w:rFonts w:ascii="Arial" w:eastAsiaTheme="majorEastAsia" w:hAnsi="Arial" w:cs="Arial"/>
          <w:kern w:val="0"/>
          <w:sz w:val="24"/>
          <w:szCs w:val="24"/>
          <w:lang w:eastAsia="pt-BR"/>
          <w14:ligatures w14:val="none"/>
        </w:rPr>
      </w:pPr>
      <w:r w:rsidRPr="00194BFD">
        <w:rPr>
          <w:rFonts w:ascii="Arial" w:eastAsiaTheme="majorEastAsia" w:hAnsi="Arial" w:cs="Arial"/>
          <w:kern w:val="0"/>
          <w:sz w:val="24"/>
          <w:szCs w:val="24"/>
          <w:lang w:eastAsia="pt-BR"/>
          <w14:ligatures w14:val="none"/>
        </w:rPr>
        <w:t xml:space="preserve">Martin, R. C. (2009). </w:t>
      </w:r>
      <w:r w:rsidRPr="00194BFD">
        <w:rPr>
          <w:rFonts w:ascii="Arial" w:eastAsiaTheme="majorEastAsia" w:hAnsi="Arial" w:cs="Arial"/>
          <w:i/>
          <w:iCs/>
          <w:kern w:val="0"/>
          <w:sz w:val="24"/>
          <w:szCs w:val="24"/>
          <w:lang w:eastAsia="pt-BR"/>
          <w14:ligatures w14:val="none"/>
        </w:rPr>
        <w:t xml:space="preserve">Código Limpo: Habilidades Práticas do </w:t>
      </w:r>
      <w:proofErr w:type="spellStart"/>
      <w:r w:rsidRPr="00194BFD">
        <w:rPr>
          <w:rFonts w:ascii="Arial" w:eastAsiaTheme="majorEastAsia" w:hAnsi="Arial" w:cs="Arial"/>
          <w:i/>
          <w:iCs/>
          <w:kern w:val="0"/>
          <w:sz w:val="24"/>
          <w:szCs w:val="24"/>
          <w:lang w:eastAsia="pt-BR"/>
          <w14:ligatures w14:val="none"/>
        </w:rPr>
        <w:t>Agile</w:t>
      </w:r>
      <w:proofErr w:type="spellEnd"/>
      <w:r w:rsidRPr="00194BFD">
        <w:rPr>
          <w:rFonts w:ascii="Arial" w:eastAsiaTheme="majorEastAsia" w:hAnsi="Arial" w:cs="Arial"/>
          <w:i/>
          <w:iCs/>
          <w:kern w:val="0"/>
          <w:sz w:val="24"/>
          <w:szCs w:val="24"/>
          <w:lang w:eastAsia="pt-BR"/>
          <w14:ligatures w14:val="none"/>
        </w:rPr>
        <w:t xml:space="preserve"> Software</w:t>
      </w:r>
      <w:r w:rsidRPr="00194BFD">
        <w:rPr>
          <w:rFonts w:ascii="Arial" w:eastAsiaTheme="majorEastAsia" w:hAnsi="Arial" w:cs="Arial"/>
          <w:kern w:val="0"/>
          <w:sz w:val="24"/>
          <w:szCs w:val="24"/>
          <w:lang w:eastAsia="pt-BR"/>
          <w14:ligatures w14:val="none"/>
        </w:rPr>
        <w:t>. Alta Books.</w:t>
      </w:r>
    </w:p>
    <w:p w14:paraId="44BBFB06" w14:textId="77777777" w:rsidR="00194BFD" w:rsidRPr="00194BFD" w:rsidRDefault="00194BFD" w:rsidP="00F40782">
      <w:pPr>
        <w:numPr>
          <w:ilvl w:val="1"/>
          <w:numId w:val="48"/>
        </w:numPr>
        <w:spacing w:line="360" w:lineRule="auto"/>
        <w:jc w:val="both"/>
        <w:rPr>
          <w:rFonts w:ascii="Arial" w:eastAsiaTheme="majorEastAsia" w:hAnsi="Arial" w:cs="Arial"/>
          <w:kern w:val="0"/>
          <w:sz w:val="24"/>
          <w:szCs w:val="24"/>
          <w:lang w:eastAsia="pt-BR"/>
          <w14:ligatures w14:val="none"/>
        </w:rPr>
      </w:pPr>
      <w:proofErr w:type="spellStart"/>
      <w:r w:rsidRPr="00194BFD">
        <w:rPr>
          <w:rFonts w:ascii="Arial" w:eastAsiaTheme="majorEastAsia" w:hAnsi="Arial" w:cs="Arial"/>
          <w:kern w:val="0"/>
          <w:sz w:val="24"/>
          <w:szCs w:val="24"/>
          <w:lang w:eastAsia="pt-BR"/>
          <w14:ligatures w14:val="none"/>
        </w:rPr>
        <w:t>Elmasri</w:t>
      </w:r>
      <w:proofErr w:type="spellEnd"/>
      <w:r w:rsidRPr="00194BFD">
        <w:rPr>
          <w:rFonts w:ascii="Arial" w:eastAsiaTheme="majorEastAsia" w:hAnsi="Arial" w:cs="Arial"/>
          <w:kern w:val="0"/>
          <w:sz w:val="24"/>
          <w:szCs w:val="24"/>
          <w:lang w:eastAsia="pt-BR"/>
          <w14:ligatures w14:val="none"/>
        </w:rPr>
        <w:t xml:space="preserve">, R., &amp; </w:t>
      </w:r>
      <w:proofErr w:type="spellStart"/>
      <w:r w:rsidRPr="00194BFD">
        <w:rPr>
          <w:rFonts w:ascii="Arial" w:eastAsiaTheme="majorEastAsia" w:hAnsi="Arial" w:cs="Arial"/>
          <w:kern w:val="0"/>
          <w:sz w:val="24"/>
          <w:szCs w:val="24"/>
          <w:lang w:eastAsia="pt-BR"/>
          <w14:ligatures w14:val="none"/>
        </w:rPr>
        <w:t>Navathe</w:t>
      </w:r>
      <w:proofErr w:type="spellEnd"/>
      <w:r w:rsidRPr="00194BFD">
        <w:rPr>
          <w:rFonts w:ascii="Arial" w:eastAsiaTheme="majorEastAsia" w:hAnsi="Arial" w:cs="Arial"/>
          <w:kern w:val="0"/>
          <w:sz w:val="24"/>
          <w:szCs w:val="24"/>
          <w:lang w:eastAsia="pt-BR"/>
          <w14:ligatures w14:val="none"/>
        </w:rPr>
        <w:t xml:space="preserve">, S. B. (2015). </w:t>
      </w:r>
      <w:r w:rsidRPr="00194BFD">
        <w:rPr>
          <w:rFonts w:ascii="Arial" w:eastAsiaTheme="majorEastAsia" w:hAnsi="Arial" w:cs="Arial"/>
          <w:i/>
          <w:iCs/>
          <w:kern w:val="0"/>
          <w:sz w:val="24"/>
          <w:szCs w:val="24"/>
          <w:lang w:eastAsia="pt-BR"/>
          <w14:ligatures w14:val="none"/>
        </w:rPr>
        <w:t xml:space="preserve">Fundamentals </w:t>
      </w:r>
      <w:proofErr w:type="spellStart"/>
      <w:r w:rsidRPr="00194BFD">
        <w:rPr>
          <w:rFonts w:ascii="Arial" w:eastAsiaTheme="majorEastAsia" w:hAnsi="Arial" w:cs="Arial"/>
          <w:i/>
          <w:iCs/>
          <w:kern w:val="0"/>
          <w:sz w:val="24"/>
          <w:szCs w:val="24"/>
          <w:lang w:eastAsia="pt-BR"/>
          <w14:ligatures w14:val="none"/>
        </w:rPr>
        <w:t>of</w:t>
      </w:r>
      <w:proofErr w:type="spellEnd"/>
      <w:r w:rsidRPr="00194BFD">
        <w:rPr>
          <w:rFonts w:ascii="Arial" w:eastAsiaTheme="majorEastAsia" w:hAnsi="Arial" w:cs="Arial"/>
          <w:i/>
          <w:iCs/>
          <w:kern w:val="0"/>
          <w:sz w:val="24"/>
          <w:szCs w:val="24"/>
          <w:lang w:eastAsia="pt-BR"/>
          <w14:ligatures w14:val="none"/>
        </w:rPr>
        <w:t xml:space="preserve"> </w:t>
      </w:r>
      <w:proofErr w:type="spellStart"/>
      <w:r w:rsidRPr="00194BFD">
        <w:rPr>
          <w:rFonts w:ascii="Arial" w:eastAsiaTheme="majorEastAsia" w:hAnsi="Arial" w:cs="Arial"/>
          <w:i/>
          <w:iCs/>
          <w:kern w:val="0"/>
          <w:sz w:val="24"/>
          <w:szCs w:val="24"/>
          <w:lang w:eastAsia="pt-BR"/>
          <w14:ligatures w14:val="none"/>
        </w:rPr>
        <w:t>Database</w:t>
      </w:r>
      <w:proofErr w:type="spellEnd"/>
      <w:r w:rsidRPr="00194BFD">
        <w:rPr>
          <w:rFonts w:ascii="Arial" w:eastAsiaTheme="majorEastAsia" w:hAnsi="Arial" w:cs="Arial"/>
          <w:i/>
          <w:iCs/>
          <w:kern w:val="0"/>
          <w:sz w:val="24"/>
          <w:szCs w:val="24"/>
          <w:lang w:eastAsia="pt-BR"/>
          <w14:ligatures w14:val="none"/>
        </w:rPr>
        <w:t xml:space="preserve"> Systems</w:t>
      </w:r>
      <w:r w:rsidRPr="00194BFD">
        <w:rPr>
          <w:rFonts w:ascii="Arial" w:eastAsiaTheme="majorEastAsia" w:hAnsi="Arial" w:cs="Arial"/>
          <w:kern w:val="0"/>
          <w:sz w:val="24"/>
          <w:szCs w:val="24"/>
          <w:lang w:eastAsia="pt-BR"/>
          <w14:ligatures w14:val="none"/>
        </w:rPr>
        <w:t>. Pearson.</w:t>
      </w:r>
    </w:p>
    <w:p w14:paraId="4866483F" w14:textId="77777777" w:rsidR="00194BFD" w:rsidRPr="00194BFD" w:rsidRDefault="00194BFD" w:rsidP="00F40782">
      <w:pPr>
        <w:pStyle w:val="Ttulo2"/>
        <w:jc w:val="both"/>
        <w:rPr>
          <w:lang w:eastAsia="pt-BR"/>
        </w:rPr>
      </w:pPr>
      <w:bookmarkStart w:id="55" w:name="_Toc170654861"/>
      <w:r w:rsidRPr="00194BFD">
        <w:rPr>
          <w:lang w:eastAsia="pt-BR"/>
        </w:rPr>
        <w:t>Tutoriais e cursos online para aprofundamento:</w:t>
      </w:r>
      <w:bookmarkEnd w:id="55"/>
    </w:p>
    <w:p w14:paraId="16EE7C8B" w14:textId="2A7DE8A7" w:rsidR="00194BFD" w:rsidRPr="00194BFD" w:rsidRDefault="00194BFD" w:rsidP="00F40782">
      <w:pPr>
        <w:numPr>
          <w:ilvl w:val="1"/>
          <w:numId w:val="48"/>
        </w:numPr>
        <w:spacing w:line="360" w:lineRule="auto"/>
        <w:jc w:val="both"/>
        <w:rPr>
          <w:rFonts w:ascii="Arial" w:eastAsiaTheme="majorEastAsia" w:hAnsi="Arial" w:cs="Arial"/>
          <w:kern w:val="0"/>
          <w:sz w:val="24"/>
          <w:szCs w:val="24"/>
          <w:lang w:eastAsia="pt-BR"/>
          <w14:ligatures w14:val="none"/>
        </w:rPr>
      </w:pPr>
      <w:r w:rsidRPr="00194BFD">
        <w:rPr>
          <w:rFonts w:ascii="Arial" w:eastAsiaTheme="majorEastAsia" w:hAnsi="Arial" w:cs="Arial"/>
          <w:kern w:val="0"/>
          <w:sz w:val="24"/>
          <w:szCs w:val="24"/>
          <w:lang w:eastAsia="pt-BR"/>
          <w14:ligatures w14:val="none"/>
        </w:rPr>
        <w:t xml:space="preserve">Curso: "Banco de Dados SQL" da Fundação Bradesco, disponível em: </w:t>
      </w:r>
      <w:hyperlink r:id="rId20" w:history="1">
        <w:r w:rsidRPr="00194BFD">
          <w:rPr>
            <w:rStyle w:val="Hyperlink"/>
            <w:rFonts w:ascii="Arial" w:eastAsiaTheme="majorEastAsia" w:hAnsi="Arial" w:cs="Arial"/>
            <w:kern w:val="0"/>
            <w:sz w:val="24"/>
            <w:szCs w:val="24"/>
            <w:lang w:eastAsia="pt-BR"/>
            <w14:ligatures w14:val="none"/>
          </w:rPr>
          <w:t>https://www.ev.org.br/cursos/banco-de-dados-sql</w:t>
        </w:r>
      </w:hyperlink>
    </w:p>
    <w:p w14:paraId="562CAA4D" w14:textId="23C1C117" w:rsidR="00194BFD" w:rsidRPr="00194BFD" w:rsidRDefault="00194BFD" w:rsidP="00F40782">
      <w:pPr>
        <w:numPr>
          <w:ilvl w:val="1"/>
          <w:numId w:val="48"/>
        </w:numPr>
        <w:spacing w:line="360" w:lineRule="auto"/>
        <w:rPr>
          <w:rFonts w:ascii="Arial" w:eastAsiaTheme="majorEastAsia" w:hAnsi="Arial" w:cs="Arial"/>
          <w:kern w:val="0"/>
          <w:sz w:val="24"/>
          <w:szCs w:val="24"/>
          <w:lang w:eastAsia="pt-BR"/>
          <w14:ligatures w14:val="none"/>
        </w:rPr>
      </w:pPr>
      <w:r w:rsidRPr="00194BFD">
        <w:rPr>
          <w:rFonts w:ascii="Arial" w:eastAsiaTheme="majorEastAsia" w:hAnsi="Arial" w:cs="Arial"/>
          <w:kern w:val="0"/>
          <w:sz w:val="24"/>
          <w:szCs w:val="24"/>
          <w:lang w:eastAsia="pt-BR"/>
          <w14:ligatures w14:val="none"/>
        </w:rPr>
        <w:t xml:space="preserve">Curso: "SQL para Análise de Dados" da Data Science </w:t>
      </w:r>
      <w:proofErr w:type="spellStart"/>
      <w:r w:rsidRPr="00194BFD">
        <w:rPr>
          <w:rFonts w:ascii="Arial" w:eastAsiaTheme="majorEastAsia" w:hAnsi="Arial" w:cs="Arial"/>
          <w:kern w:val="0"/>
          <w:sz w:val="24"/>
          <w:szCs w:val="24"/>
          <w:lang w:eastAsia="pt-BR"/>
          <w14:ligatures w14:val="none"/>
        </w:rPr>
        <w:t>Academy</w:t>
      </w:r>
      <w:proofErr w:type="spellEnd"/>
      <w:r w:rsidRPr="00194BFD">
        <w:rPr>
          <w:rFonts w:ascii="Arial" w:eastAsiaTheme="majorEastAsia" w:hAnsi="Arial" w:cs="Arial"/>
          <w:kern w:val="0"/>
          <w:sz w:val="24"/>
          <w:szCs w:val="24"/>
          <w:lang w:eastAsia="pt-BR"/>
          <w14:ligatures w14:val="none"/>
        </w:rPr>
        <w:t xml:space="preserve">, disponível em: </w:t>
      </w:r>
      <w:hyperlink r:id="rId21" w:history="1">
        <w:r w:rsidRPr="00F40782">
          <w:rPr>
            <w:rStyle w:val="Hyperlink"/>
            <w:rFonts w:ascii="Arial" w:eastAsiaTheme="majorEastAsia" w:hAnsi="Arial" w:cs="Arial"/>
            <w:kern w:val="0"/>
            <w:sz w:val="24"/>
            <w:szCs w:val="24"/>
            <w:lang w:eastAsia="pt-BR"/>
            <w14:ligatures w14:val="none"/>
          </w:rPr>
          <w:t>https://www.datascienceacademy.com.br/course/sql-para-analise-de-dados</w:t>
        </w:r>
      </w:hyperlink>
    </w:p>
    <w:p w14:paraId="0A8E2298" w14:textId="7F7F301B" w:rsidR="00194BFD" w:rsidRPr="00194BFD" w:rsidRDefault="00194BFD" w:rsidP="00F40782">
      <w:pPr>
        <w:numPr>
          <w:ilvl w:val="1"/>
          <w:numId w:val="48"/>
        </w:numPr>
        <w:spacing w:line="360" w:lineRule="auto"/>
        <w:rPr>
          <w:rFonts w:ascii="Arial" w:eastAsiaTheme="majorEastAsia" w:hAnsi="Arial" w:cs="Arial"/>
          <w:kern w:val="0"/>
          <w:sz w:val="24"/>
          <w:szCs w:val="24"/>
          <w:lang w:eastAsia="pt-BR"/>
          <w14:ligatures w14:val="none"/>
        </w:rPr>
      </w:pPr>
      <w:r w:rsidRPr="00194BFD">
        <w:rPr>
          <w:rFonts w:ascii="Arial" w:eastAsiaTheme="majorEastAsia" w:hAnsi="Arial" w:cs="Arial"/>
          <w:kern w:val="0"/>
          <w:sz w:val="24"/>
          <w:szCs w:val="24"/>
          <w:lang w:eastAsia="pt-BR"/>
          <w14:ligatures w14:val="none"/>
        </w:rPr>
        <w:t xml:space="preserve">Curso: "MySQL: Modelagem de Dados e Projeto de Banco" da </w:t>
      </w:r>
      <w:proofErr w:type="spellStart"/>
      <w:r w:rsidRPr="00194BFD">
        <w:rPr>
          <w:rFonts w:ascii="Arial" w:eastAsiaTheme="majorEastAsia" w:hAnsi="Arial" w:cs="Arial"/>
          <w:kern w:val="0"/>
          <w:sz w:val="24"/>
          <w:szCs w:val="24"/>
          <w:lang w:eastAsia="pt-BR"/>
          <w14:ligatures w14:val="none"/>
        </w:rPr>
        <w:t>Udemy</w:t>
      </w:r>
      <w:proofErr w:type="spellEnd"/>
      <w:r w:rsidRPr="00194BFD">
        <w:rPr>
          <w:rFonts w:ascii="Arial" w:eastAsiaTheme="majorEastAsia" w:hAnsi="Arial" w:cs="Arial"/>
          <w:kern w:val="0"/>
          <w:sz w:val="24"/>
          <w:szCs w:val="24"/>
          <w:lang w:eastAsia="pt-BR"/>
          <w14:ligatures w14:val="none"/>
        </w:rPr>
        <w:t xml:space="preserve">, disponível em: </w:t>
      </w:r>
      <w:hyperlink r:id="rId22" w:history="1">
        <w:r w:rsidRPr="00F40782">
          <w:rPr>
            <w:rStyle w:val="Hyperlink"/>
            <w:rFonts w:ascii="Arial" w:eastAsiaTheme="majorEastAsia" w:hAnsi="Arial" w:cs="Arial"/>
            <w:kern w:val="0"/>
            <w:sz w:val="24"/>
            <w:szCs w:val="24"/>
            <w:lang w:eastAsia="pt-BR"/>
            <w14:ligatures w14:val="none"/>
          </w:rPr>
          <w:t>https://www.udemy.com/course/mysql-modelagem-de-dados-e-projeto-de-banco/</w:t>
        </w:r>
      </w:hyperlink>
    </w:p>
    <w:p w14:paraId="09D1D3CD" w14:textId="4A84D4F4" w:rsidR="00194BFD" w:rsidRPr="00194BFD" w:rsidRDefault="00194BFD" w:rsidP="00F40782">
      <w:pPr>
        <w:numPr>
          <w:ilvl w:val="1"/>
          <w:numId w:val="48"/>
        </w:numPr>
        <w:spacing w:line="360" w:lineRule="auto"/>
        <w:rPr>
          <w:rFonts w:ascii="Arial" w:eastAsiaTheme="majorEastAsia" w:hAnsi="Arial" w:cs="Arial"/>
          <w:kern w:val="0"/>
          <w:sz w:val="24"/>
          <w:szCs w:val="24"/>
          <w:lang w:eastAsia="pt-BR"/>
          <w14:ligatures w14:val="none"/>
        </w:rPr>
      </w:pPr>
      <w:r w:rsidRPr="00194BFD">
        <w:rPr>
          <w:rFonts w:ascii="Arial" w:eastAsiaTheme="majorEastAsia" w:hAnsi="Arial" w:cs="Arial"/>
          <w:kern w:val="0"/>
          <w:sz w:val="24"/>
          <w:szCs w:val="24"/>
          <w:lang w:eastAsia="pt-BR"/>
          <w14:ligatures w14:val="none"/>
        </w:rPr>
        <w:t xml:space="preserve">Curso: "Introdução à Programação com Python" do Curso em Vídeo, disponível em: </w:t>
      </w:r>
      <w:hyperlink r:id="rId23" w:history="1">
        <w:r w:rsidRPr="00F40782">
          <w:rPr>
            <w:rStyle w:val="Hyperlink"/>
            <w:rFonts w:ascii="Arial" w:eastAsiaTheme="majorEastAsia" w:hAnsi="Arial" w:cs="Arial"/>
            <w:kern w:val="0"/>
            <w:sz w:val="24"/>
            <w:szCs w:val="24"/>
            <w:lang w:eastAsia="pt-BR"/>
            <w14:ligatures w14:val="none"/>
          </w:rPr>
          <w:t>https://www.cursoemvideo.com/curso/python-3-mundo-1/</w:t>
        </w:r>
      </w:hyperlink>
    </w:p>
    <w:p w14:paraId="51B703E3" w14:textId="7269B622" w:rsidR="00194BFD" w:rsidRPr="00194BFD" w:rsidRDefault="00194BFD" w:rsidP="00F40782">
      <w:pPr>
        <w:numPr>
          <w:ilvl w:val="1"/>
          <w:numId w:val="48"/>
        </w:numPr>
        <w:spacing w:line="360" w:lineRule="auto"/>
        <w:rPr>
          <w:rFonts w:ascii="Arial" w:eastAsiaTheme="majorEastAsia" w:hAnsi="Arial" w:cs="Arial"/>
          <w:kern w:val="0"/>
          <w:sz w:val="24"/>
          <w:szCs w:val="24"/>
          <w:lang w:eastAsia="pt-BR"/>
          <w14:ligatures w14:val="none"/>
        </w:rPr>
      </w:pPr>
      <w:r w:rsidRPr="00194BFD">
        <w:rPr>
          <w:rFonts w:ascii="Arial" w:eastAsiaTheme="majorEastAsia" w:hAnsi="Arial" w:cs="Arial"/>
          <w:kern w:val="0"/>
          <w:sz w:val="24"/>
          <w:szCs w:val="24"/>
          <w:lang w:eastAsia="pt-BR"/>
          <w14:ligatures w14:val="none"/>
        </w:rPr>
        <w:t xml:space="preserve">Tutorial: "Aprenda SQL" da </w:t>
      </w:r>
      <w:proofErr w:type="spellStart"/>
      <w:r w:rsidRPr="00194BFD">
        <w:rPr>
          <w:rFonts w:ascii="Arial" w:eastAsiaTheme="majorEastAsia" w:hAnsi="Arial" w:cs="Arial"/>
          <w:kern w:val="0"/>
          <w:sz w:val="24"/>
          <w:szCs w:val="24"/>
          <w:lang w:eastAsia="pt-BR"/>
          <w14:ligatures w14:val="none"/>
        </w:rPr>
        <w:t>Alura</w:t>
      </w:r>
      <w:proofErr w:type="spellEnd"/>
      <w:r w:rsidRPr="00194BFD">
        <w:rPr>
          <w:rFonts w:ascii="Arial" w:eastAsiaTheme="majorEastAsia" w:hAnsi="Arial" w:cs="Arial"/>
          <w:kern w:val="0"/>
          <w:sz w:val="24"/>
          <w:szCs w:val="24"/>
          <w:lang w:eastAsia="pt-BR"/>
          <w14:ligatures w14:val="none"/>
        </w:rPr>
        <w:t xml:space="preserve">, disponível em: </w:t>
      </w:r>
      <w:hyperlink r:id="rId24" w:history="1">
        <w:r w:rsidRPr="00F40782">
          <w:rPr>
            <w:rStyle w:val="Hyperlink"/>
            <w:rFonts w:ascii="Arial" w:eastAsiaTheme="majorEastAsia" w:hAnsi="Arial" w:cs="Arial"/>
            <w:kern w:val="0"/>
            <w:sz w:val="24"/>
            <w:szCs w:val="24"/>
            <w:lang w:eastAsia="pt-BR"/>
            <w14:ligatures w14:val="none"/>
          </w:rPr>
          <w:t>https://www.alura.com.br/curso-online-sql</w:t>
        </w:r>
      </w:hyperlink>
    </w:p>
    <w:p w14:paraId="4568B1C1" w14:textId="77777777" w:rsidR="00B8470C" w:rsidRDefault="00B8470C" w:rsidP="00742A36">
      <w:pPr>
        <w:spacing w:line="360" w:lineRule="auto"/>
        <w:jc w:val="both"/>
      </w:pPr>
    </w:p>
    <w:sectPr w:rsidR="00B8470C">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E5404" w14:textId="77777777" w:rsidR="00BF1238" w:rsidRDefault="00BF1238" w:rsidP="005C0244">
      <w:pPr>
        <w:spacing w:after="0" w:line="240" w:lineRule="auto"/>
      </w:pPr>
      <w:r>
        <w:separator/>
      </w:r>
    </w:p>
  </w:endnote>
  <w:endnote w:type="continuationSeparator" w:id="0">
    <w:p w14:paraId="456C0F3D" w14:textId="77777777" w:rsidR="00BF1238" w:rsidRDefault="00BF1238" w:rsidP="005C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16018"/>
      <w:docPartObj>
        <w:docPartGallery w:val="Page Numbers (Bottom of Page)"/>
        <w:docPartUnique/>
      </w:docPartObj>
    </w:sdtPr>
    <w:sdtContent>
      <w:p w14:paraId="313BC94D" w14:textId="070C5711" w:rsidR="00DA0F26" w:rsidRDefault="00F83B24">
        <w:pPr>
          <w:pStyle w:val="Rodap"/>
        </w:pPr>
        <w:r>
          <w:rPr>
            <w:noProof/>
          </w:rPr>
          <mc:AlternateContent>
            <mc:Choice Requires="wpg">
              <w:drawing>
                <wp:anchor distT="0" distB="0" distL="114300" distR="114300" simplePos="0" relativeHeight="251659264" behindDoc="0" locked="0" layoutInCell="0" allowOverlap="1" wp14:anchorId="64B4A546" wp14:editId="2DBF7791">
                  <wp:simplePos x="0" y="0"/>
                  <wp:positionH relativeFrom="rightMargin">
                    <wp:align>left</wp:align>
                  </wp:positionH>
                  <wp:positionV relativeFrom="margin">
                    <wp:align>bottom</wp:align>
                  </wp:positionV>
                  <wp:extent cx="904875" cy="1902460"/>
                  <wp:effectExtent l="0" t="0" r="9525" b="12065"/>
                  <wp:wrapNone/>
                  <wp:docPr id="37130868" name="Agrupar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549563711" name="Group 3"/>
                          <wpg:cNvGrpSpPr>
                            <a:grpSpLocks/>
                          </wpg:cNvGrpSpPr>
                          <wpg:grpSpPr bwMode="auto">
                            <a:xfrm flipV="1">
                              <a:off x="13" y="14340"/>
                              <a:ext cx="1410" cy="71"/>
                              <a:chOff x="-83" y="540"/>
                              <a:chExt cx="1218" cy="71"/>
                            </a:xfrm>
                          </wpg:grpSpPr>
                          <wps:wsp>
                            <wps:cNvPr id="1240746022" name="Rectangle 4"/>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97436350"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899963394"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354A25" w14:textId="77777777" w:rsidR="00F83B24" w:rsidRDefault="00F83B24">
                                <w:pPr>
                                  <w:pStyle w:val="SemEspaamento"/>
                                  <w:jc w:val="right"/>
                                </w:pPr>
                                <w:r>
                                  <w:fldChar w:fldCharType="begin"/>
                                </w:r>
                                <w:r>
                                  <w:instrText>PAGE    \* MERGEFORMAT</w:instrText>
                                </w:r>
                                <w:r>
                                  <w:fldChar w:fldCharType="separate"/>
                                </w:r>
                                <w:r>
                                  <w:rPr>
                                    <w:b/>
                                    <w:bCs/>
                                    <w:color w:val="0B769F" w:themeColor="accent4" w:themeShade="BF"/>
                                    <w:sz w:val="52"/>
                                    <w:szCs w:val="52"/>
                                  </w:rPr>
                                  <w:t>2</w:t>
                                </w:r>
                                <w:r>
                                  <w:rPr>
                                    <w:b/>
                                    <w:bCs/>
                                    <w:color w:val="0B769F"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4B4A546" id="Agrupar 2"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qDqQMAAPAKAAAOAAAAZHJzL2Uyb0RvYy54bWy8lttu4zYQhu8L9B0I3ic625YQJQicTVpg&#10;213sofe0RB1QiWRJOnL69B2SkmwnzgJ1mvrCIMWDZv75+FNXN7u+Q49UqpazHAeXPkaUFbxsWZ3j&#10;79/uL1YYKU1YSTrOaI6fqMI31z//dDWIjIa84V1JJYJNmMoGkeNGa5F5nioa2hN1yQVlMFhx2RMN&#10;XVl7pSQD7N53Xuj7C2/gshSSF1QpeHrnBvG13b+qaKE/VZWiGnU5hti0/Zf2f2P+vesrktWSiKYt&#10;xjDIGVH0pGXw0nmrO6IJ2sr2xVZ9W0iueKUvC957vKragtocIJvAf5bNg+RbYXOps6EWs0wg7TOd&#10;zt62+P3xQYqv4rN00UPzIy/+VKCLN4g6Oxw3/dpNRpvhN15CPclWc5v4rpI9qrpW/AIY2CeQHNpZ&#10;pZ9mpelOowIepn68WiYYFTAUpH4YL8ZSFA3UyywLIozMYBAHiatS0XwYVwdxOK4N03RhRj2SmQDG&#10;oMcgDQRjxK4JyXyWqC1h2yROk0W0DAKMGOkhEas1isxmz/M2VX27Ln/AWw91mRKMo3jMfRIHUgZU&#10;jTTLYEp9VOVi5WRJpjUHooQBnLX9qlclgYOm9iypt7H0tSGCQlqDUIaVSd4w9pdQ0zCc5P0CJ5Gw&#10;uqModhLb6RN3ykGHGF83MIveSsmHhpISorMSAIsHC0xHAbKnKTQgj+wtliAJ6DjLNUkcJ8uTWpFM&#10;SKUfKO+RaeRYQty2auTxo9KOtGmKeZHiXVvet11nO7LerDuJHgm4TXIfp8vbEc6jaR1DAxyBBCA+&#10;d4u+1WCbXdvneOWbn+PESPaBlRAmyTRpO9cGEjpmj4aTzVVrw8snkFBy54ng4dBouPwbowH8MMfq&#10;ry2RFKPuVwZlSIMYmEPadkC+EDrycGRzOEJYAVvlWGPkmmvtTHcrZFs38CZ3Fhi/BQOpWqusKauL&#10;agwWOHWxvjuwUKo4WkQJJOXswIRl2T7idc2cTxY7NvrkjKyd/O1JgJUcEeuW/JjYk7754qhP7C4X&#10;YFrmnNuiz8f8BbpKS2K0XnPGgGIuneSvgMy4odiS8x/wCRfXiOG/R9IcMqOXrb69hKz9/k8krFK4&#10;UqIojScS9s5l7yETGRjdeztX7MMNd3z/TfUP/AguAQNAuIJZzpPc7feCgfPt697+TtuXsZeZl9Pu&#10;onebHUS2P9LPjMbYzWmjmU1mNhhoOHOBxmQsm6l5vrFYtOCzCnA7+m477FsU9x+q1/8AAAD//wMA&#10;UEsDBBQABgAIAAAAIQA4rqC23gAAAAUBAAAPAAAAZHJzL2Rvd25yZXYueG1sTI9BS8NAEIXvgv9h&#10;GaEXaTcGDW3MptSWgiAIpgXxNs2OSWh2NmS3afTXu/Wil4HHe7z3TbYcTSsG6l1jWcHdLAJBXFrd&#10;cKVgv9tO5yCcR9bYWiYFX+RgmV9fZZhqe+Y3GgpfiVDCLkUFtfddKqUrazLoZrYjDt6n7Q36IPtK&#10;6h7Pody0Mo6iRBpsOCzU2NG6pvJYnIwCXb3w/vbpudhsPobX7Xcyf2dZKjW5GVePIDyN/i8MF/yA&#10;DnlgOtgTaydaBeER/3sv3n38AOKgIF4sEpB5Jv/T5z8AAAD//wMAUEsBAi0AFAAGAAgAAAAhALaD&#10;OJL+AAAA4QEAABMAAAAAAAAAAAAAAAAAAAAAAFtDb250ZW50X1R5cGVzXS54bWxQSwECLQAUAAYA&#10;CAAAACEAOP0h/9YAAACUAQAACwAAAAAAAAAAAAAAAAAvAQAAX3JlbHMvLnJlbHNQSwECLQAUAAYA&#10;CAAAACEAF4Zqg6kDAADwCgAADgAAAAAAAAAAAAAAAAAuAgAAZHJzL2Uyb0RvYy54bWxQSwECLQAU&#10;AAYACAAAACEAOK6gtt4AAAAFAQAADwAAAAAAAAAAAAAAAAADBgAAZHJzL2Rvd25yZXYueG1sUEsF&#10;BgAAAAAEAAQA8wAAAA4HAAAAAA==&#10;" o:allowincell="f">
                  <v:group id="Group 3"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1O8xwAAAOMAAAAPAAAAZHJzL2Rvd25yZXYueG1sRE9La8JA&#10;EL4L/Q/LCN50E422RlcRoSLFS9MHHofsmCzNzobsVuO/7xYKPc73nvW2t424UueNYwXpJAFBXDpt&#10;uFLw/vY8fgLhA7LGxjEpuJOH7eZhsMZcuxu/0rUIlYgh7HNUUIfQ5lL6siaLfuJa4shdXGcxxLOr&#10;pO7wFsNtI6dJspAWDceGGlva11R+Fd9WwcfOZJR9nl9OSUl01PJ8KEym1GjY71YgAvXhX/znPuo4&#10;f54t54vZY5rC708RALn5AQAA//8DAFBLAQItABQABgAIAAAAIQDb4fbL7gAAAIUBAAATAAAAAAAA&#10;AAAAAAAAAAAAAABbQ29udGVudF9UeXBlc10ueG1sUEsBAi0AFAAGAAgAAAAhAFr0LFu/AAAAFQEA&#10;AAsAAAAAAAAAAAAAAAAAHwEAAF9yZWxzLy5yZWxzUEsBAi0AFAAGAAgAAAAhAN8/U7zHAAAA4wAA&#10;AA8AAAAAAAAAAAAAAAAABwIAAGRycy9kb3ducmV2LnhtbFBLBQYAAAAAAwADALcAAAD7AgAAAAA=&#10;">
                    <v:rect id="Rectangle 4"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MMyAAAAOMAAAAPAAAAZHJzL2Rvd25yZXYueG1sRE9fS8Mw&#10;EH8X/A7hBN9cYhmbdsvGEB2Cw+FUfD2aW9vZ3NUmdt23N4Lg4/3+33w5+Eb11IVa2ML1yIAiLsTV&#10;XFp4e324ugEVIrLDRpgsnCjAcnF+NsfcyZFfqN/FUqUQDjlaqGJsc61DUZHHMJKWOHF76TzGdHal&#10;dh0eU7hvdGbMRHusOTVU2NJdRcXn7ttbOMiH9O/Pst1svsjcH1br7e3T2trLi2E1AxVpiP/iP/ej&#10;S/OzsZmOJybL4PenBIBe/AAAAP//AwBQSwECLQAUAAYACAAAACEA2+H2y+4AAACFAQAAEwAAAAAA&#10;AAAAAAAAAAAAAAAAW0NvbnRlbnRfVHlwZXNdLnhtbFBLAQItABQABgAIAAAAIQBa9CxbvwAAABUB&#10;AAALAAAAAAAAAAAAAAAAAB8BAABfcmVscy8ucmVsc1BLAQItABQABgAIAAAAIQDKzrMMyAAAAOMA&#10;AAAPAAAAAAAAAAAAAAAAAAcCAABkcnMvZG93bnJldi54bWxQSwUGAAAAAAMAAwC3AAAA/AI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DSsygAAAOIAAAAPAAAAZHJzL2Rvd25yZXYueG1sRI/LbsIw&#10;EEX3lfoP1lTqBoFTQnkEDEJIlbKjTfmAIR6S0HgcYkPSfj1eIHV5dV86q01vanGj1lWWFbyNIhDE&#10;udUVFwoO3x/DOQjnkTXWlknBLznYrJ+fVpho2/EX3TJfiDDCLkEFpfdNIqXLSzLoRrYhDt7JtgZ9&#10;kG0hdYtdGDe1HEfRVBqsODyU2NCupPwnuxoFdpBedvLI52v/14zj/PS5T7NOqdeXfrsE4an3/+FH&#10;O9UKJovZJJ7G7wEiIAUckOs7AAAA//8DAFBLAQItABQABgAIAAAAIQDb4fbL7gAAAIUBAAATAAAA&#10;AAAAAAAAAAAAAAAAAABbQ29udGVudF9UeXBlc10ueG1sUEsBAi0AFAAGAAgAAAAhAFr0LFu/AAAA&#10;FQEAAAsAAAAAAAAAAAAAAAAAHwEAAF9yZWxzLy5yZWxzUEsBAi0AFAAGAAgAAAAhABzgNKzKAAAA&#10;4gAAAA8AAAAAAAAAAAAAAAAABwIAAGRycy9kb3ducmV2LnhtbFBLBQYAAAAAAwADALcAAAD+AgAA&#10;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wtywAAAOIAAAAPAAAAZHJzL2Rvd25yZXYueG1sRI9Pa8JA&#10;FMTvQr/D8gq96aaNSpK6ShEUpfRQ++f8zL4mwezbsLuN8du7BaHHYWZ+wyxWg2lFT843lhU8ThIQ&#10;xKXVDVcKPj824wyED8gaW8uk4EIeVsu70QILbc/8Tv0hVCJC2BeooA6hK6T0ZU0G/cR2xNH7sc5g&#10;iNJVUjs8R7hp5VOSzKXBhuNCjR2taypPh1+j4LvPNB53ZuO++nS7f5sd19vTq1IP98PLM4hAQ/gP&#10;39o7rSDL83yepvkU/i7FOyCXVwAAAP//AwBQSwECLQAUAAYACAAAACEA2+H2y+4AAACFAQAAEwAA&#10;AAAAAAAAAAAAAAAAAAAAW0NvbnRlbnRfVHlwZXNdLnhtbFBLAQItABQABgAIAAAAIQBa9CxbvwAA&#10;ABUBAAALAAAAAAAAAAAAAAAAAB8BAABfcmVscy8ucmVsc1BLAQItABQABgAIAAAAIQAoDOwtywAA&#10;AOIAAAAPAAAAAAAAAAAAAAAAAAcCAABkcnMvZG93bnJldi54bWxQSwUGAAAAAAMAAwC3AAAA/wIA&#10;AAAA&#10;" stroked="f">
                    <v:textbox style="layout-flow:vertical" inset="0,0,0,0">
                      <w:txbxContent>
                        <w:p w14:paraId="01354A25" w14:textId="77777777" w:rsidR="00F83B24" w:rsidRDefault="00F83B24">
                          <w:pPr>
                            <w:pStyle w:val="SemEspaamento"/>
                            <w:jc w:val="right"/>
                          </w:pPr>
                          <w:r>
                            <w:fldChar w:fldCharType="begin"/>
                          </w:r>
                          <w:r>
                            <w:instrText>PAGE    \* MERGEFORMAT</w:instrText>
                          </w:r>
                          <w:r>
                            <w:fldChar w:fldCharType="separate"/>
                          </w:r>
                          <w:r>
                            <w:rPr>
                              <w:b/>
                              <w:bCs/>
                              <w:color w:val="0B769F" w:themeColor="accent4" w:themeShade="BF"/>
                              <w:sz w:val="52"/>
                              <w:szCs w:val="52"/>
                            </w:rPr>
                            <w:t>2</w:t>
                          </w:r>
                          <w:r>
                            <w:rPr>
                              <w:b/>
                              <w:bCs/>
                              <w:color w:val="0B769F"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2C11A" w14:textId="77777777" w:rsidR="00BF1238" w:rsidRDefault="00BF1238" w:rsidP="005C0244">
      <w:pPr>
        <w:spacing w:after="0" w:line="240" w:lineRule="auto"/>
      </w:pPr>
      <w:r>
        <w:separator/>
      </w:r>
    </w:p>
  </w:footnote>
  <w:footnote w:type="continuationSeparator" w:id="0">
    <w:p w14:paraId="09BBAC20" w14:textId="77777777" w:rsidR="00BF1238" w:rsidRDefault="00BF1238" w:rsidP="005C0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882"/>
    <w:multiLevelType w:val="multilevel"/>
    <w:tmpl w:val="4678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A0BFF"/>
    <w:multiLevelType w:val="multilevel"/>
    <w:tmpl w:val="BB42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A2761"/>
    <w:multiLevelType w:val="multilevel"/>
    <w:tmpl w:val="DDEC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E6465"/>
    <w:multiLevelType w:val="multilevel"/>
    <w:tmpl w:val="80C8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5C66"/>
    <w:multiLevelType w:val="multilevel"/>
    <w:tmpl w:val="FCA0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A4E68"/>
    <w:multiLevelType w:val="multilevel"/>
    <w:tmpl w:val="3D8A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856A4"/>
    <w:multiLevelType w:val="multilevel"/>
    <w:tmpl w:val="287C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D1A03"/>
    <w:multiLevelType w:val="multilevel"/>
    <w:tmpl w:val="118A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10454"/>
    <w:multiLevelType w:val="multilevel"/>
    <w:tmpl w:val="5AF2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34481"/>
    <w:multiLevelType w:val="multilevel"/>
    <w:tmpl w:val="7D04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350ADF"/>
    <w:multiLevelType w:val="multilevel"/>
    <w:tmpl w:val="A28A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937F5"/>
    <w:multiLevelType w:val="multilevel"/>
    <w:tmpl w:val="F49C8A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32563"/>
    <w:multiLevelType w:val="multilevel"/>
    <w:tmpl w:val="136A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184F2A"/>
    <w:multiLevelType w:val="multilevel"/>
    <w:tmpl w:val="73C0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364C9"/>
    <w:multiLevelType w:val="multilevel"/>
    <w:tmpl w:val="6A64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71CE6"/>
    <w:multiLevelType w:val="multilevel"/>
    <w:tmpl w:val="B9600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B1AE6"/>
    <w:multiLevelType w:val="multilevel"/>
    <w:tmpl w:val="4442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0202C7"/>
    <w:multiLevelType w:val="multilevel"/>
    <w:tmpl w:val="692E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FE1F84"/>
    <w:multiLevelType w:val="multilevel"/>
    <w:tmpl w:val="7E00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9F17D8"/>
    <w:multiLevelType w:val="multilevel"/>
    <w:tmpl w:val="01A8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47D19"/>
    <w:multiLevelType w:val="multilevel"/>
    <w:tmpl w:val="FB2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36617"/>
    <w:multiLevelType w:val="multilevel"/>
    <w:tmpl w:val="9018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DE012D"/>
    <w:multiLevelType w:val="multilevel"/>
    <w:tmpl w:val="B790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F49DD"/>
    <w:multiLevelType w:val="multilevel"/>
    <w:tmpl w:val="DFC4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244F67"/>
    <w:multiLevelType w:val="multilevel"/>
    <w:tmpl w:val="B32E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12A42"/>
    <w:multiLevelType w:val="multilevel"/>
    <w:tmpl w:val="E0C80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000908"/>
    <w:multiLevelType w:val="multilevel"/>
    <w:tmpl w:val="554C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1235F1"/>
    <w:multiLevelType w:val="multilevel"/>
    <w:tmpl w:val="2BCC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573AA5"/>
    <w:multiLevelType w:val="multilevel"/>
    <w:tmpl w:val="1CCAF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A668B"/>
    <w:multiLevelType w:val="multilevel"/>
    <w:tmpl w:val="4E9AD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4C6BDF"/>
    <w:multiLevelType w:val="multilevel"/>
    <w:tmpl w:val="352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F96679"/>
    <w:multiLevelType w:val="multilevel"/>
    <w:tmpl w:val="FFA0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145CDF"/>
    <w:multiLevelType w:val="multilevel"/>
    <w:tmpl w:val="1DFA5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E76EB"/>
    <w:multiLevelType w:val="multilevel"/>
    <w:tmpl w:val="ED4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C62D4"/>
    <w:multiLevelType w:val="multilevel"/>
    <w:tmpl w:val="633EA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AD6B9D"/>
    <w:multiLevelType w:val="multilevel"/>
    <w:tmpl w:val="8592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5215E4"/>
    <w:multiLevelType w:val="multilevel"/>
    <w:tmpl w:val="E7F412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A052A5"/>
    <w:multiLevelType w:val="multilevel"/>
    <w:tmpl w:val="B43E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AB73D4"/>
    <w:multiLevelType w:val="hybridMultilevel"/>
    <w:tmpl w:val="94A04A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7950CBF"/>
    <w:multiLevelType w:val="multilevel"/>
    <w:tmpl w:val="718C7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E8117F"/>
    <w:multiLevelType w:val="multilevel"/>
    <w:tmpl w:val="E80E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741234"/>
    <w:multiLevelType w:val="multilevel"/>
    <w:tmpl w:val="EC82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536FFD"/>
    <w:multiLevelType w:val="hybridMultilevel"/>
    <w:tmpl w:val="107E13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3346A50"/>
    <w:multiLevelType w:val="multilevel"/>
    <w:tmpl w:val="BE7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506E75"/>
    <w:multiLevelType w:val="multilevel"/>
    <w:tmpl w:val="950C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84D84"/>
    <w:multiLevelType w:val="multilevel"/>
    <w:tmpl w:val="19DA3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9CD7641"/>
    <w:multiLevelType w:val="multilevel"/>
    <w:tmpl w:val="C162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7D686C"/>
    <w:multiLevelType w:val="multilevel"/>
    <w:tmpl w:val="7AF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C219F2"/>
    <w:multiLevelType w:val="multilevel"/>
    <w:tmpl w:val="3BF8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208299">
    <w:abstractNumId w:val="38"/>
  </w:num>
  <w:num w:numId="2" w16cid:durableId="1202090774">
    <w:abstractNumId w:val="42"/>
  </w:num>
  <w:num w:numId="3" w16cid:durableId="611598036">
    <w:abstractNumId w:val="16"/>
  </w:num>
  <w:num w:numId="4" w16cid:durableId="2089960652">
    <w:abstractNumId w:val="4"/>
  </w:num>
  <w:num w:numId="5" w16cid:durableId="1861509266">
    <w:abstractNumId w:val="7"/>
  </w:num>
  <w:num w:numId="6" w16cid:durableId="2062166124">
    <w:abstractNumId w:val="36"/>
  </w:num>
  <w:num w:numId="7" w16cid:durableId="767965086">
    <w:abstractNumId w:val="45"/>
  </w:num>
  <w:num w:numId="8" w16cid:durableId="1338191589">
    <w:abstractNumId w:val="15"/>
  </w:num>
  <w:num w:numId="9" w16cid:durableId="771509215">
    <w:abstractNumId w:val="28"/>
  </w:num>
  <w:num w:numId="10" w16cid:durableId="533274001">
    <w:abstractNumId w:val="32"/>
  </w:num>
  <w:num w:numId="11" w16cid:durableId="1068574516">
    <w:abstractNumId w:val="6"/>
  </w:num>
  <w:num w:numId="12" w16cid:durableId="1663578955">
    <w:abstractNumId w:val="22"/>
  </w:num>
  <w:num w:numId="13" w16cid:durableId="1591767527">
    <w:abstractNumId w:val="5"/>
  </w:num>
  <w:num w:numId="14" w16cid:durableId="776675779">
    <w:abstractNumId w:val="40"/>
  </w:num>
  <w:num w:numId="15" w16cid:durableId="882905774">
    <w:abstractNumId w:val="41"/>
  </w:num>
  <w:num w:numId="16" w16cid:durableId="621502032">
    <w:abstractNumId w:val="30"/>
  </w:num>
  <w:num w:numId="17" w16cid:durableId="11419097">
    <w:abstractNumId w:val="47"/>
  </w:num>
  <w:num w:numId="18" w16cid:durableId="453251146">
    <w:abstractNumId w:val="44"/>
  </w:num>
  <w:num w:numId="19" w16cid:durableId="480583486">
    <w:abstractNumId w:val="17"/>
  </w:num>
  <w:num w:numId="20" w16cid:durableId="1310282069">
    <w:abstractNumId w:val="27"/>
  </w:num>
  <w:num w:numId="21" w16cid:durableId="104352106">
    <w:abstractNumId w:val="37"/>
  </w:num>
  <w:num w:numId="22" w16cid:durableId="859200879">
    <w:abstractNumId w:val="13"/>
  </w:num>
  <w:num w:numId="23" w16cid:durableId="1752896469">
    <w:abstractNumId w:val="21"/>
  </w:num>
  <w:num w:numId="24" w16cid:durableId="104890004">
    <w:abstractNumId w:val="3"/>
  </w:num>
  <w:num w:numId="25" w16cid:durableId="1922906398">
    <w:abstractNumId w:val="31"/>
  </w:num>
  <w:num w:numId="26" w16cid:durableId="1901743197">
    <w:abstractNumId w:val="1"/>
  </w:num>
  <w:num w:numId="27" w16cid:durableId="1105730043">
    <w:abstractNumId w:val="23"/>
  </w:num>
  <w:num w:numId="28" w16cid:durableId="1374159750">
    <w:abstractNumId w:val="43"/>
  </w:num>
  <w:num w:numId="29" w16cid:durableId="733241374">
    <w:abstractNumId w:val="33"/>
  </w:num>
  <w:num w:numId="30" w16cid:durableId="1207134075">
    <w:abstractNumId w:val="18"/>
  </w:num>
  <w:num w:numId="31" w16cid:durableId="1938293012">
    <w:abstractNumId w:val="10"/>
  </w:num>
  <w:num w:numId="32" w16cid:durableId="1645818017">
    <w:abstractNumId w:val="12"/>
  </w:num>
  <w:num w:numId="33" w16cid:durableId="208225879">
    <w:abstractNumId w:val="24"/>
  </w:num>
  <w:num w:numId="34" w16cid:durableId="1480607759">
    <w:abstractNumId w:val="26"/>
  </w:num>
  <w:num w:numId="35" w16cid:durableId="1779525611">
    <w:abstractNumId w:val="14"/>
  </w:num>
  <w:num w:numId="36" w16cid:durableId="929897777">
    <w:abstractNumId w:val="46"/>
  </w:num>
  <w:num w:numId="37" w16cid:durableId="702176348">
    <w:abstractNumId w:val="11"/>
  </w:num>
  <w:num w:numId="38" w16cid:durableId="2000765621">
    <w:abstractNumId w:val="48"/>
  </w:num>
  <w:num w:numId="39" w16cid:durableId="1724406094">
    <w:abstractNumId w:val="20"/>
  </w:num>
  <w:num w:numId="40" w16cid:durableId="892278061">
    <w:abstractNumId w:val="39"/>
  </w:num>
  <w:num w:numId="41" w16cid:durableId="277101757">
    <w:abstractNumId w:val="8"/>
  </w:num>
  <w:num w:numId="42" w16cid:durableId="1034884349">
    <w:abstractNumId w:val="35"/>
  </w:num>
  <w:num w:numId="43" w16cid:durableId="604582376">
    <w:abstractNumId w:val="34"/>
  </w:num>
  <w:num w:numId="44" w16cid:durableId="1321931671">
    <w:abstractNumId w:val="9"/>
  </w:num>
  <w:num w:numId="45" w16cid:durableId="1877235593">
    <w:abstractNumId w:val="2"/>
  </w:num>
  <w:num w:numId="46" w16cid:durableId="1168718069">
    <w:abstractNumId w:val="29"/>
  </w:num>
  <w:num w:numId="47" w16cid:durableId="1566840797">
    <w:abstractNumId w:val="25"/>
  </w:num>
  <w:num w:numId="48" w16cid:durableId="1865169290">
    <w:abstractNumId w:val="19"/>
  </w:num>
  <w:num w:numId="49" w16cid:durableId="26727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D9"/>
    <w:rsid w:val="000030D0"/>
    <w:rsid w:val="00016859"/>
    <w:rsid w:val="00061670"/>
    <w:rsid w:val="000736D9"/>
    <w:rsid w:val="000D3B90"/>
    <w:rsid w:val="0013785D"/>
    <w:rsid w:val="00194BFD"/>
    <w:rsid w:val="001A2D5A"/>
    <w:rsid w:val="00202BA0"/>
    <w:rsid w:val="00213C7F"/>
    <w:rsid w:val="002541BF"/>
    <w:rsid w:val="0026290B"/>
    <w:rsid w:val="002865B3"/>
    <w:rsid w:val="002944F0"/>
    <w:rsid w:val="002A017D"/>
    <w:rsid w:val="002B6A94"/>
    <w:rsid w:val="002D7423"/>
    <w:rsid w:val="00302B7D"/>
    <w:rsid w:val="00352E5F"/>
    <w:rsid w:val="00356F8E"/>
    <w:rsid w:val="00364555"/>
    <w:rsid w:val="003672FD"/>
    <w:rsid w:val="003809E7"/>
    <w:rsid w:val="003935B3"/>
    <w:rsid w:val="003D5213"/>
    <w:rsid w:val="003F3CAF"/>
    <w:rsid w:val="0041460B"/>
    <w:rsid w:val="00427B93"/>
    <w:rsid w:val="004A6BFD"/>
    <w:rsid w:val="004B4042"/>
    <w:rsid w:val="004B5AA3"/>
    <w:rsid w:val="004E318F"/>
    <w:rsid w:val="005159D5"/>
    <w:rsid w:val="00524ABD"/>
    <w:rsid w:val="00537EF4"/>
    <w:rsid w:val="005B0F18"/>
    <w:rsid w:val="005C0244"/>
    <w:rsid w:val="005C4D75"/>
    <w:rsid w:val="006571A2"/>
    <w:rsid w:val="006A0280"/>
    <w:rsid w:val="006A39D0"/>
    <w:rsid w:val="006A7E29"/>
    <w:rsid w:val="006E5A34"/>
    <w:rsid w:val="00742A36"/>
    <w:rsid w:val="00755505"/>
    <w:rsid w:val="0076359C"/>
    <w:rsid w:val="00766D9B"/>
    <w:rsid w:val="0077024A"/>
    <w:rsid w:val="007F7E3A"/>
    <w:rsid w:val="00850CE8"/>
    <w:rsid w:val="008571DD"/>
    <w:rsid w:val="008F47BA"/>
    <w:rsid w:val="00981435"/>
    <w:rsid w:val="009B21CB"/>
    <w:rsid w:val="009D6E12"/>
    <w:rsid w:val="009D796C"/>
    <w:rsid w:val="009E11AE"/>
    <w:rsid w:val="009E32BD"/>
    <w:rsid w:val="00A25A0C"/>
    <w:rsid w:val="00A55EE7"/>
    <w:rsid w:val="00AA2B8D"/>
    <w:rsid w:val="00AA30E9"/>
    <w:rsid w:val="00AB4485"/>
    <w:rsid w:val="00B2430F"/>
    <w:rsid w:val="00B25EE5"/>
    <w:rsid w:val="00B46248"/>
    <w:rsid w:val="00B8470C"/>
    <w:rsid w:val="00B934C3"/>
    <w:rsid w:val="00BC15D8"/>
    <w:rsid w:val="00BF1238"/>
    <w:rsid w:val="00C047AE"/>
    <w:rsid w:val="00C24D7E"/>
    <w:rsid w:val="00C65A0D"/>
    <w:rsid w:val="00C72C78"/>
    <w:rsid w:val="00D0292F"/>
    <w:rsid w:val="00D63044"/>
    <w:rsid w:val="00D6543A"/>
    <w:rsid w:val="00D71C4C"/>
    <w:rsid w:val="00D73CA3"/>
    <w:rsid w:val="00D76850"/>
    <w:rsid w:val="00D8160B"/>
    <w:rsid w:val="00D8459B"/>
    <w:rsid w:val="00D970B2"/>
    <w:rsid w:val="00DA0F26"/>
    <w:rsid w:val="00DB3B80"/>
    <w:rsid w:val="00DD3951"/>
    <w:rsid w:val="00DD4476"/>
    <w:rsid w:val="00E11EBD"/>
    <w:rsid w:val="00E1333E"/>
    <w:rsid w:val="00E335F7"/>
    <w:rsid w:val="00EF2ED7"/>
    <w:rsid w:val="00F1024C"/>
    <w:rsid w:val="00F276B3"/>
    <w:rsid w:val="00F3073C"/>
    <w:rsid w:val="00F40782"/>
    <w:rsid w:val="00F440A6"/>
    <w:rsid w:val="00F74FC5"/>
    <w:rsid w:val="00F83B24"/>
    <w:rsid w:val="00F92060"/>
    <w:rsid w:val="00FB5F76"/>
    <w:rsid w:val="00FD6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9E2B2"/>
  <w15:chartTrackingRefBased/>
  <w15:docId w15:val="{FFB97D36-4080-4CE7-94C5-4DB80F29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A2D5A"/>
    <w:pPr>
      <w:keepNext/>
      <w:keepLines/>
      <w:spacing w:before="360" w:after="80"/>
      <w:outlineLvl w:val="0"/>
    </w:pPr>
    <w:rPr>
      <w:rFonts w:ascii="Arial" w:eastAsiaTheme="majorEastAsia" w:hAnsi="Arial" w:cstheme="majorBidi"/>
      <w:color w:val="0F4761" w:themeColor="accent1" w:themeShade="BF"/>
      <w:sz w:val="40"/>
      <w:szCs w:val="40"/>
    </w:rPr>
  </w:style>
  <w:style w:type="paragraph" w:styleId="Ttulo2">
    <w:name w:val="heading 2"/>
    <w:basedOn w:val="Normal"/>
    <w:next w:val="Normal"/>
    <w:link w:val="Ttulo2Char"/>
    <w:uiPriority w:val="9"/>
    <w:unhideWhenUsed/>
    <w:qFormat/>
    <w:rsid w:val="00073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0736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0736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736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736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736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736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736D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A2D5A"/>
    <w:rPr>
      <w:rFonts w:ascii="Arial" w:eastAsiaTheme="majorEastAsia" w:hAnsi="Arial" w:cstheme="majorBidi"/>
      <w:color w:val="0F4761" w:themeColor="accent1" w:themeShade="BF"/>
      <w:sz w:val="40"/>
      <w:szCs w:val="40"/>
    </w:rPr>
  </w:style>
  <w:style w:type="character" w:customStyle="1" w:styleId="Ttulo2Char">
    <w:name w:val="Título 2 Char"/>
    <w:basedOn w:val="Fontepargpadro"/>
    <w:link w:val="Ttulo2"/>
    <w:uiPriority w:val="9"/>
    <w:rsid w:val="000736D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0736D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0736D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736D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736D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736D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736D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736D9"/>
    <w:rPr>
      <w:rFonts w:eastAsiaTheme="majorEastAsia" w:cstheme="majorBidi"/>
      <w:color w:val="272727" w:themeColor="text1" w:themeTint="D8"/>
    </w:rPr>
  </w:style>
  <w:style w:type="paragraph" w:styleId="Ttulo">
    <w:name w:val="Title"/>
    <w:basedOn w:val="Normal"/>
    <w:next w:val="Normal"/>
    <w:link w:val="TtuloChar"/>
    <w:uiPriority w:val="10"/>
    <w:qFormat/>
    <w:rsid w:val="00073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736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736D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736D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736D9"/>
    <w:pPr>
      <w:spacing w:before="160"/>
      <w:jc w:val="center"/>
    </w:pPr>
    <w:rPr>
      <w:i/>
      <w:iCs/>
      <w:color w:val="404040" w:themeColor="text1" w:themeTint="BF"/>
    </w:rPr>
  </w:style>
  <w:style w:type="character" w:customStyle="1" w:styleId="CitaoChar">
    <w:name w:val="Citação Char"/>
    <w:basedOn w:val="Fontepargpadro"/>
    <w:link w:val="Citao"/>
    <w:uiPriority w:val="29"/>
    <w:rsid w:val="000736D9"/>
    <w:rPr>
      <w:i/>
      <w:iCs/>
      <w:color w:val="404040" w:themeColor="text1" w:themeTint="BF"/>
    </w:rPr>
  </w:style>
  <w:style w:type="paragraph" w:styleId="PargrafodaLista">
    <w:name w:val="List Paragraph"/>
    <w:basedOn w:val="Normal"/>
    <w:uiPriority w:val="34"/>
    <w:qFormat/>
    <w:rsid w:val="000736D9"/>
    <w:pPr>
      <w:ind w:left="720"/>
      <w:contextualSpacing/>
    </w:pPr>
  </w:style>
  <w:style w:type="character" w:styleId="nfaseIntensa">
    <w:name w:val="Intense Emphasis"/>
    <w:basedOn w:val="Fontepargpadro"/>
    <w:uiPriority w:val="21"/>
    <w:qFormat/>
    <w:rsid w:val="000736D9"/>
    <w:rPr>
      <w:i/>
      <w:iCs/>
      <w:color w:val="0F4761" w:themeColor="accent1" w:themeShade="BF"/>
    </w:rPr>
  </w:style>
  <w:style w:type="paragraph" w:styleId="CitaoIntensa">
    <w:name w:val="Intense Quote"/>
    <w:basedOn w:val="Normal"/>
    <w:next w:val="Normal"/>
    <w:link w:val="CitaoIntensaChar"/>
    <w:uiPriority w:val="30"/>
    <w:qFormat/>
    <w:rsid w:val="00073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736D9"/>
    <w:rPr>
      <w:i/>
      <w:iCs/>
      <w:color w:val="0F4761" w:themeColor="accent1" w:themeShade="BF"/>
    </w:rPr>
  </w:style>
  <w:style w:type="character" w:styleId="RefernciaIntensa">
    <w:name w:val="Intense Reference"/>
    <w:basedOn w:val="Fontepargpadro"/>
    <w:uiPriority w:val="32"/>
    <w:qFormat/>
    <w:rsid w:val="000736D9"/>
    <w:rPr>
      <w:b/>
      <w:bCs/>
      <w:smallCaps/>
      <w:color w:val="0F4761" w:themeColor="accent1" w:themeShade="BF"/>
      <w:spacing w:val="5"/>
    </w:rPr>
  </w:style>
  <w:style w:type="paragraph" w:customStyle="1" w:styleId="paragraph">
    <w:name w:val="paragraph"/>
    <w:basedOn w:val="Normal"/>
    <w:rsid w:val="000736D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wacimagecontainer">
    <w:name w:val="wacimagecontainer"/>
    <w:basedOn w:val="Fontepargpadro"/>
    <w:rsid w:val="000736D9"/>
  </w:style>
  <w:style w:type="character" w:customStyle="1" w:styleId="normaltextrun">
    <w:name w:val="normaltextrun"/>
    <w:basedOn w:val="Fontepargpadro"/>
    <w:rsid w:val="000736D9"/>
  </w:style>
  <w:style w:type="character" w:customStyle="1" w:styleId="eop">
    <w:name w:val="eop"/>
    <w:basedOn w:val="Fontepargpadro"/>
    <w:rsid w:val="000736D9"/>
  </w:style>
  <w:style w:type="character" w:customStyle="1" w:styleId="scxw11287640">
    <w:name w:val="scxw11287640"/>
    <w:basedOn w:val="Fontepargpadro"/>
    <w:rsid w:val="000736D9"/>
  </w:style>
  <w:style w:type="paragraph" w:styleId="NormalWeb">
    <w:name w:val="Normal (Web)"/>
    <w:basedOn w:val="Normal"/>
    <w:uiPriority w:val="99"/>
    <w:unhideWhenUsed/>
    <w:rsid w:val="004A6BFD"/>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A6BFD"/>
    <w:rPr>
      <w:b/>
      <w:bCs/>
    </w:rPr>
  </w:style>
  <w:style w:type="character" w:styleId="CdigoHTML">
    <w:name w:val="HTML Code"/>
    <w:basedOn w:val="Fontepargpadro"/>
    <w:uiPriority w:val="99"/>
    <w:semiHidden/>
    <w:unhideWhenUsed/>
    <w:rsid w:val="00524ABD"/>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24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524ABD"/>
    <w:rPr>
      <w:rFonts w:ascii="Courier New" w:eastAsia="Times New Roman" w:hAnsi="Courier New" w:cs="Courier New"/>
      <w:kern w:val="0"/>
      <w:sz w:val="20"/>
      <w:szCs w:val="20"/>
      <w:lang w:eastAsia="pt-BR"/>
      <w14:ligatures w14:val="none"/>
    </w:rPr>
  </w:style>
  <w:style w:type="character" w:customStyle="1" w:styleId="hljs-keyword">
    <w:name w:val="hljs-keyword"/>
    <w:basedOn w:val="Fontepargpadro"/>
    <w:rsid w:val="00524ABD"/>
  </w:style>
  <w:style w:type="character" w:customStyle="1" w:styleId="hljs-type">
    <w:name w:val="hljs-type"/>
    <w:basedOn w:val="Fontepargpadro"/>
    <w:rsid w:val="00524ABD"/>
  </w:style>
  <w:style w:type="character" w:customStyle="1" w:styleId="hljs-number">
    <w:name w:val="hljs-number"/>
    <w:basedOn w:val="Fontepargpadro"/>
    <w:rsid w:val="00524ABD"/>
  </w:style>
  <w:style w:type="paragraph" w:styleId="Cabealho">
    <w:name w:val="header"/>
    <w:basedOn w:val="Normal"/>
    <w:link w:val="CabealhoChar"/>
    <w:uiPriority w:val="99"/>
    <w:unhideWhenUsed/>
    <w:rsid w:val="005C02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C0244"/>
  </w:style>
  <w:style w:type="paragraph" w:styleId="Rodap">
    <w:name w:val="footer"/>
    <w:basedOn w:val="Normal"/>
    <w:link w:val="RodapChar"/>
    <w:uiPriority w:val="99"/>
    <w:unhideWhenUsed/>
    <w:rsid w:val="005C0244"/>
    <w:pPr>
      <w:tabs>
        <w:tab w:val="center" w:pos="4252"/>
        <w:tab w:val="right" w:pos="8504"/>
      </w:tabs>
      <w:spacing w:after="0" w:line="240" w:lineRule="auto"/>
    </w:pPr>
  </w:style>
  <w:style w:type="character" w:customStyle="1" w:styleId="RodapChar">
    <w:name w:val="Rodapé Char"/>
    <w:basedOn w:val="Fontepargpadro"/>
    <w:link w:val="Rodap"/>
    <w:uiPriority w:val="99"/>
    <w:rsid w:val="005C0244"/>
  </w:style>
  <w:style w:type="character" w:styleId="Hyperlink">
    <w:name w:val="Hyperlink"/>
    <w:basedOn w:val="Fontepargpadro"/>
    <w:uiPriority w:val="99"/>
    <w:unhideWhenUsed/>
    <w:rsid w:val="00194BFD"/>
    <w:rPr>
      <w:color w:val="467886" w:themeColor="hyperlink"/>
      <w:u w:val="single"/>
    </w:rPr>
  </w:style>
  <w:style w:type="character" w:styleId="MenoPendente">
    <w:name w:val="Unresolved Mention"/>
    <w:basedOn w:val="Fontepargpadro"/>
    <w:uiPriority w:val="99"/>
    <w:semiHidden/>
    <w:unhideWhenUsed/>
    <w:rsid w:val="00194BFD"/>
    <w:rPr>
      <w:color w:val="605E5C"/>
      <w:shd w:val="clear" w:color="auto" w:fill="E1DFDD"/>
    </w:rPr>
  </w:style>
  <w:style w:type="paragraph" w:styleId="SemEspaamento">
    <w:name w:val="No Spacing"/>
    <w:link w:val="SemEspaamentoChar"/>
    <w:uiPriority w:val="1"/>
    <w:qFormat/>
    <w:rsid w:val="00F83B24"/>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F83B24"/>
    <w:rPr>
      <w:rFonts w:eastAsiaTheme="minorEastAsia"/>
      <w:kern w:val="0"/>
      <w:lang w:eastAsia="pt-BR"/>
      <w14:ligatures w14:val="none"/>
    </w:rPr>
  </w:style>
  <w:style w:type="paragraph" w:styleId="CabealhodoSumrio">
    <w:name w:val="TOC Heading"/>
    <w:basedOn w:val="Ttulo1"/>
    <w:next w:val="Normal"/>
    <w:uiPriority w:val="39"/>
    <w:unhideWhenUsed/>
    <w:qFormat/>
    <w:rsid w:val="00B934C3"/>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B934C3"/>
    <w:pPr>
      <w:spacing w:after="100"/>
    </w:pPr>
  </w:style>
  <w:style w:type="paragraph" w:styleId="Sumrio3">
    <w:name w:val="toc 3"/>
    <w:basedOn w:val="Normal"/>
    <w:next w:val="Normal"/>
    <w:autoRedefine/>
    <w:uiPriority w:val="39"/>
    <w:unhideWhenUsed/>
    <w:rsid w:val="00B934C3"/>
    <w:pPr>
      <w:spacing w:after="100"/>
      <w:ind w:left="440"/>
    </w:pPr>
  </w:style>
  <w:style w:type="paragraph" w:styleId="Sumrio2">
    <w:name w:val="toc 2"/>
    <w:basedOn w:val="Normal"/>
    <w:next w:val="Normal"/>
    <w:autoRedefine/>
    <w:uiPriority w:val="39"/>
    <w:unhideWhenUsed/>
    <w:rsid w:val="00DD4476"/>
    <w:pPr>
      <w:spacing w:after="100"/>
      <w:ind w:left="220"/>
    </w:pPr>
    <w:rPr>
      <w:rFonts w:eastAsiaTheme="minorEastAsia"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83242">
      <w:bodyDiv w:val="1"/>
      <w:marLeft w:val="0"/>
      <w:marRight w:val="0"/>
      <w:marTop w:val="0"/>
      <w:marBottom w:val="0"/>
      <w:divBdr>
        <w:top w:val="none" w:sz="0" w:space="0" w:color="auto"/>
        <w:left w:val="none" w:sz="0" w:space="0" w:color="auto"/>
        <w:bottom w:val="none" w:sz="0" w:space="0" w:color="auto"/>
        <w:right w:val="none" w:sz="0" w:space="0" w:color="auto"/>
      </w:divBdr>
    </w:div>
    <w:div w:id="175506093">
      <w:bodyDiv w:val="1"/>
      <w:marLeft w:val="0"/>
      <w:marRight w:val="0"/>
      <w:marTop w:val="0"/>
      <w:marBottom w:val="0"/>
      <w:divBdr>
        <w:top w:val="none" w:sz="0" w:space="0" w:color="auto"/>
        <w:left w:val="none" w:sz="0" w:space="0" w:color="auto"/>
        <w:bottom w:val="none" w:sz="0" w:space="0" w:color="auto"/>
        <w:right w:val="none" w:sz="0" w:space="0" w:color="auto"/>
      </w:divBdr>
    </w:div>
    <w:div w:id="200823651">
      <w:bodyDiv w:val="1"/>
      <w:marLeft w:val="0"/>
      <w:marRight w:val="0"/>
      <w:marTop w:val="0"/>
      <w:marBottom w:val="0"/>
      <w:divBdr>
        <w:top w:val="none" w:sz="0" w:space="0" w:color="auto"/>
        <w:left w:val="none" w:sz="0" w:space="0" w:color="auto"/>
        <w:bottom w:val="none" w:sz="0" w:space="0" w:color="auto"/>
        <w:right w:val="none" w:sz="0" w:space="0" w:color="auto"/>
      </w:divBdr>
    </w:div>
    <w:div w:id="281347282">
      <w:bodyDiv w:val="1"/>
      <w:marLeft w:val="0"/>
      <w:marRight w:val="0"/>
      <w:marTop w:val="0"/>
      <w:marBottom w:val="0"/>
      <w:divBdr>
        <w:top w:val="none" w:sz="0" w:space="0" w:color="auto"/>
        <w:left w:val="none" w:sz="0" w:space="0" w:color="auto"/>
        <w:bottom w:val="none" w:sz="0" w:space="0" w:color="auto"/>
        <w:right w:val="none" w:sz="0" w:space="0" w:color="auto"/>
      </w:divBdr>
      <w:divsChild>
        <w:div w:id="2044358267">
          <w:marLeft w:val="0"/>
          <w:marRight w:val="0"/>
          <w:marTop w:val="0"/>
          <w:marBottom w:val="0"/>
          <w:divBdr>
            <w:top w:val="none" w:sz="0" w:space="0" w:color="auto"/>
            <w:left w:val="none" w:sz="0" w:space="0" w:color="auto"/>
            <w:bottom w:val="none" w:sz="0" w:space="0" w:color="auto"/>
            <w:right w:val="none" w:sz="0" w:space="0" w:color="auto"/>
          </w:divBdr>
        </w:div>
        <w:div w:id="1898011598">
          <w:marLeft w:val="0"/>
          <w:marRight w:val="0"/>
          <w:marTop w:val="0"/>
          <w:marBottom w:val="0"/>
          <w:divBdr>
            <w:top w:val="none" w:sz="0" w:space="0" w:color="auto"/>
            <w:left w:val="none" w:sz="0" w:space="0" w:color="auto"/>
            <w:bottom w:val="none" w:sz="0" w:space="0" w:color="auto"/>
            <w:right w:val="none" w:sz="0" w:space="0" w:color="auto"/>
          </w:divBdr>
        </w:div>
      </w:divsChild>
    </w:div>
    <w:div w:id="529607117">
      <w:bodyDiv w:val="1"/>
      <w:marLeft w:val="0"/>
      <w:marRight w:val="0"/>
      <w:marTop w:val="0"/>
      <w:marBottom w:val="0"/>
      <w:divBdr>
        <w:top w:val="none" w:sz="0" w:space="0" w:color="auto"/>
        <w:left w:val="none" w:sz="0" w:space="0" w:color="auto"/>
        <w:bottom w:val="none" w:sz="0" w:space="0" w:color="auto"/>
        <w:right w:val="none" w:sz="0" w:space="0" w:color="auto"/>
      </w:divBdr>
    </w:div>
    <w:div w:id="818419412">
      <w:bodyDiv w:val="1"/>
      <w:marLeft w:val="0"/>
      <w:marRight w:val="0"/>
      <w:marTop w:val="0"/>
      <w:marBottom w:val="0"/>
      <w:divBdr>
        <w:top w:val="none" w:sz="0" w:space="0" w:color="auto"/>
        <w:left w:val="none" w:sz="0" w:space="0" w:color="auto"/>
        <w:bottom w:val="none" w:sz="0" w:space="0" w:color="auto"/>
        <w:right w:val="none" w:sz="0" w:space="0" w:color="auto"/>
      </w:divBdr>
      <w:divsChild>
        <w:div w:id="892078917">
          <w:marLeft w:val="0"/>
          <w:marRight w:val="0"/>
          <w:marTop w:val="0"/>
          <w:marBottom w:val="0"/>
          <w:divBdr>
            <w:top w:val="none" w:sz="0" w:space="0" w:color="auto"/>
            <w:left w:val="none" w:sz="0" w:space="0" w:color="auto"/>
            <w:bottom w:val="none" w:sz="0" w:space="0" w:color="auto"/>
            <w:right w:val="none" w:sz="0" w:space="0" w:color="auto"/>
          </w:divBdr>
        </w:div>
        <w:div w:id="1789425916">
          <w:marLeft w:val="0"/>
          <w:marRight w:val="0"/>
          <w:marTop w:val="0"/>
          <w:marBottom w:val="0"/>
          <w:divBdr>
            <w:top w:val="none" w:sz="0" w:space="0" w:color="auto"/>
            <w:left w:val="none" w:sz="0" w:space="0" w:color="auto"/>
            <w:bottom w:val="none" w:sz="0" w:space="0" w:color="auto"/>
            <w:right w:val="none" w:sz="0" w:space="0" w:color="auto"/>
          </w:divBdr>
        </w:div>
        <w:div w:id="1749646619">
          <w:marLeft w:val="0"/>
          <w:marRight w:val="0"/>
          <w:marTop w:val="0"/>
          <w:marBottom w:val="0"/>
          <w:divBdr>
            <w:top w:val="none" w:sz="0" w:space="0" w:color="auto"/>
            <w:left w:val="none" w:sz="0" w:space="0" w:color="auto"/>
            <w:bottom w:val="none" w:sz="0" w:space="0" w:color="auto"/>
            <w:right w:val="none" w:sz="0" w:space="0" w:color="auto"/>
          </w:divBdr>
        </w:div>
      </w:divsChild>
    </w:div>
    <w:div w:id="880628524">
      <w:bodyDiv w:val="1"/>
      <w:marLeft w:val="0"/>
      <w:marRight w:val="0"/>
      <w:marTop w:val="0"/>
      <w:marBottom w:val="0"/>
      <w:divBdr>
        <w:top w:val="none" w:sz="0" w:space="0" w:color="auto"/>
        <w:left w:val="none" w:sz="0" w:space="0" w:color="auto"/>
        <w:bottom w:val="none" w:sz="0" w:space="0" w:color="auto"/>
        <w:right w:val="none" w:sz="0" w:space="0" w:color="auto"/>
      </w:divBdr>
    </w:div>
    <w:div w:id="898634888">
      <w:bodyDiv w:val="1"/>
      <w:marLeft w:val="0"/>
      <w:marRight w:val="0"/>
      <w:marTop w:val="0"/>
      <w:marBottom w:val="0"/>
      <w:divBdr>
        <w:top w:val="none" w:sz="0" w:space="0" w:color="auto"/>
        <w:left w:val="none" w:sz="0" w:space="0" w:color="auto"/>
        <w:bottom w:val="none" w:sz="0" w:space="0" w:color="auto"/>
        <w:right w:val="none" w:sz="0" w:space="0" w:color="auto"/>
      </w:divBdr>
    </w:div>
    <w:div w:id="1000766754">
      <w:bodyDiv w:val="1"/>
      <w:marLeft w:val="0"/>
      <w:marRight w:val="0"/>
      <w:marTop w:val="0"/>
      <w:marBottom w:val="0"/>
      <w:divBdr>
        <w:top w:val="none" w:sz="0" w:space="0" w:color="auto"/>
        <w:left w:val="none" w:sz="0" w:space="0" w:color="auto"/>
        <w:bottom w:val="none" w:sz="0" w:space="0" w:color="auto"/>
        <w:right w:val="none" w:sz="0" w:space="0" w:color="auto"/>
      </w:divBdr>
    </w:div>
    <w:div w:id="1194998345">
      <w:bodyDiv w:val="1"/>
      <w:marLeft w:val="0"/>
      <w:marRight w:val="0"/>
      <w:marTop w:val="0"/>
      <w:marBottom w:val="0"/>
      <w:divBdr>
        <w:top w:val="none" w:sz="0" w:space="0" w:color="auto"/>
        <w:left w:val="none" w:sz="0" w:space="0" w:color="auto"/>
        <w:bottom w:val="none" w:sz="0" w:space="0" w:color="auto"/>
        <w:right w:val="none" w:sz="0" w:space="0" w:color="auto"/>
      </w:divBdr>
    </w:div>
    <w:div w:id="1218856206">
      <w:bodyDiv w:val="1"/>
      <w:marLeft w:val="0"/>
      <w:marRight w:val="0"/>
      <w:marTop w:val="0"/>
      <w:marBottom w:val="0"/>
      <w:divBdr>
        <w:top w:val="none" w:sz="0" w:space="0" w:color="auto"/>
        <w:left w:val="none" w:sz="0" w:space="0" w:color="auto"/>
        <w:bottom w:val="none" w:sz="0" w:space="0" w:color="auto"/>
        <w:right w:val="none" w:sz="0" w:space="0" w:color="auto"/>
      </w:divBdr>
    </w:div>
    <w:div w:id="1260139471">
      <w:bodyDiv w:val="1"/>
      <w:marLeft w:val="0"/>
      <w:marRight w:val="0"/>
      <w:marTop w:val="0"/>
      <w:marBottom w:val="0"/>
      <w:divBdr>
        <w:top w:val="none" w:sz="0" w:space="0" w:color="auto"/>
        <w:left w:val="none" w:sz="0" w:space="0" w:color="auto"/>
        <w:bottom w:val="none" w:sz="0" w:space="0" w:color="auto"/>
        <w:right w:val="none" w:sz="0" w:space="0" w:color="auto"/>
      </w:divBdr>
    </w:div>
    <w:div w:id="1317494507">
      <w:bodyDiv w:val="1"/>
      <w:marLeft w:val="0"/>
      <w:marRight w:val="0"/>
      <w:marTop w:val="0"/>
      <w:marBottom w:val="0"/>
      <w:divBdr>
        <w:top w:val="none" w:sz="0" w:space="0" w:color="auto"/>
        <w:left w:val="none" w:sz="0" w:space="0" w:color="auto"/>
        <w:bottom w:val="none" w:sz="0" w:space="0" w:color="auto"/>
        <w:right w:val="none" w:sz="0" w:space="0" w:color="auto"/>
      </w:divBdr>
    </w:div>
    <w:div w:id="1318076812">
      <w:bodyDiv w:val="1"/>
      <w:marLeft w:val="0"/>
      <w:marRight w:val="0"/>
      <w:marTop w:val="0"/>
      <w:marBottom w:val="0"/>
      <w:divBdr>
        <w:top w:val="none" w:sz="0" w:space="0" w:color="auto"/>
        <w:left w:val="none" w:sz="0" w:space="0" w:color="auto"/>
        <w:bottom w:val="none" w:sz="0" w:space="0" w:color="auto"/>
        <w:right w:val="none" w:sz="0" w:space="0" w:color="auto"/>
      </w:divBdr>
    </w:div>
    <w:div w:id="1512529810">
      <w:bodyDiv w:val="1"/>
      <w:marLeft w:val="0"/>
      <w:marRight w:val="0"/>
      <w:marTop w:val="0"/>
      <w:marBottom w:val="0"/>
      <w:divBdr>
        <w:top w:val="none" w:sz="0" w:space="0" w:color="auto"/>
        <w:left w:val="none" w:sz="0" w:space="0" w:color="auto"/>
        <w:bottom w:val="none" w:sz="0" w:space="0" w:color="auto"/>
        <w:right w:val="none" w:sz="0" w:space="0" w:color="auto"/>
      </w:divBdr>
    </w:div>
    <w:div w:id="1523006900">
      <w:bodyDiv w:val="1"/>
      <w:marLeft w:val="0"/>
      <w:marRight w:val="0"/>
      <w:marTop w:val="0"/>
      <w:marBottom w:val="0"/>
      <w:divBdr>
        <w:top w:val="none" w:sz="0" w:space="0" w:color="auto"/>
        <w:left w:val="none" w:sz="0" w:space="0" w:color="auto"/>
        <w:bottom w:val="none" w:sz="0" w:space="0" w:color="auto"/>
        <w:right w:val="none" w:sz="0" w:space="0" w:color="auto"/>
      </w:divBdr>
    </w:div>
    <w:div w:id="1797799019">
      <w:bodyDiv w:val="1"/>
      <w:marLeft w:val="0"/>
      <w:marRight w:val="0"/>
      <w:marTop w:val="0"/>
      <w:marBottom w:val="0"/>
      <w:divBdr>
        <w:top w:val="none" w:sz="0" w:space="0" w:color="auto"/>
        <w:left w:val="none" w:sz="0" w:space="0" w:color="auto"/>
        <w:bottom w:val="none" w:sz="0" w:space="0" w:color="auto"/>
        <w:right w:val="none" w:sz="0" w:space="0" w:color="auto"/>
      </w:divBdr>
    </w:div>
    <w:div w:id="1891066709">
      <w:bodyDiv w:val="1"/>
      <w:marLeft w:val="0"/>
      <w:marRight w:val="0"/>
      <w:marTop w:val="0"/>
      <w:marBottom w:val="0"/>
      <w:divBdr>
        <w:top w:val="none" w:sz="0" w:space="0" w:color="auto"/>
        <w:left w:val="none" w:sz="0" w:space="0" w:color="auto"/>
        <w:bottom w:val="none" w:sz="0" w:space="0" w:color="auto"/>
        <w:right w:val="none" w:sz="0" w:space="0" w:color="auto"/>
      </w:divBdr>
    </w:div>
    <w:div w:id="1978602874">
      <w:bodyDiv w:val="1"/>
      <w:marLeft w:val="0"/>
      <w:marRight w:val="0"/>
      <w:marTop w:val="0"/>
      <w:marBottom w:val="0"/>
      <w:divBdr>
        <w:top w:val="none" w:sz="0" w:space="0" w:color="auto"/>
        <w:left w:val="none" w:sz="0" w:space="0" w:color="auto"/>
        <w:bottom w:val="none" w:sz="0" w:space="0" w:color="auto"/>
        <w:right w:val="none" w:sz="0" w:space="0" w:color="auto"/>
      </w:divBdr>
      <w:divsChild>
        <w:div w:id="2102680816">
          <w:marLeft w:val="0"/>
          <w:marRight w:val="0"/>
          <w:marTop w:val="0"/>
          <w:marBottom w:val="0"/>
          <w:divBdr>
            <w:top w:val="none" w:sz="0" w:space="0" w:color="auto"/>
            <w:left w:val="none" w:sz="0" w:space="0" w:color="auto"/>
            <w:bottom w:val="none" w:sz="0" w:space="0" w:color="auto"/>
            <w:right w:val="none" w:sz="0" w:space="0" w:color="auto"/>
          </w:divBdr>
          <w:divsChild>
            <w:div w:id="721097853">
              <w:marLeft w:val="0"/>
              <w:marRight w:val="0"/>
              <w:marTop w:val="0"/>
              <w:marBottom w:val="0"/>
              <w:divBdr>
                <w:top w:val="none" w:sz="0" w:space="0" w:color="auto"/>
                <w:left w:val="none" w:sz="0" w:space="0" w:color="auto"/>
                <w:bottom w:val="none" w:sz="0" w:space="0" w:color="auto"/>
                <w:right w:val="none" w:sz="0" w:space="0" w:color="auto"/>
              </w:divBdr>
              <w:divsChild>
                <w:div w:id="2071491610">
                  <w:marLeft w:val="0"/>
                  <w:marRight w:val="0"/>
                  <w:marTop w:val="0"/>
                  <w:marBottom w:val="0"/>
                  <w:divBdr>
                    <w:top w:val="none" w:sz="0" w:space="0" w:color="auto"/>
                    <w:left w:val="none" w:sz="0" w:space="0" w:color="auto"/>
                    <w:bottom w:val="none" w:sz="0" w:space="0" w:color="auto"/>
                    <w:right w:val="none" w:sz="0" w:space="0" w:color="auto"/>
                  </w:divBdr>
                </w:div>
              </w:divsChild>
            </w:div>
            <w:div w:id="302198357">
              <w:marLeft w:val="0"/>
              <w:marRight w:val="0"/>
              <w:marTop w:val="0"/>
              <w:marBottom w:val="0"/>
              <w:divBdr>
                <w:top w:val="none" w:sz="0" w:space="0" w:color="auto"/>
                <w:left w:val="none" w:sz="0" w:space="0" w:color="auto"/>
                <w:bottom w:val="none" w:sz="0" w:space="0" w:color="auto"/>
                <w:right w:val="none" w:sz="0" w:space="0" w:color="auto"/>
              </w:divBdr>
            </w:div>
          </w:divsChild>
        </w:div>
        <w:div w:id="2072730847">
          <w:marLeft w:val="0"/>
          <w:marRight w:val="0"/>
          <w:marTop w:val="0"/>
          <w:marBottom w:val="0"/>
          <w:divBdr>
            <w:top w:val="none" w:sz="0" w:space="0" w:color="auto"/>
            <w:left w:val="none" w:sz="0" w:space="0" w:color="auto"/>
            <w:bottom w:val="none" w:sz="0" w:space="0" w:color="auto"/>
            <w:right w:val="none" w:sz="0" w:space="0" w:color="auto"/>
          </w:divBdr>
          <w:divsChild>
            <w:div w:id="1200824641">
              <w:marLeft w:val="0"/>
              <w:marRight w:val="0"/>
              <w:marTop w:val="0"/>
              <w:marBottom w:val="0"/>
              <w:divBdr>
                <w:top w:val="none" w:sz="0" w:space="0" w:color="auto"/>
                <w:left w:val="none" w:sz="0" w:space="0" w:color="auto"/>
                <w:bottom w:val="none" w:sz="0" w:space="0" w:color="auto"/>
                <w:right w:val="none" w:sz="0" w:space="0" w:color="auto"/>
              </w:divBdr>
              <w:divsChild>
                <w:div w:id="280502333">
                  <w:marLeft w:val="0"/>
                  <w:marRight w:val="0"/>
                  <w:marTop w:val="0"/>
                  <w:marBottom w:val="0"/>
                  <w:divBdr>
                    <w:top w:val="none" w:sz="0" w:space="0" w:color="auto"/>
                    <w:left w:val="none" w:sz="0" w:space="0" w:color="auto"/>
                    <w:bottom w:val="none" w:sz="0" w:space="0" w:color="auto"/>
                    <w:right w:val="none" w:sz="0" w:space="0" w:color="auto"/>
                  </w:divBdr>
                </w:div>
              </w:divsChild>
            </w:div>
            <w:div w:id="14564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9743">
      <w:bodyDiv w:val="1"/>
      <w:marLeft w:val="0"/>
      <w:marRight w:val="0"/>
      <w:marTop w:val="0"/>
      <w:marBottom w:val="0"/>
      <w:divBdr>
        <w:top w:val="none" w:sz="0" w:space="0" w:color="auto"/>
        <w:left w:val="none" w:sz="0" w:space="0" w:color="auto"/>
        <w:bottom w:val="none" w:sz="0" w:space="0" w:color="auto"/>
        <w:right w:val="none" w:sz="0" w:space="0" w:color="auto"/>
      </w:divBdr>
    </w:div>
    <w:div w:id="2113938682">
      <w:bodyDiv w:val="1"/>
      <w:marLeft w:val="0"/>
      <w:marRight w:val="0"/>
      <w:marTop w:val="0"/>
      <w:marBottom w:val="0"/>
      <w:divBdr>
        <w:top w:val="none" w:sz="0" w:space="0" w:color="auto"/>
        <w:left w:val="none" w:sz="0" w:space="0" w:color="auto"/>
        <w:bottom w:val="none" w:sz="0" w:space="0" w:color="auto"/>
        <w:right w:val="none" w:sz="0" w:space="0" w:color="auto"/>
      </w:divBdr>
      <w:divsChild>
        <w:div w:id="1782919438">
          <w:marLeft w:val="0"/>
          <w:marRight w:val="0"/>
          <w:marTop w:val="0"/>
          <w:marBottom w:val="0"/>
          <w:divBdr>
            <w:top w:val="none" w:sz="0" w:space="0" w:color="auto"/>
            <w:left w:val="none" w:sz="0" w:space="0" w:color="auto"/>
            <w:bottom w:val="none" w:sz="0" w:space="0" w:color="auto"/>
            <w:right w:val="none" w:sz="0" w:space="0" w:color="auto"/>
          </w:divBdr>
          <w:divsChild>
            <w:div w:id="643706412">
              <w:marLeft w:val="0"/>
              <w:marRight w:val="0"/>
              <w:marTop w:val="0"/>
              <w:marBottom w:val="0"/>
              <w:divBdr>
                <w:top w:val="none" w:sz="0" w:space="0" w:color="auto"/>
                <w:left w:val="none" w:sz="0" w:space="0" w:color="auto"/>
                <w:bottom w:val="none" w:sz="0" w:space="0" w:color="auto"/>
                <w:right w:val="none" w:sz="0" w:space="0" w:color="auto"/>
              </w:divBdr>
            </w:div>
          </w:divsChild>
        </w:div>
        <w:div w:id="1523981964">
          <w:marLeft w:val="0"/>
          <w:marRight w:val="0"/>
          <w:marTop w:val="0"/>
          <w:marBottom w:val="0"/>
          <w:divBdr>
            <w:top w:val="none" w:sz="0" w:space="0" w:color="auto"/>
            <w:left w:val="none" w:sz="0" w:space="0" w:color="auto"/>
            <w:bottom w:val="none" w:sz="0" w:space="0" w:color="auto"/>
            <w:right w:val="none" w:sz="0" w:space="0" w:color="auto"/>
          </w:divBdr>
          <w:divsChild>
            <w:div w:id="1977758319">
              <w:marLeft w:val="0"/>
              <w:marRight w:val="0"/>
              <w:marTop w:val="0"/>
              <w:marBottom w:val="0"/>
              <w:divBdr>
                <w:top w:val="none" w:sz="0" w:space="0" w:color="auto"/>
                <w:left w:val="none" w:sz="0" w:space="0" w:color="auto"/>
                <w:bottom w:val="none" w:sz="0" w:space="0" w:color="auto"/>
                <w:right w:val="none" w:sz="0" w:space="0" w:color="auto"/>
              </w:divBdr>
            </w:div>
          </w:divsChild>
        </w:div>
        <w:div w:id="1744254109">
          <w:marLeft w:val="0"/>
          <w:marRight w:val="0"/>
          <w:marTop w:val="0"/>
          <w:marBottom w:val="0"/>
          <w:divBdr>
            <w:top w:val="none" w:sz="0" w:space="0" w:color="auto"/>
            <w:left w:val="none" w:sz="0" w:space="0" w:color="auto"/>
            <w:bottom w:val="none" w:sz="0" w:space="0" w:color="auto"/>
            <w:right w:val="none" w:sz="0" w:space="0" w:color="auto"/>
          </w:divBdr>
          <w:divsChild>
            <w:div w:id="1879004856">
              <w:marLeft w:val="0"/>
              <w:marRight w:val="0"/>
              <w:marTop w:val="0"/>
              <w:marBottom w:val="0"/>
              <w:divBdr>
                <w:top w:val="none" w:sz="0" w:space="0" w:color="auto"/>
                <w:left w:val="none" w:sz="0" w:space="0" w:color="auto"/>
                <w:bottom w:val="none" w:sz="0" w:space="0" w:color="auto"/>
                <w:right w:val="none" w:sz="0" w:space="0" w:color="auto"/>
              </w:divBdr>
            </w:div>
          </w:divsChild>
        </w:div>
        <w:div w:id="170411030">
          <w:marLeft w:val="0"/>
          <w:marRight w:val="0"/>
          <w:marTop w:val="0"/>
          <w:marBottom w:val="0"/>
          <w:divBdr>
            <w:top w:val="none" w:sz="0" w:space="0" w:color="auto"/>
            <w:left w:val="none" w:sz="0" w:space="0" w:color="auto"/>
            <w:bottom w:val="none" w:sz="0" w:space="0" w:color="auto"/>
            <w:right w:val="none" w:sz="0" w:space="0" w:color="auto"/>
          </w:divBdr>
          <w:divsChild>
            <w:div w:id="125974949">
              <w:marLeft w:val="0"/>
              <w:marRight w:val="0"/>
              <w:marTop w:val="0"/>
              <w:marBottom w:val="0"/>
              <w:divBdr>
                <w:top w:val="none" w:sz="0" w:space="0" w:color="auto"/>
                <w:left w:val="none" w:sz="0" w:space="0" w:color="auto"/>
                <w:bottom w:val="none" w:sz="0" w:space="0" w:color="auto"/>
                <w:right w:val="none" w:sz="0" w:space="0" w:color="auto"/>
              </w:divBdr>
            </w:div>
          </w:divsChild>
        </w:div>
        <w:div w:id="1792242605">
          <w:marLeft w:val="0"/>
          <w:marRight w:val="0"/>
          <w:marTop w:val="0"/>
          <w:marBottom w:val="0"/>
          <w:divBdr>
            <w:top w:val="none" w:sz="0" w:space="0" w:color="auto"/>
            <w:left w:val="none" w:sz="0" w:space="0" w:color="auto"/>
            <w:bottom w:val="none" w:sz="0" w:space="0" w:color="auto"/>
            <w:right w:val="none" w:sz="0" w:space="0" w:color="auto"/>
          </w:divBdr>
          <w:divsChild>
            <w:div w:id="607125633">
              <w:marLeft w:val="0"/>
              <w:marRight w:val="0"/>
              <w:marTop w:val="0"/>
              <w:marBottom w:val="0"/>
              <w:divBdr>
                <w:top w:val="none" w:sz="0" w:space="0" w:color="auto"/>
                <w:left w:val="none" w:sz="0" w:space="0" w:color="auto"/>
                <w:bottom w:val="none" w:sz="0" w:space="0" w:color="auto"/>
                <w:right w:val="none" w:sz="0" w:space="0" w:color="auto"/>
              </w:divBdr>
            </w:div>
          </w:divsChild>
        </w:div>
        <w:div w:id="1439057877">
          <w:marLeft w:val="0"/>
          <w:marRight w:val="0"/>
          <w:marTop w:val="0"/>
          <w:marBottom w:val="0"/>
          <w:divBdr>
            <w:top w:val="none" w:sz="0" w:space="0" w:color="auto"/>
            <w:left w:val="none" w:sz="0" w:space="0" w:color="auto"/>
            <w:bottom w:val="none" w:sz="0" w:space="0" w:color="auto"/>
            <w:right w:val="none" w:sz="0" w:space="0" w:color="auto"/>
          </w:divBdr>
          <w:divsChild>
            <w:div w:id="1366446708">
              <w:marLeft w:val="0"/>
              <w:marRight w:val="0"/>
              <w:marTop w:val="0"/>
              <w:marBottom w:val="0"/>
              <w:divBdr>
                <w:top w:val="none" w:sz="0" w:space="0" w:color="auto"/>
                <w:left w:val="none" w:sz="0" w:space="0" w:color="auto"/>
                <w:bottom w:val="none" w:sz="0" w:space="0" w:color="auto"/>
                <w:right w:val="none" w:sz="0" w:space="0" w:color="auto"/>
              </w:divBdr>
            </w:div>
          </w:divsChild>
        </w:div>
        <w:div w:id="46073182">
          <w:marLeft w:val="0"/>
          <w:marRight w:val="0"/>
          <w:marTop w:val="0"/>
          <w:marBottom w:val="0"/>
          <w:divBdr>
            <w:top w:val="none" w:sz="0" w:space="0" w:color="auto"/>
            <w:left w:val="none" w:sz="0" w:space="0" w:color="auto"/>
            <w:bottom w:val="none" w:sz="0" w:space="0" w:color="auto"/>
            <w:right w:val="none" w:sz="0" w:space="0" w:color="auto"/>
          </w:divBdr>
          <w:divsChild>
            <w:div w:id="1150098791">
              <w:marLeft w:val="0"/>
              <w:marRight w:val="0"/>
              <w:marTop w:val="0"/>
              <w:marBottom w:val="0"/>
              <w:divBdr>
                <w:top w:val="none" w:sz="0" w:space="0" w:color="auto"/>
                <w:left w:val="none" w:sz="0" w:space="0" w:color="auto"/>
                <w:bottom w:val="none" w:sz="0" w:space="0" w:color="auto"/>
                <w:right w:val="none" w:sz="0" w:space="0" w:color="auto"/>
              </w:divBdr>
            </w:div>
          </w:divsChild>
        </w:div>
        <w:div w:id="354431979">
          <w:marLeft w:val="0"/>
          <w:marRight w:val="0"/>
          <w:marTop w:val="0"/>
          <w:marBottom w:val="0"/>
          <w:divBdr>
            <w:top w:val="none" w:sz="0" w:space="0" w:color="auto"/>
            <w:left w:val="none" w:sz="0" w:space="0" w:color="auto"/>
            <w:bottom w:val="none" w:sz="0" w:space="0" w:color="auto"/>
            <w:right w:val="none" w:sz="0" w:space="0" w:color="auto"/>
          </w:divBdr>
          <w:divsChild>
            <w:div w:id="12536898">
              <w:marLeft w:val="0"/>
              <w:marRight w:val="0"/>
              <w:marTop w:val="0"/>
              <w:marBottom w:val="0"/>
              <w:divBdr>
                <w:top w:val="none" w:sz="0" w:space="0" w:color="auto"/>
                <w:left w:val="none" w:sz="0" w:space="0" w:color="auto"/>
                <w:bottom w:val="none" w:sz="0" w:space="0" w:color="auto"/>
                <w:right w:val="none" w:sz="0" w:space="0" w:color="auto"/>
              </w:divBdr>
            </w:div>
          </w:divsChild>
        </w:div>
        <w:div w:id="957643684">
          <w:marLeft w:val="0"/>
          <w:marRight w:val="0"/>
          <w:marTop w:val="0"/>
          <w:marBottom w:val="0"/>
          <w:divBdr>
            <w:top w:val="none" w:sz="0" w:space="0" w:color="auto"/>
            <w:left w:val="none" w:sz="0" w:space="0" w:color="auto"/>
            <w:bottom w:val="none" w:sz="0" w:space="0" w:color="auto"/>
            <w:right w:val="none" w:sz="0" w:space="0" w:color="auto"/>
          </w:divBdr>
          <w:divsChild>
            <w:div w:id="1483621652">
              <w:marLeft w:val="0"/>
              <w:marRight w:val="0"/>
              <w:marTop w:val="0"/>
              <w:marBottom w:val="0"/>
              <w:divBdr>
                <w:top w:val="none" w:sz="0" w:space="0" w:color="auto"/>
                <w:left w:val="none" w:sz="0" w:space="0" w:color="auto"/>
                <w:bottom w:val="none" w:sz="0" w:space="0" w:color="auto"/>
                <w:right w:val="none" w:sz="0" w:space="0" w:color="auto"/>
              </w:divBdr>
            </w:div>
            <w:div w:id="780226521">
              <w:marLeft w:val="0"/>
              <w:marRight w:val="0"/>
              <w:marTop w:val="0"/>
              <w:marBottom w:val="0"/>
              <w:divBdr>
                <w:top w:val="none" w:sz="0" w:space="0" w:color="auto"/>
                <w:left w:val="none" w:sz="0" w:space="0" w:color="auto"/>
                <w:bottom w:val="none" w:sz="0" w:space="0" w:color="auto"/>
                <w:right w:val="none" w:sz="0" w:space="0" w:color="auto"/>
              </w:divBdr>
            </w:div>
            <w:div w:id="1753501601">
              <w:marLeft w:val="0"/>
              <w:marRight w:val="0"/>
              <w:marTop w:val="0"/>
              <w:marBottom w:val="0"/>
              <w:divBdr>
                <w:top w:val="none" w:sz="0" w:space="0" w:color="auto"/>
                <w:left w:val="none" w:sz="0" w:space="0" w:color="auto"/>
                <w:bottom w:val="none" w:sz="0" w:space="0" w:color="auto"/>
                <w:right w:val="none" w:sz="0" w:space="0" w:color="auto"/>
              </w:divBdr>
            </w:div>
            <w:div w:id="21138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mysql.com/do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datascienceacademy.com.br/course/sql-para-analise-de-dado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pt-br/sq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ev.org.br/cursos/banco-de-dados-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lura.com.br/curso-online-sq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ursoemvideo.com/curso/python-3-mundo-1/" TargetMode="External"/><Relationship Id="rId10" Type="http://schemas.openxmlformats.org/officeDocument/2006/relationships/image" Target="media/image3.png"/><Relationship Id="rId19"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udemy.com/course/mysql-modelagem-de-dados-e-projeto-de-banco/"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41FD0-BD8E-44DF-A527-940250A6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31</Pages>
  <Words>5952</Words>
  <Characters>32145</Characters>
  <Application>Microsoft Office Word</Application>
  <DocSecurity>0</DocSecurity>
  <Lines>267</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Vinicius De Oliveira</dc:creator>
  <cp:keywords/>
  <dc:description/>
  <cp:lastModifiedBy>Lucas Oliveira</cp:lastModifiedBy>
  <cp:revision>85</cp:revision>
  <dcterms:created xsi:type="dcterms:W3CDTF">2024-06-28T16:02:00Z</dcterms:created>
  <dcterms:modified xsi:type="dcterms:W3CDTF">2024-06-30T18:46:00Z</dcterms:modified>
</cp:coreProperties>
</file>