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B4791D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ÖV-Applikation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B4791D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Projektarbeit ÜK 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540795">
              <w:rPr>
                <w:b/>
                <w:color w:val="000000"/>
                <w:szCs w:val="18"/>
              </w:rPr>
              <w:t>Vorlage Arbeitsbuch und IPA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540795">
              <w:rPr>
                <w:b/>
                <w:noProof/>
                <w:color w:val="000000"/>
                <w:szCs w:val="18"/>
              </w:rPr>
              <w:t>Mittwoch, 28. November 2018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540795">
              <w:rPr>
                <w:b/>
                <w:noProof/>
                <w:color w:val="000000"/>
                <w:szCs w:val="18"/>
              </w:rPr>
              <w:t>XXX, 0. XXX 0000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540795">
              <w:rPr>
                <w:b/>
                <w:noProof/>
                <w:color w:val="000000"/>
                <w:szCs w:val="18"/>
              </w:rPr>
              <w:t>Bucher Luca [Bison Schweiz AG]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7877F4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07829" w:history="1">
            <w:r w:rsidR="007877F4" w:rsidRPr="000F5FD1">
              <w:rPr>
                <w:rStyle w:val="Hyperlink"/>
              </w:rPr>
              <w:t>1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Unsere Vision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_Toc522007829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22007830" w:history="1">
            <w:r w:rsidR="007877F4" w:rsidRPr="000F5FD1">
              <w:rPr>
                <w:rStyle w:val="Hyperlink"/>
              </w:rPr>
              <w:t>1.1</w:t>
            </w:r>
            <w:r w:rsidR="007877F4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877F4" w:rsidRPr="000F5FD1">
              <w:rPr>
                <w:rStyle w:val="Hyperlink"/>
              </w:rPr>
              <w:t>Lernende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_Toc522007830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22007831" w:history="1">
            <w:r w:rsidR="007877F4" w:rsidRPr="000F5FD1">
              <w:rPr>
                <w:rStyle w:val="Hyperlink"/>
                <w:noProof/>
              </w:rPr>
              <w:t>1.1.1</w:t>
            </w:r>
            <w:r w:rsidR="007877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7877F4" w:rsidRPr="000F5FD1">
              <w:rPr>
                <w:rStyle w:val="Hyperlink"/>
                <w:noProof/>
              </w:rPr>
              <w:t>Überschrift 3</w:t>
            </w:r>
            <w:r w:rsidR="007877F4">
              <w:rPr>
                <w:noProof/>
                <w:webHidden/>
              </w:rPr>
              <w:tab/>
            </w:r>
            <w:r w:rsidR="007877F4">
              <w:rPr>
                <w:noProof/>
                <w:webHidden/>
              </w:rPr>
              <w:fldChar w:fldCharType="begin"/>
            </w:r>
            <w:r w:rsidR="007877F4">
              <w:rPr>
                <w:noProof/>
                <w:webHidden/>
              </w:rPr>
              <w:instrText xml:space="preserve"> PAGEREF _Toc522007831 \h </w:instrText>
            </w:r>
            <w:r w:rsidR="007877F4">
              <w:rPr>
                <w:noProof/>
                <w:webHidden/>
              </w:rPr>
            </w:r>
            <w:r w:rsidR="007877F4">
              <w:rPr>
                <w:noProof/>
                <w:webHidden/>
              </w:rPr>
              <w:fldChar w:fldCharType="separate"/>
            </w:r>
            <w:r w:rsidR="00540795">
              <w:rPr>
                <w:noProof/>
                <w:webHidden/>
              </w:rPr>
              <w:t>3</w:t>
            </w:r>
            <w:r w:rsidR="007877F4">
              <w:rPr>
                <w:noProof/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2" w:history="1">
            <w:r w:rsidR="007877F4" w:rsidRPr="000F5FD1">
              <w:rPr>
                <w:rStyle w:val="Hyperlink"/>
              </w:rPr>
              <w:t>2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Projektorganisation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_Toc522007832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3" w:history="1">
            <w:r w:rsidR="007877F4" w:rsidRPr="000F5FD1">
              <w:rPr>
                <w:rStyle w:val="Hyperlink"/>
              </w:rPr>
              <w:t>3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Zeitplanung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_Toc522007833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4" w:history="1">
            <w:r w:rsidR="007877F4" w:rsidRPr="000F5FD1">
              <w:rPr>
                <w:rStyle w:val="Hyperlink"/>
              </w:rPr>
              <w:t>4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Seite im Querformat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_Toc522007834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5" w:history="1">
            <w:r w:rsidR="007877F4" w:rsidRPr="000F5FD1">
              <w:rPr>
                <w:rStyle w:val="Hyperlink"/>
              </w:rPr>
              <w:t>5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Bilderbeispiele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_Toc522007835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22007836" w:history="1">
            <w:r w:rsidR="007877F4" w:rsidRPr="000F5FD1">
              <w:rPr>
                <w:rStyle w:val="Hyperlink"/>
              </w:rPr>
              <w:t>5.1</w:t>
            </w:r>
            <w:r w:rsidR="007877F4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877F4" w:rsidRPr="000F5FD1">
              <w:rPr>
                <w:rStyle w:val="Hyperlink"/>
              </w:rPr>
              <w:t>Externes Bild (aus dem Internet)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_Toc522007836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22007837" w:history="1">
            <w:r w:rsidR="007877F4" w:rsidRPr="000F5FD1">
              <w:rPr>
                <w:rStyle w:val="Hyperlink"/>
              </w:rPr>
              <w:t>5.2</w:t>
            </w:r>
            <w:r w:rsidR="007877F4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877F4" w:rsidRPr="000F5FD1">
              <w:rPr>
                <w:rStyle w:val="Hyperlink"/>
              </w:rPr>
              <w:t>Internes Bild (selber Erstellt)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_Toc522007837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8" w:history="1">
            <w:r w:rsidR="007877F4" w:rsidRPr="000F5FD1">
              <w:rPr>
                <w:rStyle w:val="Hyperlink"/>
              </w:rPr>
              <w:t>6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Glossar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_Toc522007838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39" w:history="1">
            <w:r w:rsidR="007877F4" w:rsidRPr="000F5FD1">
              <w:rPr>
                <w:rStyle w:val="Hyperlink"/>
              </w:rPr>
              <w:t>7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Quellenverzeichnis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_Toc522007839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40" w:history="1">
            <w:r w:rsidR="007877F4" w:rsidRPr="000F5FD1">
              <w:rPr>
                <w:rStyle w:val="Hyperlink"/>
              </w:rPr>
              <w:t>8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  <w:lang w:val="de-DE"/>
              </w:rPr>
              <w:t>Literaturverzeichnis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_Toc522007840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41" w:history="1">
            <w:r w:rsidR="007877F4" w:rsidRPr="000F5FD1">
              <w:rPr>
                <w:rStyle w:val="Hyperlink"/>
              </w:rPr>
              <w:t>9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Abbildungsverzeichnis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_Toc522007841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42" w:history="1">
            <w:r w:rsidR="007877F4" w:rsidRPr="000F5FD1">
              <w:rPr>
                <w:rStyle w:val="Hyperlink"/>
              </w:rPr>
              <w:t>10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Tabellenverzeichnis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_Toc522007842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F403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22007843" w:history="1">
            <w:r w:rsidR="007877F4" w:rsidRPr="000F5FD1">
              <w:rPr>
                <w:rStyle w:val="Hyperlink"/>
              </w:rPr>
              <w:t>11</w:t>
            </w:r>
            <w:r w:rsidR="007877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877F4" w:rsidRPr="000F5FD1">
              <w:rPr>
                <w:rStyle w:val="Hyperlink"/>
              </w:rPr>
              <w:t>Anhang</w:t>
            </w:r>
            <w:r w:rsidR="007877F4">
              <w:rPr>
                <w:webHidden/>
              </w:rPr>
              <w:tab/>
            </w:r>
            <w:r w:rsidR="007877F4">
              <w:rPr>
                <w:webHidden/>
              </w:rPr>
              <w:fldChar w:fldCharType="begin"/>
            </w:r>
            <w:r w:rsidR="007877F4">
              <w:rPr>
                <w:webHidden/>
              </w:rPr>
              <w:instrText xml:space="preserve"> PAGEREF _Toc522007843 \h </w:instrText>
            </w:r>
            <w:r w:rsidR="007877F4">
              <w:rPr>
                <w:webHidden/>
              </w:rPr>
            </w:r>
            <w:r w:rsidR="007877F4">
              <w:rPr>
                <w:webHidden/>
              </w:rPr>
              <w:fldChar w:fldCharType="separate"/>
            </w:r>
            <w:r w:rsidR="00540795">
              <w:rPr>
                <w:webHidden/>
              </w:rPr>
              <w:t>3</w:t>
            </w:r>
            <w:r w:rsidR="007877F4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63474B" w:rsidRDefault="0063474B" w:rsidP="007877F4">
          <w:pPr>
            <w:rPr>
              <w:b/>
              <w:bCs/>
              <w:lang w:val="de-DE"/>
            </w:rPr>
            <w:sectPr w:rsidR="0063474B" w:rsidSect="003B3DF4">
              <w:headerReference w:type="default" r:id="rId16"/>
              <w:pgSz w:w="11906" w:h="16838" w:code="9"/>
              <w:pgMar w:top="2268" w:right="992" w:bottom="1559" w:left="992" w:header="1077" w:footer="737" w:gutter="0"/>
              <w:cols w:space="708"/>
              <w:docGrid w:linePitch="360"/>
            </w:sectPr>
          </w:pPr>
          <w:bookmarkStart w:id="22" w:name="_GoBack"/>
          <w:bookmarkEnd w:id="22"/>
        </w:p>
        <w:p w:rsidR="0063474B" w:rsidRDefault="00F40357" w:rsidP="0063474B">
          <w:pPr>
            <w:pStyle w:val="Text"/>
            <w:rPr>
              <w:lang w:val="de-DE"/>
            </w:rPr>
          </w:pPr>
        </w:p>
      </w:sdtContent>
    </w:sdt>
    <w:bookmarkEnd w:id="20" w:displacedByCustomXml="prev"/>
    <w:bookmarkEnd w:id="21" w:displacedByCustomXml="prev"/>
    <w:p w:rsidR="006B74D9" w:rsidRPr="00925F70" w:rsidRDefault="0063474B" w:rsidP="0063474B">
      <w:pPr>
        <w:pStyle w:val="berschrift1"/>
        <w:rPr>
          <w:lang w:val="de-DE"/>
        </w:rPr>
      </w:pPr>
      <w:r>
        <w:rPr>
          <w:lang w:val="de-DE"/>
        </w:rPr>
        <w:lastRenderedPageBreak/>
        <w:t>Überschrift</w:t>
      </w:r>
    </w:p>
    <w:sectPr w:rsidR="006B74D9" w:rsidRPr="00925F70" w:rsidSect="003D6C6D">
      <w:headerReference w:type="default" r:id="rId17"/>
      <w:footerReference w:type="default" r:id="rId18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57" w:rsidRDefault="00F40357" w:rsidP="00206D7C">
      <w:r>
        <w:separator/>
      </w:r>
    </w:p>
  </w:endnote>
  <w:endnote w:type="continuationSeparator" w:id="0">
    <w:p w:rsidR="00F40357" w:rsidRDefault="00F40357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540795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540795">
      <w:rPr>
        <w:noProof/>
        <w:szCs w:val="18"/>
      </w:rPr>
      <w:t>Mittwoch, 28. November 2018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63474B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63474B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540795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>
      <w:rPr>
        <w:szCs w:val="18"/>
      </w:rPr>
      <w:tab/>
    </w:r>
    <w:r w:rsidR="00BE32A9">
      <w:rPr>
        <w:szCs w:val="18"/>
      </w:rPr>
      <w:tab/>
    </w:r>
    <w:r>
      <w:rPr>
        <w:szCs w:val="18"/>
      </w:rPr>
      <w:fldChar w:fldCharType="begin"/>
    </w:r>
    <w:r>
      <w:rPr>
        <w:szCs w:val="18"/>
      </w:rPr>
      <w:instrText xml:space="preserve"> CREATEDATE  \@ "dddd, d. MMMM yyyy"  \* MERGEFORMAT </w:instrText>
    </w:r>
    <w:r>
      <w:rPr>
        <w:szCs w:val="18"/>
      </w:rPr>
      <w:fldChar w:fldCharType="separate"/>
    </w:r>
    <w:r w:rsidR="00540795">
      <w:rPr>
        <w:noProof/>
        <w:szCs w:val="18"/>
      </w:rPr>
      <w:t>Mittwoch, 28. November 2018</w:t>
    </w:r>
    <w:r>
      <w:rPr>
        <w:szCs w:val="18"/>
      </w:rPr>
      <w:fldChar w:fldCharType="end"/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63474B">
      <w:rPr>
        <w:b/>
        <w:noProof/>
        <w:szCs w:val="18"/>
      </w:rPr>
      <w:t>3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63474B">
      <w:rPr>
        <w:b/>
        <w:noProof/>
        <w:szCs w:val="18"/>
      </w:rPr>
      <w:t>4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57" w:rsidRDefault="00F40357" w:rsidP="00206D7C">
      <w:r>
        <w:separator/>
      </w:r>
    </w:p>
  </w:footnote>
  <w:footnote w:type="continuationSeparator" w:id="0">
    <w:p w:rsidR="00F40357" w:rsidRDefault="00F40357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DFCF8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F4" w:rsidRPr="007877F4" w:rsidRDefault="007877F4" w:rsidP="003E1AD4">
    <w:pPr>
      <w:pStyle w:val="Kopfzeile"/>
      <w:pBdr>
        <w:bottom w:val="single" w:sz="8" w:space="5" w:color="auto"/>
      </w:pBdr>
      <w:rPr>
        <w:b/>
      </w:rPr>
    </w:pPr>
    <w:r>
      <w:rPr>
        <w:noProof/>
        <w:lang w:eastAsia="de-CH"/>
      </w:rPr>
      <w:drawing>
        <wp:anchor distT="0" distB="0" distL="114300" distR="114300" simplePos="0" relativeHeight="251696128" behindDoc="0" locked="0" layoutInCell="1" allowOverlap="1" wp14:anchorId="126F043B" wp14:editId="4801F94A">
          <wp:simplePos x="0" y="0"/>
          <wp:positionH relativeFrom="page">
            <wp:posOffset>5937250</wp:posOffset>
          </wp:positionH>
          <wp:positionV relativeFrom="page">
            <wp:posOffset>387350</wp:posOffset>
          </wp:positionV>
          <wp:extent cx="981941" cy="450273"/>
          <wp:effectExtent l="0" t="0" r="8890" b="6985"/>
          <wp:wrapNone/>
          <wp:docPr id="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540795">
      <w:rPr>
        <w:color w:val="000000"/>
        <w:szCs w:val="18"/>
      </w:rPr>
      <w:t>Vorlage Arbeitsbuch und IPA</w:t>
    </w:r>
    <w:r w:rsidR="00490ADF" w:rsidRPr="00490ADF">
      <w:rPr>
        <w:color w:val="000000"/>
        <w:szCs w:val="18"/>
      </w:rPr>
      <w:fldChar w:fldCharType="end"/>
    </w:r>
    <w:r>
      <w:tab/>
    </w:r>
    <w:r>
      <w:rPr>
        <w:b/>
      </w:rPr>
      <w:t>Inhaltsverzeichnis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CEE1C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540795">
      <w:rPr>
        <w:color w:val="000000"/>
        <w:szCs w:val="18"/>
      </w:rPr>
      <w:t>Vorlage Arbeitsbuch und IPA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63474B">
      <w:rPr>
        <w:b/>
      </w:rPr>
      <w:fldChar w:fldCharType="separate"/>
    </w:r>
    <w:r w:rsidR="0063474B">
      <w:rPr>
        <w:b/>
        <w:noProof/>
      </w:rPr>
      <w:t>Überschrift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DB1"/>
    <w:multiLevelType w:val="multilevel"/>
    <w:tmpl w:val="ED00A6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44FF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95"/>
    <w:rsid w:val="00036DB6"/>
    <w:rsid w:val="000424D8"/>
    <w:rsid w:val="00067383"/>
    <w:rsid w:val="0007067E"/>
    <w:rsid w:val="00071B94"/>
    <w:rsid w:val="000A6270"/>
    <w:rsid w:val="000B58FB"/>
    <w:rsid w:val="000E3C83"/>
    <w:rsid w:val="00114B7B"/>
    <w:rsid w:val="00134392"/>
    <w:rsid w:val="00157454"/>
    <w:rsid w:val="00170AFB"/>
    <w:rsid w:val="00183F69"/>
    <w:rsid w:val="001922FE"/>
    <w:rsid w:val="00192FC0"/>
    <w:rsid w:val="00194B75"/>
    <w:rsid w:val="00203604"/>
    <w:rsid w:val="00206D7C"/>
    <w:rsid w:val="00226A41"/>
    <w:rsid w:val="00291031"/>
    <w:rsid w:val="00291A5C"/>
    <w:rsid w:val="00293BE1"/>
    <w:rsid w:val="002C6E7B"/>
    <w:rsid w:val="002D3BA0"/>
    <w:rsid w:val="002F12E8"/>
    <w:rsid w:val="00315A66"/>
    <w:rsid w:val="00332257"/>
    <w:rsid w:val="0039386E"/>
    <w:rsid w:val="003B3DF4"/>
    <w:rsid w:val="003B7753"/>
    <w:rsid w:val="003C4A4F"/>
    <w:rsid w:val="003D6C6D"/>
    <w:rsid w:val="003E1AD4"/>
    <w:rsid w:val="00425758"/>
    <w:rsid w:val="004666E4"/>
    <w:rsid w:val="004748B2"/>
    <w:rsid w:val="00476E3B"/>
    <w:rsid w:val="00490ADF"/>
    <w:rsid w:val="004A7082"/>
    <w:rsid w:val="004E6472"/>
    <w:rsid w:val="00520145"/>
    <w:rsid w:val="00540619"/>
    <w:rsid w:val="00540795"/>
    <w:rsid w:val="005514AD"/>
    <w:rsid w:val="00571BD8"/>
    <w:rsid w:val="005A546E"/>
    <w:rsid w:val="005B4416"/>
    <w:rsid w:val="005D46A1"/>
    <w:rsid w:val="005E6AC9"/>
    <w:rsid w:val="00626700"/>
    <w:rsid w:val="00632864"/>
    <w:rsid w:val="00633289"/>
    <w:rsid w:val="0063474B"/>
    <w:rsid w:val="00674F63"/>
    <w:rsid w:val="006A34F6"/>
    <w:rsid w:val="006B74D9"/>
    <w:rsid w:val="006B78E5"/>
    <w:rsid w:val="006C3B2C"/>
    <w:rsid w:val="007103DF"/>
    <w:rsid w:val="00712759"/>
    <w:rsid w:val="00746582"/>
    <w:rsid w:val="00766A17"/>
    <w:rsid w:val="007877F4"/>
    <w:rsid w:val="0079127C"/>
    <w:rsid w:val="007C2A56"/>
    <w:rsid w:val="007F69F9"/>
    <w:rsid w:val="00801B8A"/>
    <w:rsid w:val="008065B0"/>
    <w:rsid w:val="00820F82"/>
    <w:rsid w:val="00822373"/>
    <w:rsid w:val="00865054"/>
    <w:rsid w:val="00882B32"/>
    <w:rsid w:val="008A12FF"/>
    <w:rsid w:val="008A62D8"/>
    <w:rsid w:val="008B49FB"/>
    <w:rsid w:val="008D0344"/>
    <w:rsid w:val="009259CC"/>
    <w:rsid w:val="00925F70"/>
    <w:rsid w:val="009402DC"/>
    <w:rsid w:val="00951C57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4791D"/>
    <w:rsid w:val="00B52866"/>
    <w:rsid w:val="00B76A20"/>
    <w:rsid w:val="00B82053"/>
    <w:rsid w:val="00BA0EA4"/>
    <w:rsid w:val="00BA4CA9"/>
    <w:rsid w:val="00BA6E81"/>
    <w:rsid w:val="00BE32A9"/>
    <w:rsid w:val="00C31704"/>
    <w:rsid w:val="00C353EB"/>
    <w:rsid w:val="00C417FE"/>
    <w:rsid w:val="00C462D9"/>
    <w:rsid w:val="00C470C0"/>
    <w:rsid w:val="00C935EC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01BED"/>
    <w:rsid w:val="00F1403C"/>
    <w:rsid w:val="00F21752"/>
    <w:rsid w:val="00F320E9"/>
    <w:rsid w:val="00F40357"/>
    <w:rsid w:val="00F46BE7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3FBC22"/>
  <w15:docId w15:val="{4734234B-2A75-400F-A646-90FFA460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291A5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4"/>
      </w:numPr>
      <w:tabs>
        <w:tab w:val="left" w:pos="992"/>
      </w:tabs>
      <w:spacing w:before="240" w:after="240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4"/>
      </w:numPr>
      <w:tabs>
        <w:tab w:val="left" w:pos="992"/>
      </w:tabs>
      <w:spacing w:before="240" w:after="240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4"/>
      </w:numPr>
      <w:tabs>
        <w:tab w:val="left" w:pos="992"/>
      </w:tabs>
      <w:spacing w:before="240" w:after="240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4"/>
      </w:numPr>
      <w:tabs>
        <w:tab w:val="left" w:pos="992"/>
      </w:tabs>
      <w:spacing w:before="240" w:after="240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4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4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pPr>
      <w:numPr>
        <w:numId w:val="1"/>
      </w:numPr>
      <w:tabs>
        <w:tab w:val="clear" w:pos="432"/>
      </w:tabs>
      <w:ind w:left="992" w:hanging="992"/>
    </w:pPr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in.corp.fenaco.com\private$\bisonch\Home\luca.bucher\Documents\Ausbildung\Arbeitsbuch\Vorlage\Vorlage_Arbeitsbuch_IPA_BH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488CA3-D0CB-4549-A19B-0C3FCB6E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Vorlage_Arbeitsbuch_IPA_BHL.dotx</Template>
  <TotalTime>0</TotalTime>
  <Pages>4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</vt:lpstr>
    </vt:vector>
  </TitlesOfParts>
  <Company>BISON Schweiz AG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ÖV-Applikation</dc:title>
  <dc:creator>Bucher Luca [Bison Schweiz AG]</dc:creator>
  <cp:lastModifiedBy>Bucher Luca [Bison Schweiz AG]</cp:lastModifiedBy>
  <cp:revision>6</cp:revision>
  <cp:lastPrinted>2017-01-23T14:51:00Z</cp:lastPrinted>
  <dcterms:created xsi:type="dcterms:W3CDTF">2018-11-28T12:08:00Z</dcterms:created>
  <dcterms:modified xsi:type="dcterms:W3CDTF">2018-11-28T12:14:00Z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