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2620" w14:textId="03B06034" w:rsidR="003B5E3A" w:rsidRDefault="00E576CC">
      <w:r w:rsidRPr="0043476E">
        <w:rPr>
          <w:b/>
          <w:bCs/>
        </w:rPr>
        <w:t>Rapport Crashlytics :</w:t>
      </w:r>
      <w:r>
        <w:t xml:space="preserve"> </w:t>
      </w:r>
      <w:r>
        <w:rPr>
          <w:noProof/>
        </w:rPr>
        <w:drawing>
          <wp:inline distT="0" distB="0" distL="0" distR="0" wp14:anchorId="72BA7632" wp14:editId="06764E8E">
            <wp:extent cx="5760720" cy="3293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4A5D" w14:textId="359C905A" w:rsidR="00E576CC" w:rsidRDefault="00E576CC"/>
    <w:p w14:paraId="525A99DF" w14:textId="52DEC830" w:rsidR="00E576CC" w:rsidRDefault="00E576CC">
      <w:pPr>
        <w:rPr>
          <w:b/>
          <w:bCs/>
        </w:rPr>
      </w:pPr>
      <w:r w:rsidRPr="00E576CC">
        <w:rPr>
          <w:b/>
          <w:bCs/>
        </w:rPr>
        <w:t>Rapport</w:t>
      </w:r>
      <w:r>
        <w:rPr>
          <w:b/>
          <w:bCs/>
        </w:rPr>
        <w:t>s</w:t>
      </w:r>
      <w:r w:rsidRPr="00E576CC">
        <w:rPr>
          <w:b/>
          <w:bCs/>
        </w:rPr>
        <w:t xml:space="preserve"> Analytics :</w:t>
      </w:r>
    </w:p>
    <w:p w14:paraId="4FB44C45" w14:textId="77777777" w:rsidR="00E576CC" w:rsidRPr="00E576CC" w:rsidRDefault="00E576CC">
      <w:pPr>
        <w:rPr>
          <w:b/>
          <w:bCs/>
        </w:rPr>
      </w:pPr>
    </w:p>
    <w:p w14:paraId="12BB7C97" w14:textId="45AC784D" w:rsidR="00E576CC" w:rsidRDefault="00E576CC">
      <w:r>
        <w:t xml:space="preserve">Engagement des utilisateurs : </w:t>
      </w:r>
    </w:p>
    <w:p w14:paraId="30E0AB93" w14:textId="4D838425" w:rsidR="00E576CC" w:rsidRDefault="00E576CC">
      <w:r>
        <w:rPr>
          <w:noProof/>
        </w:rPr>
        <w:drawing>
          <wp:inline distT="0" distB="0" distL="0" distR="0" wp14:anchorId="130227ED" wp14:editId="54C26AD1">
            <wp:extent cx="5210175" cy="3800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57DB" w14:textId="266EB6A2" w:rsidR="0043476E" w:rsidRPr="0043476E" w:rsidRDefault="0043476E">
      <w:pPr>
        <w:rPr>
          <w:i/>
          <w:iCs/>
        </w:rPr>
      </w:pPr>
      <w:r w:rsidRPr="0043476E">
        <w:rPr>
          <w:i/>
          <w:iCs/>
        </w:rPr>
        <w:t xml:space="preserve">Détails engagement utilisateurs : </w:t>
      </w:r>
    </w:p>
    <w:p w14:paraId="006132C8" w14:textId="20C6FB1A" w:rsidR="0043476E" w:rsidRDefault="0043476E">
      <w:r>
        <w:rPr>
          <w:noProof/>
        </w:rPr>
        <w:lastRenderedPageBreak/>
        <w:drawing>
          <wp:inline distT="0" distB="0" distL="0" distR="0" wp14:anchorId="0C9BCDD8" wp14:editId="3814F085">
            <wp:extent cx="5760720" cy="31229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F17" w14:textId="21306F36" w:rsidR="00E576CC" w:rsidRDefault="00E576CC"/>
    <w:p w14:paraId="5A2723F0" w14:textId="0ADCB125" w:rsidR="00E576CC" w:rsidRDefault="00E576CC"/>
    <w:p w14:paraId="4F849C1A" w14:textId="2D656C1C" w:rsidR="00E576CC" w:rsidRDefault="00E576CC"/>
    <w:p w14:paraId="26F13FC5" w14:textId="10283AFE" w:rsidR="00E576CC" w:rsidRDefault="00E576CC"/>
    <w:p w14:paraId="051F2931" w14:textId="1E9F5227" w:rsidR="00E576CC" w:rsidRDefault="00E576CC"/>
    <w:p w14:paraId="497C88A2" w14:textId="518EAFEC" w:rsidR="00E576CC" w:rsidRDefault="00E576CC"/>
    <w:p w14:paraId="69FFDE21" w14:textId="6EFB3F35" w:rsidR="00E576CC" w:rsidRDefault="00E576CC">
      <w:r>
        <w:t xml:space="preserve">Stabilité de l’application : </w:t>
      </w:r>
    </w:p>
    <w:p w14:paraId="37B4D25C" w14:textId="1A07C19E" w:rsidR="00E576CC" w:rsidRDefault="00E576CC">
      <w:r>
        <w:rPr>
          <w:noProof/>
        </w:rPr>
        <w:drawing>
          <wp:inline distT="0" distB="0" distL="0" distR="0" wp14:anchorId="4E38C604" wp14:editId="7311784B">
            <wp:extent cx="5248275" cy="3705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614" w14:textId="4DDAEED5" w:rsidR="00E576CC" w:rsidRDefault="00E576CC"/>
    <w:p w14:paraId="63094807" w14:textId="761D2EE6" w:rsidR="00E576CC" w:rsidRDefault="00E576CC"/>
    <w:p w14:paraId="0A81687A" w14:textId="6BFF40D7" w:rsidR="00E576CC" w:rsidRDefault="00E576CC">
      <w:r>
        <w:t>Fidélisation :</w:t>
      </w:r>
    </w:p>
    <w:p w14:paraId="7ACC5A2B" w14:textId="0AFD8E4D" w:rsidR="00E576CC" w:rsidRDefault="00E576CC">
      <w:r>
        <w:rPr>
          <w:noProof/>
        </w:rPr>
        <w:lastRenderedPageBreak/>
        <w:drawing>
          <wp:inline distT="0" distB="0" distL="0" distR="0" wp14:anchorId="40E64C1A" wp14:editId="5E0251C4">
            <wp:extent cx="5219700" cy="3752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98D" w14:textId="53505970" w:rsidR="0043476E" w:rsidRDefault="0043476E"/>
    <w:p w14:paraId="4C8405EA" w14:textId="11E306AB" w:rsidR="0043476E" w:rsidRDefault="0043476E">
      <w:r>
        <w:t xml:space="preserve">Profil de l’audience </w:t>
      </w:r>
    </w:p>
    <w:p w14:paraId="28B91EA8" w14:textId="0760194E" w:rsidR="0043476E" w:rsidRDefault="0043476E">
      <w:r>
        <w:rPr>
          <w:noProof/>
        </w:rPr>
        <w:drawing>
          <wp:inline distT="0" distB="0" distL="0" distR="0" wp14:anchorId="0CB778BD" wp14:editId="759FB55C">
            <wp:extent cx="4876800" cy="3676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0E"/>
    <w:rsid w:val="003B5E3A"/>
    <w:rsid w:val="003D270E"/>
    <w:rsid w:val="0043476E"/>
    <w:rsid w:val="00DA6844"/>
    <w:rsid w:val="00E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8BAE"/>
  <w15:chartTrackingRefBased/>
  <w15:docId w15:val="{F3052D61-EE61-41EE-BABD-250AB863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2</cp:revision>
  <dcterms:created xsi:type="dcterms:W3CDTF">2021-02-24T15:01:00Z</dcterms:created>
  <dcterms:modified xsi:type="dcterms:W3CDTF">2021-02-24T21:10:00Z</dcterms:modified>
</cp:coreProperties>
</file>