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3A0" w:rsidRPr="009F53A0" w:rsidRDefault="009F53A0" w:rsidP="009F53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Informe Final del Proyecto</w:t>
      </w:r>
    </w:p>
    <w:p w:rsidR="009F53A0" w:rsidRPr="009F53A0" w:rsidRDefault="009F53A0" w:rsidP="009F5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Análisis Exploratorio y Estadístico de Global </w:t>
      </w:r>
      <w:proofErr w:type="spellStart"/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Electronics</w:t>
      </w:r>
      <w:proofErr w:type="spellEnd"/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Retailer</w:t>
      </w:r>
      <w:proofErr w:type="spellEnd"/>
    </w:p>
    <w:p w:rsidR="009F53A0" w:rsidRPr="009F53A0" w:rsidRDefault="009F53A0" w:rsidP="009F5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F53A0">
        <w:rPr>
          <w:rFonts w:ascii="Segoe UI Symbol" w:eastAsia="Times New Roman" w:hAnsi="Segoe UI Symbol" w:cs="Segoe UI Symbol"/>
          <w:b/>
          <w:bCs/>
          <w:sz w:val="27"/>
          <w:szCs w:val="27"/>
          <w:lang w:eastAsia="es-ES"/>
        </w:rPr>
        <w:t>📅</w:t>
      </w:r>
      <w:r w:rsidRPr="009F53A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Fecha de entrega: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23/03/25</w:t>
      </w:r>
    </w:p>
    <w:p w:rsidR="009F53A0" w:rsidRPr="009F53A0" w:rsidRDefault="009F53A0" w:rsidP="009F5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F53A0">
        <w:rPr>
          <w:rFonts w:ascii="Segoe UI Symbol" w:eastAsia="Times New Roman" w:hAnsi="Segoe UI Symbol" w:cs="Segoe UI Symbol"/>
          <w:b/>
          <w:bCs/>
          <w:sz w:val="27"/>
          <w:szCs w:val="27"/>
          <w:lang w:eastAsia="es-ES"/>
        </w:rPr>
        <w:t>🔎</w:t>
      </w:r>
      <w:r w:rsidRPr="009F53A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Autor: Lucca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Emilio </w:t>
      </w:r>
      <w:r w:rsidRPr="009F53A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Estigarribia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Macchi</w:t>
      </w:r>
    </w:p>
    <w:p w:rsidR="009F53A0" w:rsidRPr="009F53A0" w:rsidRDefault="009F53A0" w:rsidP="009F5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9F53A0" w:rsidRPr="009F53A0" w:rsidRDefault="009F53A0" w:rsidP="009F5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F53A0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📄</w:t>
      </w:r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Introducción y Objetivos del Proyecto</w:t>
      </w:r>
    </w:p>
    <w:p w:rsidR="009F53A0" w:rsidRPr="009F53A0" w:rsidRDefault="009F53A0" w:rsidP="009F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objetivo principal de este proyecto fue realizar un análisis exploratorio y estadístico sobre el comportamiento de las ventas de la empresa </w:t>
      </w:r>
      <w:r w:rsidRPr="009F53A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Global </w:t>
      </w:r>
      <w:proofErr w:type="spellStart"/>
      <w:r w:rsidRPr="009F53A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Electronics</w:t>
      </w:r>
      <w:proofErr w:type="spellEnd"/>
      <w:r w:rsidRPr="009F53A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9F53A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Retailer</w:t>
      </w:r>
      <w:proofErr w:type="spellEnd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. Se buscó identificar patrones estacionales, productos más vendidos y rentables, y analizar la geografía de las ventas, incluyendo la comparación entre ventas online y físicas.</w:t>
      </w:r>
    </w:p>
    <w:p w:rsidR="009F53A0" w:rsidRPr="009F53A0" w:rsidRDefault="009F53A0" w:rsidP="009F5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9F53A0" w:rsidRPr="009F53A0" w:rsidRDefault="009F53A0" w:rsidP="009F5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F53A0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📜</w:t>
      </w:r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Estructura del Proyecto</w:t>
      </w:r>
    </w:p>
    <w:p w:rsidR="009F53A0" w:rsidRPr="009F53A0" w:rsidRDefault="009F53A0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Global </w:t>
      </w:r>
      <w:proofErr w:type="spellStart"/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>Electronics</w:t>
      </w:r>
      <w:proofErr w:type="spellEnd"/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>Retailer</w:t>
      </w:r>
      <w:proofErr w:type="spellEnd"/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 Lucca Estigarribia</w:t>
      </w:r>
    </w:p>
    <w:p w:rsidR="009F53A0" w:rsidRPr="009F53A0" w:rsidRDefault="009F53A0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proofErr w:type="spellStart"/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>raw</w:t>
      </w:r>
      <w:proofErr w:type="spellEnd"/>
    </w:p>
    <w:p w:rsidR="009F53A0" w:rsidRPr="009F53A0" w:rsidRDefault="009F53A0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>│   ├── Customers.csv</w:t>
      </w:r>
    </w:p>
    <w:p w:rsidR="009F53A0" w:rsidRPr="009F53A0" w:rsidRDefault="009F53A0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>│   ├── Products.csv</w:t>
      </w:r>
    </w:p>
    <w:p w:rsidR="009F53A0" w:rsidRPr="009F53A0" w:rsidRDefault="009F53A0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>│   ├── Sales.csv</w:t>
      </w:r>
      <w:bookmarkStart w:id="0" w:name="_GoBack"/>
      <w:bookmarkEnd w:id="0"/>
    </w:p>
    <w:p w:rsidR="009F53A0" w:rsidRPr="009F53A0" w:rsidRDefault="009F53A0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val="en-US" w:eastAsia="es-ES"/>
        </w:rPr>
        <w:t>│   ├── Stores.csv</w:t>
      </w:r>
    </w:p>
    <w:p w:rsidR="009F53A0" w:rsidRPr="009F53A0" w:rsidRDefault="009F53A0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val="en-US" w:eastAsia="es-ES"/>
        </w:rPr>
        <w:t>│   ├── Exchange_Rates.csv</w:t>
      </w:r>
    </w:p>
    <w:p w:rsidR="009F53A0" w:rsidRPr="009F53A0" w:rsidRDefault="009F53A0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val="en-US" w:eastAsia="es-ES"/>
        </w:rPr>
        <w:t>│   ├── Data_Dictionary.csv</w:t>
      </w:r>
    </w:p>
    <w:p w:rsidR="009F53A0" w:rsidRPr="009F53A0" w:rsidRDefault="009F53A0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proofErr w:type="spellStart"/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>Global_Retail_</w:t>
      </w:r>
      <w:proofErr w:type="gramStart"/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>Analysis.ipynb</w:t>
      </w:r>
      <w:proofErr w:type="spellEnd"/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#</w:t>
      </w:r>
      <w:proofErr w:type="gramEnd"/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Notebook con todo el análisis</w:t>
      </w:r>
    </w:p>
    <w:p w:rsidR="009F53A0" w:rsidRPr="009F53A0" w:rsidRDefault="009F53A0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>├── README.md                     # Documento resumen del proyecto</w:t>
      </w:r>
    </w:p>
    <w:p w:rsidR="009F53A0" w:rsidRPr="009F53A0" w:rsidRDefault="009F53A0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>├── Proyecto_Final_Lucca.docx     # Documento detallado y explicativo (este archivo)</w:t>
      </w:r>
    </w:p>
    <w:p w:rsidR="009F53A0" w:rsidRPr="009F53A0" w:rsidRDefault="009F53A0" w:rsidP="009F5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F53A0">
        <w:rPr>
          <w:rFonts w:ascii="Segoe UI Symbol" w:eastAsia="Times New Roman" w:hAnsi="Segoe UI Symbol" w:cs="Segoe UI Symbol"/>
          <w:b/>
          <w:bCs/>
          <w:sz w:val="27"/>
          <w:szCs w:val="27"/>
          <w:lang w:eastAsia="es-ES"/>
        </w:rPr>
        <w:t>📂</w:t>
      </w:r>
      <w:r w:rsidRPr="009F53A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Descripción de archivos y carpetas:</w:t>
      </w:r>
    </w:p>
    <w:p w:rsidR="009F53A0" w:rsidRPr="009F53A0" w:rsidRDefault="009F53A0" w:rsidP="009F5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raw</w:t>
      </w:r>
      <w:proofErr w:type="spellEnd"/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Contiene los </w:t>
      </w:r>
      <w:proofErr w:type="spellStart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originales en formato CSV.</w:t>
      </w:r>
    </w:p>
    <w:p w:rsidR="009F53A0" w:rsidRPr="009F53A0" w:rsidRDefault="009F53A0" w:rsidP="009F5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Global_Retail_Analysis.ipynb</w:t>
      </w:r>
      <w:proofErr w:type="spellEnd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: Notebook con todo el desarrollo del proyecto (código, gráficos, conclusiones).</w:t>
      </w:r>
    </w:p>
    <w:p w:rsidR="009F53A0" w:rsidRPr="009F53A0" w:rsidRDefault="009F53A0" w:rsidP="009F5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README.md</w:t>
      </w: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: Documento general con descripción del proyecto y estructura.</w:t>
      </w:r>
    </w:p>
    <w:p w:rsidR="009F53A0" w:rsidRPr="009F53A0" w:rsidRDefault="009F53A0" w:rsidP="009F5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Proyecto_Final_Lucca.docx</w:t>
      </w: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: Documento explicativo detallado.</w:t>
      </w:r>
    </w:p>
    <w:p w:rsidR="009F53A0" w:rsidRPr="009F53A0" w:rsidRDefault="009F53A0" w:rsidP="009F5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9F53A0" w:rsidRDefault="009F53A0">
      <w:pPr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</w:pPr>
      <w:r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br w:type="page"/>
      </w:r>
    </w:p>
    <w:p w:rsidR="009F53A0" w:rsidRPr="009F53A0" w:rsidRDefault="009F53A0" w:rsidP="009F5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F53A0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lastRenderedPageBreak/>
        <w:t>🌍</w:t>
      </w:r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Datos Utilizados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196"/>
        <w:gridCol w:w="5255"/>
      </w:tblGrid>
      <w:tr w:rsidR="009F53A0" w:rsidRPr="009F53A0" w:rsidTr="009F53A0">
        <w:tc>
          <w:tcPr>
            <w:tcW w:w="0" w:type="auto"/>
            <w:hideMark/>
          </w:tcPr>
          <w:p w:rsidR="009F53A0" w:rsidRPr="009F53A0" w:rsidRDefault="009F53A0" w:rsidP="009F53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Archivo</w:t>
            </w:r>
          </w:p>
        </w:tc>
        <w:tc>
          <w:tcPr>
            <w:tcW w:w="0" w:type="auto"/>
            <w:hideMark/>
          </w:tcPr>
          <w:p w:rsidR="009F53A0" w:rsidRPr="009F53A0" w:rsidRDefault="009F53A0" w:rsidP="009F53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9F53A0" w:rsidRPr="009F53A0" w:rsidTr="009F53A0"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Customers.csv</w:t>
            </w:r>
          </w:p>
        </w:tc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Información demográfica y ubicación de los clientes</w:t>
            </w:r>
          </w:p>
        </w:tc>
      </w:tr>
      <w:tr w:rsidR="009F53A0" w:rsidRPr="009F53A0" w:rsidTr="009F53A0"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Products.csv</w:t>
            </w:r>
          </w:p>
        </w:tc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Detalles de productos: costos, precios y categorías</w:t>
            </w:r>
          </w:p>
        </w:tc>
      </w:tr>
      <w:tr w:rsidR="009F53A0" w:rsidRPr="009F53A0" w:rsidTr="009F53A0"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Sales.csv</w:t>
            </w:r>
          </w:p>
        </w:tc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Histórico de ventas por producto y tienda</w:t>
            </w:r>
          </w:p>
        </w:tc>
      </w:tr>
      <w:tr w:rsidR="009F53A0" w:rsidRPr="009F53A0" w:rsidTr="009F53A0"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Stores.csv</w:t>
            </w:r>
          </w:p>
        </w:tc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Información de las tiendas y sus ubicaciones</w:t>
            </w:r>
          </w:p>
        </w:tc>
      </w:tr>
      <w:tr w:rsidR="009F53A0" w:rsidRPr="009F53A0" w:rsidTr="009F53A0"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Exchange_Rates.csv</w:t>
            </w:r>
          </w:p>
        </w:tc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Tipos de cambio</w:t>
            </w:r>
          </w:p>
        </w:tc>
      </w:tr>
      <w:tr w:rsidR="009F53A0" w:rsidRPr="009F53A0" w:rsidTr="009F53A0"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Data_Dictionary.csv</w:t>
            </w:r>
          </w:p>
        </w:tc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Descripción de los campos de cada </w:t>
            </w:r>
            <w:proofErr w:type="spellStart"/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dataset</w:t>
            </w:r>
            <w:proofErr w:type="spellEnd"/>
          </w:p>
        </w:tc>
      </w:tr>
    </w:tbl>
    <w:p w:rsidR="009F53A0" w:rsidRPr="009F53A0" w:rsidRDefault="009F53A0" w:rsidP="009F5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9F53A0" w:rsidRPr="009F53A0" w:rsidRDefault="009F53A0" w:rsidP="009F5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F53A0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📈</w:t>
      </w:r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Metodología Aplicada</w:t>
      </w:r>
    </w:p>
    <w:p w:rsidR="009F53A0" w:rsidRPr="009F53A0" w:rsidRDefault="009F53A0" w:rsidP="009F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Carga y limpieza de datos</w:t>
      </w:r>
    </w:p>
    <w:p w:rsidR="009F53A0" w:rsidRPr="009F53A0" w:rsidRDefault="009F53A0" w:rsidP="009F5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Conversión de formatos (fechas, monedas).</w:t>
      </w:r>
    </w:p>
    <w:p w:rsidR="009F53A0" w:rsidRPr="009F53A0" w:rsidRDefault="009F53A0" w:rsidP="009F5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Manejo de valores nulos según lógica de negocio.</w:t>
      </w:r>
    </w:p>
    <w:p w:rsidR="009F53A0" w:rsidRPr="009F53A0" w:rsidRDefault="009F53A0" w:rsidP="009F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Análisis Exploratorio de Datos (EDA)</w:t>
      </w:r>
    </w:p>
    <w:p w:rsidR="009F53A0" w:rsidRPr="009F53A0" w:rsidRDefault="009F53A0" w:rsidP="009F5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Análisis temporal y estacionalidad.</w:t>
      </w:r>
    </w:p>
    <w:p w:rsidR="009F53A0" w:rsidRPr="009F53A0" w:rsidRDefault="009F53A0" w:rsidP="009F5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Identificación de productos más vendidos y rentables.</w:t>
      </w:r>
    </w:p>
    <w:p w:rsidR="009F53A0" w:rsidRPr="009F53A0" w:rsidRDefault="009F53A0" w:rsidP="009F5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Análisis geográfico de ventas.</w:t>
      </w:r>
    </w:p>
    <w:p w:rsidR="009F53A0" w:rsidRPr="009F53A0" w:rsidRDefault="009F53A0" w:rsidP="009F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Análisis Estadístico</w:t>
      </w:r>
    </w:p>
    <w:p w:rsidR="009F53A0" w:rsidRPr="009F53A0" w:rsidRDefault="009F53A0" w:rsidP="009F5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Prueba t-</w:t>
      </w:r>
      <w:proofErr w:type="spellStart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Student</w:t>
      </w:r>
      <w:proofErr w:type="spellEnd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: comparación entre ventas online y físicas.</w:t>
      </w:r>
    </w:p>
    <w:p w:rsidR="009F53A0" w:rsidRPr="009F53A0" w:rsidRDefault="009F53A0" w:rsidP="009F5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Análisis de correlación (precio, tamaño de tienda y ventas).</w:t>
      </w:r>
    </w:p>
    <w:p w:rsidR="009F53A0" w:rsidRPr="009F53A0" w:rsidRDefault="009F53A0" w:rsidP="009F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Visualizaciones</w:t>
      </w:r>
    </w:p>
    <w:p w:rsidR="009F53A0" w:rsidRPr="009F53A0" w:rsidRDefault="009F53A0" w:rsidP="009F5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Gráficos de líneas, barras, mapas de calor.</w:t>
      </w:r>
    </w:p>
    <w:p w:rsidR="009F53A0" w:rsidRPr="009F53A0" w:rsidRDefault="009F53A0" w:rsidP="009F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Conclusiones y recomendaciones estratégicas</w:t>
      </w:r>
    </w:p>
    <w:p w:rsidR="009F53A0" w:rsidRPr="009F53A0" w:rsidRDefault="009F53A0" w:rsidP="009F5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9F53A0" w:rsidRPr="009F53A0" w:rsidRDefault="009F53A0" w:rsidP="009F5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F53A0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🔍</w:t>
      </w:r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Principales Hallazgos y Resultados</w:t>
      </w:r>
    </w:p>
    <w:p w:rsidR="009F53A0" w:rsidRPr="009F53A0" w:rsidRDefault="009F53A0" w:rsidP="009F5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Tendencias y estacionalidad:</w:t>
      </w: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ventas alcanzan su pico en noviembre y diciembre por Black Friday y Navidad. Entre marzo y mayo se observa la baja más fuerte.</w:t>
      </w:r>
    </w:p>
    <w:p w:rsidR="009F53A0" w:rsidRPr="009F53A0" w:rsidRDefault="009F53A0" w:rsidP="009F5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Productos:</w:t>
      </w: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computadoras son las más vendidas, pero los productos </w:t>
      </w:r>
      <w:proofErr w:type="spellStart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premium</w:t>
      </w:r>
      <w:proofErr w:type="spellEnd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TVs</w:t>
      </w:r>
      <w:proofErr w:type="spellEnd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) generan ingresos altos con pocas ventas.</w:t>
      </w:r>
    </w:p>
    <w:p w:rsidR="009F53A0" w:rsidRPr="009F53A0" w:rsidRDefault="009F53A0" w:rsidP="009F5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Ubicación:</w:t>
      </w: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Estados Unidos lidera en ventas y volumen. El canal online es el segundo más importante.</w:t>
      </w:r>
    </w:p>
    <w:p w:rsidR="009F53A0" w:rsidRPr="009F53A0" w:rsidRDefault="009F53A0" w:rsidP="009F5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Análisis estadístico:</w:t>
      </w: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se encontraron diferencias estadísticas significativas entre ventas online y físicas. Tampoco existe correlación entre precio, tamaño de tienda y cantidad vendida.</w:t>
      </w:r>
    </w:p>
    <w:p w:rsidR="009F53A0" w:rsidRPr="009F53A0" w:rsidRDefault="009F53A0" w:rsidP="009F5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9F53A0" w:rsidRDefault="009F53A0">
      <w:pPr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</w:pPr>
      <w:r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br w:type="page"/>
      </w:r>
    </w:p>
    <w:p w:rsidR="009F53A0" w:rsidRPr="009F53A0" w:rsidRDefault="009F53A0" w:rsidP="009F5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F53A0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lastRenderedPageBreak/>
        <w:t>📅</w:t>
      </w:r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Recomendaciones Estratégicas</w:t>
      </w:r>
    </w:p>
    <w:p w:rsidR="009F53A0" w:rsidRPr="009F53A0" w:rsidRDefault="009F53A0" w:rsidP="009F5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Refuerzo de inventario y logística para noviembre-diciembre.</w:t>
      </w:r>
    </w:p>
    <w:p w:rsidR="009F53A0" w:rsidRPr="009F53A0" w:rsidRDefault="009F53A0" w:rsidP="009F5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Implementar campañas de marketing en temporada baja (marzo-mayo).</w:t>
      </w:r>
    </w:p>
    <w:p w:rsidR="009F53A0" w:rsidRPr="009F53A0" w:rsidRDefault="009F53A0" w:rsidP="009F5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Enfocar esfuerzos en productos de alto margen y </w:t>
      </w:r>
      <w:proofErr w:type="spellStart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premium</w:t>
      </w:r>
      <w:proofErr w:type="spellEnd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F53A0" w:rsidRPr="009F53A0" w:rsidRDefault="009F53A0" w:rsidP="009F5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Fortalecer la presencia en Estados Unidos y potenciar el canal online.</w:t>
      </w:r>
    </w:p>
    <w:p w:rsidR="009F53A0" w:rsidRPr="009F53A0" w:rsidRDefault="009F53A0" w:rsidP="009F5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9F53A0" w:rsidRPr="009F53A0" w:rsidRDefault="009F53A0" w:rsidP="009F5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F53A0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🔍</w:t>
      </w:r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Conclusiones Finales</w:t>
      </w:r>
    </w:p>
    <w:p w:rsidR="009F53A0" w:rsidRPr="009F53A0" w:rsidRDefault="009F53A0" w:rsidP="009F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Este proyecto permitió obtener una visión integral del comportamiento comercial de la empresa, identificando sus principales fortalezas y áreas de mejora. El análisis combinó visualización de datos, estadística y lógica de negocio para entregar recomendaciones prácticas.</w:t>
      </w:r>
    </w:p>
    <w:p w:rsidR="009F53A0" w:rsidRPr="009F53A0" w:rsidRDefault="009F53A0" w:rsidP="009F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La información obtenida puede ser usada por la dirección para:</w:t>
      </w:r>
    </w:p>
    <w:p w:rsidR="009F53A0" w:rsidRPr="009F53A0" w:rsidRDefault="009F53A0" w:rsidP="009F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Mejorar la planificación de inventarios.</w:t>
      </w:r>
    </w:p>
    <w:p w:rsidR="009F53A0" w:rsidRPr="009F53A0" w:rsidRDefault="009F53A0" w:rsidP="009F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Ajustar estrategias de ventas y marketing.</w:t>
      </w:r>
    </w:p>
    <w:p w:rsidR="009F53A0" w:rsidRPr="009F53A0" w:rsidRDefault="009F53A0" w:rsidP="009F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Explorar nuevos mercados y canales.</w:t>
      </w:r>
    </w:p>
    <w:p w:rsidR="009F53A0" w:rsidRPr="009F53A0" w:rsidRDefault="009F53A0" w:rsidP="009F5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2" style="width:0;height:1.5pt" o:hralign="center" o:hrstd="t" o:hr="t" fillcolor="#a0a0a0" stroked="f"/>
        </w:pict>
      </w:r>
    </w:p>
    <w:p w:rsidR="009F53A0" w:rsidRPr="009F53A0" w:rsidRDefault="009F53A0" w:rsidP="009F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Autor:</w:t>
      </w: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Lucca Estigarribia </w:t>
      </w: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Fecha:</w:t>
      </w: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23/03/25</w:t>
      </w:r>
    </w:p>
    <w:p w:rsidR="007E3C2D" w:rsidRDefault="007E3C2D"/>
    <w:sectPr w:rsidR="007E3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8540E"/>
    <w:multiLevelType w:val="multilevel"/>
    <w:tmpl w:val="A32C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351CF"/>
    <w:multiLevelType w:val="multilevel"/>
    <w:tmpl w:val="8244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CD42B2"/>
    <w:multiLevelType w:val="multilevel"/>
    <w:tmpl w:val="E128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04C9B"/>
    <w:multiLevelType w:val="multilevel"/>
    <w:tmpl w:val="21EC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C5FEC"/>
    <w:multiLevelType w:val="multilevel"/>
    <w:tmpl w:val="73BC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A0"/>
    <w:rsid w:val="007E3C2D"/>
    <w:rsid w:val="009F53A0"/>
    <w:rsid w:val="00F7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B6EB"/>
  <w15:chartTrackingRefBased/>
  <w15:docId w15:val="{024DEC5B-4579-4891-A307-5A3AEB06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F5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F53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F53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3A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F53A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F53A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9F53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5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F53A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5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53A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F53A0"/>
    <w:rPr>
      <w:rFonts w:ascii="Courier New" w:eastAsia="Times New Roman" w:hAnsi="Courier New" w:cs="Courier New"/>
      <w:sz w:val="20"/>
      <w:szCs w:val="20"/>
    </w:rPr>
  </w:style>
  <w:style w:type="table" w:styleId="Cuadrculadetablaclara">
    <w:name w:val="Grid Table Light"/>
    <w:basedOn w:val="Tablanormal"/>
    <w:uiPriority w:val="40"/>
    <w:rsid w:val="009F53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Estigarribia</dc:creator>
  <cp:keywords/>
  <dc:description/>
  <cp:lastModifiedBy>Lucca Estigarribia</cp:lastModifiedBy>
  <cp:revision>1</cp:revision>
  <dcterms:created xsi:type="dcterms:W3CDTF">2025-03-22T22:26:00Z</dcterms:created>
  <dcterms:modified xsi:type="dcterms:W3CDTF">2025-03-22T22:30:00Z</dcterms:modified>
</cp:coreProperties>
</file>