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3A8F29" w14:textId="77777777" w:rsidR="00A47858" w:rsidRDefault="00A47858" w:rsidP="004F734A">
      <w:pPr>
        <w:pStyle w:val="Title"/>
        <w:keepNext/>
      </w:pPr>
      <w:r>
        <w:t>RPN Evaluator Ideas</w:t>
      </w:r>
    </w:p>
    <w:p w14:paraId="7C92E930" w14:textId="77777777" w:rsidR="00240511" w:rsidRDefault="00A47858" w:rsidP="00A47858">
      <w:pPr>
        <w:pStyle w:val="Heading1"/>
      </w:pPr>
      <w:r>
        <w:t>The Big If-statement</w:t>
      </w:r>
    </w:p>
    <w:p w14:paraId="2B08D9B7" w14:textId="77777777" w:rsidR="00D37EF1" w:rsidRDefault="00D37EF1" w:rsidP="00D37EF1">
      <w:r>
        <w:t>Write an ‘if’ statement for each combination of operands and operations.</w:t>
      </w:r>
    </w:p>
    <w:p w14:paraId="0D94FDF3" w14:textId="77777777" w:rsidR="00D37EF1" w:rsidRDefault="00D37EF1" w:rsidP="00D37EF1">
      <w:r>
        <w:t>Example:</w:t>
      </w:r>
    </w:p>
    <w:p w14:paraId="27DF1D29" w14:textId="29DBC306" w:rsidR="00D37EF1" w:rsidRPr="00D37EF1" w:rsidRDefault="00D37EF1" w:rsidP="00D37EF1">
      <w:pPr>
        <w:rPr>
          <w:rFonts w:ascii="Courier New" w:hAnsi="Courier New" w:cs="Courier New"/>
          <w:sz w:val="18"/>
          <w:szCs w:val="18"/>
        </w:rPr>
      </w:pPr>
      <w:r w:rsidRPr="00B83F79">
        <w:rPr>
          <w:rFonts w:ascii="Courier New" w:hAnsi="Courier New" w:cs="Courier New"/>
          <w:b/>
          <w:bCs/>
          <w:sz w:val="18"/>
          <w:szCs w:val="18"/>
        </w:rPr>
        <w:t>if</w:t>
      </w:r>
      <w:r w:rsidRPr="00D37EF1">
        <w:rPr>
          <w:rFonts w:ascii="Courier New" w:hAnsi="Courier New" w:cs="Courier New"/>
          <w:sz w:val="18"/>
          <w:szCs w:val="18"/>
        </w:rPr>
        <w:t xml:space="preserve"> (</w:t>
      </w:r>
      <w:r w:rsidRPr="00AD5085">
        <w:rPr>
          <w:rFonts w:ascii="Courier New" w:hAnsi="Courier New" w:cs="Courier New"/>
          <w:i/>
          <w:iCs/>
          <w:sz w:val="18"/>
          <w:szCs w:val="18"/>
        </w:rPr>
        <w:t>is</w:t>
      </w:r>
      <w:r w:rsidRPr="00D37EF1">
        <w:rPr>
          <w:rFonts w:ascii="Courier New" w:hAnsi="Courier New" w:cs="Courier New"/>
          <w:sz w:val="18"/>
          <w:szCs w:val="18"/>
        </w:rPr>
        <w:t>&lt;Integer&gt;(</w:t>
      </w:r>
      <w:proofErr w:type="spellStart"/>
      <w:r w:rsidRPr="00D37EF1">
        <w:rPr>
          <w:rFonts w:ascii="Courier New" w:hAnsi="Courier New" w:cs="Courier New"/>
          <w:sz w:val="18"/>
          <w:szCs w:val="18"/>
        </w:rPr>
        <w:t>lhsOperand</w:t>
      </w:r>
      <w:proofErr w:type="spellEnd"/>
      <w:r w:rsidRPr="00D37EF1">
        <w:rPr>
          <w:rFonts w:ascii="Courier New" w:hAnsi="Courier New" w:cs="Courier New"/>
          <w:sz w:val="18"/>
          <w:szCs w:val="18"/>
        </w:rPr>
        <w:t xml:space="preserve">) &amp;&amp; </w:t>
      </w:r>
      <w:r w:rsidRPr="00AD5085">
        <w:rPr>
          <w:rFonts w:ascii="Courier New" w:hAnsi="Courier New" w:cs="Courier New"/>
          <w:i/>
          <w:iCs/>
          <w:sz w:val="18"/>
          <w:szCs w:val="18"/>
        </w:rPr>
        <w:t>is</w:t>
      </w:r>
      <w:r w:rsidRPr="00D37EF1">
        <w:rPr>
          <w:rFonts w:ascii="Courier New" w:hAnsi="Courier New" w:cs="Courier New"/>
          <w:sz w:val="18"/>
          <w:szCs w:val="18"/>
        </w:rPr>
        <w:t>&lt;Integer&gt;(</w:t>
      </w:r>
      <w:proofErr w:type="spellStart"/>
      <w:r w:rsidRPr="00D37EF1">
        <w:rPr>
          <w:rFonts w:ascii="Courier New" w:hAnsi="Courier New" w:cs="Courier New"/>
          <w:sz w:val="18"/>
          <w:szCs w:val="18"/>
        </w:rPr>
        <w:t>rhsOperand</w:t>
      </w:r>
      <w:proofErr w:type="spellEnd"/>
      <w:r w:rsidRPr="00D37EF1">
        <w:rPr>
          <w:rFonts w:ascii="Courier New" w:hAnsi="Courier New" w:cs="Courier New"/>
          <w:sz w:val="18"/>
          <w:szCs w:val="18"/>
        </w:rPr>
        <w:t>) &amp;&amp; is&lt;Addition&gt;(operation))</w:t>
      </w:r>
      <w:r w:rsidRPr="00D37EF1">
        <w:rPr>
          <w:rFonts w:ascii="Courier New" w:hAnsi="Courier New" w:cs="Courier New"/>
          <w:sz w:val="18"/>
          <w:szCs w:val="18"/>
        </w:rPr>
        <w:br/>
        <w:t xml:space="preserve">    result = make&lt;Integer&gt;(</w:t>
      </w:r>
      <w:proofErr w:type="spellStart"/>
      <w:r w:rsidRPr="00D37EF1">
        <w:rPr>
          <w:rFonts w:ascii="Courier New" w:hAnsi="Courier New" w:cs="Courier New"/>
          <w:sz w:val="18"/>
          <w:szCs w:val="18"/>
        </w:rPr>
        <w:t>value_of</w:t>
      </w:r>
      <w:proofErr w:type="spellEnd"/>
      <w:r w:rsidRPr="00D37EF1">
        <w:rPr>
          <w:rFonts w:ascii="Courier New" w:hAnsi="Courier New" w:cs="Courier New"/>
          <w:sz w:val="18"/>
          <w:szCs w:val="18"/>
        </w:rPr>
        <w:t>(</w:t>
      </w:r>
      <w:proofErr w:type="spellStart"/>
      <w:r w:rsidRPr="00D37EF1">
        <w:rPr>
          <w:rFonts w:ascii="Courier New" w:hAnsi="Courier New" w:cs="Courier New"/>
          <w:sz w:val="18"/>
          <w:szCs w:val="18"/>
        </w:rPr>
        <w:t>lhsOperand</w:t>
      </w:r>
      <w:proofErr w:type="spellEnd"/>
      <w:r w:rsidRPr="00D37EF1">
        <w:rPr>
          <w:rFonts w:ascii="Courier New" w:hAnsi="Courier New" w:cs="Courier New"/>
          <w:sz w:val="18"/>
          <w:szCs w:val="18"/>
        </w:rPr>
        <w:t>)</w:t>
      </w:r>
      <w:r w:rsidR="00AD5085">
        <w:rPr>
          <w:rFonts w:ascii="Courier New" w:hAnsi="Courier New" w:cs="Courier New"/>
          <w:sz w:val="18"/>
          <w:szCs w:val="18"/>
        </w:rPr>
        <w:t xml:space="preserve"> </w:t>
      </w:r>
      <w:r w:rsidRPr="00D37EF1">
        <w:rPr>
          <w:rFonts w:ascii="Courier New" w:hAnsi="Courier New" w:cs="Courier New"/>
          <w:sz w:val="18"/>
          <w:szCs w:val="18"/>
        </w:rPr>
        <w:t>+</w:t>
      </w:r>
      <w:r w:rsidR="00AD508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37EF1">
        <w:rPr>
          <w:rFonts w:ascii="Courier New" w:hAnsi="Courier New" w:cs="Courier New"/>
          <w:sz w:val="18"/>
          <w:szCs w:val="18"/>
        </w:rPr>
        <w:t>value_of</w:t>
      </w:r>
      <w:proofErr w:type="spellEnd"/>
      <w:r w:rsidRPr="00D37EF1">
        <w:rPr>
          <w:rFonts w:ascii="Courier New" w:hAnsi="Courier New" w:cs="Courier New"/>
          <w:sz w:val="18"/>
          <w:szCs w:val="18"/>
        </w:rPr>
        <w:t>(</w:t>
      </w:r>
      <w:proofErr w:type="spellStart"/>
      <w:r w:rsidRPr="00D37EF1">
        <w:rPr>
          <w:rFonts w:ascii="Courier New" w:hAnsi="Courier New" w:cs="Courier New"/>
          <w:sz w:val="18"/>
          <w:szCs w:val="18"/>
        </w:rPr>
        <w:t>rhsOperand</w:t>
      </w:r>
      <w:proofErr w:type="spellEnd"/>
      <w:r w:rsidRPr="00D37EF1">
        <w:rPr>
          <w:rFonts w:ascii="Courier New" w:hAnsi="Courier New" w:cs="Courier New"/>
          <w:sz w:val="18"/>
          <w:szCs w:val="18"/>
        </w:rPr>
        <w:t>)</w:t>
      </w:r>
      <w:proofErr w:type="gramStart"/>
      <w:r w:rsidRPr="00D37EF1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56E651E" w14:textId="77777777" w:rsidR="00D37EF1" w:rsidRDefault="00D37EF1" w:rsidP="00D37EF1">
      <w:r>
        <w:t>etc.</w:t>
      </w:r>
    </w:p>
    <w:p w14:paraId="672A04B7" w14:textId="77777777" w:rsidR="00D37EF1" w:rsidRDefault="00D37EF1" w:rsidP="00D37EF1">
      <w:r>
        <w:t>If the two operands are different (i.e.</w:t>
      </w:r>
      <w:r w:rsidR="00C40FC1">
        <w:t>,</w:t>
      </w:r>
      <w:r>
        <w:t xml:space="preserve"> one Integer, one Real) what do you do?</w:t>
      </w:r>
    </w:p>
    <w:p w14:paraId="5203D1FF" w14:textId="77777777" w:rsidR="00D37EF1" w:rsidRPr="00D37EF1" w:rsidRDefault="00D37EF1" w:rsidP="00D37EF1">
      <w:pPr>
        <w:rPr>
          <w:i/>
          <w:iCs/>
        </w:rPr>
      </w:pPr>
      <w:bookmarkStart w:id="0" w:name="_Hlk119331580"/>
      <w:r>
        <w:rPr>
          <w:i/>
          <w:iCs/>
        </w:rPr>
        <w:t>Convert the integer to a Real number, then add!</w:t>
      </w:r>
      <w:r>
        <w:rPr>
          <w:i/>
          <w:iCs/>
        </w:rPr>
        <w:br/>
        <w:t xml:space="preserve">Because  </w:t>
      </w:r>
      <m:oMath>
        <m:r>
          <m:rPr>
            <m:scr m:val="double-struck"/>
          </m:rPr>
          <w:rPr>
            <w:rFonts w:ascii="Cambria Math" w:hAnsi="Cambria Math"/>
          </w:rPr>
          <m:t>Z⊂R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8334"/>
      </w:tblGrid>
      <w:tr w:rsidR="00A47858" w14:paraId="5598EF5A" w14:textId="77777777" w:rsidTr="00A47858">
        <w:tc>
          <w:tcPr>
            <w:tcW w:w="1242" w:type="dxa"/>
          </w:tcPr>
          <w:bookmarkEnd w:id="0"/>
          <w:p w14:paraId="779C0497" w14:textId="77777777" w:rsidR="00A47858" w:rsidRDefault="00A47858" w:rsidP="00A47858">
            <w:pPr>
              <w:pStyle w:val="Heading2"/>
            </w:pPr>
            <w:r>
              <w:t>Pros</w:t>
            </w:r>
          </w:p>
        </w:tc>
        <w:tc>
          <w:tcPr>
            <w:tcW w:w="8334" w:type="dxa"/>
          </w:tcPr>
          <w:p w14:paraId="376916B5" w14:textId="77777777" w:rsidR="00A47858" w:rsidRDefault="00A47858" w:rsidP="00A47858">
            <w:r>
              <w:t>Very Easy</w:t>
            </w:r>
            <w:r w:rsidR="00392B2B">
              <w:t xml:space="preserve"> to code</w:t>
            </w:r>
          </w:p>
        </w:tc>
      </w:tr>
      <w:tr w:rsidR="00A47858" w14:paraId="2FFC251A" w14:textId="77777777" w:rsidTr="00A47858">
        <w:tc>
          <w:tcPr>
            <w:tcW w:w="1242" w:type="dxa"/>
          </w:tcPr>
          <w:p w14:paraId="6723221D" w14:textId="77777777" w:rsidR="00A47858" w:rsidRDefault="00A47858" w:rsidP="00A47858">
            <w:pPr>
              <w:pStyle w:val="Heading2"/>
            </w:pPr>
            <w:r>
              <w:t>Cons</w:t>
            </w:r>
          </w:p>
        </w:tc>
        <w:tc>
          <w:tcPr>
            <w:tcW w:w="8334" w:type="dxa"/>
          </w:tcPr>
          <w:p w14:paraId="49E0AB3F" w14:textId="77777777" w:rsidR="00392B2B" w:rsidRDefault="00392B2B" w:rsidP="00A47858">
            <w:r>
              <w:t>Risk of missing cases</w:t>
            </w:r>
          </w:p>
          <w:p w14:paraId="4B165B44" w14:textId="77777777" w:rsidR="00A47858" w:rsidRDefault="00A47858" w:rsidP="00A47858">
            <w:r>
              <w:t>Lots of code (# operand types * # operation types)</w:t>
            </w:r>
          </w:p>
          <w:p w14:paraId="33B80F34" w14:textId="77777777" w:rsidR="00A47858" w:rsidRDefault="00A47858" w:rsidP="00A47858">
            <w:r>
              <w:t>Potentially very slow – lots of branches to test through.</w:t>
            </w:r>
            <w:r w:rsidR="00F122B4">
              <w:t xml:space="preserve"> O(</w:t>
            </w:r>
            <w:proofErr w:type="spellStart"/>
            <w:r w:rsidR="00F122B4">
              <w:t>n+m</w:t>
            </w:r>
            <w:proofErr w:type="spellEnd"/>
            <w:r w:rsidR="00F122B4">
              <w:t>)</w:t>
            </w:r>
          </w:p>
          <w:p w14:paraId="372C0D04" w14:textId="77777777" w:rsidR="00A47858" w:rsidRPr="00A47858" w:rsidRDefault="00A47858" w:rsidP="00A47858">
            <w:r>
              <w:t xml:space="preserve">Maintenance: everything is mixed together. </w:t>
            </w:r>
          </w:p>
        </w:tc>
      </w:tr>
    </w:tbl>
    <w:p w14:paraId="77281755" w14:textId="77777777" w:rsidR="00D37EF1" w:rsidRDefault="00D37EF1" w:rsidP="00D37EF1"/>
    <w:p w14:paraId="0F29F95E" w14:textId="77777777" w:rsidR="00AD5085" w:rsidRDefault="00AD50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813FD41" w14:textId="6ED57D04" w:rsidR="00A47858" w:rsidRDefault="00FF1002" w:rsidP="00FF1002">
      <w:pPr>
        <w:pStyle w:val="Heading1"/>
      </w:pPr>
      <w:r>
        <w:lastRenderedPageBreak/>
        <w:t>The Operand Polymorph</w:t>
      </w:r>
    </w:p>
    <w:p w14:paraId="11E79DAD" w14:textId="77777777" w:rsidR="00392B2B" w:rsidRDefault="00392B2B" w:rsidP="00392B2B">
      <w:bookmarkStart w:id="1" w:name="_Hlk119332103"/>
      <w:r>
        <w:t xml:space="preserve">Add a </w:t>
      </w:r>
      <w:r>
        <w:rPr>
          <w:i/>
          <w:iCs/>
        </w:rPr>
        <w:t>perform</w:t>
      </w:r>
      <w:r>
        <w:t xml:space="preserve"> method to the Operand class.  Parameters are the operation and the Operand Stack.</w:t>
      </w:r>
    </w:p>
    <w:p w14:paraId="7D98C15F" w14:textId="77777777" w:rsidR="00392B2B" w:rsidRPr="00392B2B" w:rsidRDefault="00392B2B" w:rsidP="00392B2B">
      <w:bookmarkStart w:id="2" w:name="_Hlk119332132"/>
      <w:bookmarkEnd w:id="1"/>
      <w:r>
        <w:t>Must normalize the operands before you start (make them both the same type for binary operations)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8334"/>
      </w:tblGrid>
      <w:tr w:rsidR="004D279B" w14:paraId="34F9E004" w14:textId="77777777" w:rsidTr="00BB3220">
        <w:tc>
          <w:tcPr>
            <w:tcW w:w="1242" w:type="dxa"/>
          </w:tcPr>
          <w:bookmarkEnd w:id="2"/>
          <w:p w14:paraId="683F5D4F" w14:textId="77777777" w:rsidR="004D279B" w:rsidRDefault="004D279B" w:rsidP="00BB3220">
            <w:pPr>
              <w:pStyle w:val="Heading2"/>
            </w:pPr>
            <w:r>
              <w:t>Pros</w:t>
            </w:r>
          </w:p>
        </w:tc>
        <w:tc>
          <w:tcPr>
            <w:tcW w:w="8334" w:type="dxa"/>
          </w:tcPr>
          <w:p w14:paraId="61EB8D05" w14:textId="77777777" w:rsidR="004D279B" w:rsidRDefault="004D279B" w:rsidP="00BB3220">
            <w:r>
              <w:t>Medium difficulty</w:t>
            </w:r>
          </w:p>
          <w:p w14:paraId="248DD32F" w14:textId="77777777" w:rsidR="004D279B" w:rsidRDefault="004D279B" w:rsidP="00BB3220">
            <w:r>
              <w:t>Correct operand is quickly chosen.</w:t>
            </w:r>
          </w:p>
          <w:p w14:paraId="6FEB67CC" w14:textId="77777777" w:rsidR="00A636C6" w:rsidRDefault="004D279B" w:rsidP="004D279B">
            <w:r>
              <w:t>Operation code is separated into the operand implementations that can do it.</w:t>
            </w:r>
          </w:p>
        </w:tc>
      </w:tr>
      <w:tr w:rsidR="004D279B" w14:paraId="5A84E912" w14:textId="77777777" w:rsidTr="00BB3220">
        <w:tc>
          <w:tcPr>
            <w:tcW w:w="1242" w:type="dxa"/>
          </w:tcPr>
          <w:p w14:paraId="7113CA4C" w14:textId="77777777" w:rsidR="004D279B" w:rsidRDefault="004D279B" w:rsidP="00BB3220">
            <w:pPr>
              <w:pStyle w:val="Heading2"/>
            </w:pPr>
            <w:r>
              <w:t>Cons</w:t>
            </w:r>
          </w:p>
        </w:tc>
        <w:tc>
          <w:tcPr>
            <w:tcW w:w="8334" w:type="dxa"/>
          </w:tcPr>
          <w:p w14:paraId="1F44C570" w14:textId="77777777" w:rsidR="004D279B" w:rsidRDefault="004D279B" w:rsidP="00BB3220">
            <w:r>
              <w:t>Operation code is divided between several operands.</w:t>
            </w:r>
          </w:p>
          <w:p w14:paraId="2C572F08" w14:textId="77777777" w:rsidR="004D279B" w:rsidRDefault="00BB6A5C" w:rsidP="00BB6A5C">
            <w:r>
              <w:t>A l</w:t>
            </w:r>
            <w:r w:rsidR="004D279B">
              <w:t xml:space="preserve">ong if statement </w:t>
            </w:r>
            <w:r>
              <w:t xml:space="preserve">is </w:t>
            </w:r>
            <w:r w:rsidR="004D279B">
              <w:t xml:space="preserve">required to choose </w:t>
            </w:r>
            <w:r>
              <w:t>the</w:t>
            </w:r>
            <w:r w:rsidR="004D279B">
              <w:t xml:space="preserve"> operation to perform.</w:t>
            </w:r>
          </w:p>
          <w:p w14:paraId="27B41B7A" w14:textId="77777777" w:rsidR="00F122B4" w:rsidRDefault="00F122B4" w:rsidP="00BB6A5C">
            <w:r>
              <w:t>Slow to choose the correct operation. O(n)</w:t>
            </w:r>
          </w:p>
          <w:p w14:paraId="438EDB6E" w14:textId="77777777" w:rsidR="00F13E62" w:rsidRPr="00A47858" w:rsidRDefault="00F13E62" w:rsidP="00BB6A5C">
            <w:r>
              <w:t>Mixed operand?  Must up-cast to common types first.</w:t>
            </w:r>
          </w:p>
        </w:tc>
      </w:tr>
    </w:tbl>
    <w:p w14:paraId="37EE36C6" w14:textId="77777777" w:rsidR="00D37EF1" w:rsidRDefault="00D37EF1" w:rsidP="00D37EF1"/>
    <w:p w14:paraId="1B064036" w14:textId="77777777" w:rsidR="00AD5085" w:rsidRDefault="00AD50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8B81E99" w14:textId="585048D0" w:rsidR="00FF1002" w:rsidRDefault="00FF1002" w:rsidP="00FF1002">
      <w:pPr>
        <w:pStyle w:val="Heading1"/>
      </w:pPr>
      <w:r>
        <w:lastRenderedPageBreak/>
        <w:t xml:space="preserve">The </w:t>
      </w:r>
      <w:r w:rsidR="00BB6A5C">
        <w:t>Operation</w:t>
      </w:r>
      <w:r>
        <w:t xml:space="preserve"> Polymorph</w:t>
      </w:r>
    </w:p>
    <w:p w14:paraId="5A7AB729" w14:textId="77777777" w:rsidR="00392B2B" w:rsidRDefault="00392B2B" w:rsidP="00392B2B">
      <w:bookmarkStart w:id="3" w:name="_Hlk119332412"/>
      <w:r>
        <w:t xml:space="preserve">Add a </w:t>
      </w:r>
      <w:r>
        <w:rPr>
          <w:i/>
          <w:iCs/>
        </w:rPr>
        <w:t>perform</w:t>
      </w:r>
      <w:r>
        <w:t xml:space="preserve"> method to the </w:t>
      </w:r>
      <w:proofErr w:type="gramStart"/>
      <w:r>
        <w:t>Operation</w:t>
      </w:r>
      <w:proofErr w:type="gramEnd"/>
      <w:r>
        <w:t xml:space="preserve"> class.  Parameter are the Operand Stack.</w:t>
      </w:r>
    </w:p>
    <w:p w14:paraId="30D18918" w14:textId="77777777" w:rsidR="00392B2B" w:rsidRPr="00392B2B" w:rsidRDefault="00392B2B" w:rsidP="00392B2B">
      <w:bookmarkStart w:id="4" w:name="_Hlk119332565"/>
      <w:bookmarkEnd w:id="3"/>
      <w:r>
        <w:t>Don’t have to normalize the operands before you start (make them both the same type for binary operations)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8334"/>
      </w:tblGrid>
      <w:tr w:rsidR="00BB6A5C" w14:paraId="34E81FA7" w14:textId="77777777" w:rsidTr="00BB3220">
        <w:tc>
          <w:tcPr>
            <w:tcW w:w="1242" w:type="dxa"/>
          </w:tcPr>
          <w:bookmarkEnd w:id="4"/>
          <w:p w14:paraId="71853874" w14:textId="77777777" w:rsidR="00BB6A5C" w:rsidRDefault="00BB6A5C" w:rsidP="00BB3220">
            <w:pPr>
              <w:pStyle w:val="Heading2"/>
            </w:pPr>
            <w:r>
              <w:t>Pros</w:t>
            </w:r>
          </w:p>
        </w:tc>
        <w:tc>
          <w:tcPr>
            <w:tcW w:w="8334" w:type="dxa"/>
          </w:tcPr>
          <w:p w14:paraId="1ED3B912" w14:textId="77777777" w:rsidR="00BB6A5C" w:rsidRDefault="00BB6A5C" w:rsidP="00BB3220">
            <w:r>
              <w:t>Medium difficulty</w:t>
            </w:r>
          </w:p>
          <w:p w14:paraId="3B6FB5FD" w14:textId="77777777" w:rsidR="00BB6A5C" w:rsidRDefault="00BB6A5C" w:rsidP="00BB3220">
            <w:r>
              <w:t>Correct operation is quickly chosen.</w:t>
            </w:r>
          </w:p>
          <w:p w14:paraId="47A58B91" w14:textId="77777777" w:rsidR="00BB6A5C" w:rsidRDefault="00BB6A5C" w:rsidP="00BB6A5C">
            <w:r>
              <w:t>Each operation only implements the operands that it works on.</w:t>
            </w:r>
            <w:r w:rsidR="008E2D4E">
              <w:t xml:space="preserve"> (small if-blocks)</w:t>
            </w:r>
          </w:p>
        </w:tc>
      </w:tr>
      <w:tr w:rsidR="00BB6A5C" w14:paraId="5EF94D0D" w14:textId="77777777" w:rsidTr="00BB3220">
        <w:tc>
          <w:tcPr>
            <w:tcW w:w="1242" w:type="dxa"/>
          </w:tcPr>
          <w:p w14:paraId="48132BAD" w14:textId="77777777" w:rsidR="00BB6A5C" w:rsidRDefault="00BB6A5C" w:rsidP="00BB3220">
            <w:pPr>
              <w:pStyle w:val="Heading2"/>
            </w:pPr>
            <w:r>
              <w:t>Cons</w:t>
            </w:r>
          </w:p>
        </w:tc>
        <w:tc>
          <w:tcPr>
            <w:tcW w:w="8334" w:type="dxa"/>
          </w:tcPr>
          <w:p w14:paraId="227F55CE" w14:textId="77777777" w:rsidR="00BB6A5C" w:rsidRDefault="00880FBE" w:rsidP="00BB3220">
            <w:r>
              <w:t xml:space="preserve">Operand code is </w:t>
            </w:r>
            <w:r w:rsidR="00BB6A5C">
              <w:t xml:space="preserve">divided between </w:t>
            </w:r>
            <w:r>
              <w:t>many operation classes.</w:t>
            </w:r>
          </w:p>
          <w:p w14:paraId="0A0B7E08" w14:textId="77777777" w:rsidR="009675DE" w:rsidRDefault="00BB6A5C" w:rsidP="00F122B4">
            <w:r>
              <w:t>A</w:t>
            </w:r>
            <w:r w:rsidR="009675DE">
              <w:t xml:space="preserve">n </w:t>
            </w:r>
            <w:r>
              <w:t>if</w:t>
            </w:r>
            <w:r w:rsidR="009675DE">
              <w:t>-</w:t>
            </w:r>
            <w:r>
              <w:t xml:space="preserve">statement is required to choose the </w:t>
            </w:r>
            <w:r w:rsidR="00F122B4">
              <w:t>operand to work on</w:t>
            </w:r>
            <w:r>
              <w:t>.</w:t>
            </w:r>
          </w:p>
          <w:p w14:paraId="75EEA33D" w14:textId="77777777" w:rsidR="00BB6A5C" w:rsidRPr="00A47858" w:rsidRDefault="009675DE" w:rsidP="00F122B4">
            <w:r>
              <w:t xml:space="preserve">Slow to choose the correct operand. </w:t>
            </w:r>
            <w:r w:rsidR="00F122B4">
              <w:t>O(m)</w:t>
            </w:r>
          </w:p>
        </w:tc>
      </w:tr>
    </w:tbl>
    <w:p w14:paraId="1D0DC929" w14:textId="77777777" w:rsidR="00D37EF1" w:rsidRDefault="00D37EF1" w:rsidP="00D37EF1"/>
    <w:p w14:paraId="1F16104E" w14:textId="77777777" w:rsidR="00AD5085" w:rsidRDefault="00AD50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4EAF0C7" w14:textId="59DA19A1" w:rsidR="00FF1002" w:rsidRDefault="00FF1002" w:rsidP="00FF1002">
      <w:pPr>
        <w:pStyle w:val="Heading1"/>
      </w:pPr>
      <w:r>
        <w:lastRenderedPageBreak/>
        <w:t>The Double Dispatch Polymorph</w:t>
      </w:r>
    </w:p>
    <w:p w14:paraId="3423D5B0" w14:textId="77777777" w:rsidR="008E2D4E" w:rsidRDefault="008E2D4E" w:rsidP="008E2D4E">
      <w:bookmarkStart w:id="5" w:name="_Hlk119332880"/>
      <w:bookmarkStart w:id="6" w:name="_Hlk119396937"/>
      <w:r>
        <w:t>Polymorph down to the correct Operation, then polymorph to the correct Operand implementation.</w:t>
      </w:r>
    </w:p>
    <w:p w14:paraId="5DC9A125" w14:textId="77777777" w:rsidR="008E2D4E" w:rsidRDefault="008E2D4E" w:rsidP="008E2D4E">
      <w:bookmarkStart w:id="7" w:name="_Hlk119332956"/>
      <w:bookmarkEnd w:id="5"/>
      <w:r>
        <w:t xml:space="preserve">Operation class has </w:t>
      </w:r>
      <w:proofErr w:type="gramStart"/>
      <w:r>
        <w:rPr>
          <w:i/>
          <w:iCs/>
        </w:rPr>
        <w:t>perform</w:t>
      </w:r>
      <w:proofErr w:type="gramEnd"/>
      <w:r>
        <w:rPr>
          <w:i/>
          <w:iCs/>
        </w:rPr>
        <w:t xml:space="preserve"> </w:t>
      </w:r>
      <w:r w:rsidRPr="008E2D4E">
        <w:t>method</w:t>
      </w:r>
      <w:r>
        <w:t xml:space="preserve"> that takes a </w:t>
      </w:r>
      <w:proofErr w:type="spellStart"/>
      <w:r>
        <w:t>valueStack</w:t>
      </w:r>
      <w:proofErr w:type="spellEnd"/>
      <w:r>
        <w:t>.</w:t>
      </w:r>
    </w:p>
    <w:p w14:paraId="1B37EAFA" w14:textId="77777777" w:rsidR="008E2D4E" w:rsidRDefault="008E2D4E" w:rsidP="008E2D4E">
      <w:bookmarkStart w:id="8" w:name="_Hlk119332961"/>
      <w:bookmarkEnd w:id="7"/>
      <w:r>
        <w:t xml:space="preserve">Operand class has </w:t>
      </w:r>
      <w:proofErr w:type="spellStart"/>
      <w:r>
        <w:rPr>
          <w:i/>
          <w:iCs/>
        </w:rPr>
        <w:t>perform_addition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perform_multiplication</w:t>
      </w:r>
      <w:proofErr w:type="spellEnd"/>
      <w:r>
        <w:rPr>
          <w:i/>
          <w:iCs/>
        </w:rPr>
        <w:t>, etc.</w:t>
      </w:r>
      <w:r>
        <w:t xml:space="preserve">  That is overridden by the correct implementation for that data type.</w:t>
      </w:r>
    </w:p>
    <w:p w14:paraId="4B3E26D3" w14:textId="77777777" w:rsidR="008E2D4E" w:rsidRDefault="008E2D4E" w:rsidP="008E2D4E">
      <w:bookmarkStart w:id="9" w:name="_Hlk119332979"/>
      <w:bookmarkEnd w:id="8"/>
      <w:r>
        <w:t>If you don’t override Operand classes’ implementation it should just throw an exception.</w:t>
      </w:r>
    </w:p>
    <w:p w14:paraId="2A645AB9" w14:textId="77777777" w:rsidR="00E964F6" w:rsidRPr="00E964F6" w:rsidRDefault="00E964F6" w:rsidP="008E2D4E">
      <w:bookmarkStart w:id="10" w:name="_Hlk119333482"/>
      <w:bookmarkEnd w:id="9"/>
      <w:r>
        <w:t xml:space="preserve">You can start by implementing </w:t>
      </w:r>
      <w:r>
        <w:rPr>
          <w:i/>
          <w:iCs/>
        </w:rPr>
        <w:t>Operation Polymorph</w:t>
      </w:r>
      <w:r>
        <w:t xml:space="preserve"> then later change it to </w:t>
      </w:r>
      <w:r>
        <w:rPr>
          <w:i/>
          <w:iCs/>
        </w:rPr>
        <w:t>Double Dispatch</w:t>
      </w:r>
      <w:r>
        <w:t xml:space="preserve"> a little at a time.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8334"/>
      </w:tblGrid>
      <w:tr w:rsidR="001B3E9C" w14:paraId="70F1B332" w14:textId="77777777" w:rsidTr="00BB3220">
        <w:tc>
          <w:tcPr>
            <w:tcW w:w="1242" w:type="dxa"/>
          </w:tcPr>
          <w:bookmarkEnd w:id="6"/>
          <w:bookmarkEnd w:id="10"/>
          <w:p w14:paraId="66F93E86" w14:textId="77777777" w:rsidR="001B3E9C" w:rsidRDefault="001B3E9C" w:rsidP="00BB3220">
            <w:pPr>
              <w:pStyle w:val="Heading2"/>
            </w:pPr>
            <w:r>
              <w:t>Pros</w:t>
            </w:r>
          </w:p>
        </w:tc>
        <w:tc>
          <w:tcPr>
            <w:tcW w:w="8334" w:type="dxa"/>
          </w:tcPr>
          <w:p w14:paraId="02E09A49" w14:textId="77777777" w:rsidR="001B3E9C" w:rsidRDefault="001B3E9C" w:rsidP="00BB3220">
            <w:r>
              <w:t>Correct operation is quickly chosen.</w:t>
            </w:r>
          </w:p>
          <w:p w14:paraId="7D8BA2CE" w14:textId="77777777" w:rsidR="001B3E9C" w:rsidRDefault="001B3E9C" w:rsidP="001B3E9C">
            <w:r>
              <w:t>Correct operand is quickly chosen.</w:t>
            </w:r>
          </w:p>
        </w:tc>
      </w:tr>
      <w:tr w:rsidR="001B3E9C" w14:paraId="26D9CF0C" w14:textId="77777777" w:rsidTr="00BB3220">
        <w:tc>
          <w:tcPr>
            <w:tcW w:w="1242" w:type="dxa"/>
          </w:tcPr>
          <w:p w14:paraId="03746766" w14:textId="77777777" w:rsidR="001B3E9C" w:rsidRDefault="001B3E9C" w:rsidP="00BB3220">
            <w:pPr>
              <w:pStyle w:val="Heading2"/>
            </w:pPr>
            <w:r>
              <w:t>Cons</w:t>
            </w:r>
          </w:p>
        </w:tc>
        <w:tc>
          <w:tcPr>
            <w:tcW w:w="8334" w:type="dxa"/>
          </w:tcPr>
          <w:p w14:paraId="23AF6CA1" w14:textId="77777777" w:rsidR="001B3E9C" w:rsidRDefault="00C41CA8" w:rsidP="00BB3220">
            <w:r>
              <w:t>Implementation is spread over a large number of classes.</w:t>
            </w:r>
          </w:p>
          <w:p w14:paraId="1BE71549" w14:textId="77777777" w:rsidR="00F76FC4" w:rsidRDefault="00C41CA8" w:rsidP="00BB3220">
            <w:r>
              <w:t>High difficulty</w:t>
            </w:r>
            <w:r w:rsidR="00F76FC4">
              <w:t>.</w:t>
            </w:r>
          </w:p>
          <w:p w14:paraId="0B285F39" w14:textId="77777777" w:rsidR="00F76FC4" w:rsidRPr="00A47858" w:rsidRDefault="00F76FC4" w:rsidP="00C66658">
            <w:r>
              <w:t xml:space="preserve">Each </w:t>
            </w:r>
            <w:r w:rsidR="00C66658">
              <w:t>operand</w:t>
            </w:r>
            <w:r>
              <w:t xml:space="preserve"> requires a method for</w:t>
            </w:r>
            <w:r w:rsidR="00C66658">
              <w:t xml:space="preserve"> each operation </w:t>
            </w:r>
            <w:r>
              <w:t>(or vice versa).</w:t>
            </w:r>
          </w:p>
        </w:tc>
      </w:tr>
    </w:tbl>
    <w:p w14:paraId="0CE8C1D3" w14:textId="77777777" w:rsidR="00D37EF1" w:rsidRDefault="00D37EF1" w:rsidP="00D37EF1"/>
    <w:p w14:paraId="34B6FA68" w14:textId="77777777" w:rsidR="00AD5085" w:rsidRDefault="00AD50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860738C" w14:textId="2C7C3982" w:rsidR="00FF1002" w:rsidRDefault="00FF1002" w:rsidP="00FF1002">
      <w:pPr>
        <w:pStyle w:val="Heading1"/>
      </w:pPr>
      <w:r>
        <w:lastRenderedPageBreak/>
        <w:t>Lookup Table</w:t>
      </w:r>
    </w:p>
    <w:p w14:paraId="073DAF09" w14:textId="77777777" w:rsidR="00E964F6" w:rsidRDefault="00E964F6" w:rsidP="00E964F6">
      <w:bookmarkStart w:id="11" w:name="_Hlk119333595"/>
      <w:bookmarkStart w:id="12" w:name="_Hlk119397722"/>
      <w:r>
        <w:t>Assign each token type a</w:t>
      </w:r>
      <w:r w:rsidR="00F46E5F">
        <w:t>n</w:t>
      </w:r>
      <w:r>
        <w:t xml:space="preserve"> index number (0-based enumeration).</w:t>
      </w:r>
    </w:p>
    <w:p w14:paraId="64709255" w14:textId="77777777" w:rsidR="00E964F6" w:rsidRDefault="00E964F6" w:rsidP="00E964F6">
      <w:bookmarkStart w:id="13" w:name="_Hlk119333641"/>
      <w:bookmarkEnd w:id="11"/>
      <w:r>
        <w:t>Make a multi-dimensional array that uses the index numbers to locate a pointer to the implementation function.</w:t>
      </w:r>
    </w:p>
    <w:p w14:paraId="4DAAAB35" w14:textId="77777777" w:rsidR="00E964F6" w:rsidRPr="00F46E5F" w:rsidRDefault="00E964F6" w:rsidP="00E964F6">
      <w:pPr>
        <w:rPr>
          <w:rFonts w:ascii="Courier New" w:hAnsi="Courier New" w:cs="Courier New"/>
        </w:rPr>
      </w:pPr>
      <w:bookmarkStart w:id="14" w:name="_Hlk119333659"/>
      <w:bookmarkEnd w:id="13"/>
      <w:r w:rsidRPr="00F46E5F">
        <w:rPr>
          <w:rFonts w:ascii="Courier New" w:hAnsi="Courier New" w:cs="Courier New"/>
        </w:rPr>
        <w:t>result = lookup[</w:t>
      </w:r>
      <w:proofErr w:type="spellStart"/>
      <w:r w:rsidRPr="00F46E5F">
        <w:rPr>
          <w:rFonts w:ascii="Courier New" w:hAnsi="Courier New" w:cs="Courier New"/>
        </w:rPr>
        <w:t>lhsIdx</w:t>
      </w:r>
      <w:proofErr w:type="spellEnd"/>
      <w:r w:rsidRPr="00F46E5F">
        <w:rPr>
          <w:rFonts w:ascii="Courier New" w:hAnsi="Courier New" w:cs="Courier New"/>
        </w:rPr>
        <w:t>][</w:t>
      </w:r>
      <w:proofErr w:type="spellStart"/>
      <w:r w:rsidRPr="00F46E5F">
        <w:rPr>
          <w:rFonts w:ascii="Courier New" w:hAnsi="Courier New" w:cs="Courier New"/>
        </w:rPr>
        <w:t>rhsIdx</w:t>
      </w:r>
      <w:proofErr w:type="spellEnd"/>
      <w:r w:rsidRPr="00F46E5F">
        <w:rPr>
          <w:rFonts w:ascii="Courier New" w:hAnsi="Courier New" w:cs="Courier New"/>
        </w:rPr>
        <w:t>][</w:t>
      </w:r>
      <w:proofErr w:type="spellStart"/>
      <w:r w:rsidRPr="00F46E5F">
        <w:rPr>
          <w:rFonts w:ascii="Courier New" w:hAnsi="Courier New" w:cs="Courier New"/>
        </w:rPr>
        <w:t>operationIdx</w:t>
      </w:r>
      <w:proofErr w:type="spellEnd"/>
      <w:r w:rsidRPr="00F46E5F">
        <w:rPr>
          <w:rFonts w:ascii="Courier New" w:hAnsi="Courier New" w:cs="Courier New"/>
        </w:rPr>
        <w:t>]-&gt;perform(</w:t>
      </w:r>
      <w:proofErr w:type="spellStart"/>
      <w:r w:rsidRPr="00F46E5F">
        <w:rPr>
          <w:rFonts w:ascii="Courier New" w:hAnsi="Courier New" w:cs="Courier New"/>
        </w:rPr>
        <w:t>stk</w:t>
      </w:r>
      <w:proofErr w:type="spellEnd"/>
      <w:r w:rsidRPr="00F46E5F">
        <w:rPr>
          <w:rFonts w:ascii="Courier New" w:hAnsi="Courier New" w:cs="Courier New"/>
        </w:rPr>
        <w:t>);</w:t>
      </w:r>
    </w:p>
    <w:p w14:paraId="2776F269" w14:textId="77777777" w:rsidR="00E964F6" w:rsidRDefault="00E964F6" w:rsidP="00E964F6">
      <w:bookmarkStart w:id="15" w:name="_Hlk119333729"/>
      <w:bookmarkEnd w:id="12"/>
      <w:bookmarkEnd w:id="14"/>
      <w:r>
        <w:t xml:space="preserve">If you have 3-parameter operations you’ll need a </w:t>
      </w:r>
      <w:r w:rsidR="00F46E5F">
        <w:t>4</w:t>
      </w:r>
      <w:r>
        <w:t>D array.</w:t>
      </w:r>
    </w:p>
    <w:p w14:paraId="193E7E0A" w14:textId="77777777" w:rsidR="00E964F6" w:rsidRDefault="00E964F6" w:rsidP="00E964F6">
      <w:bookmarkStart w:id="16" w:name="_Hlk119333744"/>
      <w:bookmarkEnd w:id="15"/>
      <w:r>
        <w:t xml:space="preserve">You’ll need to null </w:t>
      </w:r>
      <w:proofErr w:type="spellStart"/>
      <w:r>
        <w:t>idx</w:t>
      </w:r>
      <w:proofErr w:type="spellEnd"/>
      <w:r>
        <w:t xml:space="preserve"> for parameters that aren’t used.</w:t>
      </w:r>
    </w:p>
    <w:p w14:paraId="0D75FB96" w14:textId="77777777" w:rsidR="00E964F6" w:rsidRPr="00E964F6" w:rsidRDefault="00E964F6" w:rsidP="00E964F6">
      <w:bookmarkStart w:id="17" w:name="_Hlk119333897"/>
      <w:bookmarkEnd w:id="16"/>
      <w:r>
        <w:t>Table could be huge with many empty elements.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8334"/>
      </w:tblGrid>
      <w:tr w:rsidR="00C70A17" w14:paraId="3C2D3C23" w14:textId="77777777" w:rsidTr="00BB3220">
        <w:tc>
          <w:tcPr>
            <w:tcW w:w="1242" w:type="dxa"/>
          </w:tcPr>
          <w:bookmarkEnd w:id="17"/>
          <w:p w14:paraId="02415494" w14:textId="77777777" w:rsidR="00C70A17" w:rsidRDefault="00C70A17" w:rsidP="00BB3220">
            <w:pPr>
              <w:pStyle w:val="Heading2"/>
            </w:pPr>
            <w:r>
              <w:t>Pros</w:t>
            </w:r>
          </w:p>
        </w:tc>
        <w:tc>
          <w:tcPr>
            <w:tcW w:w="8334" w:type="dxa"/>
          </w:tcPr>
          <w:p w14:paraId="1F567641" w14:textId="77777777" w:rsidR="00C70A17" w:rsidRDefault="00C70A17" w:rsidP="00BB3220">
            <w:r>
              <w:t>Correct operation/operand combination is instantly chosen.</w:t>
            </w:r>
          </w:p>
          <w:p w14:paraId="53034FD7" w14:textId="77777777" w:rsidR="00C70A17" w:rsidRDefault="00C70A17" w:rsidP="00BB3220">
            <w:r>
              <w:t>Handles mixed operands easily (nothing special).</w:t>
            </w:r>
          </w:p>
          <w:p w14:paraId="411ACCBD" w14:textId="77777777" w:rsidR="00D3391B" w:rsidRDefault="00D3391B" w:rsidP="00BB3220">
            <w:r>
              <w:t>Non-OOPs</w:t>
            </w:r>
          </w:p>
        </w:tc>
      </w:tr>
      <w:tr w:rsidR="00C70A17" w14:paraId="2D474343" w14:textId="77777777" w:rsidTr="00BB3220">
        <w:tc>
          <w:tcPr>
            <w:tcW w:w="1242" w:type="dxa"/>
          </w:tcPr>
          <w:p w14:paraId="2E68DD83" w14:textId="77777777" w:rsidR="00C70A17" w:rsidRDefault="00C70A17" w:rsidP="00BB3220">
            <w:pPr>
              <w:pStyle w:val="Heading2"/>
            </w:pPr>
            <w:r>
              <w:t>Cons</w:t>
            </w:r>
          </w:p>
        </w:tc>
        <w:tc>
          <w:tcPr>
            <w:tcW w:w="8334" w:type="dxa"/>
          </w:tcPr>
          <w:p w14:paraId="0806B96B" w14:textId="77777777" w:rsidR="00C70A17" w:rsidRDefault="00C70A17" w:rsidP="00BB3220">
            <w:r>
              <w:t>High difficulty</w:t>
            </w:r>
          </w:p>
          <w:p w14:paraId="0503F4A6" w14:textId="77777777" w:rsidR="00C70A17" w:rsidRDefault="00C70A17" w:rsidP="00BB3220">
            <w:r w:rsidRPr="00C422C2">
              <w:rPr>
                <w:b/>
                <w:bCs/>
                <w:color w:val="FF0000"/>
              </w:rPr>
              <w:t>Complex setup</w:t>
            </w:r>
            <w:r>
              <w:t>.</w:t>
            </w:r>
          </w:p>
          <w:p w14:paraId="03CD2F51" w14:textId="77777777" w:rsidR="00C70A17" w:rsidRDefault="00C70A17" w:rsidP="00BB3220">
            <w:r>
              <w:t>Requires a separate lookup table and table management.</w:t>
            </w:r>
          </w:p>
          <w:p w14:paraId="719CF3F0" w14:textId="77777777" w:rsidR="00803D67" w:rsidRPr="00A47858" w:rsidRDefault="00C70A17" w:rsidP="00BB3220">
            <w:r>
              <w:t>Instant access requires complex initialization.</w:t>
            </w:r>
          </w:p>
        </w:tc>
      </w:tr>
    </w:tbl>
    <w:p w14:paraId="21EC2B99" w14:textId="77777777" w:rsidR="00C70A17" w:rsidRPr="00C70A17" w:rsidRDefault="00C70A17" w:rsidP="00C70A17"/>
    <w:sectPr w:rsidR="00C70A17" w:rsidRPr="00C70A17" w:rsidSect="00D37EF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DF3314"/>
    <w:multiLevelType w:val="hybridMultilevel"/>
    <w:tmpl w:val="6D3C037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97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2D5"/>
    <w:rsid w:val="001B3E9C"/>
    <w:rsid w:val="0021368C"/>
    <w:rsid w:val="00240511"/>
    <w:rsid w:val="00392B2B"/>
    <w:rsid w:val="003A6A2A"/>
    <w:rsid w:val="004D279B"/>
    <w:rsid w:val="004F734A"/>
    <w:rsid w:val="006F6D51"/>
    <w:rsid w:val="006F7520"/>
    <w:rsid w:val="00803D67"/>
    <w:rsid w:val="00880FBE"/>
    <w:rsid w:val="008E2D4E"/>
    <w:rsid w:val="009675DE"/>
    <w:rsid w:val="00A47858"/>
    <w:rsid w:val="00A5365E"/>
    <w:rsid w:val="00A54A3B"/>
    <w:rsid w:val="00A636C6"/>
    <w:rsid w:val="00AD5085"/>
    <w:rsid w:val="00B83F79"/>
    <w:rsid w:val="00BB6A5C"/>
    <w:rsid w:val="00C40FC1"/>
    <w:rsid w:val="00C41CA8"/>
    <w:rsid w:val="00C422C2"/>
    <w:rsid w:val="00C66658"/>
    <w:rsid w:val="00C70A17"/>
    <w:rsid w:val="00D3391B"/>
    <w:rsid w:val="00D37EF1"/>
    <w:rsid w:val="00E852D5"/>
    <w:rsid w:val="00E964F6"/>
    <w:rsid w:val="00EE00EE"/>
    <w:rsid w:val="00F122B4"/>
    <w:rsid w:val="00F13E62"/>
    <w:rsid w:val="00F46E5F"/>
    <w:rsid w:val="00F76FC4"/>
    <w:rsid w:val="00FF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F2966"/>
  <w15:docId w15:val="{C12D75A9-B081-450C-9277-ABC7770E6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8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8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4785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785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4785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478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A47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37E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1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gsantor</dc:creator>
  <cp:keywords/>
  <dc:description/>
  <cp:lastModifiedBy>Garth Santor</cp:lastModifiedBy>
  <cp:revision>28</cp:revision>
  <dcterms:created xsi:type="dcterms:W3CDTF">2012-11-21T14:31:00Z</dcterms:created>
  <dcterms:modified xsi:type="dcterms:W3CDTF">2024-11-13T17:56:00Z</dcterms:modified>
</cp:coreProperties>
</file>