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45342" w14:textId="0D865E98" w:rsidR="00696908" w:rsidRDefault="00696908">
      <w:r>
        <w:t>Projeto Portal 2</w:t>
      </w:r>
    </w:p>
    <w:p w14:paraId="75C2E7E6" w14:textId="3DB50658" w:rsidR="00696908" w:rsidRDefault="00696908"/>
    <w:p w14:paraId="1839528D" w14:textId="2CEB3581" w:rsidR="00696908" w:rsidRDefault="00696908">
      <w:r>
        <w:t>Resumo do Projeto</w:t>
      </w:r>
    </w:p>
    <w:p w14:paraId="391AB004" w14:textId="45AD9347" w:rsidR="00696908" w:rsidRDefault="00696908">
      <w:r>
        <w:t>A ideia do projeto é criar uma ferramenta de uso universal aqui na empresa que contem múltiplas ferramentas para todos os funcionários.</w:t>
      </w:r>
    </w:p>
    <w:p w14:paraId="7D11D4CA" w14:textId="59D693AF" w:rsidR="00696908" w:rsidRDefault="00696908"/>
    <w:p w14:paraId="0906BA1E" w14:textId="77D39E58" w:rsidR="00696908" w:rsidRDefault="00696908"/>
    <w:p w14:paraId="27D10EEA" w14:textId="77777777" w:rsidR="007F09D4" w:rsidRDefault="007F09D4" w:rsidP="00696908"/>
    <w:p w14:paraId="5C15DCEA" w14:textId="20522106" w:rsidR="00696908" w:rsidRDefault="007F09D4" w:rsidP="00696908">
      <w:r w:rsidRPr="007F09D4">
        <w:rPr>
          <w:b/>
          <w:bCs/>
          <w:sz w:val="32"/>
          <w:szCs w:val="32"/>
        </w:rPr>
        <w:lastRenderedPageBreak/>
        <w:t>Arquitetura do Projeto</w:t>
      </w:r>
      <w:r>
        <w:br/>
      </w:r>
      <w:r>
        <w:br/>
      </w:r>
      <w:r w:rsidR="000C7AF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5AF3D4" wp14:editId="6119A85F">
                <wp:simplePos x="0" y="0"/>
                <wp:positionH relativeFrom="margin">
                  <wp:posOffset>3468370</wp:posOffset>
                </wp:positionH>
                <wp:positionV relativeFrom="paragraph">
                  <wp:posOffset>8890</wp:posOffset>
                </wp:positionV>
                <wp:extent cx="2360930" cy="1404620"/>
                <wp:effectExtent l="0" t="0" r="11430" b="2730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B7D6EA" w14:textId="76C5F73B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diretório principal do código-fonte</w:t>
                            </w:r>
                          </w:p>
                          <w:p w14:paraId="4F722DA7" w14:textId="43E263B9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config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configurações gerais do projeto</w:t>
                            </w:r>
                          </w:p>
                          <w:p w14:paraId="05018828" w14:textId="77777777" w:rsidR="000C7AFA" w:rsidRDefault="000C7AFA"/>
                          <w:p w14:paraId="3C8596B9" w14:textId="77777777" w:rsidR="000C7AFA" w:rsidRDefault="000C7AFA" w:rsidP="000C7AFA">
                            <w:pPr>
                              <w:pStyle w:val="NormalWeb"/>
                            </w:pPr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controllers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controladores que recebem requisições HTTP e enviam respostas</w:t>
                            </w:r>
                          </w:p>
                          <w:p w14:paraId="3C980AA7" w14:textId="5B528F1F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/models/</w:t>
                            </w:r>
                            <w:r>
                              <w:t xml:space="preserve"> = modelos de dados utilizados pela aplicação</w:t>
                            </w:r>
                          </w:p>
                          <w:p w14:paraId="44C44359" w14:textId="77777777" w:rsidR="000C7AFA" w:rsidRDefault="000C7AFA"/>
                          <w:p w14:paraId="78CC14D4" w14:textId="77777777" w:rsidR="000C7AFA" w:rsidRDefault="000C7AFA" w:rsidP="000C7AFA">
                            <w:pPr>
                              <w:pStyle w:val="NormalWeb"/>
                            </w:pPr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repositories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repositórios que interagem com o banco de dados</w:t>
                            </w:r>
                          </w:p>
                          <w:p w14:paraId="34835479" w14:textId="33588BD3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routes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definição das rotas da aplicação</w:t>
                            </w:r>
                          </w:p>
                          <w:p w14:paraId="56D389EA" w14:textId="77777777" w:rsidR="000C7AFA" w:rsidRDefault="000C7AFA"/>
                          <w:p w14:paraId="289B1D59" w14:textId="773D1100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services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serviços que contêm a lógica de negócios</w:t>
                            </w:r>
                          </w:p>
                          <w:p w14:paraId="21E93268" w14:textId="77777777" w:rsidR="000C7AFA" w:rsidRDefault="000C7AFA"/>
                          <w:p w14:paraId="32101DD9" w14:textId="77777777" w:rsidR="000C7AFA" w:rsidRDefault="000C7AFA" w:rsidP="000C7AFA">
                            <w:pPr>
                              <w:pStyle w:val="NormalWeb"/>
                            </w:pPr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/server.js</w:t>
                            </w:r>
                            <w:r>
                              <w:t xml:space="preserve"> = arquivo principal que inicializa o servidor</w:t>
                            </w:r>
                          </w:p>
                          <w:p w14:paraId="41B67FCF" w14:textId="11817A4A" w:rsidR="000C7AFA" w:rsidRDefault="000C7AFA">
                            <w:proofErr w:type="gramStart"/>
                            <w:r>
                              <w:rPr>
                                <w:rStyle w:val="Forte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env</w:t>
                            </w:r>
                            <w:proofErr w:type="spellEnd"/>
                            <w:proofErr w:type="gramEnd"/>
                            <w:r>
                              <w:t xml:space="preserve"> = arquivo de variáveis de ambiente</w:t>
                            </w:r>
                          </w:p>
                          <w:p w14:paraId="59553F45" w14:textId="77777777" w:rsidR="000C7AFA" w:rsidRDefault="000C7AFA" w:rsidP="000C7AFA">
                            <w:pPr>
                              <w:pStyle w:val="NormalWeb"/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Forte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>
                              <w:t xml:space="preserve"> = arquivo de configuração do NPM</w:t>
                            </w:r>
                          </w:p>
                          <w:p w14:paraId="55F46CEA" w14:textId="4AE880DD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node_modules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pasta onde as dependências instaladas pelo NPM estão armazenadas</w:t>
                            </w:r>
                          </w:p>
                          <w:p w14:paraId="55BEE4DF" w14:textId="77777777" w:rsidR="000C7AFA" w:rsidRDefault="000C7AF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5AF3D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73.1pt;margin-top:.7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">
                <v:textbox style="mso-fit-shape-to-text:t">
                  <w:txbxContent>
                    <w:p w14:paraId="58B7D6EA" w14:textId="76C5F73B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diretório principal do código-fonte</w:t>
                      </w:r>
                    </w:p>
                    <w:p w14:paraId="4F722DA7" w14:textId="43E263B9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config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configurações gerais do projeto</w:t>
                      </w:r>
                    </w:p>
                    <w:p w14:paraId="05018828" w14:textId="77777777" w:rsidR="000C7AFA" w:rsidRDefault="000C7AFA"/>
                    <w:p w14:paraId="3C8596B9" w14:textId="77777777" w:rsidR="000C7AFA" w:rsidRDefault="000C7AFA" w:rsidP="000C7AFA">
                      <w:pPr>
                        <w:pStyle w:val="NormalWeb"/>
                      </w:pPr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controllers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controladores que recebem requisições HTTP e enviam respostas</w:t>
                      </w:r>
                    </w:p>
                    <w:p w14:paraId="3C980AA7" w14:textId="5B528F1F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/models/</w:t>
                      </w:r>
                      <w:r>
                        <w:t xml:space="preserve"> = modelos de dados utilizados pela aplicação</w:t>
                      </w:r>
                    </w:p>
                    <w:p w14:paraId="44C44359" w14:textId="77777777" w:rsidR="000C7AFA" w:rsidRDefault="000C7AFA"/>
                    <w:p w14:paraId="78CC14D4" w14:textId="77777777" w:rsidR="000C7AFA" w:rsidRDefault="000C7AFA" w:rsidP="000C7AFA">
                      <w:pPr>
                        <w:pStyle w:val="NormalWeb"/>
                      </w:pPr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repositories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repositórios que interagem com o banco de dados</w:t>
                      </w:r>
                    </w:p>
                    <w:p w14:paraId="34835479" w14:textId="33588BD3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routes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definição das rotas da aplicação</w:t>
                      </w:r>
                    </w:p>
                    <w:p w14:paraId="56D389EA" w14:textId="77777777" w:rsidR="000C7AFA" w:rsidRDefault="000C7AFA"/>
                    <w:p w14:paraId="289B1D59" w14:textId="773D1100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services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serviços que contêm a lógica de negócios</w:t>
                      </w:r>
                    </w:p>
                    <w:p w14:paraId="21E93268" w14:textId="77777777" w:rsidR="000C7AFA" w:rsidRDefault="000C7AFA"/>
                    <w:p w14:paraId="32101DD9" w14:textId="77777777" w:rsidR="000C7AFA" w:rsidRDefault="000C7AFA" w:rsidP="000C7AFA">
                      <w:pPr>
                        <w:pStyle w:val="NormalWeb"/>
                      </w:pPr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/server.js</w:t>
                      </w:r>
                      <w:r>
                        <w:t xml:space="preserve"> = arquivo principal que inicializa o servidor</w:t>
                      </w:r>
                    </w:p>
                    <w:p w14:paraId="41B67FCF" w14:textId="11817A4A" w:rsidR="000C7AFA" w:rsidRDefault="000C7AFA">
                      <w:proofErr w:type="gramStart"/>
                      <w:r>
                        <w:rPr>
                          <w:rStyle w:val="Forte"/>
                        </w:rPr>
                        <w:t>.</w:t>
                      </w:r>
                      <w:proofErr w:type="spellStart"/>
                      <w:r>
                        <w:rPr>
                          <w:rStyle w:val="Forte"/>
                        </w:rPr>
                        <w:t>env</w:t>
                      </w:r>
                      <w:proofErr w:type="spellEnd"/>
                      <w:proofErr w:type="gramEnd"/>
                      <w:r>
                        <w:t xml:space="preserve"> = arquivo de variáveis de ambiente</w:t>
                      </w:r>
                    </w:p>
                    <w:p w14:paraId="59553F45" w14:textId="77777777" w:rsidR="000C7AFA" w:rsidRDefault="000C7AFA" w:rsidP="000C7AFA">
                      <w:pPr>
                        <w:pStyle w:val="NormalWeb"/>
                      </w:pPr>
                      <w:proofErr w:type="spellStart"/>
                      <w:proofErr w:type="gramStart"/>
                      <w:r>
                        <w:rPr>
                          <w:rStyle w:val="Forte"/>
                        </w:rPr>
                        <w:t>package.json</w:t>
                      </w:r>
                      <w:proofErr w:type="spellEnd"/>
                      <w:proofErr w:type="gramEnd"/>
                      <w:r>
                        <w:t xml:space="preserve"> = arquivo de configuração do NPM</w:t>
                      </w:r>
                    </w:p>
                    <w:p w14:paraId="55F46CEA" w14:textId="4AE880DD" w:rsidR="000C7AFA" w:rsidRDefault="000C7AFA">
                      <w:proofErr w:type="spellStart"/>
                      <w:r>
                        <w:rPr>
                          <w:rStyle w:val="Forte"/>
                        </w:rPr>
                        <w:t>node_modules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pasta onde as dependências instaladas pelo NPM estão armazenadas</w:t>
                      </w:r>
                    </w:p>
                    <w:p w14:paraId="55BEE4DF" w14:textId="77777777" w:rsidR="000C7AFA" w:rsidRDefault="000C7AFA"/>
                  </w:txbxContent>
                </v:textbox>
                <w10:wrap type="square" anchorx="margin"/>
              </v:shape>
            </w:pict>
          </mc:Fallback>
        </mc:AlternateContent>
      </w:r>
      <w:r w:rsidR="00696908">
        <w:t>projeto_portal2</w:t>
      </w:r>
      <w:r w:rsidR="00696908">
        <w:t>/</w:t>
      </w:r>
    </w:p>
    <w:p w14:paraId="4DC8DB0B" w14:textId="077FE7F7" w:rsidR="00696908" w:rsidRDefault="00696908" w:rsidP="00696908">
      <w:r>
        <w:t>│</w:t>
      </w:r>
    </w:p>
    <w:p w14:paraId="2D880D43" w14:textId="316535CB" w:rsidR="00696908" w:rsidRDefault="00696908" w:rsidP="0069690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57719C21" w14:textId="77777777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14:paraId="3C7F8132" w14:textId="64DB41AF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controllers</w:t>
      </w:r>
      <w:proofErr w:type="spellEnd"/>
      <w:r>
        <w:t>/</w:t>
      </w:r>
    </w:p>
    <w:p w14:paraId="028C2187" w14:textId="77777777" w:rsidR="00696908" w:rsidRDefault="00696908" w:rsidP="00696908">
      <w:r>
        <w:t>│   │   └── dashboardController.js</w:t>
      </w:r>
    </w:p>
    <w:p w14:paraId="54EEDAA9" w14:textId="48C5BC34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6A475C16" w14:textId="2F6C331E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repositories</w:t>
      </w:r>
      <w:proofErr w:type="spellEnd"/>
      <w:r>
        <w:t>/</w:t>
      </w:r>
    </w:p>
    <w:p w14:paraId="4EA4AEE7" w14:textId="097D3959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routes</w:t>
      </w:r>
      <w:proofErr w:type="spellEnd"/>
      <w:r>
        <w:t>/</w:t>
      </w:r>
    </w:p>
    <w:p w14:paraId="1ED6B7E0" w14:textId="0D3CD8E4" w:rsidR="00696908" w:rsidRDefault="00696908" w:rsidP="00696908">
      <w:r>
        <w:t>│   │   └── index.js</w:t>
      </w:r>
    </w:p>
    <w:p w14:paraId="2E58CBB1" w14:textId="52AA8B0A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14:paraId="1F8B0B70" w14:textId="581E5B65" w:rsidR="00696908" w:rsidRDefault="00696908" w:rsidP="00696908">
      <w:r>
        <w:t>│   │   └── dashboardService.js</w:t>
      </w:r>
    </w:p>
    <w:p w14:paraId="34427BC4" w14:textId="4AA00D4C" w:rsidR="00696908" w:rsidRDefault="00696908" w:rsidP="00696908">
      <w:r>
        <w:t>│   └── server.js</w:t>
      </w:r>
    </w:p>
    <w:p w14:paraId="7592CAE4" w14:textId="15754CF1" w:rsidR="00696908" w:rsidRDefault="00696908" w:rsidP="00696908">
      <w:r>
        <w:t>│</w:t>
      </w:r>
    </w:p>
    <w:p w14:paraId="1B7E91FA" w14:textId="77777777" w:rsidR="00696908" w:rsidRDefault="00696908" w:rsidP="0069690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</w:p>
    <w:p w14:paraId="61B2F51E" w14:textId="77777777" w:rsidR="00696908" w:rsidRDefault="00696908" w:rsidP="0069690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51BF4447" w14:textId="29725CD0" w:rsidR="00696908" w:rsidRDefault="00696908" w:rsidP="00696908">
      <w:r>
        <w:t xml:space="preserve">└── </w:t>
      </w:r>
      <w:proofErr w:type="spellStart"/>
      <w:r>
        <w:t>node_modules</w:t>
      </w:r>
      <w:proofErr w:type="spellEnd"/>
      <w:r>
        <w:t>/</w:t>
      </w:r>
    </w:p>
    <w:p w14:paraId="60365B7D" w14:textId="77777777" w:rsidR="000C7AFA" w:rsidRDefault="000C7AFA" w:rsidP="00696908"/>
    <w:p w14:paraId="2EF5DAAA" w14:textId="77B57B4A" w:rsidR="000C7AFA" w:rsidRDefault="000C7AFA" w:rsidP="00696908"/>
    <w:p w14:paraId="2C0376CB" w14:textId="7CB8B9F0" w:rsidR="000C7AFA" w:rsidRDefault="000C7AFA" w:rsidP="00696908"/>
    <w:p w14:paraId="6F54C8F6" w14:textId="59A8C478" w:rsidR="000C7AFA" w:rsidRDefault="000C7AFA"/>
    <w:p w14:paraId="3A861C9D" w14:textId="77777777" w:rsidR="000C7AFA" w:rsidRDefault="000C7AFA">
      <w:r>
        <w:br w:type="page"/>
      </w:r>
    </w:p>
    <w:p w14:paraId="6EE81CE1" w14:textId="77777777" w:rsidR="00696908" w:rsidRDefault="00696908"/>
    <w:sectPr w:rsidR="006969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3DD0"/>
    <w:multiLevelType w:val="multilevel"/>
    <w:tmpl w:val="06E6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E35"/>
    <w:multiLevelType w:val="multilevel"/>
    <w:tmpl w:val="A0B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7103F"/>
    <w:multiLevelType w:val="multilevel"/>
    <w:tmpl w:val="C6E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D0D02"/>
    <w:multiLevelType w:val="multilevel"/>
    <w:tmpl w:val="5D00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735F7"/>
    <w:multiLevelType w:val="multilevel"/>
    <w:tmpl w:val="FF7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13722"/>
    <w:multiLevelType w:val="multilevel"/>
    <w:tmpl w:val="7F4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66B01"/>
    <w:multiLevelType w:val="multilevel"/>
    <w:tmpl w:val="8E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10A72"/>
    <w:multiLevelType w:val="multilevel"/>
    <w:tmpl w:val="EC8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A546F"/>
    <w:multiLevelType w:val="multilevel"/>
    <w:tmpl w:val="CAB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C3D86"/>
    <w:multiLevelType w:val="multilevel"/>
    <w:tmpl w:val="00F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46C82"/>
    <w:multiLevelType w:val="multilevel"/>
    <w:tmpl w:val="F86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E4BA5"/>
    <w:multiLevelType w:val="multilevel"/>
    <w:tmpl w:val="92A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656BE"/>
    <w:multiLevelType w:val="multilevel"/>
    <w:tmpl w:val="0F38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73711"/>
    <w:multiLevelType w:val="multilevel"/>
    <w:tmpl w:val="835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B7014"/>
    <w:multiLevelType w:val="multilevel"/>
    <w:tmpl w:val="E36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70B80"/>
    <w:multiLevelType w:val="multilevel"/>
    <w:tmpl w:val="A356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42B65"/>
    <w:multiLevelType w:val="multilevel"/>
    <w:tmpl w:val="D4B0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D2836"/>
    <w:multiLevelType w:val="multilevel"/>
    <w:tmpl w:val="9598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629C5"/>
    <w:multiLevelType w:val="multilevel"/>
    <w:tmpl w:val="562E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17FD5"/>
    <w:multiLevelType w:val="multilevel"/>
    <w:tmpl w:val="CA8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514D9"/>
    <w:multiLevelType w:val="multilevel"/>
    <w:tmpl w:val="D5FC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F2720"/>
    <w:multiLevelType w:val="multilevel"/>
    <w:tmpl w:val="54CA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494359">
    <w:abstractNumId w:val="10"/>
  </w:num>
  <w:num w:numId="2" w16cid:durableId="729311489">
    <w:abstractNumId w:val="0"/>
  </w:num>
  <w:num w:numId="3" w16cid:durableId="1547720021">
    <w:abstractNumId w:val="3"/>
  </w:num>
  <w:num w:numId="4" w16cid:durableId="65809661">
    <w:abstractNumId w:val="16"/>
  </w:num>
  <w:num w:numId="5" w16cid:durableId="1898276069">
    <w:abstractNumId w:val="5"/>
  </w:num>
  <w:num w:numId="6" w16cid:durableId="11224227">
    <w:abstractNumId w:val="18"/>
  </w:num>
  <w:num w:numId="7" w16cid:durableId="541864160">
    <w:abstractNumId w:val="17"/>
  </w:num>
  <w:num w:numId="8" w16cid:durableId="1656375304">
    <w:abstractNumId w:val="8"/>
  </w:num>
  <w:num w:numId="9" w16cid:durableId="936789392">
    <w:abstractNumId w:val="2"/>
  </w:num>
  <w:num w:numId="10" w16cid:durableId="1899392756">
    <w:abstractNumId w:val="20"/>
  </w:num>
  <w:num w:numId="11" w16cid:durableId="2114787434">
    <w:abstractNumId w:val="11"/>
  </w:num>
  <w:num w:numId="12" w16cid:durableId="1223368120">
    <w:abstractNumId w:val="1"/>
  </w:num>
  <w:num w:numId="13" w16cid:durableId="527761795">
    <w:abstractNumId w:val="15"/>
  </w:num>
  <w:num w:numId="14" w16cid:durableId="522288270">
    <w:abstractNumId w:val="9"/>
  </w:num>
  <w:num w:numId="15" w16cid:durableId="1207988944">
    <w:abstractNumId w:val="6"/>
  </w:num>
  <w:num w:numId="16" w16cid:durableId="1725980574">
    <w:abstractNumId w:val="14"/>
  </w:num>
  <w:num w:numId="17" w16cid:durableId="811866240">
    <w:abstractNumId w:val="21"/>
  </w:num>
  <w:num w:numId="18" w16cid:durableId="759175628">
    <w:abstractNumId w:val="7"/>
  </w:num>
  <w:num w:numId="19" w16cid:durableId="1638998023">
    <w:abstractNumId w:val="12"/>
  </w:num>
  <w:num w:numId="20" w16cid:durableId="2000381241">
    <w:abstractNumId w:val="19"/>
  </w:num>
  <w:num w:numId="21" w16cid:durableId="1451511344">
    <w:abstractNumId w:val="4"/>
  </w:num>
  <w:num w:numId="22" w16cid:durableId="3613229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08"/>
    <w:rsid w:val="000C7AFA"/>
    <w:rsid w:val="00335A81"/>
    <w:rsid w:val="00696908"/>
    <w:rsid w:val="007F09D4"/>
    <w:rsid w:val="008F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6FC4E"/>
  <w15:chartTrackingRefBased/>
  <w15:docId w15:val="{224C04E4-835E-4CCA-BE48-0C216BDB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7A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6969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696908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96908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6969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7A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80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5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8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4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583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3</Pages>
  <Words>77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Leca</dc:creator>
  <cp:keywords/>
  <dc:description/>
  <cp:lastModifiedBy>Lucca Leca</cp:lastModifiedBy>
  <cp:revision>1</cp:revision>
  <dcterms:created xsi:type="dcterms:W3CDTF">2024-06-28T14:59:00Z</dcterms:created>
  <dcterms:modified xsi:type="dcterms:W3CDTF">2024-06-28T19:43:00Z</dcterms:modified>
</cp:coreProperties>
</file>