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8B" w:rsidRDefault="00B5178B" w:rsidP="001B0F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(Anotações)</w:t>
      </w:r>
    </w:p>
    <w:p w:rsidR="00110520" w:rsidRPr="001B0F0B" w:rsidRDefault="00110520" w:rsidP="001B0F0B">
      <w:pPr>
        <w:jc w:val="center"/>
        <w:rPr>
          <w:rFonts w:ascii="Arial" w:hAnsi="Arial" w:cs="Arial"/>
          <w:sz w:val="28"/>
          <w:szCs w:val="28"/>
        </w:rPr>
      </w:pPr>
      <w:r w:rsidRPr="001B0F0B">
        <w:rPr>
          <w:rFonts w:ascii="Arial" w:hAnsi="Arial" w:cs="Arial"/>
          <w:sz w:val="28"/>
          <w:szCs w:val="28"/>
        </w:rPr>
        <w:t>Documentação</w:t>
      </w:r>
      <w:r w:rsidR="001B0F0B" w:rsidRPr="001B0F0B">
        <w:rPr>
          <w:rFonts w:ascii="Arial" w:hAnsi="Arial" w:cs="Arial"/>
          <w:sz w:val="28"/>
          <w:szCs w:val="28"/>
        </w:rPr>
        <w:t xml:space="preserve"> Para Desenvolvimento De Sistemas</w:t>
      </w:r>
    </w:p>
    <w:p w:rsidR="001B0F0B" w:rsidRPr="001B0F0B" w:rsidRDefault="001B0F0B" w:rsidP="001B0F0B">
      <w:pPr>
        <w:jc w:val="center"/>
        <w:rPr>
          <w:rFonts w:ascii="Arial" w:hAnsi="Arial" w:cs="Arial"/>
          <w:sz w:val="28"/>
          <w:szCs w:val="28"/>
        </w:rPr>
      </w:pPr>
    </w:p>
    <w:p w:rsidR="001B0F0B" w:rsidRPr="001B0F0B" w:rsidRDefault="001B0F0B" w:rsidP="001B0F0B">
      <w:pPr>
        <w:rPr>
          <w:rFonts w:ascii="Arial" w:hAnsi="Arial" w:cs="Arial"/>
          <w:sz w:val="28"/>
          <w:szCs w:val="28"/>
        </w:rPr>
      </w:pPr>
      <w:r w:rsidRPr="001B0F0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02150" cy="309245"/>
            <wp:effectExtent l="0" t="0" r="0" b="0"/>
            <wp:docPr id="2" name="Gráfico 2" descr="Diagrama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diagram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46" cy="3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F0B">
        <w:rPr>
          <w:rFonts w:ascii="Arial" w:hAnsi="Arial" w:cs="Arial"/>
          <w:sz w:val="28"/>
          <w:szCs w:val="28"/>
        </w:rPr>
        <w:t>Sistema para ser documentado:</w:t>
      </w:r>
    </w:p>
    <w:p w:rsidR="001B0F0B" w:rsidRPr="001B0F0B" w:rsidRDefault="00B5178B" w:rsidP="001B0F0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para divulgação de vagas e oportunidades de emprego aos alunos.</w:t>
      </w:r>
    </w:p>
    <w:p w:rsidR="001B0F0B" w:rsidRPr="001B0F0B" w:rsidRDefault="001B0F0B" w:rsidP="001B0F0B">
      <w:pPr>
        <w:rPr>
          <w:rFonts w:ascii="Arial" w:hAnsi="Arial" w:cs="Arial"/>
        </w:rPr>
      </w:pPr>
    </w:p>
    <w:p w:rsidR="001B0F0B" w:rsidRDefault="001B0F0B" w:rsidP="00B5178B">
      <w:pPr>
        <w:rPr>
          <w:rFonts w:ascii="Arial" w:hAnsi="Arial" w:cs="Arial"/>
          <w:b/>
          <w:sz w:val="24"/>
        </w:rPr>
      </w:pPr>
      <w:r w:rsidRPr="001B0F0B">
        <w:rPr>
          <w:rFonts w:ascii="Arial" w:hAnsi="Arial" w:cs="Arial"/>
          <w:b/>
          <w:sz w:val="24"/>
        </w:rPr>
        <w:t>Testes Funcionais:</w:t>
      </w:r>
    </w:p>
    <w:p w:rsidR="001B0F0B" w:rsidRPr="001B0F0B" w:rsidRDefault="001B0F0B" w:rsidP="00B517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Caixa Preta</w:t>
      </w:r>
    </w:p>
    <w:p w:rsidR="001B0F0B" w:rsidRPr="001B0F0B" w:rsidRDefault="001B0F0B" w:rsidP="00B5178B">
      <w:pPr>
        <w:rPr>
          <w:rFonts w:ascii="Arial" w:hAnsi="Arial" w:cs="Arial"/>
          <w:sz w:val="24"/>
        </w:rPr>
      </w:pPr>
      <w:r w:rsidRPr="001B0F0B">
        <w:rPr>
          <w:rFonts w:ascii="Arial" w:hAnsi="Arial" w:cs="Arial"/>
          <w:sz w:val="24"/>
        </w:rPr>
        <w:t>São testes feitos sem ter acesso ao código fonte.</w:t>
      </w:r>
    </w:p>
    <w:p w:rsidR="001B0F0B" w:rsidRPr="001B0F0B" w:rsidRDefault="001B0F0B" w:rsidP="00B5178B">
      <w:pPr>
        <w:pStyle w:val="paragraph"/>
        <w:numPr>
          <w:ilvl w:val="0"/>
          <w:numId w:val="4"/>
        </w:numPr>
        <w:spacing w:before="0" w:beforeAutospacing="0" w:after="0" w:afterAutospacing="0"/>
        <w:ind w:left="462" w:firstLine="0"/>
        <w:textAlignment w:val="baseline"/>
        <w:rPr>
          <w:rFonts w:ascii="Arial" w:hAnsi="Arial" w:cs="Arial"/>
          <w:lang w:val="en-US"/>
        </w:rPr>
      </w:pPr>
      <w:r w:rsidRPr="001B0F0B">
        <w:rPr>
          <w:rStyle w:val="normaltextrun"/>
          <w:rFonts w:ascii="Arial" w:hAnsi="Arial" w:cs="Arial"/>
          <w:color w:val="000000"/>
          <w:position w:val="-4"/>
        </w:rPr>
        <w:t>O sistema aceita entrada incorretas</w:t>
      </w:r>
      <w:r w:rsidRPr="001B0F0B">
        <w:rPr>
          <w:rStyle w:val="eop"/>
          <w:rFonts w:ascii="Arial" w:hAnsi="Arial" w:cs="Arial"/>
          <w:lang w:val="en-US"/>
        </w:rPr>
        <w:t>​</w:t>
      </w:r>
    </w:p>
    <w:p w:rsidR="001B0F0B" w:rsidRPr="001B0F0B" w:rsidRDefault="001B0F0B" w:rsidP="00B5178B">
      <w:pPr>
        <w:pStyle w:val="paragraph"/>
        <w:numPr>
          <w:ilvl w:val="0"/>
          <w:numId w:val="4"/>
        </w:numPr>
        <w:spacing w:before="0" w:beforeAutospacing="0" w:after="0" w:afterAutospacing="0"/>
        <w:ind w:left="462" w:firstLine="0"/>
        <w:textAlignment w:val="baseline"/>
        <w:rPr>
          <w:rFonts w:ascii="Arial" w:hAnsi="Arial" w:cs="Arial"/>
          <w:lang w:val="en-US"/>
        </w:rPr>
      </w:pPr>
      <w:r w:rsidRPr="001B0F0B">
        <w:rPr>
          <w:rStyle w:val="normaltextrun"/>
          <w:rFonts w:ascii="Arial" w:hAnsi="Arial" w:cs="Arial"/>
          <w:color w:val="000000"/>
          <w:position w:val="-4"/>
        </w:rPr>
        <w:t>Se a saída está correta</w:t>
      </w:r>
      <w:r w:rsidRPr="001B0F0B">
        <w:rPr>
          <w:rStyle w:val="eop"/>
          <w:rFonts w:ascii="Arial" w:hAnsi="Arial" w:cs="Arial"/>
          <w:lang w:val="en-US"/>
        </w:rPr>
        <w:t>​</w:t>
      </w:r>
    </w:p>
    <w:p w:rsidR="001B0F0B" w:rsidRPr="001B0F0B" w:rsidRDefault="001B0F0B" w:rsidP="00B5178B">
      <w:pPr>
        <w:pStyle w:val="paragraph"/>
        <w:numPr>
          <w:ilvl w:val="0"/>
          <w:numId w:val="4"/>
        </w:numPr>
        <w:spacing w:before="0" w:beforeAutospacing="0" w:after="0" w:afterAutospacing="0"/>
        <w:ind w:left="462" w:firstLine="0"/>
        <w:textAlignment w:val="baseline"/>
        <w:rPr>
          <w:rFonts w:ascii="Arial" w:hAnsi="Arial" w:cs="Arial"/>
          <w:lang w:val="en-US"/>
        </w:rPr>
      </w:pPr>
      <w:r w:rsidRPr="001B0F0B">
        <w:rPr>
          <w:rStyle w:val="normaltextrun"/>
          <w:rFonts w:ascii="Arial" w:hAnsi="Arial" w:cs="Arial"/>
          <w:color w:val="000000"/>
          <w:position w:val="-4"/>
        </w:rPr>
        <w:t>Se existem erros na interface</w:t>
      </w:r>
      <w:r w:rsidRPr="001B0F0B">
        <w:rPr>
          <w:rStyle w:val="eop"/>
          <w:rFonts w:ascii="Arial" w:hAnsi="Arial" w:cs="Arial"/>
          <w:lang w:val="en-US"/>
        </w:rPr>
        <w:t>​</w:t>
      </w:r>
    </w:p>
    <w:p w:rsidR="001B0F0B" w:rsidRPr="001B0F0B" w:rsidRDefault="001B0F0B" w:rsidP="00B5178B">
      <w:pPr>
        <w:pStyle w:val="paragraph"/>
        <w:numPr>
          <w:ilvl w:val="0"/>
          <w:numId w:val="4"/>
        </w:numPr>
        <w:spacing w:before="0" w:beforeAutospacing="0" w:after="0" w:afterAutospacing="0"/>
        <w:ind w:left="462" w:firstLine="0"/>
        <w:textAlignment w:val="baseline"/>
        <w:rPr>
          <w:rFonts w:ascii="Arial" w:hAnsi="Arial" w:cs="Arial"/>
          <w:lang w:val="en-US"/>
        </w:rPr>
      </w:pPr>
      <w:r w:rsidRPr="001B0F0B">
        <w:rPr>
          <w:rStyle w:val="normaltextrun"/>
          <w:rFonts w:ascii="Arial" w:hAnsi="Arial" w:cs="Arial"/>
          <w:color w:val="000000"/>
          <w:position w:val="-4"/>
        </w:rPr>
        <w:t>Se falta alguma funcionalidade</w:t>
      </w:r>
      <w:r w:rsidRPr="001B0F0B">
        <w:rPr>
          <w:rStyle w:val="eop"/>
          <w:rFonts w:ascii="Arial" w:hAnsi="Arial" w:cs="Arial"/>
          <w:lang w:val="en-US"/>
        </w:rPr>
        <w:t>​</w:t>
      </w:r>
    </w:p>
    <w:p w:rsidR="001B0F0B" w:rsidRPr="001B0F0B" w:rsidRDefault="001B0F0B" w:rsidP="00B5178B">
      <w:pPr>
        <w:pStyle w:val="paragraph"/>
        <w:numPr>
          <w:ilvl w:val="0"/>
          <w:numId w:val="4"/>
        </w:numPr>
        <w:spacing w:before="0" w:beforeAutospacing="0" w:after="0" w:afterAutospacing="0"/>
        <w:ind w:left="462" w:firstLine="0"/>
        <w:textAlignment w:val="baseline"/>
        <w:rPr>
          <w:rFonts w:ascii="Arial" w:hAnsi="Arial" w:cs="Arial"/>
        </w:rPr>
      </w:pPr>
      <w:r w:rsidRPr="001B0F0B">
        <w:rPr>
          <w:rStyle w:val="normaltextrun"/>
          <w:rFonts w:ascii="Arial" w:hAnsi="Arial" w:cs="Arial"/>
          <w:color w:val="000000"/>
          <w:position w:val="-4"/>
        </w:rPr>
        <w:t>Dentre outros</w:t>
      </w:r>
    </w:p>
    <w:p w:rsidR="001B0F0B" w:rsidRDefault="001B0F0B" w:rsidP="00B5178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:rsidR="001B0F0B" w:rsidRDefault="001B0F0B" w:rsidP="00B5178B">
      <w:pPr>
        <w:rPr>
          <w:rFonts w:ascii="Arial" w:hAnsi="Arial" w:cs="Arial"/>
          <w:b/>
          <w:sz w:val="24"/>
        </w:rPr>
      </w:pPr>
      <w:r w:rsidRPr="001B0F0B">
        <w:rPr>
          <w:rFonts w:ascii="Arial" w:hAnsi="Arial" w:cs="Arial"/>
          <w:b/>
          <w:sz w:val="24"/>
        </w:rPr>
        <w:t xml:space="preserve">Testes </w:t>
      </w:r>
      <w:r>
        <w:rPr>
          <w:rFonts w:ascii="Arial" w:hAnsi="Arial" w:cs="Arial"/>
          <w:b/>
          <w:sz w:val="24"/>
        </w:rPr>
        <w:t>Estruturais</w:t>
      </w:r>
      <w:r w:rsidRPr="001B0F0B">
        <w:rPr>
          <w:rFonts w:ascii="Arial" w:hAnsi="Arial" w:cs="Arial"/>
          <w:b/>
          <w:sz w:val="24"/>
        </w:rPr>
        <w:t>:</w:t>
      </w:r>
    </w:p>
    <w:p w:rsidR="001B0F0B" w:rsidRPr="001B0F0B" w:rsidRDefault="001B0F0B" w:rsidP="00B5178B">
      <w:pPr>
        <w:rPr>
          <w:rFonts w:ascii="Arial" w:hAnsi="Arial" w:cs="Arial"/>
          <w:b/>
          <w:sz w:val="28"/>
          <w:szCs w:val="28"/>
        </w:rPr>
      </w:pPr>
      <w:r w:rsidRPr="001B0F0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O teste caixa-branca leva em conta a estrutura do código fonte e usa uma perspectiva interna do sistema na modelagem dos casos de </w:t>
      </w:r>
      <w:r w:rsidR="00B5178B" w:rsidRPr="001B0F0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>teste.</w:t>
      </w:r>
      <w:r w:rsidR="00B5178B" w:rsidRPr="001B0F0B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​</w:t>
      </w:r>
    </w:p>
    <w:p w:rsidR="001B0F0B" w:rsidRDefault="001B0F0B" w:rsidP="00B5178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:rsidR="001B0F0B" w:rsidRDefault="00B5178B" w:rsidP="001B0F0B">
      <w:pPr>
        <w:tabs>
          <w:tab w:val="left" w:pos="1453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Planejamento</w:t>
      </w:r>
      <w:r w:rsidR="001B0F0B" w:rsidRPr="001B0F0B">
        <w:rPr>
          <w:rFonts w:ascii="Arial" w:hAnsi="Arial" w:cs="Arial"/>
          <w:b/>
          <w:sz w:val="24"/>
          <w:szCs w:val="24"/>
        </w:rPr>
        <w:t xml:space="preserve"> de Testes</w:t>
      </w:r>
    </w:p>
    <w:p w:rsidR="00B5178B" w:rsidRPr="00B5178B" w:rsidRDefault="00B5178B" w:rsidP="001B0F0B">
      <w:pPr>
        <w:tabs>
          <w:tab w:val="left" w:pos="1453"/>
        </w:tabs>
        <w:jc w:val="center"/>
        <w:rPr>
          <w:rFonts w:ascii="Arial" w:hAnsi="Arial" w:cs="Arial"/>
          <w:b/>
          <w:sz w:val="24"/>
          <w:szCs w:val="24"/>
        </w:rPr>
      </w:pPr>
    </w:p>
    <w:p w:rsidR="00B5178B" w:rsidRPr="00B5178B" w:rsidRDefault="00B5178B" w:rsidP="00B5178B">
      <w:pPr>
        <w:pStyle w:val="paragraph"/>
        <w:numPr>
          <w:ilvl w:val="0"/>
          <w:numId w:val="5"/>
        </w:numPr>
        <w:spacing w:before="0" w:beforeAutospacing="0" w:after="0" w:afterAutospacing="0"/>
        <w:ind w:left="578" w:firstLine="0"/>
        <w:jc w:val="both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 xml:space="preserve">Quem deve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>testar?</w:t>
      </w:r>
      <w:r w:rsidRPr="00B5178B">
        <w:rPr>
          <w:rStyle w:val="eop"/>
          <w:rFonts w:ascii="Arial" w:hAnsi="Arial" w:cs="Arial"/>
          <w:sz w:val="28"/>
          <w:szCs w:val="28"/>
          <w:lang w:val="en-US"/>
        </w:rPr>
        <w:t xml:space="preserve"> ​</w:t>
      </w:r>
    </w:p>
    <w:p w:rsidR="00B5178B" w:rsidRPr="00B5178B" w:rsidRDefault="00B5178B" w:rsidP="00B5178B">
      <w:pPr>
        <w:pStyle w:val="paragraph"/>
        <w:numPr>
          <w:ilvl w:val="0"/>
          <w:numId w:val="5"/>
        </w:numPr>
        <w:spacing w:before="0" w:beforeAutospacing="0" w:after="0" w:afterAutospacing="0"/>
        <w:ind w:left="578" w:firstLine="0"/>
        <w:jc w:val="both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 xml:space="preserve">O que deve ser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>testado?</w:t>
      </w:r>
      <w:r w:rsidRPr="00B5178B">
        <w:rPr>
          <w:rStyle w:val="eop"/>
          <w:rFonts w:ascii="Arial" w:hAnsi="Arial" w:cs="Arial"/>
          <w:sz w:val="28"/>
          <w:szCs w:val="28"/>
          <w:lang w:val="en-US"/>
        </w:rPr>
        <w:t xml:space="preserve"> ​</w:t>
      </w:r>
    </w:p>
    <w:p w:rsidR="00B5178B" w:rsidRPr="00B5178B" w:rsidRDefault="00B5178B" w:rsidP="00B5178B">
      <w:pPr>
        <w:pStyle w:val="paragraph"/>
        <w:numPr>
          <w:ilvl w:val="0"/>
          <w:numId w:val="5"/>
        </w:numPr>
        <w:spacing w:before="0" w:beforeAutospacing="0" w:after="0" w:afterAutospacing="0"/>
        <w:ind w:left="578" w:firstLine="0"/>
        <w:jc w:val="both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 xml:space="preserve">Quando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>testar?</w:t>
      </w:r>
      <w:r w:rsidRPr="00B5178B">
        <w:rPr>
          <w:rStyle w:val="eop"/>
          <w:rFonts w:ascii="Arial" w:hAnsi="Arial" w:cs="Arial"/>
          <w:sz w:val="28"/>
          <w:szCs w:val="28"/>
          <w:lang w:val="en-US"/>
        </w:rPr>
        <w:t xml:space="preserve"> ​</w:t>
      </w:r>
    </w:p>
    <w:p w:rsidR="00B5178B" w:rsidRPr="00B5178B" w:rsidRDefault="00B5178B" w:rsidP="00B5178B">
      <w:pPr>
        <w:pStyle w:val="paragraph"/>
        <w:numPr>
          <w:ilvl w:val="0"/>
          <w:numId w:val="5"/>
        </w:numPr>
        <w:spacing w:before="0" w:beforeAutospacing="0" w:after="0" w:afterAutospacing="0"/>
        <w:ind w:left="578" w:firstLine="0"/>
        <w:jc w:val="both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 xml:space="preserve">Como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>testar?</w:t>
      </w:r>
      <w:r w:rsidRPr="00B5178B">
        <w:rPr>
          <w:rStyle w:val="eop"/>
          <w:rFonts w:ascii="Arial" w:hAnsi="Arial" w:cs="Arial"/>
          <w:sz w:val="28"/>
          <w:szCs w:val="28"/>
          <w:lang w:val="en-US"/>
        </w:rPr>
        <w:t xml:space="preserve"> ​</w:t>
      </w:r>
    </w:p>
    <w:p w:rsidR="00B5178B" w:rsidRPr="00B5178B" w:rsidRDefault="00B5178B" w:rsidP="00B5178B">
      <w:pPr>
        <w:pStyle w:val="paragraph"/>
        <w:numPr>
          <w:ilvl w:val="0"/>
          <w:numId w:val="5"/>
        </w:numPr>
        <w:spacing w:before="0" w:beforeAutospacing="0" w:after="0" w:afterAutospacing="0"/>
        <w:ind w:left="578" w:firstLine="0"/>
        <w:jc w:val="both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 xml:space="preserve">Quanto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</w:rPr>
        <w:t>testar?</w:t>
      </w:r>
      <w:r w:rsidRPr="00B5178B">
        <w:rPr>
          <w:rStyle w:val="eop"/>
          <w:rFonts w:ascii="Arial" w:hAnsi="Arial" w:cs="Arial"/>
          <w:sz w:val="28"/>
          <w:szCs w:val="28"/>
          <w:lang w:val="en-US"/>
        </w:rPr>
        <w:t xml:space="preserve"> ​</w:t>
      </w:r>
    </w:p>
    <w:p w:rsidR="00B5178B" w:rsidRDefault="00B5178B" w:rsidP="00B5178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B5178B" w:rsidRPr="00B5178B" w:rsidRDefault="00B5178B" w:rsidP="00B5178B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B5178B">
        <w:rPr>
          <w:rFonts w:ascii="Segoe UI" w:eastAsia="Times New Roman" w:hAnsi="Segoe UI" w:cs="Segoe UI"/>
          <w:b/>
          <w:sz w:val="24"/>
          <w:szCs w:val="24"/>
          <w:lang w:eastAsia="pt-BR"/>
        </w:rPr>
        <w:t>(Obs):</w:t>
      </w:r>
    </w:p>
    <w:p w:rsidR="00B5178B" w:rsidRPr="00B5178B" w:rsidRDefault="00B5178B" w:rsidP="00B5178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5178B">
        <w:rPr>
          <w:rStyle w:val="normaltextrun"/>
          <w:rFonts w:ascii="Arial" w:hAnsi="Arial" w:cs="Arial"/>
          <w:color w:val="000000"/>
          <w:position w:val="-4"/>
          <w:sz w:val="24"/>
          <w:szCs w:val="24"/>
          <w:shd w:val="clear" w:color="auto" w:fill="EDEBE9"/>
        </w:rPr>
        <w:t>O Plano de Testes, contém, essencialmente: escopo, processo, profissionais envolvidos, ferramentas, custos, cronograma e riscos. Existe inclusive um padrão para isso: IEEE </w:t>
      </w:r>
      <w:r w:rsidRPr="00B5178B">
        <w:rPr>
          <w:rStyle w:val="normaltextrun"/>
          <w:rFonts w:ascii="Arial" w:hAnsi="Arial" w:cs="Arial"/>
          <w:color w:val="000000"/>
          <w:position w:val="-4"/>
          <w:sz w:val="24"/>
          <w:szCs w:val="24"/>
          <w:shd w:val="clear" w:color="auto" w:fill="EDEBE9"/>
        </w:rPr>
        <w:t>829.</w:t>
      </w:r>
      <w:r w:rsidRPr="00B5178B">
        <w:rPr>
          <w:rStyle w:val="eop"/>
          <w:rFonts w:ascii="Arial" w:hAnsi="Arial" w:cs="Arial"/>
          <w:color w:val="000000"/>
          <w:sz w:val="24"/>
          <w:szCs w:val="24"/>
          <w:shd w:val="clear" w:color="auto" w:fill="EDEBE9"/>
        </w:rPr>
        <w:t xml:space="preserve"> ​</w:t>
      </w:r>
    </w:p>
    <w:p w:rsidR="00B5178B" w:rsidRPr="00B5178B" w:rsidRDefault="00B5178B" w:rsidP="00B5178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B5178B">
        <w:rPr>
          <w:rFonts w:ascii="Arial" w:eastAsia="Times New Roman" w:hAnsi="Arial" w:cs="Arial"/>
          <w:sz w:val="24"/>
          <w:szCs w:val="24"/>
          <w:lang w:val="en-US" w:eastAsia="pt-BR"/>
        </w:rPr>
        <w:t>​</w:t>
      </w:r>
    </w:p>
    <w:p w:rsidR="00B5178B" w:rsidRPr="00B5178B" w:rsidRDefault="00B5178B" w:rsidP="00B5178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5178B">
        <w:rPr>
          <w:rFonts w:ascii="Arial" w:eastAsia="Times New Roman" w:hAnsi="Arial" w:cs="Arial"/>
          <w:sz w:val="24"/>
          <w:szCs w:val="24"/>
          <w:lang w:eastAsia="pt-BR"/>
        </w:rPr>
        <w:t>​</w:t>
      </w:r>
    </w:p>
    <w:p w:rsidR="00B5178B" w:rsidRDefault="00B517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5178B" w:rsidRDefault="00B5178B" w:rsidP="00B5178B">
      <w:pPr>
        <w:tabs>
          <w:tab w:val="left" w:pos="1453"/>
        </w:tabs>
        <w:jc w:val="center"/>
        <w:rPr>
          <w:rFonts w:ascii="Arial" w:hAnsi="Arial" w:cs="Arial"/>
          <w:b/>
          <w:sz w:val="28"/>
          <w:szCs w:val="28"/>
        </w:rPr>
      </w:pPr>
      <w:r w:rsidRPr="00B5178B">
        <w:rPr>
          <w:rFonts w:ascii="Arial" w:hAnsi="Arial" w:cs="Arial"/>
          <w:b/>
          <w:sz w:val="28"/>
          <w:szCs w:val="28"/>
        </w:rPr>
        <w:lastRenderedPageBreak/>
        <w:t>Técnicas de testes</w:t>
      </w:r>
    </w:p>
    <w:p w:rsidR="00B5178B" w:rsidRPr="00B5178B" w:rsidRDefault="00B5178B" w:rsidP="00B5178B">
      <w:pPr>
        <w:tabs>
          <w:tab w:val="left" w:pos="1453"/>
        </w:tabs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</w:pP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T</w:t>
      </w: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este de regressão: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 consiste em testar novamente o software, ou suas partes, após alguma alteração realizada.</w:t>
      </w:r>
    </w:p>
    <w:p w:rsidR="00B5178B" w:rsidRPr="00B5178B" w:rsidRDefault="00B5178B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B5178B" w:rsidRPr="00B5178B" w:rsidRDefault="00B5178B" w:rsidP="00B5178B">
      <w:pPr>
        <w:tabs>
          <w:tab w:val="left" w:pos="1453"/>
        </w:tabs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</w:pP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 xml:space="preserve">Teste de estresse: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>tem como objetivo avaliar como o sistema se comporta em condições extremas.</w:t>
      </w:r>
    </w:p>
    <w:p w:rsidR="00B5178B" w:rsidRPr="00B5178B" w:rsidRDefault="00B5178B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B5178B" w:rsidRPr="00B5178B" w:rsidRDefault="00B5178B" w:rsidP="00B5178B">
      <w:pPr>
        <w:tabs>
          <w:tab w:val="left" w:pos="1453"/>
        </w:tabs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</w:pP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Teste de recuperação: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 verifica se o sistema é restabelecido à sua operação normal após alguma falha, como queda de rede, falha de hardware, perda de comunicação com o banco de dados,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>etc...</w:t>
      </w:r>
    </w:p>
    <w:p w:rsidR="00B5178B" w:rsidRPr="00B5178B" w:rsidRDefault="00B5178B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B5178B" w:rsidRPr="00B5178B" w:rsidRDefault="00B5178B" w:rsidP="00B5178B">
      <w:pPr>
        <w:tabs>
          <w:tab w:val="left" w:pos="1453"/>
        </w:tabs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Teste de performance: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 seu objetivo é avaliar o desempenho do sistema em quesitos como, tempo de resposta, utilização do hardware, entre 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>outros.</w:t>
      </w:r>
      <w:r w:rsidRPr="00B5178B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​</w:t>
      </w:r>
    </w:p>
    <w:p w:rsidR="00B5178B" w:rsidRPr="00B5178B" w:rsidRDefault="00B5178B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B5178B" w:rsidRDefault="00B5178B" w:rsidP="00B5178B">
      <w:pPr>
        <w:tabs>
          <w:tab w:val="left" w:pos="1453"/>
        </w:tabs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</w:pPr>
      <w:r w:rsidRPr="00B5178B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Teste de segurança:</w:t>
      </w:r>
      <w:r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 são executados para testar os mecanismos de segurança do software, testando a sua proteção em relação à integridade e confidencialidade das </w:t>
      </w:r>
      <w:r w:rsidR="00151063" w:rsidRPr="00B5178B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>informações.</w:t>
      </w:r>
      <w:r w:rsidR="00151063" w:rsidRPr="00B5178B">
        <w:rPr>
          <w:rStyle w:val="eop"/>
          <w:rFonts w:ascii="Arial" w:hAnsi="Arial" w:cs="Arial"/>
          <w:color w:val="000000"/>
          <w:sz w:val="28"/>
          <w:szCs w:val="28"/>
          <w:shd w:val="clear" w:color="auto" w:fill="EDEBE9"/>
        </w:rPr>
        <w:t xml:space="preserve"> ​</w:t>
      </w:r>
    </w:p>
    <w:p w:rsidR="00151063" w:rsidRPr="00151063" w:rsidRDefault="00151063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151063" w:rsidRDefault="00151063" w:rsidP="00B5178B">
      <w:pPr>
        <w:tabs>
          <w:tab w:val="left" w:pos="1453"/>
        </w:tabs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</w:pPr>
      <w:r w:rsidRPr="00151063">
        <w:rPr>
          <w:rStyle w:val="normaltextrun"/>
          <w:rFonts w:ascii="Arial" w:hAnsi="Arial" w:cs="Arial"/>
          <w:b/>
          <w:color w:val="000000"/>
          <w:position w:val="-4"/>
          <w:sz w:val="28"/>
          <w:szCs w:val="28"/>
          <w:shd w:val="clear" w:color="auto" w:fill="EDEBE9"/>
        </w:rPr>
        <w:t>Teste paralelo:</w:t>
      </w:r>
      <w:r w:rsidRPr="00151063">
        <w:rPr>
          <w:rStyle w:val="normaltextrun"/>
          <w:rFonts w:ascii="Arial" w:hAnsi="Arial" w:cs="Arial"/>
          <w:color w:val="000000"/>
          <w:position w:val="-4"/>
          <w:sz w:val="28"/>
          <w:szCs w:val="28"/>
          <w:shd w:val="clear" w:color="auto" w:fill="EDEBE9"/>
        </w:rPr>
        <w:t xml:space="preserve"> neste teste é executada uma nova versão do software em conjunto com uma versão antiga, com o objetivo de comparar se os resultados apresentados são iguais.</w:t>
      </w:r>
    </w:p>
    <w:p w:rsidR="00151063" w:rsidRDefault="00151063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</w:rPr>
      </w:pPr>
    </w:p>
    <w:p w:rsidR="00151063" w:rsidRPr="00151063" w:rsidRDefault="00151063" w:rsidP="00B5178B">
      <w:pPr>
        <w:tabs>
          <w:tab w:val="left" w:pos="1453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OBS: São necessários casos de na documentação.</w:t>
      </w:r>
      <w:bookmarkStart w:id="0" w:name="_GoBack"/>
      <w:bookmarkEnd w:id="0"/>
    </w:p>
    <w:sectPr w:rsidR="00151063" w:rsidRPr="00151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5E99"/>
    <w:multiLevelType w:val="multilevel"/>
    <w:tmpl w:val="B8B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319D0"/>
    <w:multiLevelType w:val="hybridMultilevel"/>
    <w:tmpl w:val="121E7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32C9"/>
    <w:multiLevelType w:val="hybridMultilevel"/>
    <w:tmpl w:val="0018C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5940"/>
    <w:multiLevelType w:val="multilevel"/>
    <w:tmpl w:val="5E7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33190"/>
    <w:multiLevelType w:val="hybridMultilevel"/>
    <w:tmpl w:val="2904E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20"/>
    <w:rsid w:val="00110520"/>
    <w:rsid w:val="00151063"/>
    <w:rsid w:val="001B0F0B"/>
    <w:rsid w:val="00983D48"/>
    <w:rsid w:val="00B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11"/>
  <w15:chartTrackingRefBased/>
  <w15:docId w15:val="{2997FE95-2BDD-4E5B-887B-A80C5B39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F0B"/>
    <w:pPr>
      <w:ind w:left="720"/>
      <w:contextualSpacing/>
    </w:pPr>
  </w:style>
  <w:style w:type="paragraph" w:customStyle="1" w:styleId="paragraph">
    <w:name w:val="paragraph"/>
    <w:basedOn w:val="Normal"/>
    <w:rsid w:val="001B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0F0B"/>
  </w:style>
  <w:style w:type="character" w:customStyle="1" w:styleId="eop">
    <w:name w:val="eop"/>
    <w:basedOn w:val="Fontepargpadro"/>
    <w:rsid w:val="001B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F9DD-9414-43BC-87CF-B4961E44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RAMALHO</dc:creator>
  <cp:keywords/>
  <dc:description/>
  <cp:lastModifiedBy>FELIPE DE JESUS RAMALHO</cp:lastModifiedBy>
  <cp:revision>1</cp:revision>
  <dcterms:created xsi:type="dcterms:W3CDTF">2022-08-10T00:44:00Z</dcterms:created>
  <dcterms:modified xsi:type="dcterms:W3CDTF">2022-08-10T01:19:00Z</dcterms:modified>
</cp:coreProperties>
</file>