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pt-PT"/>
        </w:rPr>
        <w:t>Redes de Computadores I</w:t>
      </w:r>
    </w:p>
    <w:p>
      <w:pPr>
        <w:pStyle w:val="Subtitle A"/>
      </w:pPr>
      <w:r>
        <w:rPr>
          <w:rtl w:val="0"/>
          <w:lang w:val="pt-PT"/>
        </w:rPr>
        <w:t xml:space="preserve">Lista 1 </w:t>
      </w:r>
      <w:r>
        <w:rPr>
          <w:rtl w:val="0"/>
          <w:lang w:val="pt-PT"/>
        </w:rPr>
        <w:t xml:space="preserve">– </w:t>
      </w:r>
      <w:r>
        <w:rPr>
          <w:rtl w:val="0"/>
          <w:lang w:val="pt-PT"/>
        </w:rPr>
        <w:t xml:space="preserve">Luccas Vinicius </w:t>
      </w:r>
      <w:r>
        <w:rPr>
          <w:rtl w:val="0"/>
          <w:lang w:val="pt-PT"/>
        </w:rPr>
        <w:t xml:space="preserve">– </w:t>
      </w:r>
      <w:r>
        <w:rPr>
          <w:rtl w:val="0"/>
          <w:lang w:val="pt-PT"/>
        </w:rPr>
        <w:t>20.1.8015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Por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camadas em arquiteturas de redes de computadores e quais os benef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cios que a sua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traz?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Por que a Internet se embasou mais no modelo TCP/IP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no modelo OSI?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Cite 2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utilizam a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 de broadcast e 2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utilizam a multicast, presente em redes.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O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banda larga 5G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em Jo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Monlevade? Qual operadora e valor aproximado de um plano? Quais tipos de tecnologia e meios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sicos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empregados?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Aponte alguns meios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sicos utilizados para instalar uma rede Ethernet.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mais barato e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mais 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pido?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modula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na camada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sica, e quais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os tipos mais comuns de modula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utilizados em redes de computadores?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Como a largura de banda e a atenua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afetam o desempenho dos sinais transmitidos na camada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sica?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Quais dispositivos de rede operam na camada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sica? Explique brevemente suas fun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Explique, em suas pr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prias palavras, o significado de cada uma das seguintes quest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de projeto associadas ao desenvolvimento do modelo em camadas: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A) Estabelecimento de conex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B) Controle de Fluxo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C) Comunica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fim-a-fim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D) Enlace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E) Datagrama, Segmento e Quadro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Veja as alternativas apresentadas a seguir e diga qual delas pode ser um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com confirma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um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sem confirma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ou ambos: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A) Download de um arquivo anexado no email;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B) Ouvir m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sica em um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streaming de m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sica como Sportfy ou Amazon Music;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C) Protocolos utilizados para gerenciamento de uma rede;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D) Assistir a uma partida de futebol pela Internet utilizando IPTV.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E) Chamada de voz pelo WhatsApp;</w:t>
      </w:r>
    </w:p>
    <w:p>
      <w:pPr>
        <w:pStyle w:val="List Paragraph"/>
        <w:ind w:firstLine="696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F) Envio de mensagens pelo Facebook;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G) Assistir uma transmiss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ao vivo no YouTube;</w:t>
        <w:tab/>
        <w:t>R.: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Sobre os meios de transmiss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guiados, responda: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A) Sabe-se que uma das vantagens da fibra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sua imunidade a ru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dos e interfer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eletromagn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ticas. Todavia, ela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imune a atenua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perdas no sinal. Quais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as causas das perdas na fibra 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ptica? Elas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normalmente em qual situa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nas LANs e WLANs?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B) Os cabos UTP de categorias 5E, 7 e 8 podem transmitir dados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qual      velocidade? Quais as diferen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entre eles?</w:t>
      </w:r>
    </w:p>
    <w:p>
      <w:pPr>
        <w:pStyle w:val="List Paragraph"/>
        <w:rPr>
          <w:sz w:val="24"/>
          <w:szCs w:val="24"/>
          <w:u w:val="single"/>
        </w:rPr>
      </w:pPr>
      <w:r>
        <w:rPr>
          <w:sz w:val="24"/>
          <w:szCs w:val="24"/>
          <w:rtl w:val="0"/>
        </w:rPr>
        <w:tab/>
        <w:t>R.:</w:t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1. Por que 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utilizadas camadas em arquiteturas de redes de computadores e quais os benef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cios que a sua utiliza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o traz?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As camadas em arquiteturas de redes, como no modelo OSI (Open Systems Interconnection),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utilizadas para modularizar e organizar 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 xml:space="preserve">o em redes de computadores. Cada camada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respons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vel por uma fun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fica, permitindo que diferentes tecnologias e protocolos sejam desenvolvidos, testados e atualizados de forma independente.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Benef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es-ES_tradnl"/>
        </w:rPr>
        <w:t>cios: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Modularidade:</w:t>
      </w:r>
      <w:r>
        <w:rPr>
          <w:rFonts w:ascii="Times Roman" w:hAnsi="Times Roman"/>
          <w:rtl w:val="0"/>
          <w:lang w:val="pt-PT"/>
        </w:rPr>
        <w:t xml:space="preserve"> Facilita a implementa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 manuten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redes.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Interoperabilidade:</w:t>
      </w:r>
      <w:r>
        <w:rPr>
          <w:rFonts w:ascii="Times Roman" w:hAnsi="Times Roman"/>
          <w:rtl w:val="0"/>
          <w:lang w:val="pt-PT"/>
        </w:rPr>
        <w:t xml:space="preserve"> Permite que dispositivos de diferentes fabricantes se comuniquem.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Facilidade de Diagn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it-IT"/>
        </w:rPr>
        <w:t>stico:</w:t>
      </w:r>
      <w:r>
        <w:rPr>
          <w:rFonts w:ascii="Times Roman" w:hAnsi="Times Roman"/>
          <w:rtl w:val="0"/>
          <w:lang w:val="pt-PT"/>
        </w:rPr>
        <w:t xml:space="preserve"> Isola problemas em camadas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ficas, facilitando a identifica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falhas.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Flexibilidade:</w:t>
      </w:r>
      <w:r>
        <w:rPr>
          <w:rFonts w:ascii="Times Roman" w:hAnsi="Times Roman"/>
          <w:rtl w:val="0"/>
          <w:lang w:val="pt-PT"/>
        </w:rPr>
        <w:t xml:space="preserve"> Possibilita a substitui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ou atualiza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protocolos sem afetar outras camadas.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2. Por que a Internet se embasou mais no modelo TCP/IP e 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no modelo OSI?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 xml:space="preserve">O modelo TCP/IP foi adotado pela Internet devido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sua simplicidade, flexibilidade e foco na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tica. Enquanto o modelo OSI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mais te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rico e detalhado, o TCP/IP foi desenvolvido com base em protocolos reais e funcionais, facilitando a implementa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 a evolu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da rede global.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3. Cite 2 servi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os que utilizam a 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cnica de broadcast e 2 servi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os que utilizam a multicast, presente em redes.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Broadcast: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ARP (Address Resolution Protocol):</w:t>
      </w:r>
      <w:r>
        <w:rPr>
          <w:rFonts w:ascii="Times Roman" w:hAnsi="Times Roman"/>
          <w:rtl w:val="0"/>
          <w:lang w:val="en-US"/>
        </w:rPr>
        <w:t xml:space="preserve"> Utiliza broadcast para mapear endere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os IP em endere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os MAC na rede local.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DHCP (Dynamic Host Configuration Protocol):</w:t>
      </w:r>
      <w:r>
        <w:rPr>
          <w:rFonts w:ascii="Times Roman" w:hAnsi="Times Roman"/>
          <w:rtl w:val="0"/>
          <w:lang w:val="pt-PT"/>
        </w:rPr>
        <w:t xml:space="preserve"> Envia pacotes de broadcast para localizar servidores DHCP e obter configura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 rede.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"https://www.harlley.com.br/2023/08/diferencas-entre-cabos-ethernet-cat5e.html?utm_source=chatgpt.com"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</w:rPr>
        <w:t>harlley.com.br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Multicast: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IPTV (Internet Protocol Television):</w:t>
      </w:r>
      <w:r>
        <w:rPr>
          <w:rFonts w:ascii="Times Roman" w:hAnsi="Times Roman"/>
          <w:rtl w:val="0"/>
          <w:lang w:val="pt-PT"/>
        </w:rPr>
        <w:t xml:space="preserve"> Utiliza multicast para transmitir sinais de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deo para m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ltiplos usu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 simultaneamente.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Videoconfer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ê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ncias:</w:t>
      </w:r>
      <w:r>
        <w:rPr>
          <w:rFonts w:ascii="Times Roman" w:hAnsi="Times Roman"/>
          <w:rtl w:val="0"/>
          <w:lang w:val="pt-PT"/>
        </w:rPr>
        <w:t xml:space="preserve"> Protocolos como o RTP (Real-time Transport Protocol) utilizam multicast para enviar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udio e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deo para m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ltiplos participantes.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"https://ascentoptics.com/blog/pt/cat-7/?utm_source=chatgpt.com"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it-IT"/>
        </w:rPr>
        <w:t>ascentoptics.com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4. O servi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o de banda larga 5G est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á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dispon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vel em Jo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Monlevade? Qual operadora e valor aproximado de um plano? Quais tipos de tecnologia e meios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sicos 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empregados?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a data de hoje,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es-ES_tradnl"/>
        </w:rPr>
        <w:t>o h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n-US"/>
        </w:rPr>
        <w:t>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es-ES_tradnl"/>
        </w:rPr>
        <w:t>es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ficas sobre a disponibilidade do servi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 de banda larga 5G em Jo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Monlevade. As operadoras brasileiras, como Claro, Vivo, TIM e Oi, est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expandindo gradualmente suas redes 5G para diversas regi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es. Os planos 5G variam em pre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 e caracter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sticas, dependendo da operadora e da regi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o. As tecnologias envolvidas incluem 5G NR (New Radio) e meios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 como ondas milim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tricas (mmWave) e frequ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sub-6 GHz.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5. Aponte alguns meios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 xml:space="preserve">sicos utilizados para instalar uma rede Ethernet. Qual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 xml:space="preserve">mais barato e qual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mais 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pido?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Meios f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pt-PT"/>
        </w:rPr>
        <w:t>sicos: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Cabo de par tran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ç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ado (UTP):</w:t>
      </w:r>
      <w:r>
        <w:rPr>
          <w:rFonts w:ascii="Times Roman" w:hAnsi="Times Roman"/>
          <w:rtl w:val="0"/>
          <w:lang w:val="pt-PT"/>
        </w:rPr>
        <w:t xml:space="preserve"> Mais comum e econ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mico, utilizado em cabos Cat5e, Cat6, Cat6a, Cat7 e Cat8.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 xml:space="preserve">Fibra </w:t>
      </w:r>
      <w:r>
        <w:rPr>
          <w:rStyle w:val="None"/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ptica:</w:t>
      </w:r>
      <w:r>
        <w:rPr>
          <w:rFonts w:ascii="Times Roman" w:hAnsi="Times Roman"/>
          <w:rtl w:val="0"/>
          <w:lang w:val="pt-PT"/>
        </w:rPr>
        <w:t xml:space="preserve"> Oferece alta velocidade e largura de banda, ideal para longas 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Cabo coaxial:</w:t>
      </w:r>
      <w:r>
        <w:rPr>
          <w:rFonts w:ascii="Times Roman" w:hAnsi="Times Roman"/>
          <w:rtl w:val="0"/>
          <w:lang w:val="pt-PT"/>
        </w:rPr>
        <w:t xml:space="preserve"> Menos utilizado em redes modernas, mas ainda presente em algumas instala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es.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"https://jre.pt/as-diferencas-entre-as-categorias-de-cabos-de-rede/?utm_source=chatgpt.com"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a-DK"/>
        </w:rPr>
        <w:t>jre.pt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Mais barato:</w:t>
      </w:r>
      <w:r>
        <w:rPr>
          <w:rFonts w:ascii="Times Roman" w:hAnsi="Times Roman"/>
          <w:rtl w:val="0"/>
          <w:lang w:val="pt-PT"/>
        </w:rPr>
        <w:t xml:space="preserve"> Cabo de par tran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ado UTP (Cat5e ou Cat6).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Mais r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á</w:t>
      </w: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pido:</w:t>
      </w:r>
      <w:r>
        <w:rPr>
          <w:rFonts w:ascii="Times Roman" w:hAnsi="Times Roman"/>
          <w:rtl w:val="0"/>
          <w:lang w:val="it-IT"/>
        </w:rPr>
        <w:t xml:space="preserve"> Fibra 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ptica, especialmente em 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ncias longas.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"https://pt.wikipedia.org/wiki/Cabo_de_par_tran%C3%A7ado?utm_source=chatgpt.com"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it-IT"/>
        </w:rPr>
        <w:t>ascentoptics.com+2Wikip</w:t>
      </w:r>
      <w:r>
        <w:rPr>
          <w:rStyle w:val="Hyperlink.0"/>
          <w:rFonts w:ascii="Times Roman" w:hAnsi="Times Roman" w:hint="default"/>
          <w:rtl w:val="0"/>
          <w:lang w:val="fr-FR"/>
        </w:rPr>
        <w:t>é</w:t>
      </w:r>
      <w:r>
        <w:rPr>
          <w:rStyle w:val="Hyperlink.0"/>
          <w:rFonts w:ascii="Times Roman" w:hAnsi="Times Roman"/>
          <w:rtl w:val="0"/>
        </w:rPr>
        <w:t>dia+2Wikip</w:t>
      </w:r>
      <w:r>
        <w:rPr>
          <w:rStyle w:val="Hyperlink.0"/>
          <w:rFonts w:ascii="Times Roman" w:hAnsi="Times Roman" w:hint="default"/>
          <w:rtl w:val="0"/>
          <w:lang w:val="fr-FR"/>
        </w:rPr>
        <w:t>é</w:t>
      </w:r>
      <w:r>
        <w:rPr>
          <w:rStyle w:val="Hyperlink.0"/>
          <w:rFonts w:ascii="Times Roman" w:hAnsi="Times Roman"/>
          <w:rtl w:val="0"/>
        </w:rPr>
        <w:t>dia+2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 xml:space="preserve">6. O que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modula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na camada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sica, e quais 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os tipos mais comuns de modula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utilizados em redes de computadores?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A modula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na camada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 xml:space="preserve">sica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o processo de converter sinais digitais em sinais anal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gicos para transmiss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atrav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 de meios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sicos, como cabos ou ondas de 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dio.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Tipos comuns de modula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ASK (Amplitude Shift Keying):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 xml:space="preserve"> Modula a amplitude do sinal.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FSK (Frequency Shift Keying):</w:t>
      </w:r>
      <w:r>
        <w:rPr>
          <w:rStyle w:val="None"/>
          <w:rFonts w:ascii="Times Roman" w:hAnsi="Times Roman"/>
          <w:b w:val="0"/>
          <w:bCs w:val="0"/>
          <w:rtl w:val="0"/>
          <w:lang w:val="it-IT"/>
        </w:rPr>
        <w:t xml:space="preserve"> Modula a frequ</w:t>
      </w:r>
      <w:r>
        <w:rPr>
          <w:rStyle w:val="None"/>
          <w:rFonts w:ascii="Times Roman" w:hAnsi="Times Roman" w:hint="default"/>
          <w:b w:val="0"/>
          <w:bCs w:val="0"/>
          <w:rtl w:val="0"/>
        </w:rPr>
        <w:t>ê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>ncia do sinal.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PSK (Phase Shift Keying):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 xml:space="preserve"> Modula a fase do sinal.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QAM (Quadrature Amplitude Modulation):</w:t>
      </w:r>
      <w:r>
        <w:rPr>
          <w:rFonts w:ascii="Times Roman" w:hAnsi="Times Roman"/>
          <w:rtl w:val="0"/>
          <w:lang w:val="pt-PT"/>
        </w:rPr>
        <w:t xml:space="preserve"> Combina amplitude e fase para aumentar a taxa de transmiss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o.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"https://cases.apexo.com.br/edu/qual-cabo-de-rede-usar/?utm_source=chatgpt.com"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pt-PT"/>
        </w:rPr>
        <w:t>Medium+2cases.apexo.com.br+2jre.pt+2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 Como a largura de banda e a atenua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afetam o desempenho dos sinais transmitidos na camada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sica?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Largura de banda:</w:t>
      </w:r>
      <w:r>
        <w:rPr>
          <w:rFonts w:ascii="Times Roman" w:hAnsi="Times Roman"/>
          <w:rtl w:val="0"/>
          <w:lang w:val="pt-PT"/>
        </w:rPr>
        <w:t xml:space="preserve"> Refere-se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quantidade de dados que podem ser transmitidos por unidade de tempo. Maior largura de banda permite maior taxa de transfer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e melhor desempenho.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Atenua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o:</w:t>
      </w:r>
      <w:r>
        <w:rPr>
          <w:rFonts w:ascii="Times Roman" w:hAnsi="Times Roman" w:hint="default"/>
          <w:rtl w:val="0"/>
          <w:lang w:val="pt-PT"/>
        </w:rPr>
        <w:t xml:space="preserve"> É </w:t>
      </w:r>
      <w:r>
        <w:rPr>
          <w:rFonts w:ascii="Times Roman" w:hAnsi="Times Roman"/>
          <w:rtl w:val="0"/>
          <w:lang w:val="pt-PT"/>
        </w:rPr>
        <w:t xml:space="preserve">a perda de intensidade do sinal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medida que ele viaja pelo meio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sico. Maior atenua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pode resultar em perda de dados e necessidade de amplifica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ou repeti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sinal.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8. Quais dispositivos de rede operam na camada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sica? Explique brevemente suas fun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es.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Cabo de rede:</w:t>
      </w:r>
      <w:r>
        <w:rPr>
          <w:rFonts w:ascii="Times Roman" w:hAnsi="Times Roman"/>
          <w:rtl w:val="0"/>
          <w:lang w:val="pt-PT"/>
        </w:rPr>
        <w:t xml:space="preserve"> Meio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 que transmite os sinais el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tricos ou 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pticos.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Placa de rede (NIC):</w:t>
      </w:r>
      <w:r>
        <w:rPr>
          <w:rFonts w:ascii="Times Roman" w:hAnsi="Times Roman"/>
          <w:rtl w:val="0"/>
          <w:lang w:val="pt-PT"/>
        </w:rPr>
        <w:t xml:space="preserve"> Interface entre o dispositivo e o meio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sico, convertendo sinais digitais em anal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gicos.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Repetidor:</w:t>
      </w:r>
      <w:r>
        <w:rPr>
          <w:rFonts w:ascii="Times Roman" w:hAnsi="Times Roman"/>
          <w:rtl w:val="0"/>
          <w:lang w:val="pt-PT"/>
        </w:rPr>
        <w:t xml:space="preserve"> Amplifica sinais para estender a 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 de transmiss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Hub:</w:t>
      </w:r>
      <w:r>
        <w:rPr>
          <w:rFonts w:ascii="Times Roman" w:hAnsi="Times Roman"/>
          <w:rtl w:val="0"/>
          <w:lang w:val="pt-PT"/>
        </w:rPr>
        <w:t xml:space="preserve"> Dispositivo que retransmite sinais para todos os dispositivos conectados.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Switch (camada 2):</w:t>
      </w:r>
      <w:r>
        <w:rPr>
          <w:rFonts w:ascii="Times Roman" w:hAnsi="Times Roman"/>
          <w:rtl w:val="0"/>
          <w:lang w:val="pt-PT"/>
        </w:rPr>
        <w:t xml:space="preserve"> Encaminha quadros com base nos endere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de-DE"/>
        </w:rPr>
        <w:t>os MAC.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Roteador (camada 3):</w:t>
      </w:r>
      <w:r>
        <w:rPr>
          <w:rFonts w:ascii="Times Roman" w:hAnsi="Times Roman"/>
          <w:rtl w:val="0"/>
          <w:lang w:val="pt-PT"/>
        </w:rPr>
        <w:t xml:space="preserve"> Encaminha pacotes entre redes diferentes com base nos endere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os IP.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9. Explique, em suas pr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prias palavras, o significado de cada uma das seguintes quest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es de projeto associadas ao desenvolvimento do modelo em camadas: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A) Estabelecimento de conex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es:</w:t>
      </w:r>
      <w:r>
        <w:rPr>
          <w:rFonts w:ascii="Times Roman" w:hAnsi="Times Roman"/>
          <w:rtl w:val="0"/>
          <w:lang w:val="pt-PT"/>
        </w:rPr>
        <w:t xml:space="preserve"> Refere-se ao processo de iniciar e finalizar 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entre dispositivos, garantindo que ambos estejam prontos para enviar e receber dados.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B) Controle de Fluxo:</w:t>
      </w:r>
      <w:r>
        <w:rPr>
          <w:rFonts w:ascii="Times Roman" w:hAnsi="Times Roman"/>
          <w:rtl w:val="0"/>
          <w:lang w:val="pt-PT"/>
        </w:rPr>
        <w:t xml:space="preserve"> Mecanismos que regulam a quantidade de dados enviados para evitar congestionamento e perda de pacotes.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Quest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es de Projeto do Modelo em Camadas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A) Estabelecimento de conex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Style w:val="None"/>
          <w:rFonts w:ascii="Times Roman" w:hAnsi="Times Roman"/>
          <w:b w:val="1"/>
          <w:bCs w:val="1"/>
          <w:rtl w:val="0"/>
        </w:rPr>
        <w:t>es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 w:hint="default"/>
          <w:rtl w:val="0"/>
          <w:lang w:val="pt-PT"/>
        </w:rPr>
        <w:t xml:space="preserve"> É </w:t>
      </w:r>
      <w:r>
        <w:rPr>
          <w:rFonts w:ascii="Times Roman" w:hAnsi="Times Roman"/>
          <w:rtl w:val="0"/>
          <w:lang w:val="pt-PT"/>
        </w:rPr>
        <w:t>o processo de iniciar, manter e encerrar uma conex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entre dois dispositivos em uma rede. Protocolos como o TCP fazem isso para garantir que os dois lados estejam prontos para trocar dados de forma confi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vel.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B) Controle de Fluxo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Mecanismo que evita que o emissor envie mais dados do que o receptor consegue processar. Ajuda a manter 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eficiente e sem sobrecarregar os dispositivos.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C) Comunica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o fim-a-fim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Garante que 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ocorra diretamente entre a origem e o destino, mesmo passando por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 dispositivos intermedi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rios. O protocolo TCP, por exemplo, assegura que os dados cheguem corretamente ao destino.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D) Enlace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Trata da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direta entre dois dispositivos conectados fisicamente (como computadores na mesma LAN). A camada de enlace cuida de detectar e corrigir erros na transmiss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dados.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E) Datagrama, Segmento e Quadro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R.: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>Datagrama:</w:t>
      </w:r>
      <w:r>
        <w:rPr>
          <w:rFonts w:ascii="Times Roman" w:hAnsi="Times Roman"/>
          <w:rtl w:val="0"/>
          <w:lang w:val="pt-PT"/>
        </w:rPr>
        <w:t xml:space="preserve"> Unidade de dados na camada de rede (geralmente usada com IP).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Segmento:</w:t>
      </w:r>
      <w:r>
        <w:rPr>
          <w:rFonts w:ascii="Times Roman" w:hAnsi="Times Roman"/>
          <w:rtl w:val="0"/>
          <w:lang w:val="pt-PT"/>
        </w:rPr>
        <w:t xml:space="preserve"> Unidade de dados na camada de transporte (TCP ou UDP).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Quadro (Frame):</w:t>
      </w:r>
      <w:r>
        <w:rPr>
          <w:rFonts w:ascii="Times Roman" w:hAnsi="Times Roman"/>
          <w:rtl w:val="0"/>
          <w:lang w:val="pt-PT"/>
        </w:rPr>
        <w:t xml:space="preserve"> Unidade de dados na camada de enlace, que inclui endere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it-IT"/>
        </w:rPr>
        <w:t>o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 (MAC) e controle de erros.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Servi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os com Confirma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o, Sem Confirma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ou Ambos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A) Download de um arquivo anexado no email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</w:rPr>
        <w:t xml:space="preserve"> Servi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 com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(usa TCP para garantir a entrega correta do arquivo).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B) Ouvir m</w:t>
      </w:r>
      <w:r>
        <w:rPr>
          <w:rFonts w:ascii="Times Roman" w:hAnsi="Times Roman" w:hint="default"/>
          <w:b w:val="1"/>
          <w:bCs w:val="1"/>
          <w:rtl w:val="0"/>
        </w:rPr>
        <w:t>ú</w:t>
      </w:r>
      <w:r>
        <w:rPr>
          <w:rFonts w:ascii="Times Roman" w:hAnsi="Times Roman"/>
          <w:b w:val="1"/>
          <w:bCs w:val="1"/>
          <w:rtl w:val="0"/>
          <w:lang w:val="pt-PT"/>
        </w:rPr>
        <w:t>sica em um servi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en-US"/>
        </w:rPr>
        <w:t>o de streaming (Spotify, Amazon Music)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R.: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 xml:space="preserve"> Pode ser ambos, mas geralmente </w:t>
      </w:r>
      <w:r>
        <w:rPr>
          <w:rFonts w:ascii="Times Roman" w:hAnsi="Times Roman"/>
          <w:b w:val="1"/>
          <w:bCs w:val="1"/>
          <w:rtl w:val="0"/>
          <w:lang w:val="pt-PT"/>
        </w:rPr>
        <w:t>sem confirma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 xml:space="preserve"> em tempo real (usa UDP ou TCP com buffering).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C) Protocolos utilizados para gerenciamento de uma rede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Ambos (alguns usam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como SNMPv3, outros podem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confirmar todas as mensagens).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D) Assistir a uma partida de futebol pela Internet (IPTV)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Sem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(normalmente usa multicast com UDP para evitar atrasos).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E) Chamada de voz pelo WhatsApp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Sem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(prioriza tempo real, ent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</w:rPr>
        <w:t xml:space="preserve">o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melhor perder um pacote do que atrasar).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F) Envio de mensagens pelo Facebook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Com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(usa protocolos como TCP para garantir que a mensagem chegue).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G) Assistir uma transmiss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o ao vivo no YouTube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R.:</w:t>
      </w:r>
      <w:r>
        <w:rPr>
          <w:rFonts w:ascii="Times Roman" w:hAnsi="Times Roman"/>
          <w:rtl w:val="0"/>
          <w:lang w:val="pt-PT"/>
        </w:rPr>
        <w:t xml:space="preserve"> Pode ser ambos, mas geralmente sem confirma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para manter a fluidez da transmiss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ao vivo.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Meios de Transmiss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Guiados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 xml:space="preserve">A) Causas das perdas na fibra 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ptica e uso em LANs/WLANs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R.: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 xml:space="preserve"> As perdas na fibra </w:t>
      </w:r>
      <w:r>
        <w:rPr>
          <w:rStyle w:val="None"/>
          <w:rFonts w:ascii="Times Roman" w:hAnsi="Times Roman" w:hint="default"/>
          <w:b w:val="0"/>
          <w:bCs w:val="0"/>
          <w:rtl w:val="0"/>
          <w:lang w:val="es-ES_tradnl"/>
        </w:rPr>
        <w:t>ó</w:t>
      </w:r>
      <w:r>
        <w:rPr>
          <w:rStyle w:val="None"/>
          <w:rFonts w:ascii="Times Roman" w:hAnsi="Times Roman"/>
          <w:b w:val="0"/>
          <w:bCs w:val="0"/>
          <w:rtl w:val="0"/>
          <w:lang w:val="it-IT"/>
        </w:rPr>
        <w:t>ptica s</w:t>
      </w:r>
      <w:r>
        <w:rPr>
          <w:rStyle w:val="None"/>
          <w:rFonts w:ascii="Times Roman" w:hAnsi="Times Roman" w:hint="default"/>
          <w:b w:val="0"/>
          <w:bCs w:val="0"/>
          <w:rtl w:val="0"/>
          <w:lang w:val="pt-PT"/>
        </w:rPr>
        <w:t>ã</w:t>
      </w:r>
      <w:r>
        <w:rPr>
          <w:rStyle w:val="None"/>
          <w:rFonts w:ascii="Times Roman" w:hAnsi="Times Roman"/>
          <w:b w:val="0"/>
          <w:bCs w:val="0"/>
          <w:rtl w:val="0"/>
          <w:lang w:val="pt-PT"/>
        </w:rPr>
        <w:t>o causadas por: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Atenua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o:</w:t>
      </w:r>
      <w:r>
        <w:rPr>
          <w:rFonts w:ascii="Times Roman" w:hAnsi="Times Roman"/>
          <w:rtl w:val="0"/>
          <w:lang w:val="pt-PT"/>
        </w:rPr>
        <w:t xml:space="preserve"> Enfraquecimento do sinal ao longo da 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Dispers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o:</w:t>
      </w:r>
      <w:r>
        <w:rPr>
          <w:rFonts w:ascii="Times Roman" w:hAnsi="Times Roman"/>
          <w:rtl w:val="0"/>
          <w:lang w:val="pt-PT"/>
        </w:rPr>
        <w:t xml:space="preserve"> Espalhamento dos pulsos de luz, o que pode causar sobreposi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sinais.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Reflex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es internas imperfeitas:</w:t>
      </w:r>
      <w:r>
        <w:rPr>
          <w:rFonts w:ascii="Times Roman" w:hAnsi="Times Roman"/>
          <w:rtl w:val="0"/>
          <w:lang w:val="pt-PT"/>
        </w:rPr>
        <w:t xml:space="preserve"> Quebras ou curvas muito acentuadas no cabo podem causar perda de luz.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Nas LANs, a fibra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 xml:space="preserve">usada principalmente em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backbones</w:t>
      </w:r>
      <w:r>
        <w:rPr>
          <w:rFonts w:ascii="Times Roman" w:hAnsi="Times Roman"/>
          <w:rtl w:val="0"/>
        </w:rPr>
        <w:t xml:space="preserve"> (liga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 xml:space="preserve">es principais entre switches de alta velocidade). Em WLANs,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 xml:space="preserve">usada para ligar pontos de acesso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rede com alta capacidade.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B) Velocidade dos cabos UTP Cat 5E, 7 e 8 e diferen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</w:rPr>
        <w:t>as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R.: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Cat 5e:</w:t>
      </w:r>
      <w:r>
        <w:rPr>
          <w:rFonts w:ascii="Times Roman" w:hAnsi="Times Roman"/>
          <w:rtl w:val="0"/>
        </w:rPr>
        <w:t xml:space="preserve">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1 Gbps (1000 Mbps), frequ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100 MHz.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Cat 7:</w:t>
      </w:r>
      <w:r>
        <w:rPr>
          <w:rFonts w:ascii="Times Roman" w:hAnsi="Times Roman"/>
          <w:rtl w:val="0"/>
        </w:rPr>
        <w:t xml:space="preserve">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10 Gbps, frequ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600 MHz, blindagem por par e geral (S/FTP), mais resistente a interfer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Cat 8:</w:t>
      </w:r>
      <w:r>
        <w:rPr>
          <w:rFonts w:ascii="Times Roman" w:hAnsi="Times Roman"/>
          <w:rtl w:val="0"/>
        </w:rPr>
        <w:t xml:space="preserve">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40 Gbps, frequ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2000 MHz, ideal para curtas 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ncias (at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30 metros), totalmente blindado.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Diferen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ç</w:t>
      </w: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as:</w:t>
      </w:r>
      <w:r>
        <w:rPr>
          <w:rFonts w:ascii="Times Roman" w:hAnsi="Times Roman"/>
          <w:rtl w:val="0"/>
          <w:lang w:val="pt-PT"/>
        </w:rPr>
        <w:t xml:space="preserve"> A principal diferen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es-ES_tradnl"/>
        </w:rPr>
        <w:t>a est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 xml:space="preserve">na 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velocidade de transmiss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Style w:val="None"/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frequ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ê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ncia de opera</w:t>
      </w:r>
      <w:r>
        <w:rPr>
          <w:rStyle w:val="None"/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Style w:val="None"/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it-IT"/>
        </w:rPr>
        <w:t xml:space="preserve"> e </w:t>
      </w:r>
      <w:r>
        <w:rPr>
          <w:rStyle w:val="None"/>
          <w:rFonts w:ascii="Times Roman" w:hAnsi="Times Roman"/>
          <w:b w:val="1"/>
          <w:bCs w:val="1"/>
          <w:rtl w:val="0"/>
        </w:rPr>
        <w:t>n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í</w:t>
      </w: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>vel de blindagem</w:t>
      </w:r>
      <w:r>
        <w:rPr>
          <w:rFonts w:ascii="Times Roman" w:hAnsi="Times Roman"/>
          <w:rtl w:val="0"/>
          <w:lang w:val="pt-PT"/>
        </w:rPr>
        <w:t>, sendo o Cat 8 o mais avan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ado e caro.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Body"/>
      </w:pPr>
      <w:r>
        <w:rPr>
          <w:rStyle w:val="None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1"/>
  </w:abstractNum>
  <w:abstractNum w:abstractNumId="1">
    <w:multiLevelType w:val="hybridMultilevel"/>
    <w:styleLink w:val="Estilo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1.0"/>
  </w:abstractNum>
  <w:abstractNum w:abstractNumId="3">
    <w:multiLevelType w:val="hybridMultilevel"/>
    <w:styleLink w:val="Estilo1.0"/>
    <w:lvl w:ilvl="0">
      <w:start w:val="1"/>
      <w:numFmt w:val="bullet"/>
      <w:suff w:val="tab"/>
      <w:lvlText w:val="R.: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R.: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R.: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R.: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R.: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R.: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R.: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R.: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R.: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e97132" w:sz="4" w:space="0" w:shadow="0" w:frame="0"/>
        <w:right w:val="nil"/>
      </w:pBdr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40"/>
      <w:szCs w:val="40"/>
      <w:u w:val="none" w:color="262626"/>
      <w:shd w:val="nil" w:color="auto" w:fill="auto"/>
      <w:vertAlign w:val="baseline"/>
      <w:lang w:val="pt-PT"/>
      <w14:textFill>
        <w14:solidFill>
          <w14:srgbClr w14:val="26262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6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 A">
    <w:name w:val="Sub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1"/>
      <w:strike w:val="0"/>
      <w:dstrike w:val="0"/>
      <w:outline w:val="0"/>
      <w:color w:val="404040"/>
      <w:spacing w:val="20"/>
      <w:kern w:val="0"/>
      <w:position w:val="0"/>
      <w:sz w:val="28"/>
      <w:szCs w:val="28"/>
      <w:u w:val="none" w:color="404040"/>
      <w:shd w:val="nil" w:color="auto" w:fill="auto"/>
      <w:vertAlign w:val="baseline"/>
      <w:lang w:val="pt-PT"/>
      <w14:textFill>
        <w14:solidFill>
          <w14:srgbClr w14:val="40404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6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1">
    <w:name w:val="Estilo1"/>
    <w:pPr>
      <w:numPr>
        <w:numId w:val="1"/>
      </w:numPr>
    </w:pPr>
  </w:style>
  <w:style w:type="numbering" w:styleId="Estilo1.0">
    <w:name w:val="Estilo1.0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