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4F1A2" w14:textId="77777777" w:rsidR="004068EE" w:rsidRDefault="004068EE" w:rsidP="004068EE">
      <w:pPr>
        <w:spacing w:after="0" w:line="259" w:lineRule="auto"/>
        <w:ind w:left="0" w:right="0" w:firstLine="0"/>
        <w:jc w:val="left"/>
      </w:pPr>
    </w:p>
    <w:p w14:paraId="7A06C0CB" w14:textId="0A20FD74" w:rsidR="004068EE" w:rsidRDefault="004068EE" w:rsidP="004068EE">
      <w:pPr>
        <w:spacing w:after="0" w:line="240" w:lineRule="auto"/>
        <w:ind w:left="0" w:right="0" w:firstLine="0"/>
        <w:jc w:val="left"/>
      </w:pPr>
      <w:r>
        <w:rPr>
          <w:sz w:val="56"/>
        </w:rPr>
        <w:t>Relatório</w:t>
      </w:r>
      <w:r w:rsidR="00DD172F">
        <w:rPr>
          <w:sz w:val="56"/>
        </w:rPr>
        <w:t>:</w:t>
      </w:r>
      <w:r>
        <w:rPr>
          <w:sz w:val="56"/>
        </w:rPr>
        <w:t xml:space="preserve"> </w:t>
      </w:r>
      <w:r>
        <w:rPr>
          <w:sz w:val="56"/>
        </w:rPr>
        <w:t>Sistema Multiagente com CrewAI – Consultoria de Investimentos</w:t>
      </w:r>
    </w:p>
    <w:p w14:paraId="701F3024" w14:textId="77777777" w:rsidR="004068EE" w:rsidRDefault="004068EE" w:rsidP="004068EE">
      <w:pPr>
        <w:spacing w:after="29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786D3C7" w14:textId="77777777" w:rsidR="004068EE" w:rsidRDefault="004068EE" w:rsidP="004068EE">
      <w:pPr>
        <w:spacing w:after="195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14:paraId="0A777F7E" w14:textId="77777777" w:rsidR="004068EE" w:rsidRDefault="004068EE" w:rsidP="004068EE">
      <w:pPr>
        <w:spacing w:after="80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14:paraId="2562C48A" w14:textId="77777777" w:rsidR="004068EE" w:rsidRDefault="004068EE" w:rsidP="004068EE">
      <w:pPr>
        <w:spacing w:after="175" w:line="268" w:lineRule="auto"/>
        <w:ind w:left="-5" w:right="0"/>
        <w:jc w:val="left"/>
      </w:pPr>
      <w:r>
        <w:t>Desenvolvedor:</w:t>
      </w:r>
      <w:r>
        <w:rPr>
          <w:b/>
        </w:rPr>
        <w:t xml:space="preserve"> Lucca de Sena Barbosa </w:t>
      </w:r>
    </w:p>
    <w:p w14:paraId="591AABB6" w14:textId="77777777" w:rsidR="004068EE" w:rsidRDefault="004068EE" w:rsidP="004068EE">
      <w:pPr>
        <w:spacing w:after="175" w:line="268" w:lineRule="auto"/>
        <w:ind w:left="-5" w:right="0"/>
        <w:jc w:val="left"/>
      </w:pPr>
      <w:r>
        <w:t>Curso:</w:t>
      </w:r>
      <w:r>
        <w:rPr>
          <w:b/>
        </w:rPr>
        <w:t xml:space="preserve"> Ciências da Computação – 3º período </w:t>
      </w:r>
    </w:p>
    <w:p w14:paraId="6F3A4D31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AB0361B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5187377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61264E9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AB61FD4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7EFD20B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659DB85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04749E4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9EAA218" w14:textId="77777777" w:rsidR="004068EE" w:rsidRDefault="004068EE" w:rsidP="004068EE">
      <w:pPr>
        <w:spacing w:after="185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9594CA2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1DDBB7D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26EA60C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9E4C299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80A2FD1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9D91C4C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91F725D" w14:textId="77777777" w:rsidR="004068EE" w:rsidRDefault="004068EE" w:rsidP="004068EE">
      <w:pPr>
        <w:spacing w:after="356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4714AD9" w14:textId="599C9D6E" w:rsidR="004068EE" w:rsidRDefault="004068EE" w:rsidP="004068EE">
      <w:pPr>
        <w:spacing w:after="0" w:line="259" w:lineRule="auto"/>
        <w:ind w:left="0" w:right="0" w:firstLine="0"/>
        <w:jc w:val="left"/>
      </w:pPr>
    </w:p>
    <w:p w14:paraId="59513162" w14:textId="77777777" w:rsidR="004068EE" w:rsidRDefault="004068EE" w:rsidP="004068EE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1AE0728B" w14:textId="77777777" w:rsidR="004068EE" w:rsidRDefault="004068EE" w:rsidP="004068EE">
      <w:pPr>
        <w:pStyle w:val="Ttulo1"/>
      </w:pPr>
      <w:r>
        <w:t xml:space="preserve">RESUMO </w:t>
      </w:r>
    </w:p>
    <w:p w14:paraId="2F96EE3A" w14:textId="5FC47C96" w:rsidR="004068EE" w:rsidRDefault="004068EE" w:rsidP="004068EE">
      <w:pPr>
        <w:ind w:right="87"/>
      </w:pPr>
      <w:r>
        <w:t xml:space="preserve">          O artigo tem como </w:t>
      </w:r>
      <w:r>
        <w:t xml:space="preserve">principal </w:t>
      </w:r>
      <w:r>
        <w:t xml:space="preserve">objetivo documentar as técnicas utilizadas para o desenvolvimento </w:t>
      </w:r>
      <w:r>
        <w:t>de um sistema multiagente, construindo em CrewAI, que possui a função de auxiliar os investidores no mercado de ações na tomada de decisão</w:t>
      </w:r>
      <w:r>
        <w:t xml:space="preserve">. Para isto, foi </w:t>
      </w:r>
      <w:r>
        <w:t xml:space="preserve">utilizado a API da Yahoo </w:t>
      </w:r>
      <w:proofErr w:type="spellStart"/>
      <w:r>
        <w:t>Finance</w:t>
      </w:r>
      <w:proofErr w:type="spellEnd"/>
      <w:r>
        <w:t xml:space="preserve"> para realizar a</w:t>
      </w:r>
      <w:r>
        <w:t xml:space="preserve"> </w:t>
      </w:r>
      <w:r>
        <w:t>extração</w:t>
      </w:r>
      <w:r>
        <w:t xml:space="preserve"> dos dados. Logo após, </w:t>
      </w:r>
      <w:r>
        <w:t xml:space="preserve">utilizamos o framework </w:t>
      </w:r>
      <w:proofErr w:type="spellStart"/>
      <w:r>
        <w:t>Streamlit</w:t>
      </w:r>
      <w:proofErr w:type="spellEnd"/>
      <w:r>
        <w:t xml:space="preserve"> para a construção de um dashboard com os dados extraídos, onde o usuário pode utilizá-lo para realizar suas próprias análises e principalmente, conversar com um agente para a criação de insights</w:t>
      </w:r>
      <w:r>
        <w:t xml:space="preserve">. </w:t>
      </w:r>
      <w:r>
        <w:t>É importante ressaltar que este sistema não substitui uma equipe formada por profissionais certificados, mas sim no auxílio na interpretação de dados financeiros.</w:t>
      </w:r>
    </w:p>
    <w:p w14:paraId="4C3DF598" w14:textId="56F92536" w:rsidR="004068EE" w:rsidRDefault="004068EE" w:rsidP="004068EE">
      <w:pPr>
        <w:ind w:right="87"/>
      </w:pPr>
      <w:r>
        <w:rPr>
          <w:b/>
        </w:rPr>
        <w:t>Palavras-Chave</w:t>
      </w:r>
      <w:r>
        <w:t xml:space="preserve">: </w:t>
      </w:r>
      <w:r>
        <w:t xml:space="preserve">Sistema Multiagente, Mercado de Ações, </w:t>
      </w:r>
      <w:proofErr w:type="spellStart"/>
      <w:r>
        <w:t>Streamlit</w:t>
      </w:r>
      <w:proofErr w:type="spellEnd"/>
      <w:r>
        <w:t xml:space="preserve">, </w:t>
      </w:r>
      <w:r>
        <w:t>CrewAI</w:t>
      </w:r>
      <w:r>
        <w:t>, API</w:t>
      </w:r>
    </w:p>
    <w:p w14:paraId="0003AFD9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t xml:space="preserve"> </w:t>
      </w:r>
    </w:p>
    <w:p w14:paraId="287DD354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t xml:space="preserve"> </w:t>
      </w:r>
    </w:p>
    <w:p w14:paraId="7E20F988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t xml:space="preserve"> </w:t>
      </w:r>
    </w:p>
    <w:p w14:paraId="5211D107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t xml:space="preserve"> </w:t>
      </w:r>
    </w:p>
    <w:p w14:paraId="108CCA18" w14:textId="77777777" w:rsidR="004068EE" w:rsidRDefault="004068EE" w:rsidP="004068EE">
      <w:pPr>
        <w:spacing w:after="183" w:line="259" w:lineRule="auto"/>
        <w:ind w:left="0" w:right="48" w:firstLine="0"/>
        <w:jc w:val="center"/>
      </w:pPr>
      <w:r>
        <w:rPr>
          <w:b/>
        </w:rPr>
        <w:t xml:space="preserve"> </w:t>
      </w:r>
    </w:p>
    <w:p w14:paraId="0431B850" w14:textId="77777777" w:rsidR="004068EE" w:rsidRDefault="004068EE" w:rsidP="004068EE">
      <w:pPr>
        <w:spacing w:after="183" w:line="259" w:lineRule="auto"/>
        <w:ind w:left="0" w:right="48" w:firstLine="0"/>
        <w:jc w:val="center"/>
      </w:pPr>
      <w:r>
        <w:rPr>
          <w:b/>
        </w:rPr>
        <w:t xml:space="preserve"> </w:t>
      </w:r>
    </w:p>
    <w:p w14:paraId="02789462" w14:textId="77777777" w:rsidR="004068EE" w:rsidRDefault="004068EE" w:rsidP="004068EE">
      <w:pPr>
        <w:spacing w:after="186" w:line="259" w:lineRule="auto"/>
        <w:ind w:left="0" w:right="48" w:firstLine="0"/>
        <w:jc w:val="center"/>
      </w:pPr>
      <w:r>
        <w:rPr>
          <w:b/>
        </w:rPr>
        <w:t xml:space="preserve"> </w:t>
      </w:r>
    </w:p>
    <w:p w14:paraId="66E1135E" w14:textId="77777777" w:rsidR="004068EE" w:rsidRDefault="004068EE" w:rsidP="004068EE">
      <w:pPr>
        <w:spacing w:after="183" w:line="259" w:lineRule="auto"/>
        <w:ind w:left="0" w:right="48" w:firstLine="0"/>
        <w:jc w:val="center"/>
      </w:pPr>
      <w:r>
        <w:rPr>
          <w:b/>
        </w:rPr>
        <w:t xml:space="preserve"> </w:t>
      </w:r>
    </w:p>
    <w:p w14:paraId="63B0FDF3" w14:textId="77777777" w:rsidR="004068EE" w:rsidRDefault="004068EE" w:rsidP="004068EE">
      <w:pPr>
        <w:spacing w:after="183" w:line="259" w:lineRule="auto"/>
        <w:ind w:left="0" w:right="48" w:firstLine="0"/>
        <w:jc w:val="center"/>
      </w:pPr>
      <w:r>
        <w:rPr>
          <w:b/>
        </w:rPr>
        <w:t xml:space="preserve"> </w:t>
      </w:r>
    </w:p>
    <w:p w14:paraId="180B4D57" w14:textId="77777777" w:rsidR="004068EE" w:rsidRDefault="004068EE" w:rsidP="004068EE">
      <w:pPr>
        <w:spacing w:after="183" w:line="259" w:lineRule="auto"/>
        <w:ind w:left="0" w:right="48" w:firstLine="0"/>
        <w:jc w:val="center"/>
      </w:pPr>
      <w:r>
        <w:rPr>
          <w:b/>
        </w:rPr>
        <w:t xml:space="preserve"> </w:t>
      </w:r>
    </w:p>
    <w:p w14:paraId="04A2B1F7" w14:textId="77777777" w:rsidR="004068EE" w:rsidRDefault="004068EE" w:rsidP="004068EE">
      <w:pPr>
        <w:spacing w:after="183" w:line="259" w:lineRule="auto"/>
        <w:ind w:left="0" w:right="48" w:firstLine="0"/>
        <w:jc w:val="center"/>
      </w:pPr>
      <w:r>
        <w:rPr>
          <w:b/>
        </w:rPr>
        <w:t xml:space="preserve"> </w:t>
      </w:r>
    </w:p>
    <w:p w14:paraId="7091FC69" w14:textId="77777777" w:rsidR="004068EE" w:rsidRDefault="004068EE" w:rsidP="004068EE">
      <w:pPr>
        <w:spacing w:after="183" w:line="259" w:lineRule="auto"/>
        <w:ind w:left="0" w:right="48" w:firstLine="0"/>
        <w:jc w:val="center"/>
      </w:pPr>
      <w:r>
        <w:rPr>
          <w:b/>
        </w:rPr>
        <w:t xml:space="preserve"> </w:t>
      </w:r>
    </w:p>
    <w:p w14:paraId="2B8D4461" w14:textId="77777777" w:rsidR="004068EE" w:rsidRDefault="004068EE" w:rsidP="004068EE">
      <w:pPr>
        <w:spacing w:after="183" w:line="259" w:lineRule="auto"/>
        <w:ind w:left="0" w:right="48" w:firstLine="0"/>
        <w:jc w:val="center"/>
      </w:pPr>
      <w:r>
        <w:rPr>
          <w:b/>
        </w:rPr>
        <w:t xml:space="preserve"> </w:t>
      </w:r>
    </w:p>
    <w:p w14:paraId="6584F702" w14:textId="77777777" w:rsidR="004068EE" w:rsidRDefault="004068EE" w:rsidP="004068EE">
      <w:pPr>
        <w:spacing w:after="183" w:line="259" w:lineRule="auto"/>
        <w:ind w:left="0" w:right="48" w:firstLine="0"/>
        <w:jc w:val="center"/>
      </w:pPr>
      <w:r>
        <w:rPr>
          <w:b/>
        </w:rPr>
        <w:t xml:space="preserve"> </w:t>
      </w:r>
    </w:p>
    <w:p w14:paraId="3904E34A" w14:textId="77777777" w:rsidR="004068EE" w:rsidRDefault="004068EE" w:rsidP="004068EE">
      <w:pPr>
        <w:spacing w:after="183" w:line="259" w:lineRule="auto"/>
        <w:ind w:left="0" w:right="48" w:firstLine="0"/>
        <w:jc w:val="center"/>
      </w:pPr>
      <w:r>
        <w:rPr>
          <w:b/>
        </w:rPr>
        <w:t xml:space="preserve"> </w:t>
      </w:r>
    </w:p>
    <w:p w14:paraId="0B906660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DB43835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B2BCF48" w14:textId="317B222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 </w:t>
      </w:r>
    </w:p>
    <w:p w14:paraId="43DA7ECF" w14:textId="66D32D3C" w:rsidR="004068EE" w:rsidRDefault="004068EE" w:rsidP="004068EE">
      <w:pPr>
        <w:pStyle w:val="Ttulo2"/>
        <w:spacing w:after="183"/>
        <w:ind w:left="413" w:right="505"/>
      </w:pPr>
      <w:r>
        <w:lastRenderedPageBreak/>
        <w:t xml:space="preserve">SUMÁRIO </w:t>
      </w:r>
      <w:r>
        <w:rPr>
          <w:b/>
        </w:rPr>
        <w:t xml:space="preserve"> </w:t>
      </w:r>
    </w:p>
    <w:p w14:paraId="303F9BC0" w14:textId="7FFAAEA6" w:rsidR="004068EE" w:rsidRDefault="004068EE" w:rsidP="004068EE">
      <w:pPr>
        <w:numPr>
          <w:ilvl w:val="0"/>
          <w:numId w:val="1"/>
        </w:numPr>
        <w:spacing w:after="175" w:line="268" w:lineRule="auto"/>
        <w:ind w:right="0" w:hanging="403"/>
        <w:jc w:val="left"/>
      </w:pPr>
      <w:r>
        <w:rPr>
          <w:b/>
        </w:rPr>
        <w:t>INTRODUÇÃO........................................................................................................</w:t>
      </w:r>
    </w:p>
    <w:p w14:paraId="1346D258" w14:textId="7E72045A" w:rsidR="004068EE" w:rsidRDefault="004068EE" w:rsidP="004068EE">
      <w:pPr>
        <w:numPr>
          <w:ilvl w:val="0"/>
          <w:numId w:val="1"/>
        </w:numPr>
        <w:spacing w:after="175" w:line="268" w:lineRule="auto"/>
        <w:ind w:right="0" w:hanging="403"/>
        <w:jc w:val="left"/>
      </w:pPr>
      <w:r>
        <w:rPr>
          <w:b/>
        </w:rPr>
        <w:t>ETL...............................</w:t>
      </w:r>
      <w:r>
        <w:rPr>
          <w:b/>
        </w:rPr>
        <w:t>........................................................</w:t>
      </w:r>
      <w:r>
        <w:rPr>
          <w:b/>
        </w:rPr>
        <w:t>......................</w:t>
      </w:r>
      <w:r>
        <w:rPr>
          <w:b/>
        </w:rPr>
        <w:t>...........</w:t>
      </w:r>
    </w:p>
    <w:p w14:paraId="1F003949" w14:textId="70B486E9" w:rsidR="004068EE" w:rsidRDefault="004068EE" w:rsidP="004068EE">
      <w:pPr>
        <w:numPr>
          <w:ilvl w:val="0"/>
          <w:numId w:val="1"/>
        </w:numPr>
        <w:spacing w:after="175" w:line="268" w:lineRule="auto"/>
        <w:ind w:right="0" w:hanging="403"/>
        <w:jc w:val="left"/>
      </w:pPr>
      <w:r>
        <w:rPr>
          <w:b/>
        </w:rPr>
        <w:t>DASHBOARD COM STREAMLIT</w:t>
      </w:r>
      <w:r>
        <w:rPr>
          <w:b/>
        </w:rPr>
        <w:t>..........................................................................</w:t>
      </w:r>
      <w:r>
        <w:rPr>
          <w:b/>
        </w:rPr>
        <w:t>.</w:t>
      </w:r>
      <w:r>
        <w:rPr>
          <w:b/>
        </w:rPr>
        <w:t>...</w:t>
      </w:r>
      <w:r>
        <w:rPr>
          <w:b/>
        </w:rPr>
        <w:t>.</w:t>
      </w:r>
    </w:p>
    <w:p w14:paraId="66A26BA6" w14:textId="42625B8B" w:rsidR="004068EE" w:rsidRDefault="004068EE" w:rsidP="004068EE">
      <w:pPr>
        <w:numPr>
          <w:ilvl w:val="0"/>
          <w:numId w:val="1"/>
        </w:numPr>
        <w:spacing w:after="175" w:line="268" w:lineRule="auto"/>
        <w:ind w:right="0" w:hanging="403"/>
        <w:jc w:val="left"/>
      </w:pPr>
      <w:r>
        <w:rPr>
          <w:b/>
        </w:rPr>
        <w:t>AGENTS...............................................................................................................</w:t>
      </w:r>
    </w:p>
    <w:p w14:paraId="0008C01C" w14:textId="62993596" w:rsidR="004068EE" w:rsidRDefault="004068EE" w:rsidP="004068EE">
      <w:pPr>
        <w:numPr>
          <w:ilvl w:val="0"/>
          <w:numId w:val="1"/>
        </w:numPr>
        <w:spacing w:after="175" w:line="268" w:lineRule="auto"/>
        <w:ind w:right="0" w:hanging="403"/>
        <w:jc w:val="left"/>
      </w:pPr>
      <w:r>
        <w:rPr>
          <w:b/>
        </w:rPr>
        <w:t>CONSTRUÇÃO DE PROMPTS...................................................................................</w:t>
      </w:r>
    </w:p>
    <w:p w14:paraId="367F1866" w14:textId="6BBEAA65" w:rsidR="004068EE" w:rsidRDefault="004068EE" w:rsidP="004068EE">
      <w:pPr>
        <w:spacing w:after="175" w:line="268" w:lineRule="auto"/>
        <w:ind w:left="-5" w:right="0"/>
        <w:jc w:val="left"/>
      </w:pPr>
      <w:r>
        <w:rPr>
          <w:b/>
        </w:rPr>
        <w:t xml:space="preserve"> </w:t>
      </w:r>
      <w:r>
        <w:rPr>
          <w:b/>
        </w:rPr>
        <w:t xml:space="preserve">      REFERÊNCIAS.......................................................................................................... </w:t>
      </w:r>
    </w:p>
    <w:p w14:paraId="44D7D93F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7B617B6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FB86215" w14:textId="77777777" w:rsidR="004068EE" w:rsidRDefault="004068EE" w:rsidP="004068EE">
      <w:pPr>
        <w:spacing w:after="185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F97859D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2EDA489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1CE0711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7F1F535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858F0E2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71DE6E5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12F9C08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A81CBA0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06DA88A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9E7BA28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9DD6C79" w14:textId="77777777" w:rsidR="004068EE" w:rsidRDefault="004068EE" w:rsidP="004068E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E970C91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3C9C967" w14:textId="77777777" w:rsidR="004068EE" w:rsidRDefault="004068EE" w:rsidP="004068EE">
      <w:pPr>
        <w:spacing w:after="185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F404D21" w14:textId="77777777" w:rsidR="004068EE" w:rsidRDefault="004068EE" w:rsidP="004068EE">
      <w:pPr>
        <w:spacing w:after="18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55E0358" w14:textId="77777777" w:rsidR="00467A9D" w:rsidRDefault="00467A9D"/>
    <w:p w14:paraId="4A865A2A" w14:textId="77777777" w:rsidR="004068EE" w:rsidRDefault="004068EE"/>
    <w:p w14:paraId="21BC93E7" w14:textId="77777777" w:rsidR="004068EE" w:rsidRDefault="004068EE"/>
    <w:p w14:paraId="68413A50" w14:textId="77777777" w:rsidR="004068EE" w:rsidRDefault="004068EE"/>
    <w:p w14:paraId="1407FB74" w14:textId="5F6C4E2B" w:rsidR="004068EE" w:rsidRDefault="004068EE" w:rsidP="004068EE">
      <w:pPr>
        <w:pStyle w:val="Ttulo2"/>
      </w:pPr>
      <w:r>
        <w:lastRenderedPageBreak/>
        <w:t>1. Introdução:</w:t>
      </w:r>
    </w:p>
    <w:p w14:paraId="4B6B9B9C" w14:textId="32DCE5E5" w:rsidR="004068EE" w:rsidRPr="004068EE" w:rsidRDefault="004068EE" w:rsidP="004068EE">
      <w:pPr>
        <w:pStyle w:val="Ttulo2"/>
        <w:rPr>
          <w:lang w:val="en-US"/>
        </w:rPr>
      </w:pPr>
      <w:r w:rsidRPr="004068EE">
        <w:rPr>
          <w:lang w:val="en-US"/>
        </w:rPr>
        <w:t>2</w:t>
      </w:r>
      <w:r w:rsidRPr="004068EE">
        <w:rPr>
          <w:lang w:val="en-US"/>
        </w:rPr>
        <w:t xml:space="preserve">. </w:t>
      </w:r>
      <w:r w:rsidRPr="004068EE">
        <w:rPr>
          <w:lang w:val="en-US"/>
        </w:rPr>
        <w:t>ETL – Extract Transform and</w:t>
      </w:r>
      <w:r>
        <w:rPr>
          <w:lang w:val="en-US"/>
        </w:rPr>
        <w:t xml:space="preserve"> Load:</w:t>
      </w:r>
    </w:p>
    <w:p w14:paraId="168FD62C" w14:textId="61A0D483" w:rsidR="004068EE" w:rsidRPr="00DD172F" w:rsidRDefault="004068EE" w:rsidP="004068EE">
      <w:pPr>
        <w:pStyle w:val="Ttulo2"/>
      </w:pPr>
      <w:r w:rsidRPr="00DD172F">
        <w:t>3</w:t>
      </w:r>
      <w:r w:rsidRPr="00DD172F">
        <w:t xml:space="preserve">. </w:t>
      </w:r>
      <w:r w:rsidRPr="00DD172F">
        <w:t xml:space="preserve">Dashboard com </w:t>
      </w:r>
      <w:proofErr w:type="spellStart"/>
      <w:r w:rsidRPr="00DD172F">
        <w:t>Streamlit</w:t>
      </w:r>
      <w:proofErr w:type="spellEnd"/>
      <w:r w:rsidRPr="00DD172F">
        <w:t>:</w:t>
      </w:r>
    </w:p>
    <w:p w14:paraId="3EBEB59D" w14:textId="212FD09A" w:rsidR="004068EE" w:rsidRPr="00DD172F" w:rsidRDefault="004068EE" w:rsidP="004068EE">
      <w:pPr>
        <w:pStyle w:val="Ttulo2"/>
      </w:pPr>
      <w:r w:rsidRPr="00DD172F">
        <w:t>4</w:t>
      </w:r>
      <w:r w:rsidRPr="00DD172F">
        <w:t xml:space="preserve">. </w:t>
      </w:r>
      <w:proofErr w:type="spellStart"/>
      <w:r w:rsidRPr="00DD172F">
        <w:t>Agents</w:t>
      </w:r>
      <w:proofErr w:type="spellEnd"/>
      <w:r w:rsidRPr="00DD172F">
        <w:t>:</w:t>
      </w:r>
    </w:p>
    <w:p w14:paraId="4EE71206" w14:textId="02E68C4B" w:rsidR="004068EE" w:rsidRPr="00DD172F" w:rsidRDefault="004068EE" w:rsidP="004068EE">
      <w:pPr>
        <w:pStyle w:val="Ttulo2"/>
      </w:pPr>
      <w:r w:rsidRPr="00DD172F">
        <w:t>5</w:t>
      </w:r>
      <w:r w:rsidRPr="00DD172F">
        <w:t xml:space="preserve">. </w:t>
      </w:r>
      <w:r w:rsidRPr="00DD172F">
        <w:t>Construção dos Prompts</w:t>
      </w:r>
    </w:p>
    <w:p w14:paraId="4ECFC0BB" w14:textId="4108D004" w:rsidR="004068EE" w:rsidRDefault="00DD172F" w:rsidP="004068EE">
      <w:pPr>
        <w:pStyle w:val="Ttulo2"/>
      </w:pPr>
      <w:r>
        <w:t>REFERÊNCIAS</w:t>
      </w:r>
    </w:p>
    <w:p w14:paraId="7DCF58D5" w14:textId="77777777" w:rsidR="004068EE" w:rsidRPr="004068EE" w:rsidRDefault="004068EE" w:rsidP="004068EE"/>
    <w:sectPr w:rsidR="004068EE" w:rsidRPr="004068EE" w:rsidSect="004068EE">
      <w:footerReference w:type="default" r:id="rId7"/>
      <w:foot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793C4" w14:textId="77777777" w:rsidR="00FB029B" w:rsidRDefault="00FB029B" w:rsidP="004068EE">
      <w:pPr>
        <w:spacing w:after="0" w:line="240" w:lineRule="auto"/>
      </w:pPr>
      <w:r>
        <w:separator/>
      </w:r>
    </w:p>
  </w:endnote>
  <w:endnote w:type="continuationSeparator" w:id="0">
    <w:p w14:paraId="28F6322A" w14:textId="77777777" w:rsidR="00FB029B" w:rsidRDefault="00FB029B" w:rsidP="00406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3D001" w14:textId="437FED93" w:rsidR="004068EE" w:rsidRDefault="004068EE">
    <w:pPr>
      <w:pStyle w:val="Rodap"/>
    </w:pPr>
  </w:p>
  <w:p w14:paraId="7062DE69" w14:textId="77777777" w:rsidR="004068EE" w:rsidRDefault="004068E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C8F62" w14:textId="77777777" w:rsidR="004068EE" w:rsidRDefault="004068EE" w:rsidP="004068EE">
    <w:pPr>
      <w:spacing w:after="183" w:line="259" w:lineRule="auto"/>
      <w:jc w:val="center"/>
    </w:pPr>
    <w:r>
      <w:t xml:space="preserve">João Pessoa, Paraíba </w:t>
    </w:r>
  </w:p>
  <w:p w14:paraId="14E5AA99" w14:textId="13801310" w:rsidR="004068EE" w:rsidRDefault="004068EE" w:rsidP="004068EE">
    <w:pPr>
      <w:spacing w:after="183" w:line="259" w:lineRule="auto"/>
      <w:ind w:right="103"/>
      <w:jc w:val="center"/>
    </w:pPr>
    <w:r>
      <w:t>2</w:t>
    </w:r>
    <w:r>
      <w:t xml:space="preserve">º Semestre de 2025 </w:t>
    </w:r>
  </w:p>
  <w:p w14:paraId="5901E890" w14:textId="77777777" w:rsidR="004068EE" w:rsidRDefault="004068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EB107" w14:textId="77777777" w:rsidR="00FB029B" w:rsidRDefault="00FB029B" w:rsidP="004068EE">
      <w:pPr>
        <w:spacing w:after="0" w:line="240" w:lineRule="auto"/>
      </w:pPr>
      <w:r>
        <w:separator/>
      </w:r>
    </w:p>
  </w:footnote>
  <w:footnote w:type="continuationSeparator" w:id="0">
    <w:p w14:paraId="500D584B" w14:textId="77777777" w:rsidR="00FB029B" w:rsidRDefault="00FB029B" w:rsidP="00406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285DE7"/>
    <w:multiLevelType w:val="hybridMultilevel"/>
    <w:tmpl w:val="462EA37E"/>
    <w:lvl w:ilvl="0" w:tplc="8C1EE452">
      <w:start w:val="1"/>
      <w:numFmt w:val="decimal"/>
      <w:lvlText w:val="%1"/>
      <w:lvlJc w:val="left"/>
      <w:pPr>
        <w:ind w:left="4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CA6A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2673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76C2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020A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C4E1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181C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629D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58EF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46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EE"/>
    <w:rsid w:val="004068EE"/>
    <w:rsid w:val="00467A9D"/>
    <w:rsid w:val="00807E68"/>
    <w:rsid w:val="00C2328F"/>
    <w:rsid w:val="00DD172F"/>
    <w:rsid w:val="00FB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5A974"/>
  <w15:chartTrackingRefBased/>
  <w15:docId w15:val="{2CB1A910-029D-4FC7-82F0-C8CB09FF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8EE"/>
    <w:pPr>
      <w:spacing w:after="170" w:line="269" w:lineRule="auto"/>
      <w:ind w:left="10" w:right="99" w:hanging="10"/>
      <w:jc w:val="both"/>
    </w:pPr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06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6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6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6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6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6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6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6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6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6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06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6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68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68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68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68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68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68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6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6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6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6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6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68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68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68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6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68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68E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06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68EE"/>
    <w:rPr>
      <w:rFonts w:ascii="Calibri" w:eastAsia="Calibri" w:hAnsi="Calibri" w:cs="Calibr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06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68EE"/>
    <w:rPr>
      <w:rFonts w:ascii="Calibri" w:eastAsia="Calibri" w:hAnsi="Calibri" w:cs="Calibri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300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SENA</dc:creator>
  <cp:keywords/>
  <dc:description/>
  <cp:lastModifiedBy>LUCCA SENA</cp:lastModifiedBy>
  <cp:revision>1</cp:revision>
  <dcterms:created xsi:type="dcterms:W3CDTF">2025-06-25T21:17:00Z</dcterms:created>
  <dcterms:modified xsi:type="dcterms:W3CDTF">2025-06-25T21:36:00Z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2025-06-25T21:36:02Z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ffd2b68b-0d23-4acb-bf57-bd014f3dbf91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