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B346" w14:textId="0EF30E60" w:rsidR="001445CF" w:rsidRDefault="00CC7D2D" w:rsidP="002924D8">
      <w:pPr>
        <w:pStyle w:val="Ttulo1"/>
      </w:pPr>
      <w:r>
        <w:t>Explicación</w:t>
      </w:r>
      <w:r w:rsidR="001445CF">
        <w:t xml:space="preserve"> diagrama Lista de </w:t>
      </w:r>
      <w:proofErr w:type="spellStart"/>
      <w:r w:rsidR="001445CF">
        <w:t>Samplers</w:t>
      </w:r>
      <w:proofErr w:type="spellEnd"/>
    </w:p>
    <w:p w14:paraId="6217EC77" w14:textId="4A64B708" w:rsidR="001445CF" w:rsidRPr="002924D8" w:rsidRDefault="001445CF" w:rsidP="001445CF">
      <w:pPr>
        <w:pStyle w:val="Prrafodelista"/>
        <w:numPr>
          <w:ilvl w:val="0"/>
          <w:numId w:val="1"/>
        </w:numPr>
        <w:rPr>
          <w:b/>
          <w:bCs/>
        </w:rPr>
      </w:pPr>
      <w:r w:rsidRPr="002924D8">
        <w:rPr>
          <w:b/>
          <w:bCs/>
        </w:rPr>
        <w:t>Inicio del componente (</w:t>
      </w:r>
      <w:proofErr w:type="spellStart"/>
      <w:r w:rsidRPr="002924D8">
        <w:rPr>
          <w:b/>
          <w:bCs/>
        </w:rPr>
        <w:t>ngOnInit</w:t>
      </w:r>
      <w:proofErr w:type="spellEnd"/>
      <w:r w:rsidRPr="002924D8">
        <w:rPr>
          <w:b/>
          <w:bCs/>
        </w:rPr>
        <w:t>)</w:t>
      </w:r>
    </w:p>
    <w:p w14:paraId="514906EC" w14:textId="47FA677C" w:rsidR="001445CF" w:rsidRDefault="001445CF" w:rsidP="001445CF">
      <w:pPr>
        <w:pStyle w:val="Prrafodelista"/>
        <w:numPr>
          <w:ilvl w:val="1"/>
          <w:numId w:val="1"/>
        </w:numPr>
      </w:pPr>
      <w:r>
        <w:t>Cuando el componente “lista-</w:t>
      </w:r>
      <w:proofErr w:type="spellStart"/>
      <w:r>
        <w:t>samplers</w:t>
      </w:r>
      <w:proofErr w:type="spellEnd"/>
      <w:r>
        <w:t>” se carga, se ejecuta este ciclo de vida de Angular.</w:t>
      </w:r>
    </w:p>
    <w:p w14:paraId="5D5C8B10" w14:textId="17A58887" w:rsidR="001445CF" w:rsidRDefault="001445CF" w:rsidP="001445CF">
      <w:pPr>
        <w:pStyle w:val="Prrafodelista"/>
        <w:numPr>
          <w:ilvl w:val="1"/>
          <w:numId w:val="1"/>
        </w:numPr>
      </w:pPr>
      <w:r>
        <w:t>Aquí se hacen 2 cosas principales:</w:t>
      </w:r>
    </w:p>
    <w:p w14:paraId="1B4615E6" w14:textId="435FDF20" w:rsidR="001445CF" w:rsidRDefault="001445CF" w:rsidP="001445CF">
      <w:pPr>
        <w:pStyle w:val="Prrafodelista"/>
        <w:numPr>
          <w:ilvl w:val="2"/>
          <w:numId w:val="1"/>
        </w:numPr>
      </w:pPr>
      <w:r>
        <w:t>Cargar datos del servicio (</w:t>
      </w:r>
      <w:proofErr w:type="spellStart"/>
      <w:r>
        <w:t>SamplerService</w:t>
      </w:r>
      <w:proofErr w:type="spellEnd"/>
      <w:r>
        <w:t xml:space="preserve">)  </w:t>
      </w:r>
      <w:r>
        <w:sym w:font="Wingdings" w:char="F0E0"/>
      </w:r>
      <w:r>
        <w:t xml:space="preserve"> obtiene el JSON de </w:t>
      </w:r>
      <w:proofErr w:type="spellStart"/>
      <w:r>
        <w:t>samplers</w:t>
      </w:r>
      <w:proofErr w:type="spellEnd"/>
      <w:r>
        <w:t>.</w:t>
      </w:r>
    </w:p>
    <w:p w14:paraId="1FE5B846" w14:textId="1723BAEF" w:rsidR="001445CF" w:rsidRDefault="001445CF" w:rsidP="001445CF">
      <w:pPr>
        <w:pStyle w:val="Prrafodelista"/>
        <w:numPr>
          <w:ilvl w:val="2"/>
          <w:numId w:val="1"/>
        </w:numPr>
      </w:pPr>
      <w:r>
        <w:t xml:space="preserve">Configurar formularios </w:t>
      </w:r>
      <w:r>
        <w:sym w:font="Wingdings" w:char="F0E0"/>
      </w:r>
      <w:r>
        <w:t xml:space="preserve"> prepara los inputs de búsqueda y filtros. </w:t>
      </w:r>
    </w:p>
    <w:p w14:paraId="051906D3" w14:textId="6A6BEC21" w:rsidR="001445CF" w:rsidRPr="00CC7D2D" w:rsidRDefault="001445CF" w:rsidP="001445CF">
      <w:pPr>
        <w:pStyle w:val="Prrafodelista"/>
        <w:numPr>
          <w:ilvl w:val="0"/>
          <w:numId w:val="1"/>
        </w:numPr>
        <w:rPr>
          <w:b/>
          <w:bCs/>
        </w:rPr>
      </w:pPr>
      <w:r w:rsidRPr="00CC7D2D">
        <w:rPr>
          <w:b/>
          <w:bCs/>
        </w:rPr>
        <w:t>Cargar datos del servicio</w:t>
      </w:r>
    </w:p>
    <w:p w14:paraId="65F9D376" w14:textId="60440963" w:rsidR="001445CF" w:rsidRDefault="001445CF" w:rsidP="001445CF">
      <w:pPr>
        <w:pStyle w:val="Prrafodelista"/>
        <w:numPr>
          <w:ilvl w:val="1"/>
          <w:numId w:val="1"/>
        </w:numPr>
      </w:pPr>
      <w:r>
        <w:t>Llama al servicio y obtiene los datos del JSON.</w:t>
      </w:r>
    </w:p>
    <w:p w14:paraId="1BE77F19" w14:textId="11486E7A" w:rsidR="001445CF" w:rsidRDefault="001445CF" w:rsidP="001445CF">
      <w:pPr>
        <w:pStyle w:val="Prrafodelista"/>
        <w:numPr>
          <w:ilvl w:val="1"/>
          <w:numId w:val="1"/>
        </w:numPr>
      </w:pPr>
      <w:r>
        <w:t>Si la petición es exitosa:</w:t>
      </w:r>
    </w:p>
    <w:p w14:paraId="4E5FE518" w14:textId="0EEF8DC4" w:rsidR="001445CF" w:rsidRDefault="001445CF" w:rsidP="001445CF">
      <w:pPr>
        <w:pStyle w:val="Prrafodelista"/>
        <w:numPr>
          <w:ilvl w:val="2"/>
          <w:numId w:val="1"/>
        </w:numPr>
      </w:pPr>
      <w:r>
        <w:t xml:space="preserve">Los </w:t>
      </w:r>
      <w:proofErr w:type="spellStart"/>
      <w:r>
        <w:t>samplers</w:t>
      </w:r>
      <w:proofErr w:type="spellEnd"/>
      <w:r>
        <w:t xml:space="preserve"> se asignan a “</w:t>
      </w:r>
      <w:proofErr w:type="spellStart"/>
      <w:proofErr w:type="gramStart"/>
      <w:r>
        <w:t>this.samplers</w:t>
      </w:r>
      <w:proofErr w:type="spellEnd"/>
      <w:proofErr w:type="gramEnd"/>
      <w:r>
        <w:t>” y “</w:t>
      </w:r>
      <w:proofErr w:type="spellStart"/>
      <w:proofErr w:type="gramStart"/>
      <w:r>
        <w:t>this.filtered</w:t>
      </w:r>
      <w:proofErr w:type="spellEnd"/>
      <w:proofErr w:type="gramEnd"/>
      <w:r>
        <w:t>”</w:t>
      </w:r>
    </w:p>
    <w:p w14:paraId="01CE326E" w14:textId="6DB865FF" w:rsidR="001445CF" w:rsidRDefault="001445CF" w:rsidP="001445CF">
      <w:pPr>
        <w:pStyle w:val="Prrafodelista"/>
        <w:numPr>
          <w:ilvl w:val="1"/>
          <w:numId w:val="1"/>
        </w:numPr>
      </w:pPr>
      <w:r>
        <w:t>Si ocurre un error:</w:t>
      </w:r>
    </w:p>
    <w:p w14:paraId="36CE3B56" w14:textId="682D09DA" w:rsidR="001445CF" w:rsidRDefault="001445CF" w:rsidP="001445CF">
      <w:pPr>
        <w:pStyle w:val="Prrafodelista"/>
        <w:numPr>
          <w:ilvl w:val="2"/>
          <w:numId w:val="1"/>
        </w:numPr>
      </w:pPr>
      <w:r>
        <w:t>Se guarda en “</w:t>
      </w:r>
      <w:proofErr w:type="spellStart"/>
      <w:r>
        <w:t>errorMsg</w:t>
      </w:r>
      <w:proofErr w:type="spellEnd"/>
      <w:r>
        <w:t>”</w:t>
      </w:r>
    </w:p>
    <w:p w14:paraId="0352D386" w14:textId="4E2B9418" w:rsidR="001445CF" w:rsidRPr="00CC7D2D" w:rsidRDefault="001445CF" w:rsidP="001445CF">
      <w:pPr>
        <w:pStyle w:val="Prrafodelista"/>
        <w:numPr>
          <w:ilvl w:val="0"/>
          <w:numId w:val="1"/>
        </w:numPr>
        <w:rPr>
          <w:b/>
          <w:bCs/>
        </w:rPr>
      </w:pPr>
      <w:r w:rsidRPr="00CC7D2D">
        <w:rPr>
          <w:b/>
          <w:bCs/>
        </w:rPr>
        <w:t>Configurar formularios</w:t>
      </w:r>
    </w:p>
    <w:p w14:paraId="5B65C7E5" w14:textId="5F1B179C" w:rsidR="001445CF" w:rsidRDefault="001445CF" w:rsidP="001445CF">
      <w:pPr>
        <w:pStyle w:val="Prrafodelista"/>
        <w:numPr>
          <w:ilvl w:val="1"/>
          <w:numId w:val="1"/>
        </w:numPr>
      </w:pPr>
      <w:r>
        <w:t>Se escuchan 2 cosas:</w:t>
      </w:r>
    </w:p>
    <w:p w14:paraId="324FD8C6" w14:textId="116E6138" w:rsidR="001445CF" w:rsidRDefault="001445CF" w:rsidP="001445CF">
      <w:pPr>
        <w:pStyle w:val="Prrafodelista"/>
        <w:numPr>
          <w:ilvl w:val="2"/>
          <w:numId w:val="1"/>
        </w:numPr>
      </w:pPr>
      <w:r>
        <w:t xml:space="preserve">Cambios </w:t>
      </w:r>
      <w:r w:rsidR="00CC7D2D">
        <w:t>en el</w:t>
      </w:r>
      <w:r>
        <w:t xml:space="preserve"> input de búsqueda</w:t>
      </w:r>
      <w:r w:rsidR="002924D8">
        <w:t xml:space="preserve"> (</w:t>
      </w:r>
      <w:proofErr w:type="spellStart"/>
      <w:proofErr w:type="gramStart"/>
      <w:r w:rsidR="002924D8">
        <w:t>q.valueChanges</w:t>
      </w:r>
      <w:proofErr w:type="spellEnd"/>
      <w:proofErr w:type="gramEnd"/>
      <w:r w:rsidR="002924D8">
        <w:t>)</w:t>
      </w:r>
    </w:p>
    <w:p w14:paraId="65B7C8C0" w14:textId="4202C4A6" w:rsidR="002924D8" w:rsidRDefault="002924D8" w:rsidP="001445CF">
      <w:pPr>
        <w:pStyle w:val="Prrafodelista"/>
        <w:numPr>
          <w:ilvl w:val="2"/>
          <w:numId w:val="1"/>
        </w:numPr>
      </w:pPr>
      <w:r>
        <w:t>Cambios en el filtro de fuente (</w:t>
      </w:r>
      <w:proofErr w:type="spellStart"/>
      <w:proofErr w:type="gramStart"/>
      <w:r>
        <w:t>fuente.valueChanges</w:t>
      </w:r>
      <w:proofErr w:type="spellEnd"/>
      <w:proofErr w:type="gramEnd"/>
      <w:r>
        <w:t>)</w:t>
      </w:r>
    </w:p>
    <w:p w14:paraId="2E3CBC5A" w14:textId="4FA3F3D7" w:rsidR="002924D8" w:rsidRDefault="002924D8" w:rsidP="002924D8">
      <w:pPr>
        <w:pStyle w:val="Prrafodelista"/>
        <w:numPr>
          <w:ilvl w:val="1"/>
          <w:numId w:val="1"/>
        </w:numPr>
      </w:pPr>
      <w:r>
        <w:t xml:space="preserve">Cada cambio dispara la función </w:t>
      </w:r>
      <w:proofErr w:type="spellStart"/>
      <w:r w:rsidRPr="00CC7D2D">
        <w:rPr>
          <w:b/>
          <w:bCs/>
          <w:i/>
          <w:iCs/>
        </w:rPr>
        <w:t>applyFilter</w:t>
      </w:r>
      <w:proofErr w:type="spellEnd"/>
    </w:p>
    <w:p w14:paraId="0A95E952" w14:textId="1CAD905D" w:rsidR="002924D8" w:rsidRPr="00CC7D2D" w:rsidRDefault="002924D8" w:rsidP="002924D8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CC7D2D">
        <w:rPr>
          <w:b/>
          <w:bCs/>
        </w:rPr>
        <w:t>Funcion</w:t>
      </w:r>
      <w:proofErr w:type="spellEnd"/>
      <w:r w:rsidRPr="00CC7D2D">
        <w:rPr>
          <w:b/>
          <w:bCs/>
        </w:rPr>
        <w:t xml:space="preserve"> </w:t>
      </w:r>
      <w:proofErr w:type="spellStart"/>
      <w:r w:rsidRPr="00CC7D2D">
        <w:rPr>
          <w:b/>
          <w:bCs/>
        </w:rPr>
        <w:t>applyFilter</w:t>
      </w:r>
      <w:proofErr w:type="spellEnd"/>
    </w:p>
    <w:p w14:paraId="033538DB" w14:textId="2597BDDD" w:rsidR="002924D8" w:rsidRDefault="002924D8" w:rsidP="002924D8">
      <w:pPr>
        <w:pStyle w:val="Prrafodelista"/>
        <w:numPr>
          <w:ilvl w:val="1"/>
          <w:numId w:val="1"/>
        </w:numPr>
      </w:pPr>
      <w:r>
        <w:t>Aplica la lógica de filtrado y búsqueda:</w:t>
      </w:r>
    </w:p>
    <w:p w14:paraId="10FBDC24" w14:textId="4916C23D" w:rsidR="002924D8" w:rsidRDefault="002924D8" w:rsidP="002924D8">
      <w:pPr>
        <w:pStyle w:val="Prrafodelista"/>
        <w:numPr>
          <w:ilvl w:val="2"/>
          <w:numId w:val="1"/>
        </w:numPr>
      </w:pPr>
      <w:r>
        <w:t xml:space="preserve">Fuente = “todas” </w:t>
      </w:r>
      <w:r>
        <w:sym w:font="Wingdings" w:char="F0E0"/>
      </w:r>
      <w:r>
        <w:t xml:space="preserve"> La base de datos es el array completo de </w:t>
      </w:r>
      <w:proofErr w:type="spellStart"/>
      <w:r>
        <w:t>samplers</w:t>
      </w:r>
      <w:proofErr w:type="spellEnd"/>
      <w:r>
        <w:t>.</w:t>
      </w:r>
    </w:p>
    <w:p w14:paraId="09CFA140" w14:textId="7C23AEB8" w:rsidR="00CC7D2D" w:rsidRDefault="002924D8" w:rsidP="00CC7D2D">
      <w:pPr>
        <w:pStyle w:val="Prrafodelista"/>
        <w:numPr>
          <w:ilvl w:val="2"/>
          <w:numId w:val="1"/>
        </w:numPr>
      </w:pPr>
      <w:r>
        <w:t xml:space="preserve">Fuente especifica </w:t>
      </w:r>
      <w:r>
        <w:sym w:font="Wingdings" w:char="F0E0"/>
      </w:r>
      <w:r>
        <w:t xml:space="preserve"> La base de datos son </w:t>
      </w:r>
      <w:r w:rsidR="00BD4F2A">
        <w:t xml:space="preserve">solo </w:t>
      </w:r>
      <w:proofErr w:type="spellStart"/>
      <w:r w:rsidR="00BD4F2A">
        <w:t>samplers</w:t>
      </w:r>
      <w:proofErr w:type="spellEnd"/>
      <w:r w:rsidR="00BD4F2A">
        <w:t xml:space="preserve"> de esa fuente.</w:t>
      </w:r>
    </w:p>
    <w:p w14:paraId="1D8280DB" w14:textId="74C4CCC8" w:rsidR="00CC7D2D" w:rsidRDefault="00CC7D2D" w:rsidP="00CC7D2D">
      <w:pPr>
        <w:pStyle w:val="Prrafodelista"/>
        <w:numPr>
          <w:ilvl w:val="1"/>
          <w:numId w:val="1"/>
        </w:numPr>
      </w:pPr>
      <w:r>
        <w:t>Luego revisa si el termino de búsqueda (</w:t>
      </w:r>
      <w:proofErr w:type="spellStart"/>
      <w:r>
        <w:t>term</w:t>
      </w:r>
      <w:proofErr w:type="spellEnd"/>
      <w:r>
        <w:t xml:space="preserve">) esta </w:t>
      </w:r>
      <w:proofErr w:type="spellStart"/>
      <w:r>
        <w:t>vacio</w:t>
      </w:r>
      <w:proofErr w:type="spellEnd"/>
      <w:r>
        <w:t>:</w:t>
      </w:r>
    </w:p>
    <w:p w14:paraId="07A8CE73" w14:textId="60CEB8B7" w:rsidR="00CC7D2D" w:rsidRDefault="00CC7D2D" w:rsidP="00CC7D2D">
      <w:pPr>
        <w:pStyle w:val="Prrafodelista"/>
        <w:numPr>
          <w:ilvl w:val="2"/>
          <w:numId w:val="1"/>
        </w:numPr>
      </w:pPr>
      <w:r>
        <w:t xml:space="preserve">Si esta </w:t>
      </w:r>
      <w:proofErr w:type="spellStart"/>
      <w:r>
        <w:t>vacio</w:t>
      </w:r>
      <w:proofErr w:type="spellEnd"/>
      <w:r>
        <w:t xml:space="preserve">: </w:t>
      </w:r>
      <w:proofErr w:type="spellStart"/>
      <w:r>
        <w:t>filtered</w:t>
      </w:r>
      <w:proofErr w:type="spellEnd"/>
      <w:r>
        <w:t xml:space="preserve"> = base (se muestra todo lo que haya en base).</w:t>
      </w:r>
    </w:p>
    <w:p w14:paraId="5D89A756" w14:textId="21A74205" w:rsidR="00CC7D2D" w:rsidRDefault="00CC7D2D" w:rsidP="00CC7D2D">
      <w:pPr>
        <w:pStyle w:val="Prrafodelista"/>
        <w:numPr>
          <w:ilvl w:val="2"/>
          <w:numId w:val="1"/>
        </w:numPr>
      </w:pPr>
      <w:r>
        <w:t xml:space="preserve">Si NO esta </w:t>
      </w:r>
      <w:proofErr w:type="spellStart"/>
      <w:r>
        <w:t>vacio</w:t>
      </w:r>
      <w:proofErr w:type="spellEnd"/>
      <w:r>
        <w:t>:</w:t>
      </w:r>
    </w:p>
    <w:p w14:paraId="17FC3B2D" w14:textId="3EFC6472" w:rsidR="00CC7D2D" w:rsidRDefault="00CC7D2D" w:rsidP="00CC7D2D">
      <w:pPr>
        <w:pStyle w:val="Prrafodelista"/>
        <w:numPr>
          <w:ilvl w:val="3"/>
          <w:numId w:val="1"/>
        </w:numPr>
      </w:pPr>
      <w:r>
        <w:t xml:space="preserve">Se calcula un puntaje (score) para cada </w:t>
      </w:r>
      <w:proofErr w:type="spellStart"/>
      <w:r>
        <w:t>sampler</w:t>
      </w:r>
      <w:proofErr w:type="spellEnd"/>
      <w:r>
        <w:t xml:space="preserve"> con la función </w:t>
      </w:r>
      <w:proofErr w:type="spellStart"/>
      <w:r>
        <w:t>scoreSample</w:t>
      </w:r>
      <w:proofErr w:type="spellEnd"/>
      <w:r>
        <w:t>:</w:t>
      </w:r>
    </w:p>
    <w:p w14:paraId="4B6F1D42" w14:textId="4EC03399" w:rsidR="00CC7D2D" w:rsidRDefault="00CC7D2D" w:rsidP="00CC7D2D">
      <w:pPr>
        <w:pStyle w:val="Prrafodelista"/>
        <w:numPr>
          <w:ilvl w:val="4"/>
          <w:numId w:val="1"/>
        </w:numPr>
      </w:pPr>
      <w:r>
        <w:t>Título = 3 puntos.</w:t>
      </w:r>
    </w:p>
    <w:p w14:paraId="7E7FF2C0" w14:textId="5AC3FC0C" w:rsidR="00CC7D2D" w:rsidRDefault="00CC7D2D" w:rsidP="00CC7D2D">
      <w:pPr>
        <w:pStyle w:val="Prrafodelista"/>
        <w:numPr>
          <w:ilvl w:val="4"/>
          <w:numId w:val="1"/>
        </w:numPr>
      </w:pPr>
      <w:r>
        <w:t>Artista = 2 puntos.</w:t>
      </w:r>
    </w:p>
    <w:p w14:paraId="18CBD118" w14:textId="7AFCD906" w:rsidR="00CC7D2D" w:rsidRDefault="00CC7D2D" w:rsidP="00CC7D2D">
      <w:pPr>
        <w:pStyle w:val="Prrafodelista"/>
        <w:numPr>
          <w:ilvl w:val="4"/>
          <w:numId w:val="1"/>
        </w:numPr>
      </w:pPr>
      <w:r>
        <w:t>Fuente/Descripción = 1 punto.</w:t>
      </w:r>
    </w:p>
    <w:p w14:paraId="210207A1" w14:textId="6710D20F" w:rsidR="00CC7D2D" w:rsidRDefault="00CC7D2D" w:rsidP="00CC7D2D">
      <w:pPr>
        <w:pStyle w:val="Prrafodelista"/>
        <w:numPr>
          <w:ilvl w:val="3"/>
          <w:numId w:val="1"/>
        </w:numPr>
      </w:pPr>
      <w:r>
        <w:t>Solo se guarda los que tengan score &gt; 0.</w:t>
      </w:r>
    </w:p>
    <w:p w14:paraId="359C7C1F" w14:textId="39651079" w:rsidR="00CC7D2D" w:rsidRDefault="00CC7D2D" w:rsidP="00CC7D2D">
      <w:pPr>
        <w:pStyle w:val="Prrafodelista"/>
        <w:numPr>
          <w:ilvl w:val="3"/>
          <w:numId w:val="1"/>
        </w:numPr>
      </w:pPr>
      <w:r>
        <w:lastRenderedPageBreak/>
        <w:t>Se ordena de mayor a menor score.</w:t>
      </w:r>
    </w:p>
    <w:p w14:paraId="28B906BC" w14:textId="322089CA" w:rsidR="00CC7D2D" w:rsidRDefault="00CC7D2D" w:rsidP="00CC7D2D">
      <w:pPr>
        <w:pStyle w:val="Prrafodelista"/>
        <w:numPr>
          <w:ilvl w:val="3"/>
          <w:numId w:val="1"/>
        </w:numPr>
      </w:pPr>
      <w:proofErr w:type="spellStart"/>
      <w:r>
        <w:t>Filtered</w:t>
      </w:r>
      <w:proofErr w:type="spellEnd"/>
      <w:r>
        <w:t xml:space="preserve"> = resultado.</w:t>
      </w:r>
    </w:p>
    <w:p w14:paraId="73C301A6" w14:textId="76E793B8" w:rsidR="00CC7D2D" w:rsidRDefault="00CC7D2D" w:rsidP="00CC7D2D">
      <w:pPr>
        <w:pStyle w:val="Prrafodelista"/>
        <w:numPr>
          <w:ilvl w:val="0"/>
          <w:numId w:val="1"/>
        </w:numPr>
      </w:pPr>
      <w:r>
        <w:t>Utilidades.</w:t>
      </w:r>
    </w:p>
    <w:p w14:paraId="7C8A8C0A" w14:textId="3A9AD81E" w:rsidR="00CC7D2D" w:rsidRDefault="00CC7D2D" w:rsidP="00CC7D2D">
      <w:pPr>
        <w:pStyle w:val="Prrafodelista"/>
        <w:numPr>
          <w:ilvl w:val="1"/>
          <w:numId w:val="1"/>
        </w:numPr>
      </w:pPr>
      <w:proofErr w:type="spellStart"/>
      <w:r>
        <w:t>Normalize</w:t>
      </w:r>
      <w:proofErr w:type="spellEnd"/>
      <w:r>
        <w:t xml:space="preserve"> </w:t>
      </w:r>
      <w:r>
        <w:sym w:font="Wingdings" w:char="F0E0"/>
      </w:r>
      <w:r>
        <w:t xml:space="preserve"> convierte textos a minúsculas y sin acentos (para comparar mejor).</w:t>
      </w:r>
    </w:p>
    <w:p w14:paraId="000A9A6A" w14:textId="5E5C06B0" w:rsidR="00CC7D2D" w:rsidRDefault="00CC7D2D" w:rsidP="00CC7D2D">
      <w:pPr>
        <w:pStyle w:val="Prrafodelista"/>
        <w:numPr>
          <w:ilvl w:val="1"/>
          <w:numId w:val="1"/>
        </w:numPr>
      </w:pPr>
      <w:proofErr w:type="spellStart"/>
      <w:r>
        <w:t>scoreSampler</w:t>
      </w:r>
      <w:proofErr w:type="spellEnd"/>
      <w:r>
        <w:t xml:space="preserve"> </w:t>
      </w:r>
      <w:r>
        <w:sym w:font="Wingdings" w:char="F0E0"/>
      </w:r>
      <w:r>
        <w:t xml:space="preserve"> calcula el puntaje de relevancia según donde aparece el termino de búsqueda.</w:t>
      </w:r>
    </w:p>
    <w:p w14:paraId="4E85ECD2" w14:textId="77777777" w:rsidR="00CC7D2D" w:rsidRDefault="00CC7D2D" w:rsidP="00CC7D2D">
      <w:pPr>
        <w:pStyle w:val="Prrafodelista"/>
        <w:ind w:left="1440"/>
      </w:pPr>
    </w:p>
    <w:p w14:paraId="3D27AA02" w14:textId="77777777" w:rsidR="00BD4F2A" w:rsidRDefault="00BD4F2A" w:rsidP="00BD4F2A">
      <w:pPr>
        <w:ind w:left="1980"/>
      </w:pPr>
    </w:p>
    <w:sectPr w:rsidR="00BD4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8A1"/>
    <w:multiLevelType w:val="hybridMultilevel"/>
    <w:tmpl w:val="134EF4A4"/>
    <w:lvl w:ilvl="0" w:tplc="63D09C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31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CF"/>
    <w:rsid w:val="001445CF"/>
    <w:rsid w:val="002924D8"/>
    <w:rsid w:val="0045407C"/>
    <w:rsid w:val="00BD4F2A"/>
    <w:rsid w:val="00CC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A2C72"/>
  <w15:chartTrackingRefBased/>
  <w15:docId w15:val="{635076BD-73B6-43BF-9980-1C0A45FE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PRADO ESTIVILL LUCCIANO A</dc:creator>
  <cp:keywords/>
  <dc:description/>
  <cp:lastModifiedBy>Lucciano Prado</cp:lastModifiedBy>
  <cp:revision>2</cp:revision>
  <dcterms:created xsi:type="dcterms:W3CDTF">2025-09-11T03:54:00Z</dcterms:created>
  <dcterms:modified xsi:type="dcterms:W3CDTF">2025-09-12T01:06:00Z</dcterms:modified>
</cp:coreProperties>
</file>