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DB7B" w14:textId="77777777" w:rsidR="00A2472D" w:rsidRDefault="00000000">
      <w:pPr>
        <w:spacing w:after="60"/>
      </w:pPr>
      <w:r>
        <w:rPr>
          <w:b/>
          <w:bCs/>
          <w:color w:val="1D4ED8"/>
          <w:sz w:val="34"/>
          <w:szCs w:val="34"/>
        </w:rPr>
        <w:t>BÁO CÁO BÀI KIỂM TRA A2.1</w:t>
      </w:r>
    </w:p>
    <w:p w14:paraId="7B40BCB2" w14:textId="77777777" w:rsidR="00A2472D" w:rsidRDefault="00000000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000000"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: </w:t>
      </w:r>
      <w:r>
        <w:t xml:space="preserve">Website Portfolio CV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(Portfolio V1–V4)</w:t>
      </w:r>
    </w:p>
    <w:p w14:paraId="2F5D9E3B" w14:textId="77777777" w:rsidR="00A2472D" w:rsidRDefault="00000000"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: </w:t>
      </w:r>
      <w:r>
        <w:t xml:space="preserve">HTML5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+ CSS3 (Flexbox/Grid), mobile-first</w:t>
      </w:r>
    </w:p>
    <w:p w14:paraId="358BF8B4" w14:textId="77777777" w:rsidR="00A2472D" w:rsidRDefault="00000000">
      <w:pPr>
        <w:spacing w:after="160"/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000000">
      <w:pPr>
        <w:pStyle w:val="Heading1"/>
      </w:pPr>
      <w:r>
        <w:t>1. PHÂN TÍCH &amp; THIẾT KẾ</w:t>
      </w:r>
    </w:p>
    <w:p w14:paraId="4902BD72" w14:textId="77777777" w:rsidR="00A2472D" w:rsidRDefault="00000000">
      <w:pPr>
        <w:pStyle w:val="Heading2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website</w:t>
      </w:r>
    </w:p>
    <w:p w14:paraId="092A8D3E" w14:textId="77777777" w:rsidR="00A2472D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Portfolio CV </w:t>
      </w:r>
      <w:proofErr w:type="spellStart"/>
      <w:r>
        <w:t>tĩnh</w:t>
      </w:r>
      <w:proofErr w:type="spellEnd"/>
      <w:r>
        <w:t xml:space="preserve">, responsive,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0793A4C" w14:textId="77777777" w:rsidR="00A2472D" w:rsidRDefault="00000000">
      <w:pPr>
        <w:pStyle w:val="Heading2"/>
      </w:pPr>
      <w:r>
        <w:t xml:space="preserve">1.2.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tượng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Bối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cảnh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dụng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Nhu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000000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/ HR (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000000">
            <w:proofErr w:type="spellStart"/>
            <w:r>
              <w:rPr>
                <w:sz w:val="19"/>
                <w:szCs w:val="19"/>
              </w:rPr>
              <w:t>Lướt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laptop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000000"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tuyển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, link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000000">
            <w:proofErr w:type="spellStart"/>
            <w:r>
              <w:rPr>
                <w:sz w:val="19"/>
                <w:szCs w:val="19"/>
              </w:rPr>
              <w:t>Trưởng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thuật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000000">
            <w:r>
              <w:rPr>
                <w:sz w:val="19"/>
                <w:szCs w:val="19"/>
              </w:rPr>
              <w:t xml:space="preserve">Xem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lực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000000"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000000"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000000">
            <w:r>
              <w:rPr>
                <w:sz w:val="19"/>
                <w:szCs w:val="19"/>
              </w:rPr>
              <w:t xml:space="preserve">Chia </w:t>
            </w:r>
            <w:proofErr w:type="spellStart"/>
            <w:r>
              <w:rPr>
                <w:sz w:val="19"/>
                <w:szCs w:val="19"/>
              </w:rPr>
              <w:t>sẻ</w:t>
            </w:r>
            <w:proofErr w:type="spellEnd"/>
            <w:r>
              <w:rPr>
                <w:sz w:val="19"/>
                <w:szCs w:val="19"/>
              </w:rPr>
              <w:t xml:space="preserve"> link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000000">
            <w:r>
              <w:rPr>
                <w:sz w:val="19"/>
                <w:szCs w:val="19"/>
              </w:rPr>
              <w:t xml:space="preserve">Trang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000000">
      <w:pPr>
        <w:pStyle w:val="Heading2"/>
      </w:pPr>
      <w:r>
        <w:t xml:space="preserve">1.3.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(Acceptance Criteria)</w:t>
      </w:r>
    </w:p>
    <w:p w14:paraId="50F22CDD" w14:textId="77777777" w:rsidR="00A2472D" w:rsidRDefault="00000000">
      <w:r>
        <w:rPr>
          <w:i/>
          <w:iCs/>
          <w:color w:val="475569"/>
        </w:rPr>
        <w:t xml:space="preserve">Website </w:t>
      </w:r>
      <w:proofErr w:type="spellStart"/>
      <w:r>
        <w:rPr>
          <w:i/>
          <w:iCs/>
          <w:color w:val="475569"/>
        </w:rPr>
        <w:t>được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coi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“</w:t>
      </w:r>
      <w:proofErr w:type="spellStart"/>
      <w:r>
        <w:rPr>
          <w:i/>
          <w:iCs/>
          <w:color w:val="475569"/>
        </w:rPr>
        <w:t>đạt</w:t>
      </w:r>
      <w:proofErr w:type="spellEnd"/>
      <w:r>
        <w:rPr>
          <w:i/>
          <w:iCs/>
          <w:color w:val="475569"/>
        </w:rPr>
        <w:t xml:space="preserve">”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thỏa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tất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tiêu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chí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sau</w:t>
      </w:r>
      <w:proofErr w:type="spellEnd"/>
      <w:r>
        <w:rPr>
          <w:i/>
          <w:iCs/>
          <w:color w:val="475569"/>
        </w:rPr>
        <w:t>:</w:t>
      </w:r>
    </w:p>
    <w:p w14:paraId="75B001E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AC-01 — </w:t>
      </w:r>
      <w:proofErr w:type="spellStart"/>
      <w:r>
        <w:rPr>
          <w:b/>
          <w:bCs/>
          <w:color w:val="1D4ED8"/>
        </w:rPr>
        <w:t>Nội</w:t>
      </w:r>
      <w:proofErr w:type="spellEnd"/>
      <w:r>
        <w:rPr>
          <w:b/>
          <w:bCs/>
          <w:color w:val="1D4ED8"/>
        </w:rPr>
        <w:t xml:space="preserve"> dung </w:t>
      </w:r>
      <w:proofErr w:type="spellStart"/>
      <w:r>
        <w:rPr>
          <w:b/>
          <w:bCs/>
          <w:color w:val="1D4ED8"/>
        </w:rPr>
        <w:t>đủ</w:t>
      </w:r>
      <w:proofErr w:type="spellEnd"/>
      <w:r>
        <w:rPr>
          <w:b/>
          <w:bCs/>
          <w:color w:val="1D4ED8"/>
        </w:rPr>
        <w:t xml:space="preserve">: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khối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/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C46297F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ở 360px (mobile), 768px (tablet), 1280px (desktop).</w:t>
      </w:r>
    </w:p>
    <w:p w14:paraId="2AB2F60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AC-03 — </w:t>
      </w:r>
      <w:proofErr w:type="spellStart"/>
      <w:r>
        <w:rPr>
          <w:b/>
          <w:bCs/>
          <w:color w:val="1D4ED8"/>
        </w:rPr>
        <w:t>Không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cuộn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ngang</w:t>
      </w:r>
      <w:proofErr w:type="spellEnd"/>
      <w:r>
        <w:rPr>
          <w:b/>
          <w:bCs/>
          <w:color w:val="1D4ED8"/>
        </w:rPr>
        <w:t xml:space="preserve">: </w:t>
      </w:r>
      <w:r>
        <w:t xml:space="preserve">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360px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scrollbar).</w:t>
      </w:r>
    </w:p>
    <w:p w14:paraId="2E95655A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AC-04 — HTML </w:t>
      </w:r>
      <w:proofErr w:type="spellStart"/>
      <w:r>
        <w:rPr>
          <w:b/>
          <w:bCs/>
          <w:color w:val="1D4ED8"/>
        </w:rPr>
        <w:t>ngữ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nghĩa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header, nav, main, section, article, footer; </w:t>
      </w:r>
      <w:proofErr w:type="spellStart"/>
      <w:r>
        <w:t>có</w:t>
      </w:r>
      <w:proofErr w:type="spellEnd"/>
      <w:r>
        <w:t xml:space="preserve"> metadata lang, viewport, title.</w:t>
      </w:r>
    </w:p>
    <w:p w14:paraId="345DFC5F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AC-05 — </w:t>
      </w:r>
      <w:proofErr w:type="spellStart"/>
      <w:r>
        <w:rPr>
          <w:b/>
          <w:bCs/>
          <w:color w:val="1D4ED8"/>
        </w:rPr>
        <w:t>Điều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hướng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hoạt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động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4A797B7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AC-06 — </w:t>
      </w:r>
      <w:proofErr w:type="spellStart"/>
      <w:r>
        <w:rPr>
          <w:b/>
          <w:bCs/>
          <w:color w:val="1D4ED8"/>
        </w:rPr>
        <w:t>Khả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năng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tiếp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cận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cơ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bản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focus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7C73FABA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AC-07 — </w:t>
      </w:r>
      <w:proofErr w:type="spellStart"/>
      <w:r>
        <w:rPr>
          <w:b/>
          <w:bCs/>
          <w:color w:val="1D4ED8"/>
        </w:rPr>
        <w:t>Lưới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dự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án</w:t>
      </w:r>
      <w:proofErr w:type="spellEnd"/>
      <w:r>
        <w:rPr>
          <w:b/>
          <w:bCs/>
          <w:color w:val="1D4ED8"/>
        </w:rPr>
        <w:t xml:space="preserve"> co </w:t>
      </w:r>
      <w:proofErr w:type="spellStart"/>
      <w:r>
        <w:rPr>
          <w:b/>
          <w:bCs/>
          <w:color w:val="1D4ED8"/>
        </w:rPr>
        <w:t>giãn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(mobile) → 2 </w:t>
      </w:r>
      <w:proofErr w:type="spellStart"/>
      <w:r>
        <w:t>cột</w:t>
      </w:r>
      <w:proofErr w:type="spellEnd"/>
      <w:r>
        <w:t xml:space="preserve"> (tablet) → 3 </w:t>
      </w:r>
      <w:proofErr w:type="spellStart"/>
      <w:r>
        <w:t>cột</w:t>
      </w:r>
      <w:proofErr w:type="spellEnd"/>
      <w:r>
        <w:t xml:space="preserve"> (desktop).</w:t>
      </w:r>
    </w:p>
    <w:p w14:paraId="0866BB11" w14:textId="77777777" w:rsidR="00A2472D" w:rsidRDefault="00000000">
      <w:pPr>
        <w:pStyle w:val="Heading2"/>
      </w:pPr>
      <w:r>
        <w:t xml:space="preserve">1.4. Wireframe 3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MOBILE-FIRST)</w:t>
      </w:r>
    </w:p>
    <w:p w14:paraId="68233AA3" w14:textId="77777777" w:rsidR="00A2472D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@media (min-width: …)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A8D79A6" w14:textId="77777777" w:rsidR="00A2472D" w:rsidRDefault="00000000">
      <w:pPr>
        <w:pStyle w:val="Heading3"/>
      </w:pPr>
      <w:r>
        <w:t xml:space="preserve">Mobile — 360px (base /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1080A781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flex-wrap</w:t>
      </w:r>
    </w:p>
    <w:p w14:paraId="41B93114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2AE55F4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←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hero: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DỌC</w:t>
      </w:r>
    </w:p>
    <w:p w14:paraId="3C849DE1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Liên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0127A2C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│</w:t>
      </w:r>
    </w:p>
    <w:p w14:paraId="32EF9BE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│</w:t>
      </w:r>
    </w:p>
    <w:p w14:paraId="3963848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←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grid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56EBE01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dọc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5484B0F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000000">
      <w:pPr>
        <w:pStyle w:val="Heading3"/>
      </w:pPr>
      <w:r>
        <w:t>Tablet — 768px</w:t>
      </w:r>
    </w:p>
    <w:p w14:paraId="5DDE811D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…  │ ← nav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</w:p>
    <w:p w14:paraId="38C8D437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┌──────────┐   │</w:t>
      </w:r>
    </w:p>
    <w:p w14:paraId="17B76CE1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Avatar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  │ ← hero 2 CỘT</w:t>
      </w:r>
    </w:p>
    <w:p w14:paraId="72D8BB97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Liên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└──────────┘   │</w:t>
      </w:r>
    </w:p>
    <w:p w14:paraId="7FA1977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│</w:t>
      </w:r>
    </w:p>
    <w:p w14:paraId="3E7B6EA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2   │              │ ← grid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4AA627A4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4   │              │</w:t>
      </w:r>
    </w:p>
    <w:p w14:paraId="6866199B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000000">
      <w:pPr>
        <w:pStyle w:val="Heading3"/>
      </w:pPr>
      <w:r>
        <w:t>Desktop — 1280px</w:t>
      </w:r>
    </w:p>
    <w:p w14:paraId="278D3545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lớn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     ┌────────────┐      │</w:t>
      </w:r>
    </w:p>
    <w:p w14:paraId="671B1D5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NGUYỄN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1641E21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Liên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└────────────┘      │</w:t>
      </w:r>
    </w:p>
    <w:p w14:paraId="788B180B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│</w:t>
      </w:r>
    </w:p>
    <w:p w14:paraId="5627483E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Card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Card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│ ← grid 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</w:p>
    <w:p w14:paraId="1C79CF8C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000000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nội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giữa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container max 1200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px)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35889966" w14:textId="77777777" w:rsidR="00A2472D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000000">
      <w:pPr>
        <w:pStyle w:val="Heading1"/>
      </w:pPr>
      <w:r>
        <w:t>2. CẤU TRÚC HTML5 NGỮ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Thẻ</w:t>
            </w:r>
            <w:proofErr w:type="spellEnd"/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000000">
            <w:r>
              <w:rPr>
                <w:sz w:val="19"/>
                <w:szCs w:val="19"/>
              </w:rPr>
              <w:t xml:space="preserve">Khai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ngữ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000000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; viewport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tảng</w:t>
            </w:r>
            <w:proofErr w:type="spellEnd"/>
            <w:r>
              <w:rPr>
                <w:sz w:val="19"/>
                <w:szCs w:val="19"/>
              </w:rPr>
              <w:t xml:space="preserve">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000000"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hướng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000000"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000000"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000000">
            <w:proofErr w:type="spellStart"/>
            <w:r>
              <w:rPr>
                <w:sz w:val="19"/>
                <w:szCs w:val="19"/>
              </w:rPr>
              <w:t>Ảnh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thế</w:t>
            </w:r>
            <w:proofErr w:type="spellEnd"/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000000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+ link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000000">
      <w:pPr>
        <w:pStyle w:val="Heading1"/>
      </w:pPr>
      <w:r>
        <w:t>3. HỆ THỐNG CSS3 &amp; BỐ CỤC RESPONSIVE</w:t>
      </w:r>
    </w:p>
    <w:p w14:paraId="614EB306" w14:textId="77777777" w:rsidR="00A2472D" w:rsidRDefault="00000000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: </w:t>
      </w:r>
      <w:r>
        <w:t xml:space="preserve">--color-primary (#2563eb), --color-accent (#7c3aed),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chữ</w:t>
      </w:r>
      <w:proofErr w:type="spellEnd"/>
      <w:r>
        <w:t>/</w:t>
      </w:r>
      <w:proofErr w:type="spellStart"/>
      <w:r>
        <w:t>nền</w:t>
      </w:r>
      <w:proofErr w:type="spellEnd"/>
      <w:r>
        <w:t>/</w:t>
      </w:r>
      <w:proofErr w:type="spellStart"/>
      <w:r>
        <w:t>viền</w:t>
      </w:r>
      <w:proofErr w:type="spellEnd"/>
      <w:r>
        <w:t>.</w:t>
      </w:r>
    </w:p>
    <w:p w14:paraId="0A523BE7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 xml:space="preserve">font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(system-</w:t>
      </w:r>
      <w:proofErr w:type="spellStart"/>
      <w:r>
        <w:t>ui</w:t>
      </w:r>
      <w:proofErr w:type="spellEnd"/>
      <w:r>
        <w:t xml:space="preserve">), thang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--fs-</w:t>
      </w:r>
      <w:proofErr w:type="spellStart"/>
      <w:r>
        <w:t>sm</w:t>
      </w:r>
      <w:proofErr w:type="spellEnd"/>
      <w:r>
        <w:t xml:space="preserve"> → --fs-h1, line-height 1.6.</w:t>
      </w:r>
    </w:p>
    <w:p w14:paraId="0FD0BD40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 xml:space="preserve">--space-1 → --space-5 (0.5rem → 3rem)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55F8F9CB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: </w:t>
      </w:r>
      <w:r>
        <w:t>--container-max 1200px, --radius, --shadow.</w:t>
      </w:r>
    </w:p>
    <w:p w14:paraId="4B93CDC4" w14:textId="77777777" w:rsidR="00A2472D" w:rsidRDefault="00000000">
      <w:pPr>
        <w:pStyle w:val="Heading2"/>
      </w:pPr>
      <w:r>
        <w:t xml:space="preserve">3.2.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Box model</w:t>
      </w:r>
    </w:p>
    <w:p w14:paraId="0049BD10" w14:textId="77777777" w:rsidR="00A2472D" w:rsidRDefault="00000000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before,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after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-sizing: border-box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27E6AEA9" w14:textId="77777777" w:rsidR="00A2472D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57C74470" w14:textId="77777777" w:rsidR="00A2472D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-width: 100%; height: auto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cuộn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2996A03" w14:textId="77777777" w:rsidR="00A2472D" w:rsidRDefault="00000000">
      <w:pPr>
        <w:pStyle w:val="Heading2"/>
      </w:pPr>
      <w:r>
        <w:t xml:space="preserve">3.3.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2284A918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gramStart"/>
      <w:r>
        <w:t>(.header</w:t>
      </w:r>
      <w:proofErr w:type="gramEnd"/>
      <w:r>
        <w:t xml:space="preserve">-inner, .nav-list) </w:t>
      </w:r>
      <w:proofErr w:type="spellStart"/>
      <w:r>
        <w:t>với</w:t>
      </w:r>
      <w:proofErr w:type="spellEnd"/>
      <w:r>
        <w:t xml:space="preserve"> flex-wrap: wrap →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5657B371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ngang</w:t>
      </w:r>
      <w:proofErr w:type="spellEnd"/>
      <w:r>
        <w:rPr>
          <w:b/>
          <w:bCs/>
        </w:rPr>
        <w:t xml:space="preserve">: </w:t>
      </w:r>
      <w:r>
        <w:t xml:space="preserve">box-sizing: border-box, max-width:100%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container </w:t>
      </w:r>
      <w:proofErr w:type="spellStart"/>
      <w:r>
        <w:t>có</w:t>
      </w:r>
      <w:proofErr w:type="spellEnd"/>
      <w:r>
        <w:t xml:space="preserve"> padding-inline,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overflow-x: hidden </w:t>
      </w:r>
      <w:proofErr w:type="spellStart"/>
      <w:r>
        <w:t>trên</w:t>
      </w:r>
      <w:proofErr w:type="spellEnd"/>
      <w:r>
        <w:t xml:space="preserve"> body.</w:t>
      </w:r>
    </w:p>
    <w:p w14:paraId="4F7A27BC" w14:textId="77777777" w:rsidR="00A2472D" w:rsidRDefault="00000000">
      <w:pPr>
        <w:pStyle w:val="Heading1"/>
      </w:pPr>
      <w:r>
        <w:t>4. KIỂM THỬ &amp; MINH CHỨNG</w:t>
      </w:r>
    </w:p>
    <w:p w14:paraId="1C533389" w14:textId="77777777" w:rsidR="00A2472D" w:rsidRDefault="00000000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 </w:t>
      </w:r>
      <w:proofErr w:type="spellStart"/>
      <w:r>
        <w:t>trên</w:t>
      </w:r>
      <w:proofErr w:type="spellEnd"/>
      <w:r>
        <w:t xml:space="preserve"> 3 breakpoint </w:t>
      </w:r>
      <w:proofErr w:type="spellStart"/>
      <w:r>
        <w:t>chính</w:t>
      </w:r>
      <w:proofErr w:type="spellEnd"/>
      <w:r>
        <w:t xml:space="preserve"> (360 / 768 / 1280px) </w:t>
      </w:r>
      <w:proofErr w:type="spellStart"/>
      <w:r>
        <w:t>và</w:t>
      </w:r>
      <w:proofErr w:type="spellEnd"/>
      <w:r>
        <w:t xml:space="preserve"> 3 viewport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(1)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Chromium headless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proofErr w:type="gramStart"/>
      <w:r>
        <w:t>document.documentElement.scrollWidth</w:t>
      </w:r>
      <w:proofErr w:type="spellEnd"/>
      <w:proofErr w:type="gram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lưới</w:t>
      </w:r>
      <w:proofErr w:type="spellEnd"/>
      <w:r>
        <w:t xml:space="preserve"> .card</w:t>
      </w:r>
      <w:proofErr w:type="gramEnd"/>
      <w:r>
        <w:t xml:space="preserve">.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SAU.</w:t>
      </w:r>
    </w:p>
    <w:p w14:paraId="3EECD940" w14:textId="77777777" w:rsidR="00A2472D" w:rsidRDefault="00000000">
      <w:pPr>
        <w:pStyle w:val="Heading2"/>
      </w:pPr>
      <w:r>
        <w:t xml:space="preserve">4.1.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  <w:proofErr w:type="spellEnd"/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Breakpoint &amp;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bị</w:t>
            </w:r>
            <w:proofErr w:type="spellEnd"/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kiểm</w:t>
            </w:r>
            <w:proofErr w:type="spellEnd"/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kỳ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vọng</w:t>
            </w:r>
            <w:proofErr w:type="spellEnd"/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000000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360,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cuộn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000000">
            <w:proofErr w:type="spellStart"/>
            <w:r>
              <w:rPr>
                <w:sz w:val="17"/>
                <w:szCs w:val="17"/>
              </w:rPr>
              <w:t>Điều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hướng</w:t>
            </w:r>
            <w:proofErr w:type="spellEnd"/>
            <w:r>
              <w:rPr>
                <w:sz w:val="17"/>
                <w:szCs w:val="17"/>
              </w:rPr>
              <w:t xml:space="preserve">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000000">
            <w:r>
              <w:rPr>
                <w:sz w:val="17"/>
                <w:szCs w:val="17"/>
              </w:rPr>
              <w:t xml:space="preserve">nav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wrap,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tràn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000000">
            <w:r>
              <w:rPr>
                <w:sz w:val="17"/>
                <w:szCs w:val="17"/>
              </w:rPr>
              <w:t xml:space="preserve">nav wrap </w:t>
            </w:r>
            <w:proofErr w:type="spellStart"/>
            <w:r>
              <w:rPr>
                <w:sz w:val="17"/>
                <w:szCs w:val="17"/>
              </w:rPr>
              <w:t>đủ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00000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000000"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vừa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000000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000000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000000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000000">
            <w:proofErr w:type="spellStart"/>
            <w:r>
              <w:rPr>
                <w:sz w:val="17"/>
                <w:szCs w:val="17"/>
              </w:rPr>
              <w:t>Lề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cỡ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000000">
            <w:proofErr w:type="spellStart"/>
            <w:r>
              <w:rPr>
                <w:sz w:val="17"/>
                <w:szCs w:val="17"/>
              </w:rPr>
              <w:t>Lề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iOS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000000">
            <w:r>
              <w:rPr>
                <w:sz w:val="17"/>
                <w:szCs w:val="17"/>
              </w:rPr>
              <w:t>Đạt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000000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000000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000000"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000000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000000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dọc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000000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000000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000000">
            <w:r>
              <w:rPr>
                <w:sz w:val="17"/>
                <w:szCs w:val="17"/>
              </w:rPr>
              <w:t xml:space="preserve">1024px · iPad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000000">
            <w:proofErr w:type="spellStart"/>
            <w:r>
              <w:rPr>
                <w:sz w:val="17"/>
                <w:szCs w:val="17"/>
              </w:rPr>
              <w:t>Giữ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đối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000000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000000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000000">
            <w:proofErr w:type="spellStart"/>
            <w:r>
              <w:rPr>
                <w:sz w:val="17"/>
                <w:szCs w:val="17"/>
              </w:rPr>
              <w:t>Lưới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000000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000000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cột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000000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000000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000000">
            <w:r>
              <w:rPr>
                <w:sz w:val="17"/>
                <w:szCs w:val="17"/>
              </w:rPr>
              <w:t xml:space="preserve">Canh </w:t>
            </w:r>
            <w:proofErr w:type="spellStart"/>
            <w:r>
              <w:rPr>
                <w:sz w:val="17"/>
                <w:szCs w:val="17"/>
              </w:rPr>
              <w:t>giữa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rộng</w:t>
            </w:r>
            <w:proofErr w:type="spellEnd"/>
            <w:r>
              <w:rPr>
                <w:sz w:val="17"/>
                <w:szCs w:val="17"/>
              </w:rPr>
              <w:t xml:space="preserve">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000000">
            <w:proofErr w:type="spellStart"/>
            <w:r>
              <w:rPr>
                <w:sz w:val="17"/>
                <w:szCs w:val="17"/>
              </w:rPr>
              <w:t>Căn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giữa</w:t>
            </w:r>
            <w:proofErr w:type="spellEnd"/>
            <w:r>
              <w:rPr>
                <w:sz w:val="17"/>
                <w:szCs w:val="17"/>
              </w:rPr>
              <w:t>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000000"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000000"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cận</w:t>
            </w:r>
            <w:proofErr w:type="spellEnd"/>
            <w:r>
              <w:rPr>
                <w:sz w:val="17"/>
                <w:szCs w:val="17"/>
              </w:rPr>
              <w:t xml:space="preserve">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000000"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alt; focus </w:t>
            </w:r>
            <w:proofErr w:type="spellStart"/>
            <w:r>
              <w:rPr>
                <w:sz w:val="17"/>
                <w:szCs w:val="17"/>
              </w:rPr>
              <w:t>rõ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000000">
            <w:r>
              <w:rPr>
                <w:sz w:val="17"/>
                <w:szCs w:val="17"/>
              </w:rPr>
              <w:t>Đạt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000000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000000">
      <w:pPr>
        <w:pStyle w:val="Heading2"/>
      </w:pPr>
      <w:r>
        <w:t xml:space="preserve">4.2. Minh </w:t>
      </w:r>
      <w:proofErr w:type="spellStart"/>
      <w:r>
        <w:t>chứng</w:t>
      </w:r>
      <w:proofErr w:type="spellEnd"/>
      <w:r>
        <w:t xml:space="preserve"> TRƯỚC / SAU </w:t>
      </w:r>
      <w:proofErr w:type="spellStart"/>
      <w:r>
        <w:t>theo</w:t>
      </w:r>
      <w:proofErr w:type="spellEnd"/>
      <w:r>
        <w:t xml:space="preserve"> breakpoint</w:t>
      </w:r>
    </w:p>
    <w:p w14:paraId="1F2F144B" w14:textId="77777777" w:rsidR="00A2472D" w:rsidRDefault="00000000">
      <w:r>
        <w:rPr>
          <w:i/>
          <w:iCs/>
          <w:color w:val="475569"/>
        </w:rPr>
        <w:t xml:space="preserve">“TRƯỚC”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bản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dựng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ngây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thơ</w:t>
      </w:r>
      <w:proofErr w:type="spellEnd"/>
      <w:r>
        <w:rPr>
          <w:i/>
          <w:iCs/>
          <w:color w:val="475569"/>
        </w:rPr>
        <w:t xml:space="preserve"> (</w:t>
      </w:r>
      <w:proofErr w:type="spellStart"/>
      <w:r>
        <w:rPr>
          <w:i/>
          <w:iCs/>
          <w:color w:val="475569"/>
        </w:rPr>
        <w:t>chưa</w:t>
      </w:r>
      <w:proofErr w:type="spellEnd"/>
      <w:r>
        <w:rPr>
          <w:i/>
          <w:iCs/>
          <w:color w:val="475569"/>
        </w:rPr>
        <w:t xml:space="preserve"> responsive) </w:t>
      </w:r>
      <w:proofErr w:type="spellStart"/>
      <w:r>
        <w:rPr>
          <w:i/>
          <w:iCs/>
          <w:color w:val="475569"/>
        </w:rPr>
        <w:t>để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tái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hiện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lỗi</w:t>
      </w:r>
      <w:proofErr w:type="spellEnd"/>
      <w:r>
        <w:rPr>
          <w:i/>
          <w:iCs/>
          <w:color w:val="475569"/>
        </w:rPr>
        <w:t xml:space="preserve">; “SAU”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bản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áp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dụng</w:t>
      </w:r>
      <w:proofErr w:type="spellEnd"/>
      <w:r>
        <w:rPr>
          <w:i/>
          <w:iCs/>
          <w:color w:val="475569"/>
        </w:rPr>
        <w:t xml:space="preserve"> mobile-first + Flexbox/Grid. </w:t>
      </w:r>
      <w:proofErr w:type="spellStart"/>
      <w:r>
        <w:rPr>
          <w:i/>
          <w:iCs/>
          <w:color w:val="475569"/>
        </w:rPr>
        <w:t>Ảnh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chụp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thực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tế</w:t>
      </w:r>
      <w:proofErr w:type="spellEnd"/>
      <w:r>
        <w:rPr>
          <w:i/>
          <w:iCs/>
          <w:color w:val="475569"/>
        </w:rPr>
        <w:t xml:space="preserve"> ở </w:t>
      </w:r>
      <w:proofErr w:type="spellStart"/>
      <w:r>
        <w:rPr>
          <w:i/>
          <w:iCs/>
          <w:color w:val="475569"/>
        </w:rPr>
        <w:t>từng</w:t>
      </w:r>
      <w:proofErr w:type="spellEnd"/>
      <w:r>
        <w:rPr>
          <w:i/>
          <w:iCs/>
          <w:color w:val="475569"/>
        </w:rPr>
        <w:t xml:space="preserve"> breakpoint </w:t>
      </w:r>
      <w:proofErr w:type="spellStart"/>
      <w:r>
        <w:rPr>
          <w:i/>
          <w:iCs/>
          <w:color w:val="475569"/>
        </w:rPr>
        <w:t>kèm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chỉ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số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đo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được</w:t>
      </w:r>
      <w:proofErr w:type="spellEnd"/>
      <w:r>
        <w:rPr>
          <w:i/>
          <w:iCs/>
          <w:color w:val="475569"/>
        </w:rPr>
        <w:t>.</w:t>
      </w:r>
    </w:p>
    <w:p w14:paraId="78645D87" w14:textId="77777777" w:rsidR="001D519C" w:rsidRDefault="001D519C">
      <w:pPr>
        <w:pStyle w:val="Heading3"/>
      </w:pPr>
    </w:p>
    <w:p w14:paraId="63DFDEFB" w14:textId="77777777" w:rsidR="001D519C" w:rsidRDefault="001D519C">
      <w:pPr>
        <w:pStyle w:val="Heading3"/>
      </w:pPr>
    </w:p>
    <w:p w14:paraId="51A93375" w14:textId="77777777" w:rsidR="001D519C" w:rsidRDefault="001D519C">
      <w:pPr>
        <w:pStyle w:val="Heading3"/>
      </w:pPr>
    </w:p>
    <w:p w14:paraId="6C2A461B" w14:textId="1E7A3753" w:rsidR="00A2472D" w:rsidRDefault="00000000">
      <w:pPr>
        <w:pStyle w:val="Heading3"/>
      </w:pPr>
      <w:r>
        <w:lastRenderedPageBreak/>
        <w:t>Breakpoint 360px — Mobile</w:t>
      </w:r>
    </w:p>
    <w:p w14:paraId="5AD5FCED" w14:textId="349DAEEC" w:rsidR="00A2472D" w:rsidRDefault="00712326">
      <w:pPr>
        <w:spacing w:after="80"/>
      </w:pPr>
      <w:r w:rsidRPr="00712326">
        <w:drawing>
          <wp:inline distT="0" distB="0" distL="0" distR="0" wp14:anchorId="204C63AF" wp14:editId="6C07FAD3">
            <wp:extent cx="875897" cy="8843944"/>
            <wp:effectExtent l="0" t="0" r="635" b="0"/>
            <wp:docPr id="4513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8523" cy="887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000000">
      <w:pPr>
        <w:pStyle w:val="Heading3"/>
      </w:pPr>
      <w:r>
        <w:lastRenderedPageBreak/>
        <w:t>Breakpoint 768px — Tablet</w:t>
      </w:r>
    </w:p>
    <w:p w14:paraId="418E19B7" w14:textId="2EE0B21C" w:rsidR="00A2472D" w:rsidRDefault="00712326">
      <w:pPr>
        <w:spacing w:after="80"/>
      </w:pPr>
      <w:r w:rsidRPr="00712326">
        <w:drawing>
          <wp:inline distT="0" distB="0" distL="0" distR="0" wp14:anchorId="7D1D9CFB" wp14:editId="310D971B">
            <wp:extent cx="2963335" cy="9047736"/>
            <wp:effectExtent l="0" t="0" r="8890" b="1270"/>
            <wp:docPr id="86332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20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335" cy="904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66E7" w14:textId="237C674B" w:rsidR="00A2472D" w:rsidRDefault="00000000" w:rsidP="001D519C">
      <w:pPr>
        <w:pStyle w:val="Heading3"/>
      </w:pPr>
      <w:r>
        <w:lastRenderedPageBreak/>
        <w:t>Breakpoint 1280px — Desktop</w:t>
      </w:r>
    </w:p>
    <w:p w14:paraId="575301BE" w14:textId="58A5E3C9" w:rsidR="00712326" w:rsidRDefault="00712326" w:rsidP="001D519C">
      <w:pPr>
        <w:pStyle w:val="Heading3"/>
      </w:pPr>
      <w:r w:rsidRPr="00712326">
        <w:drawing>
          <wp:inline distT="0" distB="0" distL="0" distR="0" wp14:anchorId="6F208A61" wp14:editId="56043269">
            <wp:extent cx="4763770" cy="8899618"/>
            <wp:effectExtent l="0" t="0" r="0" b="0"/>
            <wp:docPr id="16242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3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375" cy="891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000000">
      <w:pPr>
        <w:pStyle w:val="Heading2"/>
      </w:pPr>
      <w:r>
        <w:lastRenderedPageBreak/>
        <w:t>4.4. Smoke test checklist</w:t>
      </w:r>
    </w:p>
    <w:p w14:paraId="20905124" w14:textId="77777777" w:rsidR="00A2472D" w:rsidRDefault="00000000">
      <w:proofErr w:type="spellStart"/>
      <w:r>
        <w:rPr>
          <w:i/>
          <w:iCs/>
          <w:color w:val="475569"/>
        </w:rPr>
        <w:t>Chạy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nhanh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trước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nộp</w:t>
      </w:r>
      <w:proofErr w:type="spellEnd"/>
      <w:r>
        <w:rPr>
          <w:i/>
          <w:iCs/>
          <w:color w:val="475569"/>
        </w:rPr>
        <w:t xml:space="preserve"> — </w:t>
      </w:r>
      <w:proofErr w:type="spellStart"/>
      <w:r>
        <w:rPr>
          <w:i/>
          <w:iCs/>
          <w:color w:val="475569"/>
        </w:rPr>
        <w:t>tất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phải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đạt</w:t>
      </w:r>
      <w:proofErr w:type="spellEnd"/>
      <w:r>
        <w:rPr>
          <w:i/>
          <w:iCs/>
          <w:color w:val="475569"/>
        </w:rPr>
        <w:t>:</w:t>
      </w:r>
    </w:p>
    <w:p w14:paraId="5B859ECE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Mở</w:t>
      </w:r>
      <w:proofErr w:type="spellEnd"/>
      <w:proofErr w:type="gramEnd"/>
      <w:r>
        <w:t xml:space="preserve"> index.html,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console.</w:t>
      </w:r>
    </w:p>
    <w:p w14:paraId="302A1EAD" w14:textId="77777777" w:rsidR="00A2472D" w:rsidRDefault="00000000">
      <w:pPr>
        <w:spacing w:after="20"/>
      </w:pPr>
      <w:proofErr w:type="gramStart"/>
      <w:r>
        <w:t>☐  360</w:t>
      </w:r>
      <w:proofErr w:type="gramEnd"/>
      <w:r>
        <w:t xml:space="preserve">px: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(AC-03).</w:t>
      </w:r>
    </w:p>
    <w:p w14:paraId="5AE7A485" w14:textId="77777777" w:rsidR="00A2472D" w:rsidRDefault="00000000">
      <w:pPr>
        <w:spacing w:after="20"/>
      </w:pPr>
      <w:proofErr w:type="gramStart"/>
      <w:r>
        <w:t>☐  Nav</w:t>
      </w:r>
      <w:proofErr w:type="gramEnd"/>
      <w: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→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(AC-05).</w:t>
      </w:r>
    </w:p>
    <w:p w14:paraId="039F5BB6" w14:textId="77777777" w:rsidR="00A2472D" w:rsidRDefault="00000000">
      <w:pPr>
        <w:spacing w:after="20"/>
      </w:pPr>
      <w:proofErr w:type="gramStart"/>
      <w:r>
        <w:t>☐  Hero</w:t>
      </w:r>
      <w:proofErr w:type="gramEnd"/>
      <w:r>
        <w:t xml:space="preserve">: 1 </w:t>
      </w:r>
      <w:proofErr w:type="spellStart"/>
      <w:r>
        <w:t>cột</w:t>
      </w:r>
      <w:proofErr w:type="spellEnd"/>
      <w:r>
        <w:t xml:space="preserve"> ở mobile, 2 </w:t>
      </w:r>
      <w:proofErr w:type="spellStart"/>
      <w:r>
        <w:t>cột</w:t>
      </w:r>
      <w:proofErr w:type="spellEnd"/>
      <w:r>
        <w:t xml:space="preserve"> ở ≥768px.</w:t>
      </w:r>
    </w:p>
    <w:p w14:paraId="138DFCFB" w14:textId="77777777" w:rsidR="00A2472D" w:rsidRDefault="00000000">
      <w:pPr>
        <w:spacing w:after="20"/>
      </w:pPr>
      <w:proofErr w:type="gramStart"/>
      <w:r>
        <w:t>☐  Grid</w:t>
      </w:r>
      <w:proofErr w:type="gram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1 → 2 →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breakpoint (AC-07).</w:t>
      </w:r>
    </w:p>
    <w:p w14:paraId="492EF4F0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Mọi</w:t>
      </w:r>
      <w:proofErr w:type="spellEnd"/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có</w:t>
      </w:r>
      <w:proofErr w:type="spellEnd"/>
      <w:r>
        <w:t xml:space="preserve"> alt; tab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focus (AC-06).</w:t>
      </w:r>
    </w:p>
    <w:p w14:paraId="2977672B" w14:textId="77777777" w:rsidR="00A2472D" w:rsidRDefault="00000000">
      <w:pPr>
        <w:spacing w:after="20"/>
      </w:pPr>
      <w:proofErr w:type="gramStart"/>
      <w:r>
        <w:t>☐  Zoom</w:t>
      </w:r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200%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layout.</w:t>
      </w:r>
    </w:p>
    <w:p w14:paraId="64BD9723" w14:textId="77777777" w:rsidR="00A2472D" w:rsidRDefault="00000000">
      <w:pPr>
        <w:spacing w:after="20"/>
      </w:pPr>
      <w:proofErr w:type="gramStart"/>
      <w:r>
        <w:t xml:space="preserve">☐  </w:t>
      </w:r>
      <w:proofErr w:type="spellStart"/>
      <w:r>
        <w:t>Kiểm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 + Firefox).</w:t>
      </w:r>
    </w:p>
    <w:p w14:paraId="4CA4DD25" w14:textId="27D6ED1C" w:rsidR="00A2472D" w:rsidRDefault="00000000" w:rsidP="00445918">
      <w:pPr>
        <w:spacing w:after="20"/>
      </w:pPr>
      <w:proofErr w:type="gramStart"/>
      <w:r>
        <w:t>☐  Validate</w:t>
      </w:r>
      <w:proofErr w:type="gramEnd"/>
      <w:r>
        <w:t xml:space="preserve"> HTML (validator.w3.org)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đỏ</w:t>
      </w:r>
      <w:proofErr w:type="spellEnd"/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 w16cid:durableId="2136217206">
    <w:abstractNumId w:val="0"/>
    <w:lvlOverride w:ilvl="0">
      <w:startOverride w:val="1"/>
    </w:lvlOverride>
  </w:num>
  <w:num w:numId="2" w16cid:durableId="1588267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1D519C"/>
    <w:rsid w:val="00445918"/>
    <w:rsid w:val="00712326"/>
    <w:rsid w:val="007C4A21"/>
    <w:rsid w:val="0083432A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Lục Mạnh Tôn</cp:lastModifiedBy>
  <cp:revision>3</cp:revision>
  <dcterms:created xsi:type="dcterms:W3CDTF">2026-10-06T07:50:00Z</dcterms:created>
  <dcterms:modified xsi:type="dcterms:W3CDTF">2026-10-06T10:02:00Z</dcterms:modified>
</cp:coreProperties>
</file>