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383" w:rsidRPr="00A46383" w:rsidRDefault="00A46383" w:rsidP="00A46383">
      <w:pPr>
        <w:jc w:val="center"/>
        <w:rPr>
          <w:rFonts w:eastAsiaTheme="minorHAnsi"/>
          <w:sz w:val="72"/>
          <w:szCs w:val="96"/>
        </w:rPr>
      </w:pPr>
      <w:r w:rsidRPr="00A46383">
        <w:rPr>
          <w:rFonts w:eastAsiaTheme="minorHAnsi" w:hint="eastAsia"/>
          <w:sz w:val="72"/>
          <w:szCs w:val="96"/>
        </w:rPr>
        <w:t>스크립트 프로그래밍</w:t>
      </w:r>
    </w:p>
    <w:p w:rsidR="00A46383" w:rsidRPr="00A46383" w:rsidRDefault="00A46383" w:rsidP="00A46383">
      <w:pPr>
        <w:jc w:val="center"/>
        <w:rPr>
          <w:rFonts w:eastAsiaTheme="minorHAnsi"/>
          <w:sz w:val="44"/>
          <w:szCs w:val="96"/>
        </w:rPr>
      </w:pPr>
      <w:r w:rsidRPr="00A46383">
        <w:rPr>
          <w:rFonts w:eastAsiaTheme="minorHAnsi" w:hint="eastAsia"/>
          <w:sz w:val="44"/>
          <w:szCs w:val="96"/>
        </w:rPr>
        <w:t xml:space="preserve">(과제 </w:t>
      </w:r>
      <w:r w:rsidR="0071665A">
        <w:rPr>
          <w:rFonts w:eastAsiaTheme="minorHAnsi"/>
          <w:sz w:val="44"/>
          <w:szCs w:val="96"/>
        </w:rPr>
        <w:t>#4</w:t>
      </w:r>
      <w:r w:rsidRPr="00A46383">
        <w:rPr>
          <w:rFonts w:eastAsiaTheme="minorHAnsi"/>
          <w:sz w:val="44"/>
          <w:szCs w:val="96"/>
        </w:rPr>
        <w:t xml:space="preserve"> / </w:t>
      </w:r>
      <w:r w:rsidR="0071665A">
        <w:rPr>
          <w:rFonts w:eastAsiaTheme="minorHAnsi"/>
          <w:sz w:val="44"/>
          <w:szCs w:val="96"/>
        </w:rPr>
        <w:t>10.16</w:t>
      </w:r>
      <w:r w:rsidRPr="00A46383">
        <w:rPr>
          <w:rFonts w:eastAsiaTheme="minorHAnsi" w:hint="eastAsia"/>
          <w:sz w:val="44"/>
          <w:szCs w:val="96"/>
        </w:rPr>
        <w:t>제출</w:t>
      </w:r>
      <w:r w:rsidRPr="00A46383">
        <w:rPr>
          <w:rFonts w:eastAsiaTheme="minorHAnsi"/>
          <w:sz w:val="44"/>
          <w:szCs w:val="96"/>
        </w:rPr>
        <w:t>)</w:t>
      </w:r>
    </w:p>
    <w:p w:rsidR="00A46383" w:rsidRPr="00A46383" w:rsidRDefault="00A46383" w:rsidP="00A46383">
      <w:pPr>
        <w:jc w:val="center"/>
        <w:rPr>
          <w:rFonts w:eastAsiaTheme="minorHAnsi"/>
          <w:sz w:val="10"/>
          <w:szCs w:val="10"/>
        </w:rPr>
      </w:pPr>
    </w:p>
    <w:p w:rsidR="00A46383" w:rsidRPr="00A46383" w:rsidRDefault="00A46383" w:rsidP="00A46383">
      <w:pPr>
        <w:jc w:val="center"/>
        <w:rPr>
          <w:rFonts w:eastAsiaTheme="minorHAnsi"/>
          <w:sz w:val="100"/>
          <w:szCs w:val="100"/>
        </w:rPr>
      </w:pPr>
      <w:r w:rsidRPr="00A46383">
        <w:rPr>
          <w:rFonts w:eastAsiaTheme="minorHAnsi"/>
          <w:noProof/>
        </w:rPr>
        <w:drawing>
          <wp:inline distT="0" distB="0" distL="0" distR="0" wp14:anchorId="150E495A" wp14:editId="6020C8E0">
            <wp:extent cx="4762500" cy="4762500"/>
            <wp:effectExtent l="0" t="0" r="0" b="0"/>
            <wp:docPr id="1" name="그림 1" descr="koreatech logo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oreatech logo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/>
          <w:sz w:val="40"/>
          <w:szCs w:val="40"/>
        </w:rPr>
        <w:t>2012136020</w:t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 w:hint="eastAsia"/>
          <w:sz w:val="40"/>
          <w:szCs w:val="40"/>
        </w:rPr>
        <w:t>02분반(강승우 교수님)</w:t>
      </w:r>
    </w:p>
    <w:p w:rsidR="00A46383" w:rsidRPr="00A46383" w:rsidRDefault="00A46383" w:rsidP="00A46383">
      <w:pPr>
        <w:jc w:val="right"/>
        <w:rPr>
          <w:rFonts w:eastAsiaTheme="minorHAnsi"/>
          <w:sz w:val="40"/>
          <w:szCs w:val="40"/>
        </w:rPr>
      </w:pPr>
      <w:r w:rsidRPr="00A46383">
        <w:rPr>
          <w:rFonts w:eastAsiaTheme="minorHAnsi" w:hint="eastAsia"/>
          <w:sz w:val="40"/>
          <w:szCs w:val="40"/>
        </w:rPr>
        <w:t>김 동 우</w:t>
      </w:r>
    </w:p>
    <w:p w:rsidR="00A46383" w:rsidRPr="00A46383" w:rsidRDefault="00A46383" w:rsidP="00A46383">
      <w:pPr>
        <w:ind w:right="1600"/>
        <w:rPr>
          <w:rFonts w:eastAsiaTheme="minorHAnsi"/>
          <w:szCs w:val="20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lastRenderedPageBreak/>
        <w:t>================================================================</w:t>
      </w:r>
    </w:p>
    <w:p w:rsidR="00E338A9" w:rsidRDefault="0071665A" w:rsidP="00E338A9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6.16(1년의 총 일수) 2010년부터 2020년까지 총 일수를 출력하는 테스트 프로그램을 작성하시오.</w:t>
      </w:r>
    </w:p>
    <w:p w:rsidR="004A56F1" w:rsidRPr="00A46383" w:rsidRDefault="004A56F1" w:rsidP="00E338A9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6C15308C" wp14:editId="7DE79B89">
            <wp:extent cx="5629275" cy="56578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383" w:rsidRDefault="007E28D3" w:rsidP="00A46383">
      <w:pPr>
        <w:rPr>
          <w:rFonts w:eastAsiaTheme="minorHAnsi"/>
        </w:rPr>
      </w:pPr>
      <w:r>
        <w:rPr>
          <w:rFonts w:eastAsiaTheme="minorHAnsi" w:hint="eastAsia"/>
        </w:rPr>
        <w:t>&lt;소스</w:t>
      </w:r>
      <w:r>
        <w:rPr>
          <w:rFonts w:eastAsiaTheme="minorHAnsi"/>
        </w:rPr>
        <w:t>&gt;</w:t>
      </w:r>
    </w:p>
    <w:p w:rsidR="007E28D3" w:rsidRDefault="004A56F1" w:rsidP="00A46383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60389FD" wp14:editId="516C48C2">
            <wp:extent cx="5629275" cy="565785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Pr="00A46383" w:rsidRDefault="007E28D3" w:rsidP="00A46383">
      <w:pPr>
        <w:rPr>
          <w:rFonts w:eastAsiaTheme="minorHAnsi"/>
        </w:rPr>
      </w:pPr>
      <w:r>
        <w:rPr>
          <w:rFonts w:eastAsiaTheme="minorHAnsi" w:hint="eastAsia"/>
        </w:rPr>
        <w:t>&lt;결과&gt;</w:t>
      </w:r>
    </w:p>
    <w:p w:rsidR="00A46383" w:rsidRPr="00A46383" w:rsidRDefault="00266432" w:rsidP="00A46383">
      <w:pPr>
        <w:rPr>
          <w:rFonts w:eastAsiaTheme="minorHAnsi"/>
        </w:rPr>
      </w:pPr>
      <w:r>
        <w:rPr>
          <w:rFonts w:eastAsiaTheme="minorHAnsi" w:hint="eastAsia"/>
        </w:rPr>
        <w:t xml:space="preserve">Calendar모듈을 활용하여 지난번에 사용했던 </w:t>
      </w:r>
      <w:r>
        <w:rPr>
          <w:rFonts w:eastAsiaTheme="minorHAnsi"/>
        </w:rPr>
        <w:t>monthrange()</w:t>
      </w:r>
      <w:r>
        <w:rPr>
          <w:rFonts w:eastAsiaTheme="minorHAnsi" w:hint="eastAsia"/>
        </w:rPr>
        <w:t>함수를 활용하였다.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튜플로 </w:t>
      </w:r>
      <w:r>
        <w:rPr>
          <w:rFonts w:eastAsiaTheme="minorHAnsi"/>
        </w:rPr>
        <w:t>(</w:t>
      </w:r>
      <w:r>
        <w:rPr>
          <w:rFonts w:eastAsiaTheme="minorHAnsi" w:hint="eastAsia"/>
        </w:rPr>
        <w:t>마지막날의 요일,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마지막날)이 저장된 </w:t>
      </w:r>
      <w:r>
        <w:rPr>
          <w:rFonts w:eastAsiaTheme="minorHAnsi"/>
        </w:rPr>
        <w:t>monthrange</w:t>
      </w:r>
      <w:r>
        <w:rPr>
          <w:rFonts w:eastAsiaTheme="minorHAnsi" w:hint="eastAsia"/>
        </w:rPr>
        <w:t xml:space="preserve">()함수에서 마지막날을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월부터 </w:t>
      </w:r>
      <w:r>
        <w:rPr>
          <w:rFonts w:eastAsiaTheme="minorHAnsi"/>
        </w:rPr>
        <w:t>12</w:t>
      </w:r>
      <w:r>
        <w:rPr>
          <w:rFonts w:eastAsiaTheme="minorHAnsi" w:hint="eastAsia"/>
        </w:rPr>
        <w:t xml:space="preserve">월까지 더하는 것을 활용하여, </w:t>
      </w:r>
      <w:r>
        <w:rPr>
          <w:rFonts w:eastAsiaTheme="minorHAnsi"/>
        </w:rPr>
        <w:t>2010</w:t>
      </w:r>
      <w:r>
        <w:rPr>
          <w:rFonts w:eastAsiaTheme="minorHAnsi" w:hint="eastAsia"/>
        </w:rPr>
        <w:t xml:space="preserve">년부터 </w:t>
      </w:r>
      <w:r>
        <w:rPr>
          <w:rFonts w:eastAsiaTheme="minorHAnsi"/>
        </w:rPr>
        <w:t>2020</w:t>
      </w:r>
      <w:r>
        <w:rPr>
          <w:rFonts w:eastAsiaTheme="minorHAnsi" w:hint="eastAsia"/>
        </w:rPr>
        <w:t>년까지의 총 일수를 구하였다.</w:t>
      </w:r>
    </w:p>
    <w:p w:rsidR="00A46383" w:rsidRPr="00266432" w:rsidRDefault="00A46383" w:rsidP="00A46383">
      <w:pPr>
        <w:rPr>
          <w:rFonts w:eastAsiaTheme="minorHAnsi"/>
        </w:rPr>
      </w:pPr>
    </w:p>
    <w:p w:rsidR="00A26851" w:rsidRPr="00A46383" w:rsidRDefault="00A26851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E338A9" w:rsidRPr="00A46383" w:rsidRDefault="0071665A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6.17(MyTriangle 모듈) 삼각형의 세변의 값을 읽고 삼각형의 넓이를 계산하는 프로그램을 작성하시오.</w:t>
      </w:r>
    </w:p>
    <w:p w:rsidR="00A46383" w:rsidRDefault="005B27F5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03E169EC" wp14:editId="27B1ED7C">
            <wp:extent cx="5629275" cy="3581400"/>
            <wp:effectExtent l="0" t="0" r="9525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F5" w:rsidRDefault="005B27F5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&lt;모듈&gt;</w:t>
      </w:r>
    </w:p>
    <w:p w:rsidR="005B27F5" w:rsidRDefault="005B27F5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0D42B3FF" wp14:editId="4DCEE2B9">
            <wp:extent cx="5629275" cy="419735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DA10B2" w:rsidRDefault="005B27F5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285B3361" wp14:editId="39A2AC1D">
            <wp:extent cx="5629275" cy="230505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F5" w:rsidRDefault="005B27F5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2E443200" wp14:editId="12F3E9F0">
            <wp:extent cx="5629275" cy="2400300"/>
            <wp:effectExtent l="0" t="0" r="9525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Pr="00A4638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A46383" w:rsidRPr="00CF0B21" w:rsidRDefault="00CF0B21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이 문제는 삼각형의 넓이를 구하기 위한 함수들을 모듈을 만들어 저장하고,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모듈 내에서 넓이를 구하기 위해 먼저 삼각형의 기준에 부합하는지 확인을 하고,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삼각형이 넓이를 구하는 함수가 작동되도록 하였다.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main파일에서 해당하는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MyTriangle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모듈을 임포트하여 함수를 활용하였다.</w:t>
      </w:r>
    </w:p>
    <w:p w:rsidR="00A46383" w:rsidRDefault="00A46383" w:rsidP="00A46383">
      <w:pPr>
        <w:rPr>
          <w:rFonts w:eastAsiaTheme="minorHAnsi"/>
        </w:rPr>
      </w:pPr>
    </w:p>
    <w:p w:rsidR="00A46383" w:rsidRDefault="00A46383" w:rsidP="00A46383">
      <w:pPr>
        <w:rPr>
          <w:rFonts w:eastAsiaTheme="minorHAnsi"/>
        </w:rPr>
      </w:pPr>
    </w:p>
    <w:p w:rsidR="00C01398" w:rsidRDefault="00C01398" w:rsidP="00A46383">
      <w:pPr>
        <w:rPr>
          <w:rFonts w:eastAsiaTheme="minorHAnsi"/>
        </w:rPr>
      </w:pPr>
    </w:p>
    <w:p w:rsidR="00C01398" w:rsidRPr="00C01398" w:rsidRDefault="00C01398" w:rsidP="00A46383">
      <w:pPr>
        <w:rPr>
          <w:rFonts w:eastAsiaTheme="minorHAnsi"/>
        </w:rPr>
      </w:pPr>
    </w:p>
    <w:p w:rsidR="00C01398" w:rsidRDefault="00C01398" w:rsidP="00A46383">
      <w:pPr>
        <w:rPr>
          <w:rFonts w:eastAsiaTheme="minorHAnsi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463C98" w:rsidRDefault="0071665A" w:rsidP="00E338A9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6.23(밀리초를 시,분,초로 변환하기)</w:t>
      </w:r>
    </w:p>
    <w:p w:rsidR="007E28D3" w:rsidRDefault="005B27F5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4A181ADD" wp14:editId="3943AE8F">
            <wp:extent cx="5629275" cy="331470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5B27F5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소스&gt;</w:t>
      </w:r>
    </w:p>
    <w:p w:rsidR="007E28D3" w:rsidRDefault="005B27F5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4AF2429F" wp14:editId="17199E60">
            <wp:extent cx="5629275" cy="3238500"/>
            <wp:effectExtent l="0" t="0" r="9525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8D3">
        <w:rPr>
          <w:rFonts w:asciiTheme="minorHAnsi" w:eastAsiaTheme="minorHAnsi" w:hAnsiTheme="minorHAnsi"/>
          <w:color w:val="000000" w:themeColor="text1"/>
          <w:sz w:val="20"/>
          <w:szCs w:val="18"/>
        </w:rPr>
        <w:t>&lt;</w:t>
      </w:r>
      <w:r w:rsidR="007E28D3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결과&gt;</w:t>
      </w:r>
    </w:p>
    <w:p w:rsidR="00463C98" w:rsidRPr="00463C98" w:rsidRDefault="00B62EF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밀리초를 입력 받아 초로 변환을 한 다음 입력 받은 초를 활용하여 시간, 분, 초로 출력이 되도록 하였다.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71665A" w:rsidRDefault="0071665A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 xml:space="preserve">6.26(메르센 소수) 메르센 소수를 찾아라. </w:t>
      </w:r>
    </w:p>
    <w:p w:rsidR="00573564" w:rsidRDefault="00573564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E7F2D45" wp14:editId="517136D9">
            <wp:extent cx="5629275" cy="4375150"/>
            <wp:effectExtent l="0" t="0" r="9525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7E28D3" w:rsidRDefault="00573564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drawing>
          <wp:inline distT="0" distB="0" distL="0" distR="0" wp14:anchorId="5D469CD7" wp14:editId="536D1B0A">
            <wp:extent cx="5629275" cy="3038475"/>
            <wp:effectExtent l="0" t="0" r="9525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463C98" w:rsidRPr="00B82EE7" w:rsidRDefault="00B62EF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lastRenderedPageBreak/>
        <w:t>우선 메르센 소</w:t>
      </w:r>
      <w:r w:rsidR="00D46819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수는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“2^n-1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의 형태로 나타나는 메르센 수중 소수에 해당하는 수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”</w:t>
      </w:r>
      <w:r w:rsidR="00D46819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 라고 정의되어 있다.</w:t>
      </w:r>
      <w:r w:rsidR="00D46819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D46819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큰 의미로는 메르센 소수는 </w:t>
      </w:r>
      <w:r w:rsidR="00D46819">
        <w:rPr>
          <w:rFonts w:asciiTheme="minorHAnsi" w:eastAsiaTheme="minorHAnsi" w:hAnsiTheme="minorHAnsi"/>
          <w:color w:val="000000" w:themeColor="text1"/>
          <w:sz w:val="20"/>
          <w:szCs w:val="18"/>
        </w:rPr>
        <w:t>“</w:t>
      </w:r>
      <w:r w:rsidR="00D46819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소수의 부분집합</w:t>
      </w:r>
      <w:r w:rsidR="00D46819">
        <w:rPr>
          <w:rFonts w:asciiTheme="minorHAnsi" w:eastAsiaTheme="minorHAnsi" w:hAnsiTheme="minorHAnsi"/>
          <w:color w:val="000000" w:themeColor="text1"/>
          <w:sz w:val="20"/>
          <w:szCs w:val="18"/>
        </w:rPr>
        <w:t>”</w:t>
      </w:r>
      <w:r w:rsidR="00D46819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이라고 생각할 수 있다.</w:t>
      </w:r>
      <w:r w:rsidR="00D46819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D46819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그래서 지난번 소수를 구하는 함수를 이용하여,</w:t>
      </w:r>
      <w:r w:rsidR="00D46819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D46819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1부터 </w:t>
      </w:r>
      <w:r w:rsidR="00D46819">
        <w:rPr>
          <w:rFonts w:asciiTheme="minorHAnsi" w:eastAsiaTheme="minorHAnsi" w:hAnsiTheme="minorHAnsi"/>
          <w:color w:val="000000" w:themeColor="text1"/>
          <w:sz w:val="20"/>
          <w:szCs w:val="18"/>
        </w:rPr>
        <w:t>32</w:t>
      </w:r>
      <w:r w:rsidR="00D46819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까지의 </w:t>
      </w:r>
      <w:r w:rsidR="00D46819">
        <w:rPr>
          <w:rFonts w:asciiTheme="minorHAnsi" w:eastAsiaTheme="minorHAnsi" w:hAnsiTheme="minorHAnsi"/>
          <w:color w:val="000000" w:themeColor="text1"/>
          <w:sz w:val="20"/>
          <w:szCs w:val="18"/>
        </w:rPr>
        <w:t>p</w:t>
      </w:r>
      <w:r w:rsidR="00D46819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중 </w:t>
      </w:r>
      <w:r w:rsidR="00D46819">
        <w:rPr>
          <w:rFonts w:asciiTheme="minorHAnsi" w:eastAsiaTheme="minorHAnsi" w:hAnsiTheme="minorHAnsi"/>
          <w:color w:val="000000" w:themeColor="text1"/>
          <w:sz w:val="20"/>
          <w:szCs w:val="18"/>
        </w:rPr>
        <w:t>2^p-1</w:t>
      </w:r>
      <w:r w:rsidR="00D46819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이 소수 일 경우를 출력 하도록 하였다.</w:t>
      </w:r>
    </w:p>
    <w:p w:rsidR="00463C98" w:rsidRPr="00A46383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463C98" w:rsidRDefault="0071665A" w:rsidP="0071665A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6.30(게임: 크랩스의 승리 가능성)</w:t>
      </w:r>
    </w:p>
    <w:p w:rsidR="000D2BBC" w:rsidRPr="0071665A" w:rsidRDefault="000D2BBC" w:rsidP="0071665A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A06D21F" wp14:editId="06E82B3C">
            <wp:extent cx="5629275" cy="5657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8D3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&lt;소스&gt;</w:t>
      </w:r>
    </w:p>
    <w:p w:rsidR="00463C98" w:rsidRDefault="000D2BBC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noProof/>
        </w:rPr>
        <w:lastRenderedPageBreak/>
        <w:drawing>
          <wp:inline distT="0" distB="0" distL="0" distR="0" wp14:anchorId="358A6219" wp14:editId="7D45E39E">
            <wp:extent cx="5629275" cy="21431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98" w:rsidRDefault="007E28D3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&lt;결과&gt;</w:t>
      </w:r>
    </w:p>
    <w:p w:rsidR="00B82EE7" w:rsidRDefault="000D2BBC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이 문제는 craps라는 주사위 게임에서 착안한 문제로,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두 주사위의 합이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7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혹은 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>11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일 때 승리하고,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2, 3, 12이외의 숫자가 나왔을 때는 새로운 방법으로 승리를 정하는 게임이다.</w:t>
      </w:r>
    </w:p>
    <w:p w:rsidR="000D2BBC" w:rsidRPr="000D2BBC" w:rsidRDefault="000D2BBC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모든 승리 조건에 대해 if문을 사용하여 카운트 하도록 하였고,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10000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회 경기를 한 다음 카운트 된 승리 수를 출력하였다.</w:t>
      </w: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463C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Pr="00A46383" w:rsidRDefault="006318CC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 </w:t>
      </w:r>
    </w:p>
    <w:p w:rsidR="00A46383" w:rsidRPr="00A46383" w:rsidRDefault="00A46383" w:rsidP="00A46383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AC3379" w:rsidRDefault="0071665A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 w:rsidRPr="0071665A"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6.45( Turtle:정다각형 그리기)</w:t>
      </w:r>
    </w:p>
    <w:p w:rsidR="00723336" w:rsidRDefault="00723336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E03EF3D" wp14:editId="1144FBF9">
            <wp:extent cx="5629275" cy="6048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외접원)</w:t>
      </w:r>
      <w:r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))))))))))))))))))))))))))))))))))))))))))))))))))))))))))))))))))))))))))))))))))))))))))))))))))))))))))))))))))))))))</w:t>
      </w:r>
      <w:r w:rsidR="00B12687" w:rsidRPr="00B12687">
        <w:rPr>
          <w:noProof/>
        </w:rPr>
        <w:t xml:space="preserve"> </w:t>
      </w:r>
      <w:r w:rsidR="00B12687">
        <w:rPr>
          <w:noProof/>
        </w:rPr>
        <w:lastRenderedPageBreak/>
        <w:drawing>
          <wp:inline distT="0" distB="0" distL="0" distR="0" wp14:anchorId="06B0EF73" wp14:editId="5559D25A">
            <wp:extent cx="5629275" cy="56578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내접원)</w:t>
      </w:r>
      <w:r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))))))))))))))))))))))))))))))))))))))))))))))))))))))))))))))))))))))))))))))))))))))))))))))))))))))))))))))))))))))))</w:t>
      </w: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&lt;소스&gt;</w:t>
      </w:r>
    </w:p>
    <w:p w:rsidR="00AC3379" w:rsidRDefault="000D10D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793F3A64" wp14:editId="63CBAA3F">
            <wp:extent cx="3826042" cy="3697316"/>
            <wp:effectExtent l="0" t="0" r="317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864" cy="370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DE" w:rsidRDefault="000D10D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B56990F" wp14:editId="0662DD1A">
            <wp:extent cx="3877767" cy="3753853"/>
            <wp:effectExtent l="0" t="0" r="889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85438" cy="37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DE" w:rsidRDefault="000D10D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B1224D3" wp14:editId="5CDAA42F">
            <wp:extent cx="4076121" cy="3946358"/>
            <wp:effectExtent l="0" t="0" r="63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6" cy="395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DE" w:rsidRDefault="000D10D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10CBE1B" wp14:editId="5A6FA02E">
            <wp:extent cx="4076065" cy="3923687"/>
            <wp:effectExtent l="0" t="0" r="635" b="63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6767" cy="39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DE" w:rsidRDefault="000D10D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9E67C72" wp14:editId="7D60D106">
            <wp:extent cx="3919642" cy="3801979"/>
            <wp:effectExtent l="0" t="0" r="5080" b="825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7640" cy="38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0DE" w:rsidRDefault="000D10DE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FD728FD" wp14:editId="123CD705">
            <wp:extent cx="3927481" cy="3801979"/>
            <wp:effectExtent l="0" t="0" r="0" b="825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8711" cy="38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CC" w:rsidRDefault="006318CC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외접원)</w:t>
      </w:r>
      <w:r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))))))))))))))))))))))))))))))))))))))))))))))))))))))))))))))))))))))))))))))))))))))))))))))))))))))))))))))))))))</w:t>
      </w:r>
    </w:p>
    <w:p w:rsidR="006318CC" w:rsidRDefault="006318CC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510C9495" wp14:editId="6F17DD17">
            <wp:extent cx="4080003" cy="428853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5117" cy="429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C" w:rsidRDefault="001C440C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395E9D2B" wp14:editId="36EF04FC">
            <wp:extent cx="4105656" cy="4147629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9682" cy="416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C" w:rsidRDefault="001C440C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69D1D4A7" wp14:editId="6E91666F">
            <wp:extent cx="3886200" cy="3999475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8700" cy="400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40C" w:rsidRDefault="001C440C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4A9FBA27" wp14:editId="043D8D07">
            <wp:extent cx="3877056" cy="4370832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0642" cy="43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79" w:rsidRDefault="00AC3379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</w:pPr>
      <w:r>
        <w:rPr>
          <w:rFonts w:asciiTheme="minorHAnsi" w:eastAsiaTheme="minorHAnsi" w:hAnsiTheme="minorHAnsi"/>
          <w:color w:val="000000" w:themeColor="text1"/>
          <w:sz w:val="22"/>
          <w:szCs w:val="20"/>
          <w:bdr w:val="none" w:sz="0" w:space="0" w:color="auto" w:frame="1"/>
        </w:rPr>
        <w:t>&lt;</w:t>
      </w:r>
      <w:r>
        <w:rPr>
          <w:rFonts w:asciiTheme="minorHAnsi" w:eastAsiaTheme="minorHAnsi" w:hAnsiTheme="minorHAnsi" w:hint="eastAsia"/>
          <w:color w:val="000000" w:themeColor="text1"/>
          <w:sz w:val="22"/>
          <w:szCs w:val="20"/>
          <w:bdr w:val="none" w:sz="0" w:space="0" w:color="auto" w:frame="1"/>
        </w:rPr>
        <w:t>결과&gt;</w:t>
      </w:r>
    </w:p>
    <w:p w:rsidR="00B82EE7" w:rsidRDefault="00B82EE7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463C98" w:rsidRDefault="008253BF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외접원)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) </w:t>
      </w:r>
      <w:r w:rsidR="00196911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Turtle을 이용하여 원을 그리고 해당 원</w:t>
      </w:r>
      <w:r w:rsidR="000B5EAC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에 내접하는 다각형을 그리는 문제였다.</w:t>
      </w:r>
      <w:r w:rsidR="000B5EAC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0B5EAC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이 문제를 위해 지난번 원을 그릴 때 처럼 turtle.circle</w:t>
      </w:r>
      <w:r w:rsidR="000B5EAC">
        <w:rPr>
          <w:rFonts w:asciiTheme="minorHAnsi" w:eastAsiaTheme="minorHAnsi" w:hAnsiTheme="minorHAnsi"/>
          <w:color w:val="000000" w:themeColor="text1"/>
          <w:sz w:val="20"/>
          <w:szCs w:val="18"/>
        </w:rPr>
        <w:t>()</w:t>
      </w:r>
      <w:r w:rsidR="000B5EAC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함수를 활용하여 그렸고,</w:t>
      </w:r>
      <w:r w:rsidR="000B5EAC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0B5EAC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원의 중심에 맞게 원을 그리기 위해,</w:t>
      </w:r>
      <w:r w:rsidR="000B5EAC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turtle.goto()</w:t>
      </w:r>
      <w:r w:rsidR="000B5EAC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함수를 활용할 때 반지름 만큼 아래로 이동하여 원을 그리도록 하였다.</w:t>
      </w:r>
      <w:r w:rsidR="000B5EAC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0B5EAC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그리고 다각형을 그릴 때도 마찬가지로 </w:t>
      </w:r>
      <w:r w:rsidR="000B5EAC">
        <w:rPr>
          <w:rFonts w:asciiTheme="minorHAnsi" w:eastAsiaTheme="minorHAnsi" w:hAnsiTheme="minorHAnsi"/>
          <w:color w:val="000000" w:themeColor="text1"/>
          <w:sz w:val="20"/>
          <w:szCs w:val="18"/>
        </w:rPr>
        <w:t>turtle.goto()</w:t>
      </w:r>
      <w:r w:rsidR="000B5EAC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문을 반지름 만큼 아래로 이동시킨 후, 모든 다각형에 적용될 수 있도록 numberOfSides_angle</w:t>
      </w:r>
      <w:r w:rsidR="00201D71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변수를 정하고,</w:t>
      </w:r>
      <w:r w:rsidR="00201D71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201D71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삼각함수를 활용해 각 변의 길이를 구하였다.</w:t>
      </w:r>
      <w:r w:rsidR="00CD7933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 xml:space="preserve"> 후에 </w:t>
      </w:r>
      <w:r w:rsidR="00CD7933">
        <w:rPr>
          <w:rFonts w:asciiTheme="minorHAnsi" w:eastAsiaTheme="minorHAnsi" w:hAnsiTheme="minorHAnsi"/>
          <w:color w:val="000000" w:themeColor="text1"/>
          <w:sz w:val="20"/>
          <w:szCs w:val="18"/>
        </w:rPr>
        <w:t>x</w:t>
      </w:r>
      <w:r w:rsidR="00CD7933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좌표,</w:t>
      </w:r>
      <w:r w:rsidR="00CD7933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y</w:t>
      </w:r>
      <w:r w:rsidR="00CD7933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좌표,</w:t>
      </w:r>
      <w:r w:rsidR="00CD7933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CD7933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반지름,</w:t>
      </w:r>
      <w:r w:rsidR="00CD7933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CD7933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다각형의 종류를 입력 받아 원그리기함수,</w:t>
      </w:r>
      <w:r w:rsidR="00CD7933"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 w:rsidR="00CD7933"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다각형 그리기 함수를 호출하였다.</w:t>
      </w:r>
    </w:p>
    <w:p w:rsidR="008253BF" w:rsidRPr="00CD7933" w:rsidRDefault="008253BF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내접원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))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처음에는 문제를 잘못 읽어서 외접원인 줄 알았지만 후에 다시 읽어보니 내접원인 것을 알 수 있었습니다.</w:t>
      </w:r>
      <w:r>
        <w:rPr>
          <w:rFonts w:asciiTheme="minorHAnsi" w:eastAsiaTheme="minorHAnsi" w:hAnsiTheme="minorHAnsi"/>
          <w:color w:val="000000" w:themeColor="text1"/>
          <w:sz w:val="20"/>
          <w:szCs w:val="18"/>
        </w:rPr>
        <w:t xml:space="preserve"> </w:t>
      </w:r>
      <w:r>
        <w:rPr>
          <w:rFonts w:asciiTheme="minorHAnsi" w:eastAsiaTheme="minorHAnsi" w:hAnsiTheme="minorHAnsi" w:hint="eastAsia"/>
          <w:color w:val="000000" w:themeColor="text1"/>
          <w:sz w:val="20"/>
          <w:szCs w:val="18"/>
        </w:rPr>
        <w:t>위의 외접원과 같은 방법으로 내접인 원을 그린 후 다각형을 그리도록 하였습니다.</w:t>
      </w:r>
    </w:p>
    <w:p w:rsidR="00C01398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C01398" w:rsidRDefault="00C01398" w:rsidP="00A46383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Pr="00A46383" w:rsidRDefault="00E6779F" w:rsidP="00E6779F">
      <w:pPr>
        <w:pStyle w:val="a3"/>
        <w:spacing w:before="0" w:beforeAutospacing="0" w:after="0" w:afterAutospacing="0"/>
        <w:textAlignment w:val="center"/>
        <w:rPr>
          <w:rFonts w:asciiTheme="minorHAnsi" w:eastAsiaTheme="minorHAnsi" w:hAnsiTheme="minorHAnsi"/>
          <w:color w:val="000000" w:themeColor="text1"/>
          <w:sz w:val="20"/>
          <w:szCs w:val="18"/>
        </w:rPr>
      </w:pPr>
    </w:p>
    <w:p w:rsidR="00E6779F" w:rsidRPr="00A46383" w:rsidRDefault="00E6779F" w:rsidP="00E6779F">
      <w:pPr>
        <w:rPr>
          <w:rFonts w:eastAsiaTheme="minorHAnsi"/>
        </w:rPr>
      </w:pPr>
      <w:r w:rsidRPr="00A46383">
        <w:rPr>
          <w:rFonts w:eastAsiaTheme="minorHAnsi" w:hint="eastAsia"/>
        </w:rPr>
        <w:t>================================================================</w:t>
      </w:r>
    </w:p>
    <w:p w:rsidR="00C01398" w:rsidRDefault="00C01398" w:rsidP="00C01398">
      <w:pPr>
        <w:rPr>
          <w:rFonts w:eastAsiaTheme="minorHAnsi"/>
        </w:rPr>
      </w:pPr>
      <w:r>
        <w:rPr>
          <w:rFonts w:eastAsiaTheme="minorHAnsi" w:hint="eastAsia"/>
        </w:rPr>
        <w:t>고찰 및 느낀점</w:t>
      </w:r>
    </w:p>
    <w:p w:rsidR="006D7DCB" w:rsidRPr="006D7DCB" w:rsidRDefault="00E77AB3" w:rsidP="00A46383">
      <w:pPr>
        <w:rPr>
          <w:rFonts w:eastAsiaTheme="minorHAnsi"/>
        </w:rPr>
      </w:pPr>
      <w:r>
        <w:rPr>
          <w:rFonts w:eastAsiaTheme="minorHAnsi" w:hint="eastAsia"/>
        </w:rPr>
        <w:t>마지막 문제인 원안의 다각형 그리기를 할 때, 다각형의 길이가 계속 이상해서 많은 시간을 허비했었다.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여러 원인들을 찾아보다,</w:t>
      </w:r>
      <w:r>
        <w:rPr>
          <w:rFonts w:eastAsiaTheme="minorHAnsi"/>
        </w:rPr>
        <w:t xml:space="preserve"> math</w:t>
      </w:r>
      <w:r>
        <w:rPr>
          <w:rFonts w:eastAsiaTheme="minorHAnsi" w:hint="eastAsia"/>
        </w:rPr>
        <w:t>함수의 삼각함수를 사용할 때 radian값을 넣었어야 했는데 계속 각도 값을 넣어서 가야할 길이보다 덜 가거나 더 가는 것을 알 수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이번 과제는 지난 과제들에 대한 경험을 많이 활용했던 문제가 많았다.</w:t>
      </w:r>
      <w:r>
        <w:rPr>
          <w:rFonts w:eastAsiaTheme="minorHAnsi"/>
        </w:rPr>
        <w:t xml:space="preserve"> calendar</w:t>
      </w:r>
      <w:r>
        <w:rPr>
          <w:rFonts w:eastAsiaTheme="minorHAnsi" w:hint="eastAsia"/>
        </w:rPr>
        <w:t>모듈 사용,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이미 만들었던 소수를 판별하는 함수 등을 사용하며,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잘 만들어진 함수 및 모듈을 재사용 할 수 있다는 것을 경험을 통해 알게 되었던 것 같다.</w:t>
      </w:r>
    </w:p>
    <w:sectPr w:rsidR="006D7DCB" w:rsidRPr="006D7D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116" w:rsidRDefault="00E66116" w:rsidP="006D7DCB">
      <w:pPr>
        <w:spacing w:after="0" w:line="240" w:lineRule="auto"/>
      </w:pPr>
      <w:r>
        <w:separator/>
      </w:r>
    </w:p>
  </w:endnote>
  <w:endnote w:type="continuationSeparator" w:id="0">
    <w:p w:rsidR="00E66116" w:rsidRDefault="00E66116" w:rsidP="006D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116" w:rsidRDefault="00E66116" w:rsidP="006D7DCB">
      <w:pPr>
        <w:spacing w:after="0" w:line="240" w:lineRule="auto"/>
      </w:pPr>
      <w:r>
        <w:separator/>
      </w:r>
    </w:p>
  </w:footnote>
  <w:footnote w:type="continuationSeparator" w:id="0">
    <w:p w:rsidR="00E66116" w:rsidRDefault="00E66116" w:rsidP="006D7D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A563C"/>
    <w:multiLevelType w:val="hybridMultilevel"/>
    <w:tmpl w:val="58563320"/>
    <w:lvl w:ilvl="0" w:tplc="3A7E658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383"/>
    <w:rsid w:val="000B5EAC"/>
    <w:rsid w:val="000D10DE"/>
    <w:rsid w:val="000D2BBC"/>
    <w:rsid w:val="000F33BC"/>
    <w:rsid w:val="000F5DD3"/>
    <w:rsid w:val="00172049"/>
    <w:rsid w:val="00190918"/>
    <w:rsid w:val="00196911"/>
    <w:rsid w:val="001B3BD6"/>
    <w:rsid w:val="001C440C"/>
    <w:rsid w:val="00201D71"/>
    <w:rsid w:val="00215B7C"/>
    <w:rsid w:val="00264658"/>
    <w:rsid w:val="00266432"/>
    <w:rsid w:val="00367E34"/>
    <w:rsid w:val="003E20D4"/>
    <w:rsid w:val="00417AC2"/>
    <w:rsid w:val="00463C98"/>
    <w:rsid w:val="004A56F1"/>
    <w:rsid w:val="00573564"/>
    <w:rsid w:val="005771A7"/>
    <w:rsid w:val="005B27F5"/>
    <w:rsid w:val="005B59E3"/>
    <w:rsid w:val="00602ECA"/>
    <w:rsid w:val="006318CC"/>
    <w:rsid w:val="006D7DCB"/>
    <w:rsid w:val="006E1513"/>
    <w:rsid w:val="0071665A"/>
    <w:rsid w:val="00723336"/>
    <w:rsid w:val="00724488"/>
    <w:rsid w:val="007E28D3"/>
    <w:rsid w:val="007E4580"/>
    <w:rsid w:val="008253BF"/>
    <w:rsid w:val="0086170C"/>
    <w:rsid w:val="00892316"/>
    <w:rsid w:val="008A4681"/>
    <w:rsid w:val="008B0594"/>
    <w:rsid w:val="009D6339"/>
    <w:rsid w:val="00A0670B"/>
    <w:rsid w:val="00A26851"/>
    <w:rsid w:val="00A46383"/>
    <w:rsid w:val="00AB0FDC"/>
    <w:rsid w:val="00AC3379"/>
    <w:rsid w:val="00B12687"/>
    <w:rsid w:val="00B55C5B"/>
    <w:rsid w:val="00B62EF7"/>
    <w:rsid w:val="00B82EE7"/>
    <w:rsid w:val="00B91DF1"/>
    <w:rsid w:val="00BC5718"/>
    <w:rsid w:val="00C01398"/>
    <w:rsid w:val="00C37BF3"/>
    <w:rsid w:val="00CD2B08"/>
    <w:rsid w:val="00CD7933"/>
    <w:rsid w:val="00CE5CF9"/>
    <w:rsid w:val="00CF0B21"/>
    <w:rsid w:val="00D071AA"/>
    <w:rsid w:val="00D46819"/>
    <w:rsid w:val="00D71B80"/>
    <w:rsid w:val="00DA10B2"/>
    <w:rsid w:val="00E00441"/>
    <w:rsid w:val="00E338A9"/>
    <w:rsid w:val="00E42DDE"/>
    <w:rsid w:val="00E6219B"/>
    <w:rsid w:val="00E66116"/>
    <w:rsid w:val="00E6779F"/>
    <w:rsid w:val="00E77AB3"/>
    <w:rsid w:val="00F064A8"/>
    <w:rsid w:val="00F4501F"/>
    <w:rsid w:val="00F4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4D3E"/>
  <w15:chartTrackingRefBased/>
  <w15:docId w15:val="{FEC3962D-8F7C-4FAF-B3B5-7AA6F7F1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3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463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D7D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7DCB"/>
  </w:style>
  <w:style w:type="paragraph" w:styleId="a5">
    <w:name w:val="footer"/>
    <w:basedOn w:val="a"/>
    <w:link w:val="Char0"/>
    <w:uiPriority w:val="99"/>
    <w:unhideWhenUsed/>
    <w:rsid w:val="006D7D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C27E0-3851-47F3-845C-FB47178B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17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39</cp:revision>
  <dcterms:created xsi:type="dcterms:W3CDTF">2016-09-29T17:06:00Z</dcterms:created>
  <dcterms:modified xsi:type="dcterms:W3CDTF">2016-10-17T17:58:00Z</dcterms:modified>
</cp:coreProperties>
</file>