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1993"/>
      </w:tblGrid>
      <w:tr w:rsidR="00600BEC" w:rsidRPr="003F0B98" w14:paraId="63B04232" w14:textId="77777777" w:rsidTr="003E3332">
        <w:trPr>
          <w:trHeight w:val="557"/>
        </w:trPr>
        <w:tc>
          <w:tcPr>
            <w:tcW w:w="562" w:type="dxa"/>
            <w:vAlign w:val="center"/>
          </w:tcPr>
          <w:p w14:paraId="39A47C68" w14:textId="3A89E26F" w:rsidR="00600BEC" w:rsidRPr="003F0B98" w:rsidRDefault="00600BEC" w:rsidP="003E3332">
            <w:pPr>
              <w:jc w:val="center"/>
              <w:rPr>
                <w:rFonts w:ascii="Cambria Math" w:eastAsiaTheme="majorHAnsi" w:hAnsi="Cambria Math"/>
                <w:sz w:val="24"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764562AB" w14:textId="337BEFE2" w:rsidR="00600BEC" w:rsidRPr="003F0B98" w:rsidRDefault="003F0B98" w:rsidP="003E3332">
            <w:pPr>
              <w:jc w:val="center"/>
              <w:rPr>
                <w:rFonts w:ascii="Cambria Math" w:eastAsiaTheme="majorHAnsi" w:hAnsi="Cambria Math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HAnsi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HAnsi" w:hAnsi="Cambria Math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HAnsi" w:hAnsi="Cambria Math"/>
                        <w:sz w:val="24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ajorHAnsi" w:hAnsi="Cambria Math"/>
                    <w:sz w:val="24"/>
                    <w:szCs w:val="28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eastAsiaTheme="majorHAnsi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HAnsi" w:hAnsi="Cambria Math"/>
                        <w:sz w:val="24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HAnsi" w:hAnsi="Cambria Math"/>
                        <w:sz w:val="24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ajorHAnsi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HAnsi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HAnsi" w:hAnsi="Cambria Math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HAnsi" w:hAnsi="Cambria Math"/>
                            <w:sz w:val="24"/>
                            <w:szCs w:val="28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ajorHAnsi" w:hAnsi="Cambria Math"/>
                        <w:sz w:val="24"/>
                        <w:szCs w:val="28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ajorHAnsi" w:hAnsi="Cambria Math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HAnsi" w:hAnsi="Cambria Math"/>
                            <w:sz w:val="24"/>
                            <w:szCs w:val="28"/>
                          </w:rPr>
                          <m:t>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ajorHAnsi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HAnsi" w:hAnsi="Cambria Math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HAnsi" w:hAnsi="Cambria Math"/>
                                <w:sz w:val="24"/>
                                <w:szCs w:val="28"/>
                              </w:rPr>
                              <m:t>n-1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985" w:type="dxa"/>
            <w:vAlign w:val="center"/>
          </w:tcPr>
          <w:p w14:paraId="5EE71F7F" w14:textId="1EDD1944" w:rsidR="00600BEC" w:rsidRPr="003F0B98" w:rsidRDefault="003F0B98" w:rsidP="003E3332">
            <w:pPr>
              <w:jc w:val="center"/>
              <w:rPr>
                <w:rFonts w:ascii="Cambria Math" w:eastAsiaTheme="majorHAnsi" w:hAnsi="Cambria Math"/>
                <w:sz w:val="24"/>
                <w:szCs w:val="28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Theme="majorHAnsi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ajorHAnsi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ajorHAnsi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HAnsi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HAnsi" w:hAnsi="Cambria Math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HAnsi" w:hAnsi="Cambria Math"/>
                                    <w:sz w:val="24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ajorHAnsi" w:hAnsi="Cambria Math"/>
                                <w:sz w:val="24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ajorHAnsi" w:hAnsi="Cambria Math"/>
                            <w:sz w:val="24"/>
                            <w:szCs w:val="28"/>
                          </w:rPr>
                          <m:t>-2</m:t>
                        </m:r>
                      </m:e>
                    </m:d>
                  </m:num>
                  <m:den>
                    <m:r>
                      <w:rPr>
                        <w:rFonts w:ascii="Cambria Math" w:eastAsiaTheme="majorHAnsi" w:hAnsi="Cambria Math"/>
                        <w:sz w:val="24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</w:tr>
      <w:tr w:rsidR="00600BEC" w:rsidRPr="003F0B98" w14:paraId="074E0E95" w14:textId="77777777" w:rsidTr="003E3332">
        <w:trPr>
          <w:trHeight w:val="557"/>
        </w:trPr>
        <w:tc>
          <w:tcPr>
            <w:tcW w:w="562" w:type="dxa"/>
            <w:vAlign w:val="center"/>
          </w:tcPr>
          <w:p w14:paraId="7BE86A0D" w14:textId="31F1E1F7" w:rsidR="00600BEC" w:rsidRPr="003F0B98" w:rsidRDefault="003F0B98" w:rsidP="003E3332">
            <w:pPr>
              <w:jc w:val="center"/>
              <w:rPr>
                <w:rFonts w:ascii="Cambria Math" w:eastAsiaTheme="majorHAnsi" w:hAnsi="Cambria Math"/>
                <w:sz w:val="28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HAnsi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HAnsi" w:hAnsi="Cambria Math"/>
                        <w:sz w:val="28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HAnsi" w:hAnsi="Cambria Math"/>
                        <w:sz w:val="28"/>
                        <w:szCs w:val="3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977" w:type="dxa"/>
            <w:vAlign w:val="center"/>
          </w:tcPr>
          <w:p w14:paraId="1E397886" w14:textId="33AB612B" w:rsidR="00600BEC" w:rsidRPr="003F0B98" w:rsidRDefault="003E3332" w:rsidP="003E33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rPr>
                <w:rFonts w:ascii="Cambria Math" w:eastAsiaTheme="majorHAnsi" w:hAnsi="Cambria Math" w:cs="굴림체"/>
                <w:kern w:val="0"/>
                <w:sz w:val="24"/>
                <w:szCs w:val="28"/>
              </w:rPr>
            </w:pPr>
            <w:r w:rsidRPr="003F0B98">
              <w:rPr>
                <w:rFonts w:ascii="Cambria Math" w:eastAsiaTheme="majorHAnsi" w:hAnsi="Cambria Math" w:cs="굴림체"/>
                <w:kern w:val="0"/>
                <w:sz w:val="24"/>
                <w:szCs w:val="28"/>
              </w:rPr>
              <w:t>1.000000000000</w:t>
            </w:r>
          </w:p>
        </w:tc>
        <w:tc>
          <w:tcPr>
            <w:tcW w:w="1985" w:type="dxa"/>
            <w:vAlign w:val="center"/>
          </w:tcPr>
          <w:p w14:paraId="1DD173A4" w14:textId="6C3088EB" w:rsidR="00600BEC" w:rsidRPr="003F0B98" w:rsidRDefault="00E44349" w:rsidP="003E3332">
            <w:pPr>
              <w:pStyle w:val="HTML"/>
              <w:shd w:val="clear" w:color="auto" w:fill="FFFFFF"/>
              <w:wordWrap w:val="0"/>
              <w:jc w:val="center"/>
              <w:rPr>
                <w:rFonts w:ascii="Cambria Math" w:eastAsiaTheme="majorHAnsi" w:hAnsi="Cambria Math"/>
                <w:szCs w:val="28"/>
              </w:rPr>
            </w:pPr>
            <m:oMathPara>
              <m:oMath>
                <m:r>
                  <w:rPr>
                    <w:rFonts w:ascii="Cambria Math" w:eastAsiaTheme="majorHAnsi" w:hAnsi="Cambria Math"/>
                    <w:szCs w:val="28"/>
                  </w:rPr>
                  <m:t>-0.5</m:t>
                </m:r>
              </m:oMath>
            </m:oMathPara>
          </w:p>
        </w:tc>
      </w:tr>
      <w:tr w:rsidR="00600BEC" w:rsidRPr="003F0B98" w14:paraId="45DB4DC9" w14:textId="77777777" w:rsidTr="003E3332">
        <w:trPr>
          <w:trHeight w:val="557"/>
        </w:trPr>
        <w:tc>
          <w:tcPr>
            <w:tcW w:w="562" w:type="dxa"/>
            <w:vAlign w:val="center"/>
          </w:tcPr>
          <w:p w14:paraId="58921FDA" w14:textId="46110C3F" w:rsidR="00600BEC" w:rsidRPr="003F0B98" w:rsidRDefault="003F0B98" w:rsidP="003E3332">
            <w:pPr>
              <w:jc w:val="center"/>
              <w:rPr>
                <w:rFonts w:ascii="Cambria Math" w:eastAsiaTheme="majorHAnsi" w:hAnsi="Cambria Math"/>
                <w:sz w:val="28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HAnsi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HAnsi" w:hAnsi="Cambria Math"/>
                        <w:sz w:val="28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HAnsi" w:hAnsi="Cambria Math"/>
                        <w:sz w:val="28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977" w:type="dxa"/>
            <w:vAlign w:val="center"/>
          </w:tcPr>
          <w:p w14:paraId="78DCD119" w14:textId="6ABF6DD3" w:rsidR="00600BEC" w:rsidRPr="003F0B98" w:rsidRDefault="003E3332" w:rsidP="003E3332">
            <w:pPr>
              <w:pStyle w:val="HTML"/>
              <w:shd w:val="clear" w:color="auto" w:fill="FFFFFF"/>
              <w:wordWrap w:val="0"/>
              <w:jc w:val="center"/>
              <w:rPr>
                <w:rFonts w:ascii="Cambria Math" w:eastAsiaTheme="majorHAnsi" w:hAnsi="Cambria Math"/>
                <w:szCs w:val="28"/>
              </w:rPr>
            </w:pPr>
            <w:r w:rsidRPr="003F0B98">
              <w:rPr>
                <w:rFonts w:ascii="Cambria Math" w:eastAsiaTheme="majorHAnsi" w:hAnsi="Cambria Math"/>
                <w:szCs w:val="28"/>
              </w:rPr>
              <w:t>1.500000000000</w:t>
            </w:r>
          </w:p>
        </w:tc>
        <w:tc>
          <w:tcPr>
            <w:tcW w:w="1985" w:type="dxa"/>
            <w:vAlign w:val="center"/>
          </w:tcPr>
          <w:p w14:paraId="4A4EA34B" w14:textId="59275228" w:rsidR="00600BEC" w:rsidRPr="003F0B98" w:rsidRDefault="003E3332" w:rsidP="003E3332">
            <w:pPr>
              <w:pStyle w:val="HTML"/>
              <w:shd w:val="clear" w:color="auto" w:fill="FFFFFF"/>
              <w:wordWrap w:val="0"/>
              <w:jc w:val="center"/>
              <w:rPr>
                <w:rFonts w:ascii="Cambria Math" w:eastAsiaTheme="majorHAnsi" w:hAnsi="Cambria Math"/>
                <w:szCs w:val="28"/>
              </w:rPr>
            </w:pPr>
            <w:r w:rsidRPr="003F0B98">
              <w:rPr>
                <w:rFonts w:ascii="Cambria Math" w:eastAsiaTheme="majorHAnsi" w:hAnsi="Cambria Math"/>
                <w:szCs w:val="28"/>
              </w:rPr>
              <w:t>0.1</w:t>
            </w:r>
          </w:p>
        </w:tc>
      </w:tr>
      <w:tr w:rsidR="00600BEC" w:rsidRPr="003F0B98" w14:paraId="28068B2F" w14:textId="77777777" w:rsidTr="003E3332">
        <w:trPr>
          <w:trHeight w:val="557"/>
        </w:trPr>
        <w:tc>
          <w:tcPr>
            <w:tcW w:w="562" w:type="dxa"/>
            <w:vAlign w:val="center"/>
          </w:tcPr>
          <w:p w14:paraId="0943F42F" w14:textId="525FDF1D" w:rsidR="00600BEC" w:rsidRPr="003F0B98" w:rsidRDefault="003F0B98" w:rsidP="003E3332">
            <w:pPr>
              <w:jc w:val="center"/>
              <w:rPr>
                <w:rFonts w:ascii="Cambria Math" w:eastAsiaTheme="majorHAnsi" w:hAnsi="Cambria Math"/>
                <w:sz w:val="28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HAnsi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HAnsi" w:hAnsi="Cambria Math"/>
                        <w:sz w:val="28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HAnsi" w:hAnsi="Cambria Math"/>
                        <w:sz w:val="28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977" w:type="dxa"/>
            <w:vAlign w:val="center"/>
          </w:tcPr>
          <w:p w14:paraId="0EFB7297" w14:textId="57E6A155" w:rsidR="00600BEC" w:rsidRPr="003F0B98" w:rsidRDefault="003E3332" w:rsidP="003E3332">
            <w:pPr>
              <w:pStyle w:val="HTML"/>
              <w:shd w:val="clear" w:color="auto" w:fill="FFFFFF"/>
              <w:wordWrap w:val="0"/>
              <w:jc w:val="center"/>
              <w:rPr>
                <w:rFonts w:ascii="Cambria Math" w:eastAsiaTheme="majorHAnsi" w:hAnsi="Cambria Math"/>
                <w:szCs w:val="28"/>
              </w:rPr>
            </w:pPr>
            <w:r w:rsidRPr="003F0B98">
              <w:rPr>
                <w:rFonts w:ascii="Cambria Math" w:eastAsiaTheme="majorHAnsi" w:hAnsi="Cambria Math"/>
                <w:szCs w:val="28"/>
              </w:rPr>
              <w:t>1.416666666667</w:t>
            </w:r>
          </w:p>
        </w:tc>
        <w:tc>
          <w:tcPr>
            <w:tcW w:w="1985" w:type="dxa"/>
            <w:vAlign w:val="center"/>
          </w:tcPr>
          <w:p w14:paraId="5F67B138" w14:textId="628EEF1E" w:rsidR="00600BEC" w:rsidRPr="003F0B98" w:rsidRDefault="003E3332" w:rsidP="003E3332">
            <w:pPr>
              <w:pStyle w:val="HTML"/>
              <w:shd w:val="clear" w:color="auto" w:fill="FFFFFF"/>
              <w:wordWrap w:val="0"/>
              <w:jc w:val="center"/>
              <w:rPr>
                <w:rFonts w:ascii="Cambria Math" w:eastAsiaTheme="majorHAnsi" w:hAnsi="Cambria Math"/>
                <w:szCs w:val="28"/>
              </w:rPr>
            </w:pPr>
            <w:r w:rsidRPr="003F0B98">
              <w:rPr>
                <w:rFonts w:ascii="Cambria Math" w:eastAsiaTheme="majorHAnsi" w:hAnsi="Cambria Math"/>
                <w:szCs w:val="28"/>
              </w:rPr>
              <w:t>0.003</w:t>
            </w:r>
          </w:p>
        </w:tc>
      </w:tr>
      <w:tr w:rsidR="00600BEC" w:rsidRPr="003F0B98" w14:paraId="550BD911" w14:textId="77777777" w:rsidTr="003E3332">
        <w:trPr>
          <w:trHeight w:val="557"/>
        </w:trPr>
        <w:tc>
          <w:tcPr>
            <w:tcW w:w="562" w:type="dxa"/>
            <w:vAlign w:val="center"/>
          </w:tcPr>
          <w:p w14:paraId="1E165BC0" w14:textId="61550C27" w:rsidR="00600BEC" w:rsidRPr="003F0B98" w:rsidRDefault="003F0B98" w:rsidP="003E3332">
            <w:pPr>
              <w:jc w:val="center"/>
              <w:rPr>
                <w:rFonts w:ascii="Cambria Math" w:eastAsiaTheme="majorHAnsi" w:hAnsi="Cambria Math"/>
                <w:sz w:val="28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HAnsi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HAnsi" w:hAnsi="Cambria Math"/>
                        <w:sz w:val="28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HAnsi" w:hAnsi="Cambria Math"/>
                        <w:sz w:val="28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977" w:type="dxa"/>
            <w:vAlign w:val="center"/>
          </w:tcPr>
          <w:p w14:paraId="5ACA87C6" w14:textId="1F4E43B8" w:rsidR="00600BEC" w:rsidRPr="003F0B98" w:rsidRDefault="003E3332" w:rsidP="003E3332">
            <w:pPr>
              <w:pStyle w:val="HTML"/>
              <w:shd w:val="clear" w:color="auto" w:fill="FFFFFF"/>
              <w:wordWrap w:val="0"/>
              <w:jc w:val="center"/>
              <w:rPr>
                <w:rFonts w:ascii="Cambria Math" w:eastAsiaTheme="majorHAnsi" w:hAnsi="Cambria Math"/>
                <w:szCs w:val="28"/>
              </w:rPr>
            </w:pPr>
            <w:r w:rsidRPr="003F0B98">
              <w:rPr>
                <w:rFonts w:ascii="Cambria Math" w:eastAsiaTheme="majorHAnsi" w:hAnsi="Cambria Math"/>
                <w:szCs w:val="28"/>
              </w:rPr>
              <w:t>1.41421568627</w:t>
            </w:r>
            <w:r w:rsidR="003F0B98">
              <w:rPr>
                <w:rFonts w:ascii="Cambria Math" w:eastAsiaTheme="majorHAnsi" w:hAnsi="Cambria Math" w:hint="eastAsia"/>
                <w:szCs w:val="28"/>
              </w:rPr>
              <w:t>5</w:t>
            </w:r>
          </w:p>
        </w:tc>
        <w:tc>
          <w:tcPr>
            <w:tcW w:w="1985" w:type="dxa"/>
            <w:vAlign w:val="center"/>
          </w:tcPr>
          <w:p w14:paraId="26C7AB85" w14:textId="360E2ED4" w:rsidR="00600BEC" w:rsidRPr="003F0B98" w:rsidRDefault="003E3332" w:rsidP="003E3332">
            <w:pPr>
              <w:pStyle w:val="HTML"/>
              <w:shd w:val="clear" w:color="auto" w:fill="FFFFFF"/>
              <w:wordWrap w:val="0"/>
              <w:jc w:val="center"/>
              <w:rPr>
                <w:rFonts w:ascii="Cambria Math" w:eastAsiaTheme="majorHAnsi" w:hAnsi="Cambria Math"/>
                <w:szCs w:val="28"/>
              </w:rPr>
            </w:pPr>
            <w:r w:rsidRPr="003F0B98">
              <w:rPr>
                <w:rFonts w:ascii="Cambria Math" w:eastAsiaTheme="majorHAnsi" w:hAnsi="Cambria Math"/>
                <w:szCs w:val="28"/>
              </w:rPr>
              <w:t>0.000003</w:t>
            </w:r>
          </w:p>
        </w:tc>
      </w:tr>
      <w:tr w:rsidR="00600BEC" w:rsidRPr="003F0B98" w14:paraId="33EEF4FC" w14:textId="77777777" w:rsidTr="003E3332">
        <w:trPr>
          <w:trHeight w:val="557"/>
        </w:trPr>
        <w:tc>
          <w:tcPr>
            <w:tcW w:w="562" w:type="dxa"/>
            <w:vAlign w:val="center"/>
          </w:tcPr>
          <w:p w14:paraId="42935384" w14:textId="0B96C1DE" w:rsidR="00600BEC" w:rsidRPr="003F0B98" w:rsidRDefault="003F0B98" w:rsidP="003E3332">
            <w:pPr>
              <w:jc w:val="center"/>
              <w:rPr>
                <w:rFonts w:ascii="Cambria Math" w:eastAsiaTheme="majorHAnsi" w:hAnsi="Cambria Math"/>
                <w:sz w:val="28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HAnsi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ajorHAnsi" w:hAnsi="Cambria Math"/>
                        <w:sz w:val="28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HAnsi" w:hAnsi="Cambria Math"/>
                        <w:sz w:val="28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977" w:type="dxa"/>
            <w:vAlign w:val="center"/>
          </w:tcPr>
          <w:p w14:paraId="28F7CFD6" w14:textId="126A94BD" w:rsidR="00600BEC" w:rsidRPr="003F0B98" w:rsidRDefault="003E3332" w:rsidP="003E3332">
            <w:pPr>
              <w:pStyle w:val="HTML"/>
              <w:shd w:val="clear" w:color="auto" w:fill="FFFFFF"/>
              <w:wordWrap w:val="0"/>
              <w:jc w:val="center"/>
              <w:rPr>
                <w:rFonts w:ascii="Cambria Math" w:eastAsiaTheme="majorHAnsi" w:hAnsi="Cambria Math"/>
                <w:szCs w:val="28"/>
              </w:rPr>
            </w:pPr>
            <w:r w:rsidRPr="003F0B98">
              <w:rPr>
                <w:rFonts w:ascii="Cambria Math" w:eastAsiaTheme="majorHAnsi" w:hAnsi="Cambria Math"/>
                <w:szCs w:val="28"/>
              </w:rPr>
              <w:t>1.41421356237</w:t>
            </w:r>
            <w:r w:rsidR="003F0B98">
              <w:rPr>
                <w:rFonts w:ascii="Cambria Math" w:eastAsiaTheme="majorHAnsi" w:hAnsi="Cambria Math" w:hint="eastAsia"/>
                <w:szCs w:val="28"/>
              </w:rPr>
              <w:t>5</w:t>
            </w:r>
          </w:p>
        </w:tc>
        <w:tc>
          <w:tcPr>
            <w:tcW w:w="1985" w:type="dxa"/>
            <w:vAlign w:val="center"/>
          </w:tcPr>
          <w:p w14:paraId="45ED1943" w14:textId="15566E38" w:rsidR="00600BEC" w:rsidRPr="003F0B98" w:rsidRDefault="003E3332" w:rsidP="003E3332">
            <w:pPr>
              <w:pStyle w:val="HTML"/>
              <w:shd w:val="clear" w:color="auto" w:fill="FFFFFF"/>
              <w:wordWrap w:val="0"/>
              <w:jc w:val="center"/>
              <w:rPr>
                <w:rFonts w:ascii="Cambria Math" w:eastAsiaTheme="majorHAnsi" w:hAnsi="Cambria Math"/>
                <w:szCs w:val="28"/>
              </w:rPr>
            </w:pPr>
            <w:r w:rsidRPr="003F0B98">
              <w:rPr>
                <w:rFonts w:ascii="Cambria Math" w:eastAsiaTheme="majorHAnsi" w:hAnsi="Cambria Math"/>
                <w:szCs w:val="28"/>
              </w:rPr>
              <w:t>0.000000000002</w:t>
            </w:r>
          </w:p>
        </w:tc>
      </w:tr>
    </w:tbl>
    <w:p w14:paraId="36F4D12F" w14:textId="39B60AF7" w:rsidR="00C97A09" w:rsidRPr="003F0B98" w:rsidRDefault="003F0B98" w:rsidP="003F0B98">
      <w:pPr>
        <w:pStyle w:val="HTML"/>
        <w:shd w:val="clear" w:color="auto" w:fill="FFFFFF"/>
        <w:wordWrap w:val="0"/>
        <w:rPr>
          <w:rFonts w:ascii="Cambria Math" w:eastAsiaTheme="majorHAnsi" w:hAnsi="Cambria Math"/>
        </w:rPr>
      </w:pPr>
      <m:oMath>
        <m:rad>
          <m:radPr>
            <m:degHide m:val="1"/>
            <m:ctrlPr>
              <w:rPr>
                <w:rFonts w:ascii="Cambria Math" w:eastAsiaTheme="majorHAnsi" w:hAnsi="Cambria Math"/>
                <w:i/>
              </w:rPr>
            </m:ctrlPr>
          </m:radPr>
          <m:deg/>
          <m:e>
            <m:r>
              <w:rPr>
                <w:rFonts w:ascii="Cambria Math" w:eastAsiaTheme="majorHAnsi" w:hAnsi="Cambria Math"/>
              </w:rPr>
              <m:t>2</m:t>
            </m:r>
          </m:e>
        </m:rad>
        <m:r>
          <w:rPr>
            <w:rFonts w:ascii="Cambria Math" w:eastAsiaTheme="majorHAnsi" w:hAnsi="Cambria Math"/>
          </w:rPr>
          <m:t>=</m:t>
        </m:r>
      </m:oMath>
      <w:r w:rsidRPr="003F0B98">
        <w:rPr>
          <w:rFonts w:ascii="Cambria Math" w:eastAsiaTheme="majorHAnsi" w:hAnsi="Cambria Math"/>
        </w:rPr>
        <w:t>1.414213562373</w:t>
      </w:r>
      <w:r w:rsidR="00600BEC" w:rsidRPr="003F0B98">
        <w:rPr>
          <w:rFonts w:ascii="Cambria Math" w:eastAsiaTheme="majorHAnsi" w:hAnsi="Cambria Math"/>
        </w:rPr>
        <w:t xml:space="preserve"> </w:t>
      </w:r>
      <w:r w:rsidR="00600BEC" w:rsidRPr="003F0B98">
        <w:rPr>
          <w:rFonts w:ascii="Cambria Math" w:eastAsiaTheme="majorHAnsi" w:hAnsi="Cambria Math"/>
        </w:rPr>
        <w:t>근사</w:t>
      </w:r>
      <w:r>
        <w:rPr>
          <w:rFonts w:ascii="Cambria Math" w:eastAsiaTheme="majorHAnsi" w:hAnsi="Cambria Math" w:hint="eastAsia"/>
        </w:rPr>
        <w:t>과정</w:t>
      </w:r>
      <w:r w:rsidRPr="003F0B98">
        <w:rPr>
          <w:rFonts w:ascii="Cambria Math" w:eastAsiaTheme="majorHAnsi" w:hAnsi="Cambria Math"/>
        </w:rPr>
        <w:t xml:space="preserve"> </w:t>
      </w:r>
      <w:r w:rsidR="00600BEC" w:rsidRPr="003F0B98">
        <w:rPr>
          <w:rFonts w:ascii="Cambria Math" w:eastAsiaTheme="majorHAnsi" w:hAnsi="Cambria Math"/>
        </w:rPr>
        <w:br/>
      </w:r>
      <m:oMath>
        <m:r>
          <w:rPr>
            <w:rFonts w:ascii="Cambria Math" w:eastAsiaTheme="majorHAnsi" w:hAnsi="Cambria Math"/>
          </w:rPr>
          <m:t>a=2</m:t>
        </m:r>
      </m:oMath>
      <w:r w:rsidR="00600BEC" w:rsidRPr="003F0B98">
        <w:rPr>
          <w:rFonts w:ascii="Cambria Math" w:eastAsiaTheme="majorHAnsi" w:hAnsi="Cambria Math"/>
        </w:rPr>
        <w:t xml:space="preserve">, </w:t>
      </w:r>
      <m:oMath>
        <m:sSub>
          <m:sSubPr>
            <m:ctrlPr>
              <w:rPr>
                <w:rFonts w:ascii="Cambria Math" w:eastAsiaTheme="majorHAnsi" w:hAnsi="Cambria Math"/>
                <w:i/>
              </w:rPr>
            </m:ctrlPr>
          </m:sSubPr>
          <m:e>
            <m:r>
              <w:rPr>
                <w:rFonts w:ascii="Cambria Math" w:eastAsiaTheme="majorHAnsi" w:hAnsi="Cambria Math"/>
              </w:rPr>
              <m:t>x</m:t>
            </m:r>
          </m:e>
          <m:sub>
            <m:r>
              <w:rPr>
                <w:rFonts w:ascii="Cambria Math" w:eastAsiaTheme="majorHAnsi" w:hAnsi="Cambria Math"/>
              </w:rPr>
              <m:t>0</m:t>
            </m:r>
          </m:sub>
        </m:sSub>
        <m:r>
          <w:rPr>
            <w:rFonts w:ascii="Cambria Math" w:eastAsiaTheme="majorHAnsi" w:hAnsi="Cambria Math"/>
          </w:rPr>
          <m:t>=1</m:t>
        </m:r>
      </m:oMath>
      <w:r w:rsidR="00600BEC" w:rsidRPr="003F0B98">
        <w:rPr>
          <w:rFonts w:ascii="Cambria Math" w:eastAsiaTheme="majorHAnsi" w:hAnsi="Cambria Math"/>
        </w:rPr>
        <w:t xml:space="preserve">, </w:t>
      </w:r>
      <m:oMath>
        <m:r>
          <w:rPr>
            <w:rFonts w:ascii="Cambria Math" w:eastAsiaTheme="majorHAnsi" w:hAnsi="Cambria Math"/>
          </w:rPr>
          <m:t>ε=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10</m:t>
            </m:r>
          </m:e>
          <m:sup>
            <m:r>
              <w:rPr>
                <w:rFonts w:ascii="Cambria Math" w:eastAsiaTheme="majorHAnsi" w:hAnsi="Cambria Math" w:cs="바탕"/>
              </w:rPr>
              <m:t>-</m:t>
            </m:r>
            <m:r>
              <w:rPr>
                <w:rFonts w:ascii="Cambria Math" w:eastAsiaTheme="majorHAnsi" w:hAnsi="Cambria Math"/>
              </w:rPr>
              <m:t>6</m:t>
            </m:r>
          </m:sup>
        </m:sSup>
      </m:oMath>
    </w:p>
    <w:p w14:paraId="72279C49" w14:textId="74A3A1BD" w:rsidR="00600BEC" w:rsidRPr="003F0B98" w:rsidRDefault="00600BEC">
      <w:pPr>
        <w:rPr>
          <w:rFonts w:ascii="Cambria Math" w:eastAsiaTheme="majorHAnsi" w:hAnsi="Cambria Math"/>
        </w:rPr>
      </w:pPr>
    </w:p>
    <w:p w14:paraId="4480CE5D" w14:textId="77777777" w:rsidR="00600BEC" w:rsidRPr="003F0B98" w:rsidRDefault="00600BEC">
      <w:pPr>
        <w:rPr>
          <w:rFonts w:ascii="Cambria Math" w:eastAsiaTheme="majorHAnsi" w:hAnsi="Cambria Math"/>
        </w:rPr>
      </w:pPr>
    </w:p>
    <w:sectPr w:rsidR="00600BEC" w:rsidRPr="003F0B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EC"/>
    <w:rsid w:val="003E3332"/>
    <w:rsid w:val="003F0B98"/>
    <w:rsid w:val="00600BEC"/>
    <w:rsid w:val="00C97A09"/>
    <w:rsid w:val="00DF4FC5"/>
    <w:rsid w:val="00E44349"/>
    <w:rsid w:val="00FE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7EDE"/>
  <w15:chartTrackingRefBased/>
  <w15:docId w15:val="{3762C3AE-422E-446C-A918-49A22050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0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00BEC"/>
    <w:rPr>
      <w:color w:val="808080"/>
    </w:rPr>
  </w:style>
  <w:style w:type="paragraph" w:styleId="HTML">
    <w:name w:val="HTML Preformatted"/>
    <w:basedOn w:val="a"/>
    <w:link w:val="HTMLChar"/>
    <w:uiPriority w:val="99"/>
    <w:unhideWhenUsed/>
    <w:rsid w:val="003E33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E333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9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손상준</dc:creator>
  <cp:keywords/>
  <dc:description/>
  <cp:lastModifiedBy>손상준</cp:lastModifiedBy>
  <cp:revision>3</cp:revision>
  <cp:lastPrinted>2020-09-19T09:27:00Z</cp:lastPrinted>
  <dcterms:created xsi:type="dcterms:W3CDTF">2020-09-19T08:18:00Z</dcterms:created>
  <dcterms:modified xsi:type="dcterms:W3CDTF">2020-09-19T11:01:00Z</dcterms:modified>
</cp:coreProperties>
</file>