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3401C" w14:textId="77777777" w:rsidR="00AF1AF3" w:rsidRDefault="00AF1AF3">
      <w:r>
        <w:t>FERRIER</w:t>
      </w:r>
    </w:p>
    <w:p w14:paraId="573E5E84" w14:textId="426F420C" w:rsidR="00AF1AF3" w:rsidRDefault="00AF1AF3">
      <w:r>
        <w:t>LUCAS</w:t>
      </w:r>
      <w:r>
        <w:br/>
        <w:t>B3-C3</w:t>
      </w:r>
    </w:p>
    <w:p w14:paraId="414591F6" w14:textId="1A71F5C7" w:rsidR="00AF1AF3" w:rsidRDefault="00AF1AF3" w:rsidP="00AF1AF3">
      <w:pPr>
        <w:jc w:val="center"/>
      </w:pPr>
      <w:r>
        <w:t>Plan de test</w:t>
      </w:r>
    </w:p>
    <w:p w14:paraId="0B3CBE45" w14:textId="0B1E9EC8" w:rsidR="00AF1AF3" w:rsidRDefault="00AF1AF3" w:rsidP="00AF1AF3">
      <w:pPr>
        <w:jc w:val="center"/>
      </w:pPr>
      <w:r>
        <w:t>Cas pratique</w:t>
      </w:r>
    </w:p>
    <w:p w14:paraId="30BE0279" w14:textId="0471AF0E" w:rsidR="00AF1AF3" w:rsidRDefault="00AF1AF3" w:rsidP="00AF1AF3">
      <w:pPr>
        <w:jc w:val="center"/>
      </w:pPr>
    </w:p>
    <w:p w14:paraId="7EBFD0A8" w14:textId="77777777" w:rsidR="00AF1AF3" w:rsidRDefault="00AF1AF3" w:rsidP="00AF1AF3">
      <w:pPr>
        <w:pStyle w:val="Paragraphedeliste"/>
        <w:numPr>
          <w:ilvl w:val="0"/>
          <w:numId w:val="1"/>
        </w:numPr>
      </w:pPr>
      <w:r>
        <w:t>Présentation du projet</w:t>
      </w:r>
    </w:p>
    <w:p w14:paraId="1855706C" w14:textId="739780B4" w:rsidR="00AF1AF3" w:rsidRDefault="00AF1AF3" w:rsidP="00AF1AF3">
      <w:r>
        <w:t xml:space="preserve">Ce plan de test va s’appliquer pour l’entreprise TODO IT Now, qui souhaite développer son gestionnaire de tâche pour manager ses employés. Cette application web (et mobile) sera utilisé au sein de l’entreprise, les utilisateurs seront donc les employés et les managers de l’entreprise. </w:t>
      </w:r>
    </w:p>
    <w:p w14:paraId="16317720" w14:textId="02B3C93E" w:rsidR="00AF1AF3" w:rsidRDefault="00AF1AF3" w:rsidP="00AF1AF3"/>
    <w:p w14:paraId="463BEEFE" w14:textId="7FB5E40C" w:rsidR="00AF1AF3" w:rsidRDefault="00AF1AF3" w:rsidP="00AF1AF3">
      <w:pPr>
        <w:pStyle w:val="Paragraphedeliste"/>
        <w:numPr>
          <w:ilvl w:val="0"/>
          <w:numId w:val="1"/>
        </w:numPr>
      </w:pPr>
      <w:r>
        <w:t>Fonctionnalités principales du produit</w:t>
      </w:r>
    </w:p>
    <w:p w14:paraId="7FFA9E29" w14:textId="6500CBA4" w:rsidR="00AF1AF3" w:rsidRDefault="00AF1AF3" w:rsidP="00AF1AF3"/>
    <w:p w14:paraId="6A912EBD" w14:textId="45B357A9" w:rsidR="00AF1AF3" w:rsidRDefault="00AF1AF3" w:rsidP="00B34A44">
      <w:r>
        <w:t>L’application web et ses versions smartphones doivent faciliter l’organisation et le suivi des projets, donc le manger pourra gérer l’emploi du temps des membres de son équipe (uniquement son équipe) en leur assignant des tâches. Il pourra aussi accéder à son emploi du temps qui est géré par son supérieur. Un simple employé peut accéder à son emploi du temps et demander des modifications qui seront envoyé à son manager.</w:t>
      </w:r>
    </w:p>
    <w:p w14:paraId="1019EC49" w14:textId="55BD9DE6" w:rsidR="00B34A44" w:rsidRDefault="00B34A44" w:rsidP="00B34A44">
      <w:pPr>
        <w:pStyle w:val="Paragraphedeliste"/>
        <w:numPr>
          <w:ilvl w:val="0"/>
          <w:numId w:val="1"/>
        </w:numPr>
      </w:pPr>
      <w:r>
        <w:t xml:space="preserve">Ressources </w:t>
      </w:r>
    </w:p>
    <w:p w14:paraId="53997A35" w14:textId="0931CDE0" w:rsidR="00B34A44" w:rsidRDefault="00EC565F" w:rsidP="00B34A44">
      <w:r>
        <w:t>Pour tester l’application, on aura besoin</w:t>
      </w:r>
      <w:r w:rsidR="00B352D1">
        <w:t xml:space="preserve"> d’une connexion internet,</w:t>
      </w:r>
      <w:r>
        <w:t xml:space="preserve"> d’un emploi du temps de plusieurs employés et de leur manager. </w:t>
      </w:r>
    </w:p>
    <w:p w14:paraId="56B3CCC3" w14:textId="4AC32C22" w:rsidR="00B352D1" w:rsidRDefault="00B352D1" w:rsidP="00B34A44"/>
    <w:p w14:paraId="3C80DF48" w14:textId="6F403461" w:rsidR="00B352D1" w:rsidRDefault="00B352D1" w:rsidP="00B352D1">
      <w:pPr>
        <w:pStyle w:val="Paragraphedeliste"/>
        <w:numPr>
          <w:ilvl w:val="0"/>
          <w:numId w:val="1"/>
        </w:numPr>
      </w:pPr>
      <w:r>
        <w:t>Détails des tests</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61166F" w14:paraId="0B660494" w14:textId="77777777" w:rsidTr="0061166F">
        <w:tc>
          <w:tcPr>
            <w:tcW w:w="1510" w:type="dxa"/>
          </w:tcPr>
          <w:p w14:paraId="611E0E03" w14:textId="0A8DB7F1" w:rsidR="0061166F" w:rsidRDefault="0061166F" w:rsidP="00B34A44">
            <w:r>
              <w:t>Type de test</w:t>
            </w:r>
          </w:p>
        </w:tc>
        <w:tc>
          <w:tcPr>
            <w:tcW w:w="1510" w:type="dxa"/>
          </w:tcPr>
          <w:p w14:paraId="590C6926" w14:textId="07C7D53B" w:rsidR="0061166F" w:rsidRDefault="0061166F" w:rsidP="00B34A44">
            <w:r>
              <w:t>Description de l’étape</w:t>
            </w:r>
          </w:p>
        </w:tc>
        <w:tc>
          <w:tcPr>
            <w:tcW w:w="1510" w:type="dxa"/>
          </w:tcPr>
          <w:p w14:paraId="4C2AAB66" w14:textId="2268BEDC" w:rsidR="0061166F" w:rsidRDefault="0061166F" w:rsidP="00B34A44">
            <w:r>
              <w:t>Date</w:t>
            </w:r>
          </w:p>
        </w:tc>
        <w:tc>
          <w:tcPr>
            <w:tcW w:w="1510" w:type="dxa"/>
          </w:tcPr>
          <w:p w14:paraId="1BFE44AB" w14:textId="0E9A147B" w:rsidR="0061166F" w:rsidRDefault="0061166F" w:rsidP="00B34A44">
            <w:r>
              <w:t>Résultat attendue</w:t>
            </w:r>
          </w:p>
        </w:tc>
        <w:tc>
          <w:tcPr>
            <w:tcW w:w="1511" w:type="dxa"/>
          </w:tcPr>
          <w:p w14:paraId="049D1B15" w14:textId="1FE7EAFF" w:rsidR="0061166F" w:rsidRDefault="0061166F" w:rsidP="00B34A44">
            <w:r>
              <w:t>Réussite</w:t>
            </w:r>
          </w:p>
        </w:tc>
        <w:tc>
          <w:tcPr>
            <w:tcW w:w="1511" w:type="dxa"/>
          </w:tcPr>
          <w:p w14:paraId="1A24A8A2" w14:textId="32C36CEE" w:rsidR="0061166F" w:rsidRDefault="0061166F" w:rsidP="00B34A44">
            <w:r>
              <w:t>Echec</w:t>
            </w:r>
          </w:p>
        </w:tc>
      </w:tr>
      <w:tr w:rsidR="0061166F" w14:paraId="1C22F7E2" w14:textId="77777777" w:rsidTr="0061166F">
        <w:tc>
          <w:tcPr>
            <w:tcW w:w="1510" w:type="dxa"/>
          </w:tcPr>
          <w:p w14:paraId="63CA5E4E" w14:textId="1A069A3A" w:rsidR="0061166F" w:rsidRDefault="0061166F" w:rsidP="00B34A44">
            <w:r>
              <w:t>Test Unitaires</w:t>
            </w:r>
          </w:p>
        </w:tc>
        <w:tc>
          <w:tcPr>
            <w:tcW w:w="1510" w:type="dxa"/>
          </w:tcPr>
          <w:p w14:paraId="6590CD8B" w14:textId="2E8691ED" w:rsidR="0061166F" w:rsidRDefault="0061166F" w:rsidP="00B34A44">
            <w:r>
              <w:t>Vérifier qui peut modifier un calendrier d’une personne</w:t>
            </w:r>
          </w:p>
        </w:tc>
        <w:tc>
          <w:tcPr>
            <w:tcW w:w="1510" w:type="dxa"/>
          </w:tcPr>
          <w:p w14:paraId="7F2A4D52" w14:textId="5164F0B9" w:rsidR="0061166F" w:rsidRDefault="0061166F" w:rsidP="00B34A44">
            <w:r>
              <w:t>02/02/2023</w:t>
            </w:r>
          </w:p>
        </w:tc>
        <w:tc>
          <w:tcPr>
            <w:tcW w:w="1510" w:type="dxa"/>
          </w:tcPr>
          <w:p w14:paraId="14E53E59" w14:textId="540DA84E" w:rsidR="0061166F" w:rsidRDefault="0061166F" w:rsidP="00B34A44">
            <w:r>
              <w:t>Seulement le N+1 de la personne</w:t>
            </w:r>
          </w:p>
        </w:tc>
        <w:tc>
          <w:tcPr>
            <w:tcW w:w="1511" w:type="dxa"/>
          </w:tcPr>
          <w:p w14:paraId="3995A40A" w14:textId="21F74C66" w:rsidR="0061166F" w:rsidRDefault="0061166F" w:rsidP="00B34A44">
            <w:r>
              <w:t>Oui</w:t>
            </w:r>
          </w:p>
        </w:tc>
        <w:tc>
          <w:tcPr>
            <w:tcW w:w="1511" w:type="dxa"/>
          </w:tcPr>
          <w:p w14:paraId="3CC2E6F4" w14:textId="77777777" w:rsidR="0061166F" w:rsidRDefault="0061166F" w:rsidP="00B34A44"/>
        </w:tc>
      </w:tr>
      <w:tr w:rsidR="0061166F" w14:paraId="0B7F1D30" w14:textId="77777777" w:rsidTr="0061166F">
        <w:tc>
          <w:tcPr>
            <w:tcW w:w="1510" w:type="dxa"/>
          </w:tcPr>
          <w:p w14:paraId="048C5965" w14:textId="08A699E8" w:rsidR="0061166F" w:rsidRDefault="0061166F" w:rsidP="00B34A44">
            <w:r>
              <w:t>Test unitaire</w:t>
            </w:r>
          </w:p>
        </w:tc>
        <w:tc>
          <w:tcPr>
            <w:tcW w:w="1510" w:type="dxa"/>
          </w:tcPr>
          <w:p w14:paraId="174E2553" w14:textId="49A148E8" w:rsidR="0061166F" w:rsidRDefault="0061166F" w:rsidP="00B34A44">
            <w:r>
              <w:t>Vérifier la possibilité de ne placer qu’un nombre max d’heure</w:t>
            </w:r>
          </w:p>
        </w:tc>
        <w:tc>
          <w:tcPr>
            <w:tcW w:w="1510" w:type="dxa"/>
          </w:tcPr>
          <w:p w14:paraId="2BFAAC62" w14:textId="38E3139C" w:rsidR="0061166F" w:rsidRDefault="0061166F" w:rsidP="00B34A44">
            <w:r>
              <w:t>02/02/2023</w:t>
            </w:r>
          </w:p>
        </w:tc>
        <w:tc>
          <w:tcPr>
            <w:tcW w:w="1510" w:type="dxa"/>
          </w:tcPr>
          <w:p w14:paraId="4AB3ED2A" w14:textId="5516E7C3" w:rsidR="0061166F" w:rsidRDefault="0061166F" w:rsidP="00B34A44">
            <w:r>
              <w:t>Maximum 8h</w:t>
            </w:r>
          </w:p>
        </w:tc>
        <w:tc>
          <w:tcPr>
            <w:tcW w:w="1511" w:type="dxa"/>
          </w:tcPr>
          <w:p w14:paraId="739E3B9F" w14:textId="354EF672" w:rsidR="0061166F" w:rsidRDefault="0061166F" w:rsidP="00B34A44">
            <w:r>
              <w:t>Oui</w:t>
            </w:r>
          </w:p>
        </w:tc>
        <w:tc>
          <w:tcPr>
            <w:tcW w:w="1511" w:type="dxa"/>
          </w:tcPr>
          <w:p w14:paraId="18623B06" w14:textId="77777777" w:rsidR="0061166F" w:rsidRDefault="0061166F" w:rsidP="00B34A44"/>
        </w:tc>
      </w:tr>
      <w:tr w:rsidR="00A32E86" w14:paraId="5DD8A5A6" w14:textId="77777777" w:rsidTr="0061166F">
        <w:tc>
          <w:tcPr>
            <w:tcW w:w="1510" w:type="dxa"/>
          </w:tcPr>
          <w:p w14:paraId="3D2B6C5E" w14:textId="185A11A2" w:rsidR="00A32E86" w:rsidRDefault="00A32E86" w:rsidP="00B34A44">
            <w:r>
              <w:t>Test unitaire</w:t>
            </w:r>
          </w:p>
        </w:tc>
        <w:tc>
          <w:tcPr>
            <w:tcW w:w="1510" w:type="dxa"/>
          </w:tcPr>
          <w:p w14:paraId="45E9320E" w14:textId="14790CB7" w:rsidR="00A32E86" w:rsidRDefault="00A32E86" w:rsidP="00B34A44">
            <w:r>
              <w:t>Vérifier la création d’un compte</w:t>
            </w:r>
          </w:p>
        </w:tc>
        <w:tc>
          <w:tcPr>
            <w:tcW w:w="1510" w:type="dxa"/>
          </w:tcPr>
          <w:p w14:paraId="1E32301C" w14:textId="71785BBC" w:rsidR="00A32E86" w:rsidRDefault="00A32E86" w:rsidP="00B34A44">
            <w:r>
              <w:t>02/02/2023</w:t>
            </w:r>
          </w:p>
        </w:tc>
        <w:tc>
          <w:tcPr>
            <w:tcW w:w="1510" w:type="dxa"/>
          </w:tcPr>
          <w:p w14:paraId="066C60AA" w14:textId="62A66E9B" w:rsidR="00A32E86" w:rsidRDefault="00A32E86" w:rsidP="00B34A44">
            <w:r>
              <w:t>Compte crée</w:t>
            </w:r>
          </w:p>
        </w:tc>
        <w:tc>
          <w:tcPr>
            <w:tcW w:w="1511" w:type="dxa"/>
          </w:tcPr>
          <w:p w14:paraId="06C51FF8" w14:textId="134A84AA" w:rsidR="00A32E86" w:rsidRDefault="00A32E86" w:rsidP="00B34A44">
            <w:r>
              <w:t>Oui</w:t>
            </w:r>
          </w:p>
        </w:tc>
        <w:tc>
          <w:tcPr>
            <w:tcW w:w="1511" w:type="dxa"/>
          </w:tcPr>
          <w:p w14:paraId="53682823" w14:textId="77777777" w:rsidR="00A32E86" w:rsidRDefault="00A32E86" w:rsidP="00B34A44"/>
        </w:tc>
      </w:tr>
      <w:tr w:rsidR="00A32E86" w14:paraId="03F21C26" w14:textId="77777777" w:rsidTr="0061166F">
        <w:tc>
          <w:tcPr>
            <w:tcW w:w="1510" w:type="dxa"/>
          </w:tcPr>
          <w:p w14:paraId="4A4BCEAC" w14:textId="745E3640" w:rsidR="00A32E86" w:rsidRDefault="00A32E86" w:rsidP="00B34A44">
            <w:r>
              <w:t>Test unitaire</w:t>
            </w:r>
          </w:p>
        </w:tc>
        <w:tc>
          <w:tcPr>
            <w:tcW w:w="1510" w:type="dxa"/>
          </w:tcPr>
          <w:p w14:paraId="5944848F" w14:textId="47356C3B" w:rsidR="00A32E86" w:rsidRDefault="00A32E86" w:rsidP="00B34A44">
            <w:r>
              <w:t xml:space="preserve">Vérifier que le N+1 ajoute une heure à </w:t>
            </w:r>
            <w:r w:rsidR="0037195E">
              <w:lastRenderedPageBreak/>
              <w:t>une personne de son équipe</w:t>
            </w:r>
          </w:p>
        </w:tc>
        <w:tc>
          <w:tcPr>
            <w:tcW w:w="1510" w:type="dxa"/>
          </w:tcPr>
          <w:p w14:paraId="349E4741" w14:textId="10974360" w:rsidR="00A32E86" w:rsidRDefault="0037195E" w:rsidP="00B34A44">
            <w:r>
              <w:lastRenderedPageBreak/>
              <w:t>02/02/2023</w:t>
            </w:r>
          </w:p>
        </w:tc>
        <w:tc>
          <w:tcPr>
            <w:tcW w:w="1510" w:type="dxa"/>
          </w:tcPr>
          <w:p w14:paraId="37205245" w14:textId="77909206" w:rsidR="00A32E86" w:rsidRDefault="0037195E" w:rsidP="00B34A44">
            <w:r>
              <w:t>Heure crée</w:t>
            </w:r>
          </w:p>
        </w:tc>
        <w:tc>
          <w:tcPr>
            <w:tcW w:w="1511" w:type="dxa"/>
          </w:tcPr>
          <w:p w14:paraId="6E00E9BF" w14:textId="13183C54" w:rsidR="00A32E86" w:rsidRDefault="0037195E" w:rsidP="00B34A44">
            <w:r>
              <w:t>OUI</w:t>
            </w:r>
          </w:p>
        </w:tc>
        <w:tc>
          <w:tcPr>
            <w:tcW w:w="1511" w:type="dxa"/>
          </w:tcPr>
          <w:p w14:paraId="34142592" w14:textId="77777777" w:rsidR="00A32E86" w:rsidRDefault="00A32E86" w:rsidP="00B34A44"/>
        </w:tc>
      </w:tr>
      <w:tr w:rsidR="0061166F" w14:paraId="11CED01F" w14:textId="77777777" w:rsidTr="0061166F">
        <w:tc>
          <w:tcPr>
            <w:tcW w:w="1510" w:type="dxa"/>
          </w:tcPr>
          <w:p w14:paraId="268F8345" w14:textId="62508477" w:rsidR="0061166F" w:rsidRDefault="0061166F" w:rsidP="00B34A44">
            <w:r>
              <w:t xml:space="preserve">Test compatibilité </w:t>
            </w:r>
          </w:p>
        </w:tc>
        <w:tc>
          <w:tcPr>
            <w:tcW w:w="1510" w:type="dxa"/>
          </w:tcPr>
          <w:p w14:paraId="6AABB6D2" w14:textId="6C7BEE51" w:rsidR="0061166F" w:rsidRDefault="0061166F" w:rsidP="00B34A44">
            <w:r>
              <w:t>Vérifier compatibilité avec différents navigateur</w:t>
            </w:r>
          </w:p>
        </w:tc>
        <w:tc>
          <w:tcPr>
            <w:tcW w:w="1510" w:type="dxa"/>
          </w:tcPr>
          <w:p w14:paraId="58917E70" w14:textId="54E81E3F" w:rsidR="0061166F" w:rsidRDefault="0061166F" w:rsidP="00B34A44">
            <w:r>
              <w:t>03/02/2023</w:t>
            </w:r>
          </w:p>
        </w:tc>
        <w:tc>
          <w:tcPr>
            <w:tcW w:w="1510" w:type="dxa"/>
          </w:tcPr>
          <w:p w14:paraId="575F5DE9" w14:textId="77777777" w:rsidR="0061166F" w:rsidRDefault="0061166F" w:rsidP="00B34A44">
            <w:r>
              <w:t>Chrome ok</w:t>
            </w:r>
          </w:p>
          <w:p w14:paraId="3EA57AA5" w14:textId="77777777" w:rsidR="0061166F" w:rsidRDefault="0061166F" w:rsidP="00B34A44">
            <w:r>
              <w:t>Firefox ok</w:t>
            </w:r>
          </w:p>
          <w:p w14:paraId="60AC7AF5" w14:textId="42C6B40D" w:rsidR="0061166F" w:rsidRDefault="0061166F" w:rsidP="00B34A44">
            <w:r>
              <w:t>Safari ok</w:t>
            </w:r>
          </w:p>
        </w:tc>
        <w:tc>
          <w:tcPr>
            <w:tcW w:w="1511" w:type="dxa"/>
          </w:tcPr>
          <w:p w14:paraId="53F5F4E6" w14:textId="7598C504" w:rsidR="0061166F" w:rsidRDefault="00A32E86" w:rsidP="00B34A44">
            <w:r>
              <w:t>oui</w:t>
            </w:r>
          </w:p>
        </w:tc>
        <w:tc>
          <w:tcPr>
            <w:tcW w:w="1511" w:type="dxa"/>
          </w:tcPr>
          <w:p w14:paraId="1DC10AFA" w14:textId="77777777" w:rsidR="0061166F" w:rsidRDefault="0061166F" w:rsidP="00B34A44"/>
        </w:tc>
      </w:tr>
      <w:tr w:rsidR="0061166F" w14:paraId="6714B696" w14:textId="77777777" w:rsidTr="0061166F">
        <w:tc>
          <w:tcPr>
            <w:tcW w:w="1510" w:type="dxa"/>
          </w:tcPr>
          <w:p w14:paraId="4612EAB0" w14:textId="7677F953" w:rsidR="0061166F" w:rsidRDefault="00A32E86" w:rsidP="00B34A44">
            <w:r>
              <w:t xml:space="preserve">Test compatibilité </w:t>
            </w:r>
          </w:p>
        </w:tc>
        <w:tc>
          <w:tcPr>
            <w:tcW w:w="1510" w:type="dxa"/>
          </w:tcPr>
          <w:p w14:paraId="5EC228F8" w14:textId="738A01AA" w:rsidR="0061166F" w:rsidRDefault="00A32E86" w:rsidP="00B34A44">
            <w:r>
              <w:t>Vérifier compatibilité sur smartphone / tablette</w:t>
            </w:r>
          </w:p>
        </w:tc>
        <w:tc>
          <w:tcPr>
            <w:tcW w:w="1510" w:type="dxa"/>
          </w:tcPr>
          <w:p w14:paraId="59AA936D" w14:textId="66C86123" w:rsidR="0061166F" w:rsidRDefault="00A32E86" w:rsidP="00B34A44">
            <w:r>
              <w:t>03/02/2023</w:t>
            </w:r>
          </w:p>
        </w:tc>
        <w:tc>
          <w:tcPr>
            <w:tcW w:w="1510" w:type="dxa"/>
          </w:tcPr>
          <w:p w14:paraId="7E39AF31" w14:textId="77777777" w:rsidR="0061166F" w:rsidRDefault="00A32E86" w:rsidP="00B34A44">
            <w:r>
              <w:t xml:space="preserve">Tablette ok </w:t>
            </w:r>
          </w:p>
          <w:p w14:paraId="7FE6948F" w14:textId="028B7080" w:rsidR="00A32E86" w:rsidRDefault="00A32E86" w:rsidP="00B34A44">
            <w:r>
              <w:t>Smartphone ok</w:t>
            </w:r>
          </w:p>
        </w:tc>
        <w:tc>
          <w:tcPr>
            <w:tcW w:w="1511" w:type="dxa"/>
          </w:tcPr>
          <w:p w14:paraId="4BDE3B98" w14:textId="5C40E931" w:rsidR="0061166F" w:rsidRDefault="00A32E86" w:rsidP="00B34A44">
            <w:r>
              <w:t>OUI</w:t>
            </w:r>
          </w:p>
        </w:tc>
        <w:tc>
          <w:tcPr>
            <w:tcW w:w="1511" w:type="dxa"/>
          </w:tcPr>
          <w:p w14:paraId="27A1039F" w14:textId="77777777" w:rsidR="0061166F" w:rsidRDefault="0061166F" w:rsidP="00B34A44"/>
        </w:tc>
      </w:tr>
      <w:tr w:rsidR="0061166F" w14:paraId="59DC836B" w14:textId="77777777" w:rsidTr="0061166F">
        <w:tc>
          <w:tcPr>
            <w:tcW w:w="1510" w:type="dxa"/>
          </w:tcPr>
          <w:p w14:paraId="20AD91CE" w14:textId="650407C7" w:rsidR="0061166F" w:rsidRDefault="00A32E86" w:rsidP="00B34A44">
            <w:r>
              <w:t xml:space="preserve">Test unitaire </w:t>
            </w:r>
          </w:p>
        </w:tc>
        <w:tc>
          <w:tcPr>
            <w:tcW w:w="1510" w:type="dxa"/>
          </w:tcPr>
          <w:p w14:paraId="3DBF423C" w14:textId="2629A19E" w:rsidR="0061166F" w:rsidRDefault="00A32E86" w:rsidP="00B34A44">
            <w:r>
              <w:t>Manager ne doit pas pouvoir changer ses heures placées par son N+1</w:t>
            </w:r>
          </w:p>
        </w:tc>
        <w:tc>
          <w:tcPr>
            <w:tcW w:w="1510" w:type="dxa"/>
          </w:tcPr>
          <w:p w14:paraId="6D5CCCB0" w14:textId="76146D13" w:rsidR="0061166F" w:rsidRDefault="00A32E86" w:rsidP="00B34A44">
            <w:r>
              <w:t>02/02/2023</w:t>
            </w:r>
          </w:p>
        </w:tc>
        <w:tc>
          <w:tcPr>
            <w:tcW w:w="1510" w:type="dxa"/>
          </w:tcPr>
          <w:p w14:paraId="1C25746D" w14:textId="6266C5C9" w:rsidR="0061166F" w:rsidRDefault="00A32E86" w:rsidP="00B34A44">
            <w:r>
              <w:t>Le manager ne peut pas changer ses heures</w:t>
            </w:r>
          </w:p>
        </w:tc>
        <w:tc>
          <w:tcPr>
            <w:tcW w:w="1511" w:type="dxa"/>
          </w:tcPr>
          <w:p w14:paraId="63F03012" w14:textId="0F33D969" w:rsidR="0061166F" w:rsidRDefault="00A32E86" w:rsidP="00B34A44">
            <w:r>
              <w:t>OUI</w:t>
            </w:r>
          </w:p>
        </w:tc>
        <w:tc>
          <w:tcPr>
            <w:tcW w:w="1511" w:type="dxa"/>
          </w:tcPr>
          <w:p w14:paraId="1070FE68" w14:textId="77777777" w:rsidR="0061166F" w:rsidRDefault="0061166F" w:rsidP="00B34A44"/>
        </w:tc>
      </w:tr>
      <w:tr w:rsidR="0061166F" w14:paraId="2F316957" w14:textId="77777777" w:rsidTr="0061166F">
        <w:tc>
          <w:tcPr>
            <w:tcW w:w="1510" w:type="dxa"/>
          </w:tcPr>
          <w:p w14:paraId="7BAA7D14" w14:textId="73FCF73B" w:rsidR="0061166F" w:rsidRDefault="00A32E86" w:rsidP="00B34A44">
            <w:r>
              <w:t>Test d’intégration</w:t>
            </w:r>
          </w:p>
        </w:tc>
        <w:tc>
          <w:tcPr>
            <w:tcW w:w="1510" w:type="dxa"/>
          </w:tcPr>
          <w:p w14:paraId="568D66F8" w14:textId="34766C2C" w:rsidR="0061166F" w:rsidRDefault="00A32E86" w:rsidP="00B34A44">
            <w:r>
              <w:t>Vérifier l’intégration du système de notifications</w:t>
            </w:r>
          </w:p>
        </w:tc>
        <w:tc>
          <w:tcPr>
            <w:tcW w:w="1510" w:type="dxa"/>
          </w:tcPr>
          <w:p w14:paraId="09B417EE" w14:textId="58565786" w:rsidR="0061166F" w:rsidRDefault="00A32E86" w:rsidP="00B34A44">
            <w:r>
              <w:t>03/02/2023</w:t>
            </w:r>
          </w:p>
        </w:tc>
        <w:tc>
          <w:tcPr>
            <w:tcW w:w="1510" w:type="dxa"/>
          </w:tcPr>
          <w:p w14:paraId="5D06C526" w14:textId="2C659323" w:rsidR="0061166F" w:rsidRDefault="00A32E86" w:rsidP="00B34A44">
            <w:r>
              <w:t>Notifications OK</w:t>
            </w:r>
          </w:p>
        </w:tc>
        <w:tc>
          <w:tcPr>
            <w:tcW w:w="1511" w:type="dxa"/>
          </w:tcPr>
          <w:p w14:paraId="67C62BC7" w14:textId="14B4F94E" w:rsidR="0061166F" w:rsidRDefault="00A32E86" w:rsidP="00B34A44">
            <w:r>
              <w:t>OUI</w:t>
            </w:r>
          </w:p>
        </w:tc>
        <w:tc>
          <w:tcPr>
            <w:tcW w:w="1511" w:type="dxa"/>
          </w:tcPr>
          <w:p w14:paraId="388A5D7D" w14:textId="77777777" w:rsidR="0061166F" w:rsidRDefault="0061166F" w:rsidP="00B34A44"/>
        </w:tc>
      </w:tr>
      <w:tr w:rsidR="0061166F" w14:paraId="3A22A15A" w14:textId="77777777" w:rsidTr="0061166F">
        <w:tc>
          <w:tcPr>
            <w:tcW w:w="1510" w:type="dxa"/>
          </w:tcPr>
          <w:p w14:paraId="15A2FBC9" w14:textId="0236630A" w:rsidR="0061166F" w:rsidRDefault="00A32E86" w:rsidP="00B34A44">
            <w:r>
              <w:t>Test d’intégration</w:t>
            </w:r>
          </w:p>
        </w:tc>
        <w:tc>
          <w:tcPr>
            <w:tcW w:w="1510" w:type="dxa"/>
          </w:tcPr>
          <w:p w14:paraId="28A204F2" w14:textId="0F6A7BBC" w:rsidR="0061166F" w:rsidRDefault="00A32E86" w:rsidP="00B34A44">
            <w:r>
              <w:t>Vérifier que lorsqu’un manager modifie un calendrier, la personne voit bien le changement</w:t>
            </w:r>
          </w:p>
        </w:tc>
        <w:tc>
          <w:tcPr>
            <w:tcW w:w="1510" w:type="dxa"/>
          </w:tcPr>
          <w:p w14:paraId="6AA470DB" w14:textId="4E6DB529" w:rsidR="0061166F" w:rsidRDefault="00A32E86" w:rsidP="00B34A44">
            <w:r>
              <w:t>04/02/2023</w:t>
            </w:r>
          </w:p>
        </w:tc>
        <w:tc>
          <w:tcPr>
            <w:tcW w:w="1510" w:type="dxa"/>
          </w:tcPr>
          <w:p w14:paraId="418A838F" w14:textId="5DCD1CDA" w:rsidR="0061166F" w:rsidRDefault="00A32E86" w:rsidP="00B34A44">
            <w:r>
              <w:t>La personne voit bien les changement fait par son N+1</w:t>
            </w:r>
          </w:p>
        </w:tc>
        <w:tc>
          <w:tcPr>
            <w:tcW w:w="1511" w:type="dxa"/>
          </w:tcPr>
          <w:p w14:paraId="79E5E468" w14:textId="519B823C" w:rsidR="0061166F" w:rsidRDefault="00A32E86" w:rsidP="00B34A44">
            <w:r>
              <w:t>OUI</w:t>
            </w:r>
          </w:p>
        </w:tc>
        <w:tc>
          <w:tcPr>
            <w:tcW w:w="1511" w:type="dxa"/>
          </w:tcPr>
          <w:p w14:paraId="0378535C" w14:textId="77777777" w:rsidR="0061166F" w:rsidRDefault="0061166F" w:rsidP="00B34A44"/>
        </w:tc>
      </w:tr>
      <w:tr w:rsidR="00A32E86" w14:paraId="05E2B088" w14:textId="77777777" w:rsidTr="0061166F">
        <w:tc>
          <w:tcPr>
            <w:tcW w:w="1510" w:type="dxa"/>
          </w:tcPr>
          <w:p w14:paraId="568141F8" w14:textId="219ED1DF" w:rsidR="00A32E86" w:rsidRDefault="00A32E86" w:rsidP="00B34A44">
            <w:r>
              <w:t>Test de performance</w:t>
            </w:r>
          </w:p>
        </w:tc>
        <w:tc>
          <w:tcPr>
            <w:tcW w:w="1510" w:type="dxa"/>
          </w:tcPr>
          <w:p w14:paraId="37CC9B04" w14:textId="620D42F5" w:rsidR="00A32E86" w:rsidRDefault="00A32E86" w:rsidP="00B34A44">
            <w:r>
              <w:t>Vérification du chargement des pages</w:t>
            </w:r>
          </w:p>
        </w:tc>
        <w:tc>
          <w:tcPr>
            <w:tcW w:w="1510" w:type="dxa"/>
          </w:tcPr>
          <w:p w14:paraId="3F63ACB7" w14:textId="5AA8E66C" w:rsidR="00A32E86" w:rsidRDefault="00A32E86" w:rsidP="00B34A44">
            <w:r>
              <w:t>04/02/2023</w:t>
            </w:r>
          </w:p>
        </w:tc>
        <w:tc>
          <w:tcPr>
            <w:tcW w:w="1510" w:type="dxa"/>
          </w:tcPr>
          <w:p w14:paraId="6DE5AE29" w14:textId="5CBBBE2B" w:rsidR="00A32E86" w:rsidRDefault="00A32E86" w:rsidP="00B34A44">
            <w:r>
              <w:t>Inférieur à 1s</w:t>
            </w:r>
          </w:p>
        </w:tc>
        <w:tc>
          <w:tcPr>
            <w:tcW w:w="1511" w:type="dxa"/>
          </w:tcPr>
          <w:p w14:paraId="1F575840" w14:textId="4EB1ECD6" w:rsidR="00A32E86" w:rsidRDefault="00A32E86" w:rsidP="00B34A44">
            <w:r>
              <w:t>OUI</w:t>
            </w:r>
          </w:p>
        </w:tc>
        <w:tc>
          <w:tcPr>
            <w:tcW w:w="1511" w:type="dxa"/>
          </w:tcPr>
          <w:p w14:paraId="74E164BE" w14:textId="77777777" w:rsidR="00A32E86" w:rsidRDefault="00A32E86" w:rsidP="00B34A44"/>
        </w:tc>
      </w:tr>
      <w:tr w:rsidR="00A32E86" w14:paraId="3C3288DF" w14:textId="77777777" w:rsidTr="0061166F">
        <w:tc>
          <w:tcPr>
            <w:tcW w:w="1510" w:type="dxa"/>
          </w:tcPr>
          <w:p w14:paraId="6D6F137C" w14:textId="207CF28C" w:rsidR="00A32E86" w:rsidRDefault="00A32E86" w:rsidP="00B34A44">
            <w:r>
              <w:t>Test de performance</w:t>
            </w:r>
          </w:p>
        </w:tc>
        <w:tc>
          <w:tcPr>
            <w:tcW w:w="1510" w:type="dxa"/>
          </w:tcPr>
          <w:p w14:paraId="594B6339" w14:textId="3DD2CEA0" w:rsidR="00A32E86" w:rsidRDefault="00A32E86" w:rsidP="00B34A44">
            <w:r>
              <w:t>Test monter en charge toutes les requêtes HTTP</w:t>
            </w:r>
          </w:p>
        </w:tc>
        <w:tc>
          <w:tcPr>
            <w:tcW w:w="1510" w:type="dxa"/>
          </w:tcPr>
          <w:p w14:paraId="3C2A6031" w14:textId="1D3C1098" w:rsidR="00A32E86" w:rsidRDefault="00A32E86" w:rsidP="00B34A44">
            <w:r>
              <w:t>04/02/2023</w:t>
            </w:r>
          </w:p>
        </w:tc>
        <w:tc>
          <w:tcPr>
            <w:tcW w:w="1510" w:type="dxa"/>
          </w:tcPr>
          <w:p w14:paraId="40B91383" w14:textId="7E792B0C" w:rsidR="00A32E86" w:rsidRDefault="00A32E86" w:rsidP="00B34A44"/>
        </w:tc>
        <w:tc>
          <w:tcPr>
            <w:tcW w:w="1511" w:type="dxa"/>
          </w:tcPr>
          <w:p w14:paraId="172E6F05" w14:textId="77777777" w:rsidR="00A32E86" w:rsidRDefault="00A32E86" w:rsidP="00B34A44"/>
        </w:tc>
        <w:tc>
          <w:tcPr>
            <w:tcW w:w="1511" w:type="dxa"/>
          </w:tcPr>
          <w:p w14:paraId="6B65D1E7" w14:textId="77777777" w:rsidR="00A32E86" w:rsidRDefault="00A32E86" w:rsidP="00B34A44"/>
        </w:tc>
      </w:tr>
    </w:tbl>
    <w:p w14:paraId="3B9527DE" w14:textId="77777777" w:rsidR="00EC565F" w:rsidRDefault="00EC565F" w:rsidP="00B34A44"/>
    <w:sectPr w:rsidR="00EC56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F7C9B"/>
    <w:multiLevelType w:val="hybridMultilevel"/>
    <w:tmpl w:val="72BAEC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3511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F3"/>
    <w:rsid w:val="0037195E"/>
    <w:rsid w:val="0061166F"/>
    <w:rsid w:val="0071285B"/>
    <w:rsid w:val="00A32E86"/>
    <w:rsid w:val="00AF1AF3"/>
    <w:rsid w:val="00B34A44"/>
    <w:rsid w:val="00B352D1"/>
    <w:rsid w:val="00EC56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9B3A"/>
  <w15:chartTrackingRefBased/>
  <w15:docId w15:val="{87FE210E-F480-4167-80D9-C7B106DE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1AF3"/>
    <w:pPr>
      <w:ind w:left="720"/>
      <w:contextualSpacing/>
    </w:pPr>
  </w:style>
  <w:style w:type="table" w:styleId="Grilledutableau">
    <w:name w:val="Table Grid"/>
    <w:basedOn w:val="TableauNormal"/>
    <w:uiPriority w:val="39"/>
    <w:rsid w:val="00611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353</Words>
  <Characters>1943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FERRIER Lucas</dc:creator>
  <cp:keywords/>
  <dc:description/>
  <cp:lastModifiedBy>FERRIER Lucas</cp:lastModifiedBy>
  <cp:revision>2</cp:revision>
  <dcterms:created xsi:type="dcterms:W3CDTF">2023-01-19T09:46:00Z</dcterms:created>
  <dcterms:modified xsi:type="dcterms:W3CDTF">2023-02-06T07:51:00Z</dcterms:modified>
</cp:coreProperties>
</file>