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65D" w:rsidRPr="00A40073" w:rsidRDefault="000677DB" w:rsidP="000677DB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</w:rPr>
      </w:pPr>
      <w:r w:rsidRPr="00A40073">
        <w:rPr>
          <w:rFonts w:ascii="Times New Roman" w:hAnsi="Times New Roman" w:cs="Times New Roman"/>
          <w:b/>
          <w:sz w:val="44"/>
          <w:szCs w:val="44"/>
          <w:shd w:val="clear" w:color="auto" w:fill="F5F5F5"/>
        </w:rPr>
        <w:t>Regole di Business (Regole di D</w:t>
      </w:r>
      <w:r w:rsidR="0079065D" w:rsidRPr="00A40073">
        <w:rPr>
          <w:rFonts w:ascii="Times New Roman" w:hAnsi="Times New Roman" w:cs="Times New Roman"/>
          <w:b/>
          <w:sz w:val="44"/>
          <w:szCs w:val="44"/>
          <w:shd w:val="clear" w:color="auto" w:fill="F5F5F5"/>
        </w:rPr>
        <w:t>ominio</w:t>
      </w:r>
      <w:r w:rsidRPr="00A40073">
        <w:rPr>
          <w:rFonts w:ascii="Times New Roman" w:hAnsi="Times New Roman" w:cs="Times New Roman"/>
          <w:b/>
          <w:sz w:val="44"/>
          <w:szCs w:val="44"/>
          <w:shd w:val="clear" w:color="auto" w:fill="F5F5F5"/>
        </w:rPr>
        <w:t>)</w:t>
      </w:r>
    </w:p>
    <w:p w:rsidR="0079065D" w:rsidRPr="00A40073" w:rsidRDefault="0079065D" w:rsidP="0079065D">
      <w:pPr>
        <w:contextualSpacing/>
        <w:rPr>
          <w:rFonts w:ascii="Times New Roman" w:hAnsi="Times New Roman" w:cs="Times New Roman"/>
          <w:b/>
          <w:shd w:val="clear" w:color="auto" w:fill="F5F5F5"/>
        </w:rPr>
      </w:pPr>
    </w:p>
    <w:p w:rsidR="0079065D" w:rsidRPr="00A40073" w:rsidRDefault="000677DB" w:rsidP="0079065D">
      <w:pPr>
        <w:contextualSpacing/>
        <w:rPr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A40073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Cronologia</w:t>
      </w:r>
      <w:r w:rsidR="0079065D" w:rsidRPr="00A40073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 xml:space="preserve"> revisioni</w:t>
      </w:r>
    </w:p>
    <w:p w:rsidR="0079065D" w:rsidRPr="00A40073" w:rsidRDefault="0079065D" w:rsidP="0079065D">
      <w:pPr>
        <w:contextualSpacing/>
        <w:rPr>
          <w:rFonts w:ascii="Times New Roman" w:hAnsi="Times New Roman" w:cs="Times New Roman"/>
          <w:b/>
          <w:shd w:val="clear" w:color="auto" w:fill="F5F5F5"/>
        </w:rPr>
      </w:pPr>
    </w:p>
    <w:tbl>
      <w:tblPr>
        <w:tblStyle w:val="Grigliatabella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79065D" w:rsidRPr="00A40073" w:rsidTr="00CE403F">
        <w:tc>
          <w:tcPr>
            <w:tcW w:w="2444" w:type="dxa"/>
          </w:tcPr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Versione</w:t>
            </w:r>
          </w:p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</w:p>
        </w:tc>
        <w:tc>
          <w:tcPr>
            <w:tcW w:w="2444" w:type="dxa"/>
          </w:tcPr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Data</w:t>
            </w:r>
          </w:p>
        </w:tc>
        <w:tc>
          <w:tcPr>
            <w:tcW w:w="2445" w:type="dxa"/>
          </w:tcPr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Descrizione</w:t>
            </w:r>
          </w:p>
        </w:tc>
        <w:tc>
          <w:tcPr>
            <w:tcW w:w="2445" w:type="dxa"/>
          </w:tcPr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Autore</w:t>
            </w:r>
          </w:p>
        </w:tc>
      </w:tr>
      <w:tr w:rsidR="0079065D" w:rsidRPr="00A40073" w:rsidTr="00CE403F">
        <w:tc>
          <w:tcPr>
            <w:tcW w:w="2444" w:type="dxa"/>
          </w:tcPr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shd w:val="clear" w:color="auto" w:fill="F5F5F5"/>
              </w:rPr>
              <w:t>Ideazione</w:t>
            </w:r>
          </w:p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444" w:type="dxa"/>
          </w:tcPr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445" w:type="dxa"/>
          </w:tcPr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shd w:val="clear" w:color="auto" w:fill="F5F5F5"/>
              </w:rPr>
              <w:t>Prima Bozza. Da raffinare soprattutto durante la fase di elaborazione</w:t>
            </w:r>
          </w:p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445" w:type="dxa"/>
          </w:tcPr>
          <w:p w:rsidR="0079065D" w:rsidRPr="00A40073" w:rsidRDefault="000677DB" w:rsidP="00CE403F">
            <w:pPr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Vittoriano Muttillo</w:t>
            </w:r>
          </w:p>
          <w:p w:rsidR="000677DB" w:rsidRDefault="000677DB" w:rsidP="00CE403F">
            <w:pPr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Luca Finocchio</w:t>
            </w:r>
          </w:p>
          <w:p w:rsidR="00C44716" w:rsidRPr="00A40073" w:rsidRDefault="00C44716" w:rsidP="00CE403F">
            <w:pPr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Andrea Lacchè</w:t>
            </w:r>
          </w:p>
        </w:tc>
      </w:tr>
    </w:tbl>
    <w:p w:rsidR="0079065D" w:rsidRPr="00A40073" w:rsidRDefault="0079065D" w:rsidP="0079065D">
      <w:pPr>
        <w:contextualSpacing/>
        <w:rPr>
          <w:rFonts w:ascii="Times New Roman" w:hAnsi="Times New Roman" w:cs="Times New Roman"/>
          <w:b/>
          <w:shd w:val="clear" w:color="auto" w:fill="F5F5F5"/>
        </w:rPr>
      </w:pPr>
    </w:p>
    <w:p w:rsidR="0079065D" w:rsidRPr="00A40073" w:rsidRDefault="000677DB" w:rsidP="0079065D">
      <w:pPr>
        <w:contextualSpacing/>
        <w:rPr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A40073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Elenco di</w:t>
      </w:r>
      <w:r w:rsidR="0079065D" w:rsidRPr="00A40073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 xml:space="preserve"> regole</w:t>
      </w:r>
    </w:p>
    <w:p w:rsidR="0079065D" w:rsidRPr="00A40073" w:rsidRDefault="0079065D" w:rsidP="0079065D">
      <w:pPr>
        <w:contextualSpacing/>
        <w:rPr>
          <w:rFonts w:ascii="Arial" w:hAnsi="Arial" w:cs="Arial"/>
          <w:shd w:val="clear" w:color="auto" w:fill="F5F5F5"/>
        </w:rPr>
      </w:pPr>
      <w:r w:rsidRPr="00A40073">
        <w:rPr>
          <w:rFonts w:ascii="Times New Roman" w:hAnsi="Times New Roman" w:cs="Times New Roman"/>
          <w:shd w:val="clear" w:color="auto" w:fill="F5F5F5"/>
        </w:rPr>
        <w:br/>
      </w:r>
      <w:r w:rsidRPr="00A40073">
        <w:rPr>
          <w:rStyle w:val="hps"/>
          <w:rFonts w:ascii="Arial" w:hAnsi="Arial" w:cs="Arial"/>
          <w:shd w:val="clear" w:color="auto" w:fill="F5F5F5"/>
        </w:rPr>
        <w:t>(</w:t>
      </w:r>
      <w:r w:rsidR="00CD6013" w:rsidRPr="00A40073">
        <w:rPr>
          <w:rFonts w:ascii="Arial" w:hAnsi="Arial" w:cs="Arial"/>
          <w:shd w:val="clear" w:color="auto" w:fill="F5F5F5"/>
        </w:rPr>
        <w:t>Si veda anche il documento separato delle Regole specifiche per l'applicazione nelle Specifiche Supplementari.)</w:t>
      </w:r>
    </w:p>
    <w:p w:rsidR="0079065D" w:rsidRPr="00A40073" w:rsidRDefault="0079065D" w:rsidP="0079065D">
      <w:pPr>
        <w:contextualSpacing/>
        <w:rPr>
          <w:rFonts w:ascii="Times New Roman" w:hAnsi="Times New Roman" w:cs="Times New Roman"/>
          <w:shd w:val="clear" w:color="auto" w:fill="F5F5F5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1101"/>
        <w:gridCol w:w="4162"/>
        <w:gridCol w:w="2484"/>
        <w:gridCol w:w="2000"/>
      </w:tblGrid>
      <w:tr w:rsidR="0079065D" w:rsidRPr="00A40073" w:rsidTr="001647D1">
        <w:tc>
          <w:tcPr>
            <w:tcW w:w="1101" w:type="dxa"/>
          </w:tcPr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ID</w:t>
            </w:r>
          </w:p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</w:p>
        </w:tc>
        <w:tc>
          <w:tcPr>
            <w:tcW w:w="4162" w:type="dxa"/>
          </w:tcPr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Regol</w:t>
            </w:r>
            <w:r w:rsidR="000677DB" w:rsidRPr="00A40073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e</w:t>
            </w:r>
          </w:p>
        </w:tc>
        <w:tc>
          <w:tcPr>
            <w:tcW w:w="2484" w:type="dxa"/>
          </w:tcPr>
          <w:p w:rsidR="0079065D" w:rsidRPr="00A40073" w:rsidRDefault="0079065D" w:rsidP="000677DB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M</w:t>
            </w:r>
            <w:r w:rsidR="000677DB" w:rsidRPr="00A40073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odificabilità</w:t>
            </w:r>
          </w:p>
        </w:tc>
        <w:tc>
          <w:tcPr>
            <w:tcW w:w="2000" w:type="dxa"/>
          </w:tcPr>
          <w:p w:rsidR="0079065D" w:rsidRPr="00A40073" w:rsidRDefault="000677DB" w:rsidP="00CE403F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Sorgente</w:t>
            </w:r>
          </w:p>
        </w:tc>
      </w:tr>
      <w:tr w:rsidR="0079065D" w:rsidRPr="00A40073" w:rsidTr="001647D1">
        <w:tc>
          <w:tcPr>
            <w:tcW w:w="1101" w:type="dxa"/>
          </w:tcPr>
          <w:p w:rsidR="0079065D" w:rsidRDefault="00DF7DC7" w:rsidP="008B35B0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t>R1</w:t>
            </w:r>
          </w:p>
          <w:p w:rsidR="00DF7DC7" w:rsidRPr="00A40073" w:rsidRDefault="00DF7DC7" w:rsidP="008B35B0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4162" w:type="dxa"/>
          </w:tcPr>
          <w:p w:rsidR="0079065D" w:rsidRPr="00A40073" w:rsidRDefault="0079065D" w:rsidP="000677DB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484" w:type="dxa"/>
          </w:tcPr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000" w:type="dxa"/>
          </w:tcPr>
          <w:p w:rsidR="0079065D" w:rsidRPr="00A40073" w:rsidRDefault="0079065D" w:rsidP="000677DB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</w:tr>
    </w:tbl>
    <w:p w:rsidR="00F94EB3" w:rsidRPr="00A40073" w:rsidRDefault="0079065D" w:rsidP="009B7BF5">
      <w:pPr>
        <w:contextualSpacing/>
      </w:pPr>
      <w:r w:rsidRPr="00A40073">
        <w:rPr>
          <w:rStyle w:val="hps"/>
          <w:rFonts w:ascii="Arial" w:hAnsi="Arial" w:cs="Arial"/>
          <w:shd w:val="clear" w:color="auto" w:fill="F5F5F5"/>
        </w:rPr>
        <w:t xml:space="preserve"> </w:t>
      </w:r>
    </w:p>
    <w:sectPr w:rsidR="00F94EB3" w:rsidRPr="00A40073" w:rsidSect="00A60F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9B7BF5"/>
    <w:rsid w:val="00005E3D"/>
    <w:rsid w:val="000677DB"/>
    <w:rsid w:val="001647D1"/>
    <w:rsid w:val="00257DCD"/>
    <w:rsid w:val="00391FCE"/>
    <w:rsid w:val="00493F80"/>
    <w:rsid w:val="0079065D"/>
    <w:rsid w:val="008B35B0"/>
    <w:rsid w:val="009B7BF5"/>
    <w:rsid w:val="00A40073"/>
    <w:rsid w:val="00A60F13"/>
    <w:rsid w:val="00B62BD5"/>
    <w:rsid w:val="00C44716"/>
    <w:rsid w:val="00CD6013"/>
    <w:rsid w:val="00DF7DC7"/>
    <w:rsid w:val="00F94EB3"/>
    <w:rsid w:val="00FC3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0F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ps">
    <w:name w:val="hps"/>
    <w:basedOn w:val="Carpredefinitoparagrafo"/>
    <w:rsid w:val="009B7BF5"/>
  </w:style>
  <w:style w:type="character" w:customStyle="1" w:styleId="apple-converted-space">
    <w:name w:val="apple-converted-space"/>
    <w:basedOn w:val="Carpredefinitoparagrafo"/>
    <w:rsid w:val="009B7BF5"/>
  </w:style>
  <w:style w:type="table" w:styleId="Grigliatabella">
    <w:name w:val="Table Grid"/>
    <w:basedOn w:val="Tabellanormale"/>
    <w:uiPriority w:val="59"/>
    <w:rsid w:val="0079065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Vittoriano</dc:creator>
  <cp:keywords/>
  <dc:description/>
  <cp:lastModifiedBy>Vittoriano</cp:lastModifiedBy>
  <cp:revision>14</cp:revision>
  <dcterms:created xsi:type="dcterms:W3CDTF">2012-02-14T22:04:00Z</dcterms:created>
  <dcterms:modified xsi:type="dcterms:W3CDTF">2012-04-17T07:35:00Z</dcterms:modified>
</cp:coreProperties>
</file>