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3A" w:rsidRPr="00115428" w:rsidRDefault="00E3693A" w:rsidP="00F3547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115428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Visione</w:t>
      </w:r>
    </w:p>
    <w:p w:rsidR="00E3693A" w:rsidRPr="00115428" w:rsidRDefault="00E3693A" w:rsidP="00B349AE">
      <w:pPr>
        <w:spacing w:after="0"/>
        <w:contextualSpacing/>
        <w:jc w:val="both"/>
        <w:rPr>
          <w:rFonts w:ascii="Times New Roman" w:hAnsi="Times New Roman" w:cs="Times New Roman"/>
          <w:b/>
          <w:shd w:val="clear" w:color="auto" w:fill="F5F5F5"/>
        </w:rPr>
      </w:pPr>
    </w:p>
    <w:p w:rsidR="00E3693A" w:rsidRPr="00115428" w:rsidRDefault="00F3547F" w:rsidP="00B349AE">
      <w:pPr>
        <w:spacing w:after="0"/>
        <w:contextualSpacing/>
        <w:jc w:val="both"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E3693A"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E3693A" w:rsidRPr="00115428" w:rsidRDefault="00E3693A" w:rsidP="00B349AE">
      <w:pPr>
        <w:spacing w:after="0"/>
        <w:contextualSpacing/>
        <w:jc w:val="both"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E3693A" w:rsidRPr="00115428" w:rsidTr="00E3693A">
        <w:tc>
          <w:tcPr>
            <w:tcW w:w="2444" w:type="dxa"/>
          </w:tcPr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E3693A" w:rsidRPr="00115428" w:rsidTr="00E3693A">
        <w:tc>
          <w:tcPr>
            <w:tcW w:w="2444" w:type="dxa"/>
          </w:tcPr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E369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E3693A" w:rsidRPr="00115428" w:rsidRDefault="00DC77D4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hd w:val="clear" w:color="auto" w:fill="F5F5F5"/>
              </w:rPr>
              <w:t>05/03/2012</w:t>
            </w:r>
          </w:p>
        </w:tc>
        <w:tc>
          <w:tcPr>
            <w:tcW w:w="2445" w:type="dxa"/>
          </w:tcPr>
          <w:p w:rsidR="00764E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hd w:val="clear" w:color="auto" w:fill="F5F5F5"/>
              </w:rPr>
              <w:t xml:space="preserve">Prima Bozza. </w:t>
            </w:r>
          </w:p>
          <w:p w:rsidR="00764E3A" w:rsidRPr="00115428" w:rsidRDefault="00E3693A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hd w:val="clear" w:color="auto" w:fill="F5F5F5"/>
              </w:rPr>
              <w:t xml:space="preserve">Da raffinare soprattutto </w:t>
            </w:r>
            <w:r w:rsidR="008C1C65" w:rsidRPr="00115428">
              <w:rPr>
                <w:rFonts w:ascii="Times New Roman" w:hAnsi="Times New Roman" w:cs="Times New Roman"/>
                <w:shd w:val="clear" w:color="auto" w:fill="F5F5F5"/>
              </w:rPr>
              <w:t>durante la fase di</w:t>
            </w:r>
          </w:p>
          <w:p w:rsidR="000B3608" w:rsidRPr="00115428" w:rsidRDefault="008C1C65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hd w:val="clear" w:color="auto" w:fill="F5F5F5"/>
              </w:rPr>
              <w:t>elaborazione</w:t>
            </w:r>
          </w:p>
          <w:p w:rsidR="008C1C65" w:rsidRPr="00115428" w:rsidRDefault="008C1C65" w:rsidP="00B349AE">
            <w:pPr>
              <w:contextualSpacing/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E3693A" w:rsidRPr="00115428" w:rsidRDefault="00DC77D4" w:rsidP="00B349A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DC77D4" w:rsidRDefault="00DC77D4" w:rsidP="00B349A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  <w:p w:rsidR="00152688" w:rsidRPr="00115428" w:rsidRDefault="00152688" w:rsidP="00B349A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Andrea Lacchè</w:t>
            </w:r>
          </w:p>
        </w:tc>
      </w:tr>
    </w:tbl>
    <w:p w:rsidR="00E3693A" w:rsidRPr="00115428" w:rsidRDefault="00E3693A" w:rsidP="00B349AE">
      <w:pPr>
        <w:spacing w:after="0"/>
        <w:contextualSpacing/>
        <w:jc w:val="both"/>
        <w:rPr>
          <w:rFonts w:ascii="Times New Roman" w:hAnsi="Times New Roman" w:cs="Times New Roman"/>
          <w:b/>
          <w:shd w:val="clear" w:color="auto" w:fill="F5F5F5"/>
        </w:rPr>
      </w:pPr>
    </w:p>
    <w:p w:rsidR="008C1C65" w:rsidRPr="00115428" w:rsidRDefault="008C1C65" w:rsidP="00B349AE">
      <w:pPr>
        <w:spacing w:after="0"/>
        <w:contextualSpacing/>
        <w:jc w:val="both"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Introduzione</w:t>
      </w:r>
    </w:p>
    <w:p w:rsidR="008C1C65" w:rsidRPr="00115428" w:rsidRDefault="008C1C65" w:rsidP="00B349AE">
      <w:pPr>
        <w:spacing w:after="0"/>
        <w:contextualSpacing/>
        <w:jc w:val="both"/>
        <w:rPr>
          <w:rFonts w:ascii="Times New Roman" w:hAnsi="Times New Roman" w:cs="Times New Roman"/>
          <w:b/>
          <w:shd w:val="clear" w:color="auto" w:fill="F5F5F5"/>
        </w:rPr>
      </w:pPr>
    </w:p>
    <w:p w:rsidR="003E3D0C" w:rsidRDefault="003E3D0C" w:rsidP="003E3D0C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5F5F5"/>
        </w:rPr>
      </w:pPr>
      <w:r w:rsidRPr="00225E6E">
        <w:rPr>
          <w:rFonts w:ascii="Times New Roman" w:hAnsi="Times New Roman" w:cs="Times New Roman"/>
        </w:rPr>
        <w:t xml:space="preserve">Il sistema in questione ha lo scopo di aiutare gli utenti nella ricerca di informazioni riguardanti il make-up , offrendo metodologie e consigli su prodotti da usare per aiutare l'utente nella pratica del make-up. Lo scopo fondamentale è proprio quello di fornire agli utenti uno strumento di supporto del tutto diverso da quelli attualmente disponibili (canali di </w:t>
      </w:r>
      <w:proofErr w:type="spellStart"/>
      <w:r w:rsidRPr="00225E6E">
        <w:rPr>
          <w:rFonts w:ascii="Times New Roman" w:hAnsi="Times New Roman" w:cs="Times New Roman"/>
        </w:rPr>
        <w:t>youtube</w:t>
      </w:r>
      <w:proofErr w:type="spellEnd"/>
      <w:r w:rsidRPr="00225E6E">
        <w:rPr>
          <w:rFonts w:ascii="Times New Roman" w:hAnsi="Times New Roman" w:cs="Times New Roman"/>
        </w:rPr>
        <w:t xml:space="preserve">, applicazioni web, web tv e quant'altro), permettendo a chi di dovere di inserire tutorial e le relative informazioni, con la possibilità di estrapolare anche informazioni dal video e/o da altri meccanismi di input (esempio collegamenti con altri siti per estrapolare informazioni correlate oppure uso </w:t>
      </w:r>
      <w:proofErr w:type="spellStart"/>
      <w:r w:rsidRPr="00225E6E">
        <w:rPr>
          <w:rFonts w:ascii="Times New Roman" w:hAnsi="Times New Roman" w:cs="Times New Roman"/>
        </w:rPr>
        <w:t>tag</w:t>
      </w:r>
      <w:proofErr w:type="spellEnd"/>
      <w:r w:rsidRPr="00225E6E">
        <w:rPr>
          <w:rFonts w:ascii="Times New Roman" w:hAnsi="Times New Roman" w:cs="Times New Roman"/>
        </w:rPr>
        <w:t xml:space="preserve"> per ricerca/inserimento </w:t>
      </w:r>
      <w:proofErr w:type="spellStart"/>
      <w:r w:rsidRPr="00225E6E">
        <w:rPr>
          <w:rFonts w:ascii="Times New Roman" w:hAnsi="Times New Roman" w:cs="Times New Roman"/>
        </w:rPr>
        <w:t>etc</w:t>
      </w:r>
      <w:proofErr w:type="spellEnd"/>
      <w:r w:rsidRPr="00225E6E">
        <w:rPr>
          <w:rFonts w:ascii="Times New Roman" w:hAnsi="Times New Roman" w:cs="Times New Roman"/>
        </w:rPr>
        <w:t>). Il sistema, quindi, offre un valido supporto a chi vuole inserire tali informazioni che verranno fruite da qualsiasi utente.</w:t>
      </w:r>
    </w:p>
    <w:p w:rsidR="00E3693A" w:rsidRPr="00115428" w:rsidRDefault="00E3693A" w:rsidP="00B349AE">
      <w:pPr>
        <w:spacing w:after="0"/>
        <w:jc w:val="both"/>
        <w:rPr>
          <w:rFonts w:ascii="Times New Roman" w:hAnsi="Times New Roman" w:cs="Times New Roman"/>
        </w:rPr>
      </w:pPr>
    </w:p>
    <w:p w:rsidR="008436AE" w:rsidRPr="00115428" w:rsidRDefault="008C1C65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Posizionamento</w:t>
      </w:r>
      <w:r w:rsidR="004A715D" w:rsidRPr="00115428">
        <w:rPr>
          <w:rFonts w:ascii="Times New Roman" w:hAnsi="Times New Roman" w:cs="Times New Roman"/>
          <w:shd w:val="clear" w:color="auto" w:fill="F5F5F5"/>
        </w:rPr>
        <w:br/>
      </w:r>
      <w:r w:rsidR="004A715D" w:rsidRPr="00115428">
        <w:rPr>
          <w:rFonts w:ascii="Times New Roman" w:hAnsi="Times New Roman" w:cs="Times New Roman"/>
          <w:shd w:val="clear" w:color="auto" w:fill="F5F5F5"/>
        </w:rPr>
        <w:br/>
      </w:r>
      <w:r w:rsidR="00104F95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Opportunità di Business</w:t>
      </w:r>
    </w:p>
    <w:p w:rsidR="008436AE" w:rsidRPr="00115428" w:rsidRDefault="008436AE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3E3D0C" w:rsidRDefault="003E3D0C" w:rsidP="00B349AE">
      <w:pPr>
        <w:spacing w:after="0"/>
        <w:jc w:val="both"/>
        <w:rPr>
          <w:rStyle w:val="hps"/>
          <w:rFonts w:ascii="Times New Roman" w:hAnsi="Times New Roman" w:cs="Times New Roman"/>
          <w:shd w:val="clear" w:color="auto" w:fill="F5F5F5"/>
        </w:rPr>
      </w:pPr>
      <w:r>
        <w:rPr>
          <w:rStyle w:val="hps"/>
          <w:rFonts w:ascii="Times New Roman" w:hAnsi="Times New Roman" w:cs="Times New Roman"/>
          <w:shd w:val="clear" w:color="auto" w:fill="F5F5F5"/>
        </w:rPr>
        <w:t>Altri prog</w:t>
      </w:r>
      <w:r w:rsidR="009F1EFD">
        <w:rPr>
          <w:rStyle w:val="hps"/>
          <w:rFonts w:ascii="Times New Roman" w:hAnsi="Times New Roman" w:cs="Times New Roman"/>
          <w:shd w:val="clear" w:color="auto" w:fill="F5F5F5"/>
        </w:rPr>
        <w:t>rammi  per la visualizzazione d</w:t>
      </w:r>
      <w:r>
        <w:rPr>
          <w:rStyle w:val="hps"/>
          <w:rFonts w:ascii="Times New Roman" w:hAnsi="Times New Roman" w:cs="Times New Roman"/>
          <w:shd w:val="clear" w:color="auto" w:fill="F5F5F5"/>
        </w:rPr>
        <w:t>i tutorial sul  make up (Youtube).</w:t>
      </w:r>
    </w:p>
    <w:p w:rsidR="008C1C65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074F3D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Formulazione del problema</w:t>
      </w:r>
    </w:p>
    <w:p w:rsidR="00074F3D" w:rsidRPr="00115428" w:rsidRDefault="00074F3D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074F3D" w:rsidRPr="00115428" w:rsidRDefault="00074F3D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t xml:space="preserve">In questa seziona va inserita un'analisi sintetica delle maggiori problematiche presenti in </w:t>
      </w:r>
      <w:r w:rsidR="003E3D0C">
        <w:rPr>
          <w:rFonts w:ascii="Times New Roman" w:hAnsi="Times New Roman" w:cs="Times New Roman"/>
          <w:shd w:val="clear" w:color="auto" w:fill="F5F5F5"/>
        </w:rPr>
        <w:t>software</w:t>
      </w:r>
      <w:r w:rsidRPr="00115428">
        <w:rPr>
          <w:rFonts w:ascii="Times New Roman" w:hAnsi="Times New Roman" w:cs="Times New Roman"/>
          <w:shd w:val="clear" w:color="auto" w:fill="F5F5F5"/>
        </w:rPr>
        <w:t xml:space="preserve"> </w:t>
      </w:r>
      <w:r w:rsidR="003E3D0C">
        <w:rPr>
          <w:rFonts w:ascii="Times New Roman" w:hAnsi="Times New Roman" w:cs="Times New Roman"/>
          <w:shd w:val="clear" w:color="auto" w:fill="F5F5F5"/>
        </w:rPr>
        <w:t xml:space="preserve">per visualizzare tutorial sul make up </w:t>
      </w:r>
      <w:r w:rsidRPr="00115428">
        <w:rPr>
          <w:rFonts w:ascii="Times New Roman" w:hAnsi="Times New Roman" w:cs="Times New Roman"/>
          <w:shd w:val="clear" w:color="auto" w:fill="F5F5F5"/>
        </w:rPr>
        <w:t xml:space="preserve">che si trovano sul mercato. </w:t>
      </w:r>
    </w:p>
    <w:p w:rsidR="008C1C65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074F3D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Formulazione della posizione del prodotto</w:t>
      </w:r>
    </w:p>
    <w:p w:rsidR="00DC77D4" w:rsidRPr="00115428" w:rsidRDefault="004A715D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D12094" w:rsidRPr="00115428">
        <w:rPr>
          <w:rFonts w:ascii="Times New Roman" w:hAnsi="Times New Roman" w:cs="Times New Roman"/>
          <w:shd w:val="clear" w:color="auto" w:fill="F5F5F5"/>
        </w:rPr>
        <w:t>I destinatari</w:t>
      </w:r>
      <w:r w:rsidR="00074F3D" w:rsidRPr="00115428">
        <w:rPr>
          <w:rFonts w:ascii="Times New Roman" w:hAnsi="Times New Roman" w:cs="Times New Roman"/>
          <w:shd w:val="clear" w:color="auto" w:fill="F5F5F5"/>
        </w:rPr>
        <w:t xml:space="preserve"> del </w:t>
      </w:r>
      <w:r w:rsidR="00D12094" w:rsidRPr="00115428">
        <w:rPr>
          <w:rFonts w:ascii="Times New Roman" w:hAnsi="Times New Roman" w:cs="Times New Roman"/>
          <w:shd w:val="clear" w:color="auto" w:fill="F5F5F5"/>
        </w:rPr>
        <w:t xml:space="preserve">nostro </w:t>
      </w:r>
      <w:r w:rsidR="00074F3D" w:rsidRPr="00115428">
        <w:rPr>
          <w:rFonts w:ascii="Times New Roman" w:hAnsi="Times New Roman" w:cs="Times New Roman"/>
          <w:shd w:val="clear" w:color="auto" w:fill="F5F5F5"/>
        </w:rPr>
        <w:t>sistema</w:t>
      </w:r>
      <w:r w:rsidR="00D12094" w:rsidRPr="00115428">
        <w:rPr>
          <w:rFonts w:ascii="Times New Roman" w:hAnsi="Times New Roman" w:cs="Times New Roman"/>
          <w:shd w:val="clear" w:color="auto" w:fill="F5F5F5"/>
        </w:rPr>
        <w:t xml:space="preserve"> software saranno </w:t>
      </w:r>
      <w:r w:rsidR="003E3D0C">
        <w:rPr>
          <w:rFonts w:ascii="Times New Roman" w:hAnsi="Times New Roman" w:cs="Times New Roman"/>
          <w:shd w:val="clear" w:color="auto" w:fill="F5F5F5"/>
        </w:rPr>
        <w:t xml:space="preserve">principalmente utenti che desiderano visualizzare tutorial sul make up e vogliono avere informazioni dettagliate su tali video. </w:t>
      </w:r>
      <w:r w:rsidR="00B23946" w:rsidRPr="00115428">
        <w:rPr>
          <w:rFonts w:ascii="Times New Roman" w:hAnsi="Times New Roman" w:cs="Times New Roman"/>
          <w:shd w:val="clear" w:color="auto" w:fill="F5F5F5"/>
        </w:rPr>
        <w:t>C</w:t>
      </w:r>
      <w:r w:rsidR="00074F3D" w:rsidRPr="00115428">
        <w:rPr>
          <w:rFonts w:ascii="Times New Roman" w:hAnsi="Times New Roman" w:cs="Times New Roman"/>
          <w:shd w:val="clear" w:color="auto" w:fill="F5F5F5"/>
        </w:rPr>
        <w:t>aratteristiche principali del software e ciò che lo differenzia dalla concorrenza</w:t>
      </w:r>
      <w:r w:rsidR="00B23946" w:rsidRPr="00115428">
        <w:rPr>
          <w:rFonts w:ascii="Times New Roman" w:hAnsi="Times New Roman" w:cs="Times New Roman"/>
          <w:shd w:val="clear" w:color="auto" w:fill="F5F5F5"/>
        </w:rPr>
        <w:t xml:space="preserve"> verranno approfondite in iterazioni successive</w:t>
      </w:r>
    </w:p>
    <w:p w:rsidR="00DC77D4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8C1C65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Alternative e concorrenza</w:t>
      </w:r>
    </w:p>
    <w:p w:rsidR="00A06591" w:rsidRDefault="00A06591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3E3D0C" w:rsidRDefault="003E3D0C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 xml:space="preserve">In questa sezione saranno presentati alcuni software presenti sul mercato (specialmente </w:t>
      </w:r>
      <w:r w:rsidR="009F1EFD">
        <w:rPr>
          <w:rFonts w:ascii="Times New Roman" w:hAnsi="Times New Roman" w:cs="Times New Roman"/>
          <w:shd w:val="clear" w:color="auto" w:fill="F5F5F5"/>
        </w:rPr>
        <w:t>Y</w:t>
      </w:r>
      <w:r>
        <w:rPr>
          <w:rFonts w:ascii="Times New Roman" w:hAnsi="Times New Roman" w:cs="Times New Roman"/>
          <w:shd w:val="clear" w:color="auto" w:fill="F5F5F5"/>
        </w:rPr>
        <w:t>outube) per analizzarne soprattutto le caratteristiche di tali applicazioni.</w:t>
      </w:r>
    </w:p>
    <w:p w:rsidR="003E3D0C" w:rsidRPr="00115428" w:rsidRDefault="003E3D0C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DC77D4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lastRenderedPageBreak/>
        <w:t xml:space="preserve">Descrizioni </w:t>
      </w:r>
      <w:r w:rsidR="00764E3A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delle parti interessate (stakeholder)</w:t>
      </w:r>
    </w:p>
    <w:p w:rsidR="008C1C65" w:rsidRPr="00115428" w:rsidRDefault="008C1C65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5524FB" w:rsidRPr="00115428" w:rsidRDefault="005524FB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t>Durante la fase di stesura e studio dei requisiti del sistema sono emersi i seguenti stakeholder</w:t>
      </w:r>
      <w:r w:rsidR="003E3D0C">
        <w:rPr>
          <w:rFonts w:ascii="Times New Roman" w:hAnsi="Times New Roman" w:cs="Times New Roman"/>
          <w:shd w:val="clear" w:color="auto" w:fill="F5F5F5"/>
        </w:rPr>
        <w:t>, che derivano direttamente dalla definizione delle classi di utenza</w:t>
      </w:r>
      <w:r w:rsidRPr="00115428">
        <w:rPr>
          <w:rFonts w:ascii="Times New Roman" w:hAnsi="Times New Roman" w:cs="Times New Roman"/>
          <w:shd w:val="clear" w:color="auto" w:fill="F5F5F5"/>
        </w:rPr>
        <w:t>:</w:t>
      </w:r>
    </w:p>
    <w:p w:rsidR="005524FB" w:rsidRPr="00115428" w:rsidRDefault="005524FB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DF1B38" w:rsidRPr="00115428" w:rsidRDefault="003E3D0C" w:rsidP="00B349AE">
      <w:pPr>
        <w:spacing w:after="0"/>
        <w:jc w:val="both"/>
        <w:rPr>
          <w:rFonts w:ascii="Times New Roman" w:hAnsi="Times New Roman" w:cs="Times New Roman"/>
        </w:rPr>
      </w:pPr>
      <w:r w:rsidRPr="003E3D0C">
        <w:rPr>
          <w:rFonts w:ascii="Times New Roman" w:hAnsi="Times New Roman" w:cs="Times New Roman"/>
          <w:i/>
        </w:rPr>
        <w:t>Uploader</w:t>
      </w:r>
      <w:r w:rsidR="005524FB" w:rsidRPr="00115428">
        <w:rPr>
          <w:rFonts w:ascii="Times New Roman" w:hAnsi="Times New Roman" w:cs="Times New Roman"/>
        </w:rPr>
        <w:t>:</w:t>
      </w:r>
    </w:p>
    <w:p w:rsidR="004D74C4" w:rsidRDefault="003B6113" w:rsidP="004D74C4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Gestisce inserimento di tutorial con informazioni correlate</w:t>
      </w:r>
    </w:p>
    <w:p w:rsidR="00934DF1" w:rsidRPr="00115428" w:rsidRDefault="00934DF1" w:rsidP="004D74C4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essere registrato e deve autenticarsi ogni volta che avvia l'applicazione</w:t>
      </w:r>
    </w:p>
    <w:p w:rsidR="004D74C4" w:rsidRPr="00115428" w:rsidRDefault="004D74C4" w:rsidP="004D74C4">
      <w:pPr>
        <w:pStyle w:val="Paragrafoelenco"/>
        <w:spacing w:after="0"/>
        <w:jc w:val="both"/>
        <w:rPr>
          <w:rFonts w:ascii="Times New Roman" w:hAnsi="Times New Roman" w:cs="Times New Roman"/>
        </w:rPr>
      </w:pPr>
    </w:p>
    <w:p w:rsidR="00DF1B38" w:rsidRPr="00115428" w:rsidRDefault="003E3D0C" w:rsidP="00B349AE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3E3D0C">
        <w:rPr>
          <w:rFonts w:ascii="Times New Roman" w:hAnsi="Times New Roman" w:cs="Times New Roman"/>
          <w:i/>
        </w:rPr>
        <w:t>Downloader</w:t>
      </w:r>
      <w:proofErr w:type="spellEnd"/>
      <w:r w:rsidR="005524FB" w:rsidRPr="00115428">
        <w:rPr>
          <w:rFonts w:ascii="Times New Roman" w:hAnsi="Times New Roman" w:cs="Times New Roman"/>
        </w:rPr>
        <w:t xml:space="preserve">: </w:t>
      </w:r>
    </w:p>
    <w:p w:rsidR="005524FB" w:rsidRDefault="00934DF1" w:rsidP="00934DF1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Ricerca tutorial sul make up o utilizzo strumenti e cosmetici</w:t>
      </w:r>
    </w:p>
    <w:p w:rsidR="00934DF1" w:rsidRPr="00934DF1" w:rsidRDefault="00934DF1" w:rsidP="00934DF1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Visualizza elenco video e informazioni correlate</w:t>
      </w:r>
    </w:p>
    <w:p w:rsidR="00934DF1" w:rsidRPr="00115428" w:rsidRDefault="00934DF1" w:rsidP="00934DF1">
      <w:pPr>
        <w:pStyle w:val="Paragrafoelenco"/>
        <w:spacing w:after="0"/>
        <w:jc w:val="both"/>
        <w:rPr>
          <w:rFonts w:ascii="Times New Roman" w:hAnsi="Times New Roman" w:cs="Times New Roman"/>
        </w:rPr>
      </w:pPr>
    </w:p>
    <w:p w:rsidR="00DF1B38" w:rsidRPr="00115428" w:rsidRDefault="003E3D0C" w:rsidP="00B349AE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Downlaoder</w:t>
      </w:r>
      <w:proofErr w:type="spellEnd"/>
      <w:r>
        <w:rPr>
          <w:rFonts w:ascii="Times New Roman" w:hAnsi="Times New Roman" w:cs="Times New Roman"/>
          <w:i/>
        </w:rPr>
        <w:t xml:space="preserve"> registrato</w:t>
      </w:r>
      <w:r w:rsidR="005524FB" w:rsidRPr="00115428">
        <w:rPr>
          <w:rFonts w:ascii="Times New Roman" w:hAnsi="Times New Roman" w:cs="Times New Roman"/>
        </w:rPr>
        <w:t xml:space="preserve">: </w:t>
      </w:r>
    </w:p>
    <w:p w:rsidR="007026E6" w:rsidRDefault="007026E6" w:rsidP="007026E6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Ricerca tutorial sul make up o utilizzo strumenti e cosmetici</w:t>
      </w:r>
    </w:p>
    <w:p w:rsidR="007026E6" w:rsidRDefault="007026E6" w:rsidP="007026E6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Visualizza elenco video e informazioni correlate</w:t>
      </w:r>
    </w:p>
    <w:p w:rsidR="007026E6" w:rsidRPr="007026E6" w:rsidRDefault="007026E6" w:rsidP="007026E6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essere registrato e deve autenticarsi ogni volta che avvia l'applicazione</w:t>
      </w:r>
    </w:p>
    <w:p w:rsidR="007026E6" w:rsidRPr="007026E6" w:rsidRDefault="007026E6" w:rsidP="007026E6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Gestisce Profilo</w:t>
      </w:r>
    </w:p>
    <w:p w:rsidR="00DC77D4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F3547F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Obiettivi e problemi fondamentali ad alto livello delle parti interessate</w:t>
      </w:r>
    </w:p>
    <w:p w:rsidR="008C1C65" w:rsidRPr="00FB3E8E" w:rsidRDefault="008C1C65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8C1C65" w:rsidRPr="00115428" w:rsidRDefault="00A11E47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t xml:space="preserve">Questa sezione presenta </w:t>
      </w:r>
      <w:r w:rsidR="00764E3A" w:rsidRPr="00115428">
        <w:rPr>
          <w:rFonts w:ascii="Times New Roman" w:hAnsi="Times New Roman" w:cs="Times New Roman"/>
          <w:shd w:val="clear" w:color="auto" w:fill="F5F5F5"/>
        </w:rPr>
        <w:t>l'individuazione dei seguenti</w:t>
      </w:r>
      <w:r w:rsidR="004A715D" w:rsidRPr="00115428">
        <w:rPr>
          <w:rFonts w:ascii="Times New Roman" w:hAnsi="Times New Roman" w:cs="Times New Roman"/>
          <w:shd w:val="clear" w:color="auto" w:fill="F5F5F5"/>
        </w:rPr>
        <w:t xml:space="preserve"> obiettivi</w:t>
      </w:r>
      <w:r w:rsidR="00764E3A" w:rsidRPr="00115428">
        <w:rPr>
          <w:rFonts w:ascii="Times New Roman" w:hAnsi="Times New Roman" w:cs="Times New Roman"/>
          <w:shd w:val="clear" w:color="auto" w:fill="F5F5F5"/>
        </w:rPr>
        <w:t xml:space="preserve"> e problemi fondamentali</w:t>
      </w:r>
      <w:r w:rsidR="004A715D" w:rsidRPr="00115428">
        <w:rPr>
          <w:rFonts w:ascii="Times New Roman" w:hAnsi="Times New Roman" w:cs="Times New Roman"/>
          <w:shd w:val="clear" w:color="auto" w:fill="F5F5F5"/>
        </w:rPr>
        <w:t>:</w:t>
      </w:r>
    </w:p>
    <w:p w:rsidR="008C1C65" w:rsidRPr="00115428" w:rsidRDefault="008C1C65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1275"/>
        <w:gridCol w:w="3544"/>
        <w:gridCol w:w="3291"/>
      </w:tblGrid>
      <w:tr w:rsidR="008C1C65" w:rsidRPr="00115428" w:rsidTr="00E13901">
        <w:tc>
          <w:tcPr>
            <w:tcW w:w="1668" w:type="dxa"/>
          </w:tcPr>
          <w:p w:rsidR="005524FB" w:rsidRPr="00115428" w:rsidRDefault="002134A2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Obiettivo di Alto</w:t>
            </w:r>
          </w:p>
          <w:p w:rsidR="008C1C65" w:rsidRPr="00115428" w:rsidRDefault="002134A2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Livello</w:t>
            </w:r>
          </w:p>
          <w:p w:rsidR="00764E3A" w:rsidRPr="00115428" w:rsidRDefault="00764E3A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1275" w:type="dxa"/>
          </w:tcPr>
          <w:p w:rsidR="008C1C65" w:rsidRPr="00115428" w:rsidRDefault="008C1C65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Priorità</w:t>
            </w:r>
          </w:p>
        </w:tc>
        <w:tc>
          <w:tcPr>
            <w:tcW w:w="3544" w:type="dxa"/>
          </w:tcPr>
          <w:p w:rsidR="008C1C65" w:rsidRPr="00115428" w:rsidRDefault="008C1C65" w:rsidP="00764E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 xml:space="preserve">Problemi </w:t>
            </w:r>
          </w:p>
        </w:tc>
        <w:tc>
          <w:tcPr>
            <w:tcW w:w="3291" w:type="dxa"/>
          </w:tcPr>
          <w:p w:rsidR="008C1C65" w:rsidRPr="00115428" w:rsidRDefault="008C1C65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 xml:space="preserve">Soluzioni </w:t>
            </w:r>
            <w:r w:rsidR="00764E3A"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attuali</w:t>
            </w:r>
          </w:p>
        </w:tc>
      </w:tr>
      <w:tr w:rsidR="008C1C65" w:rsidRPr="00115428" w:rsidTr="00E13901">
        <w:tc>
          <w:tcPr>
            <w:tcW w:w="1668" w:type="dxa"/>
          </w:tcPr>
          <w:p w:rsidR="00A11E47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Ricerca Tutorial</w:t>
            </w:r>
          </w:p>
          <w:p w:rsidR="003E3D0C" w:rsidRPr="00115428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1275" w:type="dxa"/>
          </w:tcPr>
          <w:p w:rsidR="008C1C65" w:rsidRPr="00115428" w:rsidRDefault="003E3D0C" w:rsidP="00B349AE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Alta</w:t>
            </w:r>
          </w:p>
        </w:tc>
        <w:tc>
          <w:tcPr>
            <w:tcW w:w="3544" w:type="dxa"/>
          </w:tcPr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La ricerca deve essere corretta e bisogna fornire informazioni e mezzi di ricerca coerenti che rispettino le esigenze degli utenti</w:t>
            </w:r>
          </w:p>
          <w:p w:rsidR="008C1C65" w:rsidRPr="00115428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 xml:space="preserve">  </w:t>
            </w:r>
          </w:p>
        </w:tc>
        <w:tc>
          <w:tcPr>
            <w:tcW w:w="3291" w:type="dxa"/>
          </w:tcPr>
          <w:p w:rsidR="00F3547F" w:rsidRPr="00115428" w:rsidRDefault="003E3D0C" w:rsidP="00A11E47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 xml:space="preserve">Attualmente non sono presenti applicazioni che consentano di cercare tutorial in base a vari </w:t>
            </w:r>
            <w:r w:rsidR="002E0CCF">
              <w:rPr>
                <w:rFonts w:ascii="Times New Roman" w:hAnsi="Times New Roman" w:cs="Times New Roman"/>
                <w:shd w:val="clear" w:color="auto" w:fill="F5F5F5"/>
              </w:rPr>
              <w:t>p</w:t>
            </w:r>
            <w:r>
              <w:rPr>
                <w:rFonts w:ascii="Times New Roman" w:hAnsi="Times New Roman" w:cs="Times New Roman"/>
                <w:shd w:val="clear" w:color="auto" w:fill="F5F5F5"/>
              </w:rPr>
              <w:t>arametri</w:t>
            </w:r>
            <w:r w:rsidR="002E0CCF">
              <w:rPr>
                <w:rFonts w:ascii="Times New Roman" w:hAnsi="Times New Roman" w:cs="Times New Roman"/>
                <w:shd w:val="clear" w:color="auto" w:fill="F5F5F5"/>
              </w:rPr>
              <w:t xml:space="preserve"> in modo adeguato alle esigenze degli utenti (ad esempio Youtube)</w:t>
            </w:r>
          </w:p>
        </w:tc>
      </w:tr>
      <w:tr w:rsidR="00E13901" w:rsidRPr="00115428" w:rsidTr="00E13901">
        <w:tc>
          <w:tcPr>
            <w:tcW w:w="1668" w:type="dxa"/>
          </w:tcPr>
          <w:p w:rsidR="003E3D0C" w:rsidRDefault="003E3D0C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Gestire tutorial</w:t>
            </w:r>
          </w:p>
          <w:p w:rsidR="003E3D0C" w:rsidRDefault="003E3D0C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1275" w:type="dxa"/>
          </w:tcPr>
          <w:p w:rsidR="003E3D0C" w:rsidRDefault="003E3D0C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Alta</w:t>
            </w:r>
          </w:p>
        </w:tc>
        <w:tc>
          <w:tcPr>
            <w:tcW w:w="3544" w:type="dxa"/>
          </w:tcPr>
          <w:p w:rsidR="003E3D0C" w:rsidRDefault="002E0CCF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 xml:space="preserve">L'inserimento dei tutorial da parte di utenti </w:t>
            </w:r>
            <w:proofErr w:type="spellStart"/>
            <w:r>
              <w:rPr>
                <w:rFonts w:ascii="Times New Roman" w:hAnsi="Times New Roman" w:cs="Times New Roman"/>
                <w:shd w:val="clear" w:color="auto" w:fill="F5F5F5"/>
              </w:rPr>
              <w:t>uploader</w:t>
            </w:r>
            <w:proofErr w:type="spellEnd"/>
            <w:r>
              <w:rPr>
                <w:rFonts w:ascii="Times New Roman" w:hAnsi="Times New Roman" w:cs="Times New Roman"/>
                <w:shd w:val="clear" w:color="auto" w:fill="F5F5F5"/>
              </w:rPr>
              <w:t xml:space="preserve">  deve essere semplice e il sistema deve fornire mezzi adeguati per inserire informazioni dettagliate sui tutorial</w:t>
            </w:r>
          </w:p>
          <w:p w:rsidR="002E0CCF" w:rsidRPr="00115428" w:rsidRDefault="002E0CCF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3291" w:type="dxa"/>
          </w:tcPr>
          <w:p w:rsidR="003E3D0C" w:rsidRDefault="002E0CCF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 xml:space="preserve">Attualmente le applicazioni presenti sul mercato </w:t>
            </w:r>
            <w:r w:rsidR="00E13901">
              <w:rPr>
                <w:rFonts w:ascii="Times New Roman" w:hAnsi="Times New Roman" w:cs="Times New Roman"/>
                <w:shd w:val="clear" w:color="auto" w:fill="F5F5F5"/>
              </w:rPr>
              <w:t xml:space="preserve">non consentono di inserire informazioni mirate ad aiutare l'utente download nella ricerca (Youtube consente di inserire </w:t>
            </w:r>
            <w:proofErr w:type="spellStart"/>
            <w:r w:rsidR="00E13901">
              <w:rPr>
                <w:rFonts w:ascii="Times New Roman" w:hAnsi="Times New Roman" w:cs="Times New Roman"/>
                <w:shd w:val="clear" w:color="auto" w:fill="F5F5F5"/>
              </w:rPr>
              <w:t>tag</w:t>
            </w:r>
            <w:proofErr w:type="spellEnd"/>
            <w:r w:rsidR="00E13901">
              <w:rPr>
                <w:rFonts w:ascii="Times New Roman" w:hAnsi="Times New Roman" w:cs="Times New Roman"/>
                <w:shd w:val="clear" w:color="auto" w:fill="F5F5F5"/>
              </w:rPr>
              <w:t xml:space="preserve"> e informazioni generiche su un video generico, essendo un applicazione per la visualizzazione e la ricerca di video generici)</w:t>
            </w:r>
          </w:p>
          <w:p w:rsidR="00E13901" w:rsidRPr="00115428" w:rsidRDefault="00E13901" w:rsidP="00386DE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  <w:tr w:rsidR="003E3D0C" w:rsidRPr="00115428" w:rsidTr="00E13901">
        <w:tc>
          <w:tcPr>
            <w:tcW w:w="1668" w:type="dxa"/>
          </w:tcPr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Visualizzare tutorial</w:t>
            </w:r>
          </w:p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1275" w:type="dxa"/>
          </w:tcPr>
          <w:p w:rsidR="003E3D0C" w:rsidRDefault="003E3D0C" w:rsidP="00B349AE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Alta</w:t>
            </w:r>
          </w:p>
        </w:tc>
        <w:tc>
          <w:tcPr>
            <w:tcW w:w="3544" w:type="dxa"/>
          </w:tcPr>
          <w:p w:rsidR="003E3D0C" w:rsidRDefault="00E3523B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Devono essere visualizzate informazioni coerenti e dettagliate su ogni tutorial</w:t>
            </w:r>
          </w:p>
          <w:p w:rsidR="00E3523B" w:rsidRPr="00115428" w:rsidRDefault="00E3523B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3291" w:type="dxa"/>
          </w:tcPr>
          <w:p w:rsidR="003E3D0C" w:rsidRDefault="00E3523B" w:rsidP="00A11E47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Un utente generico può visualizzare solt</w:t>
            </w:r>
            <w:r w:rsidR="005B25B6">
              <w:rPr>
                <w:rFonts w:ascii="Times New Roman" w:hAnsi="Times New Roman" w:cs="Times New Roman"/>
                <w:shd w:val="clear" w:color="auto" w:fill="F5F5F5"/>
              </w:rPr>
              <w:t xml:space="preserve">anto i commenti di altri utenti, i </w:t>
            </w:r>
            <w:proofErr w:type="spellStart"/>
            <w:r w:rsidR="005B25B6">
              <w:rPr>
                <w:rFonts w:ascii="Times New Roman" w:hAnsi="Times New Roman" w:cs="Times New Roman"/>
                <w:shd w:val="clear" w:color="auto" w:fill="F5F5F5"/>
              </w:rPr>
              <w:t>tag</w:t>
            </w:r>
            <w:proofErr w:type="spellEnd"/>
            <w:r w:rsidR="005B25B6">
              <w:rPr>
                <w:rFonts w:ascii="Times New Roman" w:hAnsi="Times New Roman" w:cs="Times New Roman"/>
                <w:shd w:val="clear" w:color="auto" w:fill="F5F5F5"/>
              </w:rPr>
              <w:t xml:space="preserve"> e le informazioni generiche associate ad un tutorial sul make up</w:t>
            </w:r>
          </w:p>
          <w:p w:rsidR="005B25B6" w:rsidRPr="00115428" w:rsidRDefault="005B25B6" w:rsidP="00A11E47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  <w:tr w:rsidR="003E3D0C" w:rsidRPr="00115428" w:rsidTr="00E13901">
        <w:tc>
          <w:tcPr>
            <w:tcW w:w="1668" w:type="dxa"/>
          </w:tcPr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lastRenderedPageBreak/>
              <w:t>Gestire profilo</w:t>
            </w:r>
          </w:p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1275" w:type="dxa"/>
          </w:tcPr>
          <w:p w:rsidR="003E3D0C" w:rsidRDefault="003E3D0C" w:rsidP="00B349AE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Media</w:t>
            </w:r>
          </w:p>
        </w:tc>
        <w:tc>
          <w:tcPr>
            <w:tcW w:w="3544" w:type="dxa"/>
          </w:tcPr>
          <w:p w:rsidR="003E3D0C" w:rsidRDefault="0063470B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 xml:space="preserve">Ogni utente </w:t>
            </w:r>
            <w:r w:rsidR="0075473B">
              <w:rPr>
                <w:rFonts w:ascii="Times New Roman" w:hAnsi="Times New Roman" w:cs="Times New Roman"/>
                <w:shd w:val="clear" w:color="auto" w:fill="F5F5F5"/>
              </w:rPr>
              <w:t>deve poter avere un profilo associato per inserire informazioni personali che poi verranno usate dal sistema per la ricerca</w:t>
            </w:r>
          </w:p>
          <w:p w:rsidR="0075473B" w:rsidRPr="00115428" w:rsidRDefault="0075473B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3291" w:type="dxa"/>
          </w:tcPr>
          <w:p w:rsidR="003E3D0C" w:rsidRPr="00115428" w:rsidRDefault="0075473B" w:rsidP="00A11E47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Ogni utente possiede solo un profilo generico (Youtube)</w:t>
            </w:r>
          </w:p>
        </w:tc>
      </w:tr>
      <w:tr w:rsidR="003E3D0C" w:rsidRPr="00115428" w:rsidTr="00E13901">
        <w:tc>
          <w:tcPr>
            <w:tcW w:w="1668" w:type="dxa"/>
          </w:tcPr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Login</w:t>
            </w:r>
          </w:p>
          <w:p w:rsidR="003E3D0C" w:rsidRDefault="003E3D0C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1275" w:type="dxa"/>
          </w:tcPr>
          <w:p w:rsidR="003E3D0C" w:rsidRDefault="003E3D0C" w:rsidP="00B349AE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Alta</w:t>
            </w:r>
          </w:p>
        </w:tc>
        <w:tc>
          <w:tcPr>
            <w:tcW w:w="3544" w:type="dxa"/>
          </w:tcPr>
          <w:p w:rsidR="003E3D0C" w:rsidRDefault="0075473B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Ogni utente può essere autenticato. L'</w:t>
            </w:r>
            <w:proofErr w:type="spellStart"/>
            <w:r>
              <w:rPr>
                <w:rFonts w:ascii="Times New Roman" w:hAnsi="Times New Roman" w:cs="Times New Roman"/>
                <w:shd w:val="clear" w:color="auto" w:fill="F5F5F5"/>
              </w:rPr>
              <w:t>uploader</w:t>
            </w:r>
            <w:proofErr w:type="spellEnd"/>
            <w:r>
              <w:rPr>
                <w:rFonts w:ascii="Times New Roman" w:hAnsi="Times New Roman" w:cs="Times New Roman"/>
                <w:shd w:val="clear" w:color="auto" w:fill="F5F5F5"/>
              </w:rPr>
              <w:t xml:space="preserve"> deve essere sicuramente registrato e autenticato</w:t>
            </w:r>
          </w:p>
          <w:p w:rsidR="0075473B" w:rsidRPr="00115428" w:rsidRDefault="0075473B" w:rsidP="00F3547F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3291" w:type="dxa"/>
          </w:tcPr>
          <w:p w:rsidR="003E3D0C" w:rsidRPr="00115428" w:rsidRDefault="0075473B" w:rsidP="00A11E47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  <w:proofErr w:type="spellStart"/>
            <w:r>
              <w:rPr>
                <w:rFonts w:ascii="Times New Roman" w:hAnsi="Times New Roman" w:cs="Times New Roman"/>
                <w:shd w:val="clear" w:color="auto" w:fill="F5F5F5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hd w:val="clear" w:color="auto" w:fill="F5F5F5"/>
              </w:rPr>
              <w:t xml:space="preserve"> presente nelle altre applicazioni</w:t>
            </w:r>
          </w:p>
        </w:tc>
      </w:tr>
    </w:tbl>
    <w:p w:rsidR="00DC77D4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Obiettivi a livello di utente</w:t>
      </w:r>
    </w:p>
    <w:p w:rsidR="008C1C65" w:rsidRPr="00115428" w:rsidRDefault="008C1C65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DF1B38" w:rsidRPr="00115428" w:rsidRDefault="00935702" w:rsidP="00B349AE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G</w:t>
      </w:r>
      <w:r w:rsidR="00DF1B38" w:rsidRPr="00115428">
        <w:rPr>
          <w:rFonts w:ascii="Times New Roman" w:hAnsi="Times New Roman" w:cs="Times New Roman"/>
        </w:rPr>
        <w:t>li attori che sono stati individuati, in base agli stakeholders, sono i seguenti:</w:t>
      </w:r>
    </w:p>
    <w:p w:rsidR="00DF1B38" w:rsidRPr="00115428" w:rsidRDefault="00DF1B38" w:rsidP="00B349AE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DF1B38" w:rsidRPr="00115428" w:rsidRDefault="00DF1B38" w:rsidP="00B349A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 xml:space="preserve">Attori primari: </w:t>
      </w:r>
      <w:r w:rsidR="0075473B">
        <w:rPr>
          <w:rFonts w:ascii="Times New Roman" w:hAnsi="Times New Roman" w:cs="Times New Roman"/>
        </w:rPr>
        <w:t xml:space="preserve">Uploader, </w:t>
      </w:r>
      <w:proofErr w:type="spellStart"/>
      <w:r w:rsidR="0075473B">
        <w:rPr>
          <w:rFonts w:ascii="Times New Roman" w:hAnsi="Times New Roman" w:cs="Times New Roman"/>
        </w:rPr>
        <w:t>Downloader</w:t>
      </w:r>
      <w:proofErr w:type="spellEnd"/>
      <w:r w:rsidRPr="00115428">
        <w:rPr>
          <w:rFonts w:ascii="Times New Roman" w:hAnsi="Times New Roman" w:cs="Times New Roman"/>
        </w:rPr>
        <w:t xml:space="preserve">, </w:t>
      </w:r>
      <w:proofErr w:type="spellStart"/>
      <w:r w:rsidR="0075473B">
        <w:rPr>
          <w:rFonts w:ascii="Times New Roman" w:hAnsi="Times New Roman" w:cs="Times New Roman"/>
        </w:rPr>
        <w:t>Downloader</w:t>
      </w:r>
      <w:proofErr w:type="spellEnd"/>
      <w:r w:rsidR="0075473B">
        <w:rPr>
          <w:rFonts w:ascii="Times New Roman" w:hAnsi="Times New Roman" w:cs="Times New Roman"/>
        </w:rPr>
        <w:t xml:space="preserve"> autenticato</w:t>
      </w:r>
    </w:p>
    <w:p w:rsidR="00DF1B38" w:rsidRPr="00115428" w:rsidRDefault="0063470B" w:rsidP="00B349A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fuori scena: </w:t>
      </w:r>
      <w:r w:rsidRPr="00115428">
        <w:rPr>
          <w:rFonts w:ascii="Times New Roman" w:hAnsi="Times New Roman" w:cs="Times New Roman"/>
        </w:rPr>
        <w:t>al momento non presenti</w:t>
      </w:r>
    </w:p>
    <w:p w:rsidR="00DF1B38" w:rsidRPr="00115428" w:rsidRDefault="00DF1B38" w:rsidP="00B349A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Attori di supporto: al momento non presenti</w:t>
      </w:r>
    </w:p>
    <w:p w:rsidR="00DF1B38" w:rsidRPr="00115428" w:rsidRDefault="00DF1B38" w:rsidP="00B349AE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</w:p>
    <w:p w:rsidR="00DF1B38" w:rsidRPr="00115428" w:rsidRDefault="00DF1B38" w:rsidP="00B349AE">
      <w:pPr>
        <w:pStyle w:val="Paragrafoelenco"/>
        <w:spacing w:after="0"/>
        <w:ind w:left="0"/>
        <w:jc w:val="both"/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Per questi attori s</w:t>
      </w:r>
      <w:r w:rsidR="00CE67E8" w:rsidRPr="00115428">
        <w:rPr>
          <w:rFonts w:ascii="Times New Roman" w:hAnsi="Times New Roman" w:cs="Times New Roman"/>
        </w:rPr>
        <w:t>ono stati identificati questi o</w:t>
      </w:r>
      <w:r w:rsidRPr="00115428">
        <w:rPr>
          <w:rFonts w:ascii="Times New Roman" w:hAnsi="Times New Roman" w:cs="Times New Roman"/>
        </w:rPr>
        <w:t>biettivi, descritti nella seguente tabella:</w:t>
      </w:r>
    </w:p>
    <w:p w:rsidR="00DF1B38" w:rsidRPr="00115428" w:rsidRDefault="00DF1B38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Ind w:w="108" w:type="dxa"/>
        <w:tblLook w:val="04A0"/>
      </w:tblPr>
      <w:tblGrid>
        <w:gridCol w:w="4781"/>
        <w:gridCol w:w="4889"/>
      </w:tblGrid>
      <w:tr w:rsidR="00DF1B38" w:rsidRPr="00115428" w:rsidTr="00DF1B38">
        <w:tc>
          <w:tcPr>
            <w:tcW w:w="4781" w:type="dxa"/>
          </w:tcPr>
          <w:p w:rsidR="00DF1B38" w:rsidRPr="00115428" w:rsidRDefault="00F3547F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</w:rPr>
              <w:t>Attori</w:t>
            </w:r>
            <w:r w:rsidR="00DF1B38" w:rsidRPr="001154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:rsidR="00DF1B38" w:rsidRPr="00115428" w:rsidRDefault="00CE67E8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F3547F" w:rsidRPr="00115428">
              <w:rPr>
                <w:rFonts w:ascii="Times New Roman" w:hAnsi="Times New Roman" w:cs="Times New Roman"/>
                <w:b/>
                <w:sz w:val="28"/>
                <w:szCs w:val="28"/>
              </w:rPr>
              <w:t>biettivi</w:t>
            </w:r>
          </w:p>
          <w:p w:rsidR="00F3547F" w:rsidRPr="00115428" w:rsidRDefault="00F3547F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1B38" w:rsidRPr="00115428" w:rsidTr="00DF1B38">
        <w:tc>
          <w:tcPr>
            <w:tcW w:w="4781" w:type="dxa"/>
          </w:tcPr>
          <w:p w:rsidR="00DF1B38" w:rsidRPr="00115428" w:rsidRDefault="0075473B" w:rsidP="00B349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Uploader</w:t>
            </w:r>
          </w:p>
        </w:tc>
        <w:tc>
          <w:tcPr>
            <w:tcW w:w="4889" w:type="dxa"/>
          </w:tcPr>
          <w:p w:rsidR="0075473B" w:rsidRPr="00393A61" w:rsidRDefault="0075473B" w:rsidP="0075473B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Gestire tutorial</w:t>
            </w:r>
          </w:p>
          <w:p w:rsidR="0075473B" w:rsidRPr="00393A61" w:rsidRDefault="0075473B" w:rsidP="0075473B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Visualizzare tutorial</w:t>
            </w:r>
          </w:p>
          <w:p w:rsidR="0075473B" w:rsidRPr="00393A61" w:rsidRDefault="0075473B" w:rsidP="0075473B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Ricercare tutorial</w:t>
            </w:r>
          </w:p>
          <w:p w:rsidR="0075473B" w:rsidRPr="00393A61" w:rsidRDefault="0075473B" w:rsidP="0075473B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Log in</w:t>
            </w:r>
          </w:p>
          <w:p w:rsidR="00DF1B38" w:rsidRPr="00393A61" w:rsidRDefault="00DF1B38" w:rsidP="00B349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F1B38" w:rsidRPr="00115428" w:rsidTr="00DF1B38">
        <w:tc>
          <w:tcPr>
            <w:tcW w:w="4781" w:type="dxa"/>
          </w:tcPr>
          <w:p w:rsidR="00DF1B38" w:rsidRPr="00115428" w:rsidRDefault="0075473B" w:rsidP="00B349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Downloader</w:t>
            </w:r>
            <w:proofErr w:type="spellEnd"/>
          </w:p>
        </w:tc>
        <w:tc>
          <w:tcPr>
            <w:tcW w:w="4889" w:type="dxa"/>
          </w:tcPr>
          <w:p w:rsidR="00393A61" w:rsidRPr="00393A61" w:rsidRDefault="00393A61" w:rsidP="00393A61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Registrare profilo</w:t>
            </w:r>
          </w:p>
          <w:p w:rsidR="00393A61" w:rsidRPr="00393A61" w:rsidRDefault="00393A61" w:rsidP="00393A61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Gestire preferiti</w:t>
            </w:r>
          </w:p>
          <w:p w:rsidR="00393A61" w:rsidRPr="00393A61" w:rsidRDefault="00393A61" w:rsidP="00393A61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Log in</w:t>
            </w:r>
          </w:p>
          <w:p w:rsidR="00393A61" w:rsidRPr="00393A61" w:rsidRDefault="00393A61" w:rsidP="00393A61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Ricercare tutorial</w:t>
            </w:r>
          </w:p>
          <w:p w:rsidR="00393A61" w:rsidRPr="00393A61" w:rsidRDefault="00393A61" w:rsidP="00393A61">
            <w:pPr>
              <w:rPr>
                <w:rFonts w:ascii="Times New Roman" w:hAnsi="Times New Roman" w:cs="Times New Roman"/>
                <w:shd w:val="clear" w:color="auto" w:fill="F5F5F5"/>
              </w:rPr>
            </w:pPr>
            <w:r w:rsidRPr="00393A61">
              <w:rPr>
                <w:rFonts w:ascii="Times New Roman" w:hAnsi="Times New Roman" w:cs="Times New Roman"/>
                <w:shd w:val="clear" w:color="auto" w:fill="F5F5F5"/>
              </w:rPr>
              <w:t>Visualizzare tutorial</w:t>
            </w:r>
          </w:p>
          <w:p w:rsidR="00DF1B38" w:rsidRPr="00393A61" w:rsidRDefault="00DF1B38" w:rsidP="00B349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F1B38" w:rsidRPr="00115428" w:rsidTr="00DF1B38">
        <w:tc>
          <w:tcPr>
            <w:tcW w:w="4781" w:type="dxa"/>
          </w:tcPr>
          <w:p w:rsidR="00DF1B38" w:rsidRPr="00115428" w:rsidRDefault="0075473B" w:rsidP="00B349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Downloader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autenticato</w:t>
            </w:r>
          </w:p>
        </w:tc>
        <w:tc>
          <w:tcPr>
            <w:tcW w:w="4889" w:type="dxa"/>
          </w:tcPr>
          <w:p w:rsidR="00DF1B38" w:rsidRDefault="00393A61" w:rsidP="00B349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Gestire tutorial</w:t>
            </w:r>
          </w:p>
          <w:p w:rsidR="00393A61" w:rsidRPr="00115428" w:rsidRDefault="00393A61" w:rsidP="00B349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C77D4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0F4039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Ambiente </w:t>
      </w:r>
      <w:r w:rsidR="00040ABC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Utente </w:t>
      </w:r>
    </w:p>
    <w:p w:rsidR="00040ABC" w:rsidRPr="00115428" w:rsidRDefault="00040ABC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DF1B38" w:rsidRPr="00115428" w:rsidRDefault="00DF1B38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t xml:space="preserve">L'ambiente in cui il software dovrà girare </w:t>
      </w:r>
      <w:r w:rsidR="000B5728" w:rsidRPr="00115428">
        <w:rPr>
          <w:rFonts w:ascii="Times New Roman" w:hAnsi="Times New Roman" w:cs="Times New Roman"/>
          <w:shd w:val="clear" w:color="auto" w:fill="F5F5F5"/>
        </w:rPr>
        <w:t xml:space="preserve">sarà, principalmente, </w:t>
      </w:r>
      <w:r w:rsidR="00393A61">
        <w:rPr>
          <w:rFonts w:ascii="Times New Roman" w:hAnsi="Times New Roman" w:cs="Times New Roman"/>
          <w:shd w:val="clear" w:color="auto" w:fill="F5F5F5"/>
        </w:rPr>
        <w:t xml:space="preserve">un ambiente domestico (camera da letto, bagno, </w:t>
      </w:r>
      <w:proofErr w:type="spellStart"/>
      <w:r w:rsidR="00393A61">
        <w:rPr>
          <w:rFonts w:ascii="Times New Roman" w:hAnsi="Times New Roman" w:cs="Times New Roman"/>
          <w:shd w:val="clear" w:color="auto" w:fill="F5F5F5"/>
        </w:rPr>
        <w:t>etc</w:t>
      </w:r>
      <w:proofErr w:type="spellEnd"/>
      <w:r w:rsidR="00393A61">
        <w:rPr>
          <w:rFonts w:ascii="Times New Roman" w:hAnsi="Times New Roman" w:cs="Times New Roman"/>
          <w:shd w:val="clear" w:color="auto" w:fill="F5F5F5"/>
        </w:rPr>
        <w:t>) in cui è presente un calcolatore con il software installato.</w:t>
      </w:r>
    </w:p>
    <w:p w:rsidR="00DF1B38" w:rsidRPr="00115428" w:rsidRDefault="00DF1B38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DC77D4" w:rsidRPr="00115428" w:rsidRDefault="00764E3A" w:rsidP="00B349AE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Descrizione generale del</w:t>
      </w:r>
      <w:r w:rsidR="000F4039"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</w:t>
      </w:r>
      <w:r w:rsidR="004A715D"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Prodotto</w:t>
      </w:r>
    </w:p>
    <w:p w:rsidR="00040ABC" w:rsidRPr="00115428" w:rsidRDefault="00040ABC" w:rsidP="00B349AE">
      <w:pPr>
        <w:spacing w:after="0"/>
        <w:jc w:val="both"/>
        <w:rPr>
          <w:rFonts w:ascii="Times New Roman" w:hAnsi="Times New Roman" w:cs="Times New Roman"/>
          <w:b/>
          <w:shd w:val="clear" w:color="auto" w:fill="F5F5F5"/>
        </w:rPr>
      </w:pPr>
    </w:p>
    <w:p w:rsidR="00DC77D4" w:rsidRPr="00115428" w:rsidRDefault="00764E3A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Punto di vista del </w:t>
      </w:r>
      <w:r w:rsidR="00040ABC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p</w:t>
      </w:r>
      <w:r w:rsidR="004A715D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rodott</w:t>
      </w:r>
      <w:r w:rsidR="00040ABC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o</w:t>
      </w:r>
    </w:p>
    <w:p w:rsidR="00040ABC" w:rsidRPr="00115428" w:rsidRDefault="00040ABC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040ABC" w:rsidRPr="00115428" w:rsidRDefault="00FF2AFC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t xml:space="preserve">Il </w:t>
      </w:r>
      <w:r w:rsidR="001961AB" w:rsidRPr="00115428">
        <w:rPr>
          <w:rFonts w:ascii="Times New Roman" w:hAnsi="Times New Roman" w:cs="Times New Roman"/>
          <w:shd w:val="clear" w:color="auto" w:fill="F5F5F5"/>
        </w:rPr>
        <w:t>software "</w:t>
      </w:r>
      <w:proofErr w:type="spellStart"/>
      <w:r w:rsidR="00944A09">
        <w:rPr>
          <w:rFonts w:ascii="Times New Roman" w:hAnsi="Times New Roman" w:cs="Times New Roman"/>
          <w:shd w:val="clear" w:color="auto" w:fill="F5F5F5"/>
        </w:rPr>
        <w:t>Clio</w:t>
      </w:r>
      <w:proofErr w:type="spellEnd"/>
      <w:r w:rsidR="00944A09">
        <w:rPr>
          <w:rFonts w:ascii="Times New Roman" w:hAnsi="Times New Roman" w:cs="Times New Roman"/>
          <w:shd w:val="clear" w:color="auto" w:fill="F5F5F5"/>
        </w:rPr>
        <w:t xml:space="preserve"> Make up</w:t>
      </w:r>
      <w:r w:rsidR="001961AB" w:rsidRPr="00115428">
        <w:rPr>
          <w:rFonts w:ascii="Times New Roman" w:hAnsi="Times New Roman" w:cs="Times New Roman"/>
          <w:shd w:val="clear" w:color="auto" w:fill="F5F5F5"/>
        </w:rPr>
        <w:t>"</w:t>
      </w:r>
      <w:r w:rsidRPr="00115428">
        <w:rPr>
          <w:rFonts w:ascii="Times New Roman" w:hAnsi="Times New Roman" w:cs="Times New Roman"/>
          <w:shd w:val="clear" w:color="auto" w:fill="F5F5F5"/>
        </w:rPr>
        <w:t xml:space="preserve"> sarà installato in calcolatori </w:t>
      </w:r>
      <w:r w:rsidR="00944A09">
        <w:rPr>
          <w:rFonts w:ascii="Times New Roman" w:hAnsi="Times New Roman" w:cs="Times New Roman"/>
          <w:shd w:val="clear" w:color="auto" w:fill="F5F5F5"/>
        </w:rPr>
        <w:t>collegati ad internet</w:t>
      </w:r>
      <w:r w:rsidRPr="00115428">
        <w:rPr>
          <w:rFonts w:ascii="Times New Roman" w:hAnsi="Times New Roman" w:cs="Times New Roman"/>
          <w:shd w:val="clear" w:color="auto" w:fill="F5F5F5"/>
        </w:rPr>
        <w:t xml:space="preserve">; se sono utilizzati terminali mobili, saranno comunque </w:t>
      </w:r>
      <w:r w:rsidR="001961AB" w:rsidRPr="00115428">
        <w:rPr>
          <w:rFonts w:ascii="Times New Roman" w:hAnsi="Times New Roman" w:cs="Times New Roman"/>
          <w:shd w:val="clear" w:color="auto" w:fill="F5F5F5"/>
        </w:rPr>
        <w:t>collegati a</w:t>
      </w:r>
      <w:r w:rsidR="00944A09">
        <w:rPr>
          <w:rFonts w:ascii="Times New Roman" w:hAnsi="Times New Roman" w:cs="Times New Roman"/>
          <w:shd w:val="clear" w:color="auto" w:fill="F5F5F5"/>
        </w:rPr>
        <w:t xml:space="preserve">lla rete </w:t>
      </w:r>
      <w:r w:rsidR="00060E6D" w:rsidRPr="00115428">
        <w:rPr>
          <w:rFonts w:ascii="Times New Roman" w:hAnsi="Times New Roman" w:cs="Times New Roman"/>
          <w:shd w:val="clear" w:color="auto" w:fill="F5F5F5"/>
        </w:rPr>
        <w:t>tramite connes</w:t>
      </w:r>
      <w:r w:rsidR="001961AB" w:rsidRPr="00115428">
        <w:rPr>
          <w:rFonts w:ascii="Times New Roman" w:hAnsi="Times New Roman" w:cs="Times New Roman"/>
          <w:shd w:val="clear" w:color="auto" w:fill="F5F5F5"/>
        </w:rPr>
        <w:t>s</w:t>
      </w:r>
      <w:r w:rsidR="00060E6D" w:rsidRPr="00115428">
        <w:rPr>
          <w:rFonts w:ascii="Times New Roman" w:hAnsi="Times New Roman" w:cs="Times New Roman"/>
          <w:shd w:val="clear" w:color="auto" w:fill="F5F5F5"/>
        </w:rPr>
        <w:t>i</w:t>
      </w:r>
      <w:r w:rsidR="001961AB" w:rsidRPr="00115428">
        <w:rPr>
          <w:rFonts w:ascii="Times New Roman" w:hAnsi="Times New Roman" w:cs="Times New Roman"/>
          <w:shd w:val="clear" w:color="auto" w:fill="F5F5F5"/>
        </w:rPr>
        <w:t>one remota. Fo</w:t>
      </w:r>
      <w:r w:rsidR="00944A09">
        <w:rPr>
          <w:rFonts w:ascii="Times New Roman" w:hAnsi="Times New Roman" w:cs="Times New Roman"/>
          <w:shd w:val="clear" w:color="auto" w:fill="F5F5F5"/>
        </w:rPr>
        <w:t>rnirà servizi agli utenti e  collaborerà con un sistema di archiviazione video</w:t>
      </w:r>
      <w:r w:rsidR="001961AB" w:rsidRPr="00115428">
        <w:rPr>
          <w:rFonts w:ascii="Times New Roman" w:hAnsi="Times New Roman" w:cs="Times New Roman"/>
          <w:shd w:val="clear" w:color="auto" w:fill="F5F5F5"/>
        </w:rPr>
        <w:t xml:space="preserve">, come indicato nella </w:t>
      </w:r>
      <w:r w:rsidR="001961AB" w:rsidRPr="00115428">
        <w:rPr>
          <w:rFonts w:ascii="Times New Roman" w:hAnsi="Times New Roman" w:cs="Times New Roman"/>
          <w:b/>
          <w:shd w:val="clear" w:color="auto" w:fill="F5F5F5"/>
        </w:rPr>
        <w:t>Figura Visione-1</w:t>
      </w:r>
      <w:r w:rsidRPr="00115428">
        <w:rPr>
          <w:rFonts w:ascii="Times New Roman" w:hAnsi="Times New Roman" w:cs="Times New Roman"/>
          <w:b/>
          <w:shd w:val="clear" w:color="auto" w:fill="F5F5F5"/>
        </w:rPr>
        <w:t xml:space="preserve"> </w:t>
      </w:r>
    </w:p>
    <w:p w:rsidR="001961AB" w:rsidRPr="00115428" w:rsidRDefault="001961AB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7A3C83" w:rsidRPr="00115428" w:rsidRDefault="009F1EFD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9F1EFD">
        <w:rPr>
          <w:rFonts w:ascii="Times New Roman" w:hAnsi="Times New Roman" w:cs="Times New Roman"/>
          <w:shd w:val="clear" w:color="auto" w:fill="F5F5F5"/>
        </w:rPr>
        <w:lastRenderedPageBreak/>
        <w:drawing>
          <wp:inline distT="0" distB="0" distL="0" distR="0">
            <wp:extent cx="6120130" cy="1830705"/>
            <wp:effectExtent l="19050" t="0" r="0" b="0"/>
            <wp:docPr id="2" name="Immagine 0" descr="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D" w:rsidRPr="00115428" w:rsidRDefault="004B6DBF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Pr="00115428">
        <w:rPr>
          <w:rFonts w:ascii="Times New Roman" w:hAnsi="Times New Roman" w:cs="Times New Roman"/>
          <w:b/>
          <w:shd w:val="clear" w:color="auto" w:fill="F5F5F5"/>
        </w:rPr>
        <w:t>Figura V</w:t>
      </w:r>
      <w:r w:rsidR="004A715D" w:rsidRPr="00115428">
        <w:rPr>
          <w:rFonts w:ascii="Times New Roman" w:hAnsi="Times New Roman" w:cs="Times New Roman"/>
          <w:b/>
          <w:shd w:val="clear" w:color="auto" w:fill="F5F5F5"/>
        </w:rPr>
        <w:t>isione-1</w:t>
      </w:r>
      <w:r w:rsidR="004A715D" w:rsidRPr="00115428">
        <w:rPr>
          <w:rStyle w:val="apple-converted-space"/>
          <w:rFonts w:ascii="Times New Roman" w:hAnsi="Times New Roman" w:cs="Times New Roman"/>
          <w:shd w:val="clear" w:color="auto" w:fill="F5F5F5"/>
        </w:rPr>
        <w:t> </w:t>
      </w:r>
      <w:r w:rsidRPr="00115428">
        <w:rPr>
          <w:rFonts w:ascii="Times New Roman" w:hAnsi="Times New Roman" w:cs="Times New Roman"/>
          <w:shd w:val="clear" w:color="auto" w:fill="F5F5F5"/>
        </w:rPr>
        <w:t>D</w:t>
      </w:r>
      <w:r w:rsidR="004A715D" w:rsidRPr="00115428">
        <w:rPr>
          <w:rFonts w:ascii="Times New Roman" w:hAnsi="Times New Roman" w:cs="Times New Roman"/>
          <w:shd w:val="clear" w:color="auto" w:fill="F5F5F5"/>
        </w:rPr>
        <w:t>iagramma di contesto</w:t>
      </w:r>
      <w:r w:rsidR="00944A09">
        <w:rPr>
          <w:rFonts w:ascii="Times New Roman" w:hAnsi="Times New Roman" w:cs="Times New Roman"/>
          <w:shd w:val="clear" w:color="auto" w:fill="F5F5F5"/>
        </w:rPr>
        <w:t xml:space="preserve"> del sistema "</w:t>
      </w:r>
      <w:proofErr w:type="spellStart"/>
      <w:r w:rsidR="00944A09">
        <w:rPr>
          <w:rFonts w:ascii="Times New Roman" w:hAnsi="Times New Roman" w:cs="Times New Roman"/>
          <w:shd w:val="clear" w:color="auto" w:fill="F5F5F5"/>
        </w:rPr>
        <w:t>Clio</w:t>
      </w:r>
      <w:proofErr w:type="spellEnd"/>
      <w:r w:rsidR="00944A09">
        <w:rPr>
          <w:rFonts w:ascii="Times New Roman" w:hAnsi="Times New Roman" w:cs="Times New Roman"/>
          <w:shd w:val="clear" w:color="auto" w:fill="F5F5F5"/>
        </w:rPr>
        <w:t xml:space="preserve"> Make up"</w:t>
      </w:r>
      <w:r w:rsidR="009F1EFD">
        <w:rPr>
          <w:rFonts w:ascii="Times New Roman" w:hAnsi="Times New Roman" w:cs="Times New Roman"/>
          <w:shd w:val="clear" w:color="auto" w:fill="F5F5F5"/>
        </w:rPr>
        <w:t xml:space="preserve"> (sintetizzato dal diagramma dei casi d'uso)</w:t>
      </w:r>
    </w:p>
    <w:p w:rsidR="00040ABC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4B6DBF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Riepilogo dei vantaggi</w:t>
      </w:r>
    </w:p>
    <w:p w:rsidR="002D7CD6" w:rsidRPr="00115428" w:rsidRDefault="002D7CD6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D7CD6" w:rsidRPr="00115428" w:rsidTr="002D7CD6">
        <w:tc>
          <w:tcPr>
            <w:tcW w:w="4889" w:type="dxa"/>
          </w:tcPr>
          <w:p w:rsidR="002D7CD6" w:rsidRPr="00115428" w:rsidRDefault="007A160A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C</w:t>
            </w:r>
            <w:r w:rsidR="002D7CD6"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aratteristiche</w:t>
            </w:r>
            <w:r w:rsidR="004B6DBF"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 xml:space="preserve"> di supporto</w:t>
            </w:r>
          </w:p>
        </w:tc>
        <w:tc>
          <w:tcPr>
            <w:tcW w:w="4889" w:type="dxa"/>
          </w:tcPr>
          <w:p w:rsidR="002D7CD6" w:rsidRPr="00115428" w:rsidRDefault="004B6DBF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1542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Vantaggi per le parti interessate</w:t>
            </w:r>
          </w:p>
          <w:p w:rsidR="004B6DBF" w:rsidRPr="00115428" w:rsidRDefault="004B6DBF" w:rsidP="00B349A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</w:tr>
      <w:tr w:rsidR="00DA2AE0" w:rsidRPr="00115428" w:rsidTr="002D7CD6">
        <w:tc>
          <w:tcPr>
            <w:tcW w:w="4889" w:type="dxa"/>
          </w:tcPr>
          <w:p w:rsidR="00DA2AE0" w:rsidRPr="00115428" w:rsidRDefault="00DA2AE0" w:rsidP="00DA2AE0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  <w:p w:rsidR="00DA2AE0" w:rsidRPr="00115428" w:rsidRDefault="00DA2AE0" w:rsidP="00035FFE">
            <w:pPr>
              <w:jc w:val="both"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4889" w:type="dxa"/>
          </w:tcPr>
          <w:p w:rsidR="00DA2AE0" w:rsidRPr="00115428" w:rsidRDefault="00DA2AE0" w:rsidP="00035F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</w:tr>
    </w:tbl>
    <w:p w:rsidR="007A3C83" w:rsidRPr="00115428" w:rsidRDefault="004A715D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="002D7CD6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Ipotesi e dipendenze</w:t>
      </w:r>
      <w:r w:rsidR="002D7CD6" w:rsidRPr="00115428">
        <w:rPr>
          <w:rFonts w:ascii="Times New Roman" w:hAnsi="Times New Roman" w:cs="Times New Roman"/>
          <w:shd w:val="clear" w:color="auto" w:fill="F5F5F5"/>
        </w:rPr>
        <w:t xml:space="preserve"> </w:t>
      </w:r>
    </w:p>
    <w:p w:rsidR="007A3C83" w:rsidRPr="00115428" w:rsidRDefault="004B6DBF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Costo </w:t>
      </w:r>
      <w:r w:rsidR="002D7CD6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e </w:t>
      </w: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determinazione del prezzo</w:t>
      </w:r>
    </w:p>
    <w:p w:rsidR="002D7CD6" w:rsidRPr="00115428" w:rsidRDefault="002D7CD6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Licen</w:t>
      </w:r>
      <w:r w:rsidR="004B6DBF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z</w:t>
      </w:r>
      <w:r w:rsidR="007A160A"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e </w:t>
      </w: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e installazione</w:t>
      </w:r>
    </w:p>
    <w:p w:rsidR="004F494D" w:rsidRPr="00115428" w:rsidRDefault="004A715D" w:rsidP="00B349AE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Pr="00115428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Riepilogo delle caratteristiche del sistema</w:t>
      </w:r>
    </w:p>
    <w:p w:rsidR="007A3C83" w:rsidRPr="00115428" w:rsidRDefault="007A3C83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C14C2E" w:rsidRDefault="0043238D" w:rsidP="00C14C2E">
      <w:pPr>
        <w:pStyle w:val="Paragrafoelenco"/>
        <w:numPr>
          <w:ilvl w:val="0"/>
          <w:numId w:val="15"/>
        </w:numPr>
        <w:spacing w:after="0"/>
      </w:pPr>
      <w:r>
        <w:t>Visualizzazione video sul make up</w:t>
      </w:r>
    </w:p>
    <w:p w:rsidR="0043238D" w:rsidRDefault="0043238D" w:rsidP="00C14C2E">
      <w:pPr>
        <w:pStyle w:val="Paragrafoelenco"/>
        <w:numPr>
          <w:ilvl w:val="0"/>
          <w:numId w:val="15"/>
        </w:numPr>
        <w:spacing w:after="0"/>
      </w:pPr>
      <w:r>
        <w:t>Gestione di video sul make up</w:t>
      </w:r>
    </w:p>
    <w:p w:rsidR="0043238D" w:rsidRDefault="0043238D" w:rsidP="00C14C2E">
      <w:pPr>
        <w:pStyle w:val="Paragrafoelenco"/>
        <w:numPr>
          <w:ilvl w:val="0"/>
          <w:numId w:val="15"/>
        </w:numPr>
        <w:spacing w:after="0"/>
      </w:pPr>
      <w:r>
        <w:t>Gestione di informazioni sul video</w:t>
      </w:r>
    </w:p>
    <w:p w:rsidR="0043238D" w:rsidRDefault="0043238D" w:rsidP="00C14C2E">
      <w:pPr>
        <w:pStyle w:val="Paragrafoelenco"/>
        <w:numPr>
          <w:ilvl w:val="0"/>
          <w:numId w:val="15"/>
        </w:numPr>
        <w:spacing w:after="0"/>
      </w:pPr>
      <w:r>
        <w:t>Catalogare i video in base a video sul make up o tecniche per il make up</w:t>
      </w:r>
    </w:p>
    <w:p w:rsidR="0043238D" w:rsidRDefault="0043238D" w:rsidP="00C14C2E">
      <w:pPr>
        <w:pStyle w:val="Paragrafoelenco"/>
        <w:numPr>
          <w:ilvl w:val="0"/>
          <w:numId w:val="15"/>
        </w:numPr>
        <w:spacing w:after="0"/>
      </w:pPr>
      <w:r>
        <w:t>Catalogare i video sulle tecniche per il make up in strumenti e cosmetici utilizzati</w:t>
      </w:r>
    </w:p>
    <w:p w:rsidR="0043238D" w:rsidRDefault="00E01BFE" w:rsidP="00C14C2E">
      <w:pPr>
        <w:pStyle w:val="Paragrafoelenco"/>
        <w:numPr>
          <w:ilvl w:val="0"/>
          <w:numId w:val="15"/>
        </w:numPr>
        <w:spacing w:after="0"/>
      </w:pPr>
      <w:r>
        <w:t>Dividere  i video sul make up in base a diversi parametri</w:t>
      </w:r>
    </w:p>
    <w:p w:rsidR="0043238D" w:rsidRDefault="00E01BFE" w:rsidP="0043238D">
      <w:pPr>
        <w:pStyle w:val="Paragrafoelenco"/>
        <w:numPr>
          <w:ilvl w:val="0"/>
          <w:numId w:val="15"/>
        </w:numPr>
        <w:spacing w:after="0"/>
      </w:pPr>
      <w:r>
        <w:t>Inserire collegamenti a video correlati nelle informazioni dei video</w:t>
      </w:r>
    </w:p>
    <w:p w:rsidR="00E01BFE" w:rsidRDefault="00E01BFE" w:rsidP="0043238D">
      <w:pPr>
        <w:pStyle w:val="Paragrafoelenco"/>
        <w:numPr>
          <w:ilvl w:val="0"/>
          <w:numId w:val="15"/>
        </w:numPr>
        <w:spacing w:after="0"/>
      </w:pPr>
      <w:r>
        <w:t xml:space="preserve">Inserire in video sul make up informazioni su strumenti e cosmetici e collegamenti a video correlati </w:t>
      </w:r>
    </w:p>
    <w:p w:rsidR="00E01BFE" w:rsidRDefault="00E01BFE" w:rsidP="0043238D">
      <w:pPr>
        <w:pStyle w:val="Paragrafoelenco"/>
        <w:numPr>
          <w:ilvl w:val="0"/>
          <w:numId w:val="15"/>
        </w:numPr>
        <w:spacing w:after="0"/>
      </w:pPr>
      <w:r>
        <w:t>Visualizzare tempo di riproduzione del video e difficoltà di realizzazione di un make up</w:t>
      </w:r>
    </w:p>
    <w:p w:rsidR="00E01BFE" w:rsidRDefault="00E01BFE" w:rsidP="0043238D">
      <w:pPr>
        <w:pStyle w:val="Paragrafoelenco"/>
        <w:numPr>
          <w:ilvl w:val="0"/>
          <w:numId w:val="15"/>
        </w:numPr>
        <w:spacing w:after="0"/>
      </w:pPr>
      <w:r>
        <w:t>Cercare i video in base a diversi parametri</w:t>
      </w:r>
    </w:p>
    <w:p w:rsidR="00E01BFE" w:rsidRDefault="00E01BFE" w:rsidP="0043238D">
      <w:pPr>
        <w:pStyle w:val="Paragrafoelenco"/>
        <w:numPr>
          <w:ilvl w:val="0"/>
          <w:numId w:val="15"/>
        </w:numPr>
        <w:spacing w:after="0"/>
      </w:pPr>
      <w:r>
        <w:t>Gestione profilo</w:t>
      </w:r>
    </w:p>
    <w:p w:rsidR="00E01BFE" w:rsidRDefault="00E01BFE" w:rsidP="0043238D">
      <w:pPr>
        <w:pStyle w:val="Paragrafoelenco"/>
        <w:numPr>
          <w:ilvl w:val="0"/>
          <w:numId w:val="15"/>
        </w:numPr>
        <w:spacing w:after="0"/>
      </w:pPr>
      <w:r>
        <w:t>Gestione preferiti</w:t>
      </w:r>
    </w:p>
    <w:p w:rsidR="002D7CD6" w:rsidRPr="00115428" w:rsidRDefault="004A715D" w:rsidP="00C14C2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br/>
      </w:r>
      <w:r w:rsidRPr="00115428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Altri requisiti e vincoli</w:t>
      </w:r>
    </w:p>
    <w:p w:rsidR="004F494D" w:rsidRPr="00115428" w:rsidRDefault="004F494D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</w:p>
    <w:p w:rsidR="00286F90" w:rsidRPr="00115428" w:rsidRDefault="004B6DBF" w:rsidP="00B349AE">
      <w:pPr>
        <w:spacing w:after="0"/>
        <w:jc w:val="both"/>
        <w:rPr>
          <w:rFonts w:ascii="Times New Roman" w:hAnsi="Times New Roman" w:cs="Times New Roman"/>
          <w:shd w:val="clear" w:color="auto" w:fill="F5F5F5"/>
        </w:rPr>
      </w:pPr>
      <w:r w:rsidRPr="00115428">
        <w:rPr>
          <w:rFonts w:ascii="Times New Roman" w:hAnsi="Times New Roman" w:cs="Times New Roman"/>
          <w:shd w:val="clear" w:color="auto" w:fill="F5F5F5"/>
        </w:rPr>
        <w:t xml:space="preserve">Per i vincoli di progettazione, usabilità, affidabilità, prestazioni, sostenibilità vincoli di progettazione, documentazione, packaging e così via: vedere le Specifiche Supplementari e i Casi D'Uso.  </w:t>
      </w:r>
    </w:p>
    <w:sectPr w:rsidR="00286F90" w:rsidRPr="00115428" w:rsidSect="00717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76B"/>
    <w:multiLevelType w:val="hybridMultilevel"/>
    <w:tmpl w:val="45C88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3774"/>
    <w:multiLevelType w:val="hybridMultilevel"/>
    <w:tmpl w:val="4FEA4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2407"/>
    <w:multiLevelType w:val="hybridMultilevel"/>
    <w:tmpl w:val="9828E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06DE4"/>
    <w:multiLevelType w:val="hybridMultilevel"/>
    <w:tmpl w:val="1CECF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E4304"/>
    <w:multiLevelType w:val="hybridMultilevel"/>
    <w:tmpl w:val="83F4BE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73954"/>
    <w:multiLevelType w:val="hybridMultilevel"/>
    <w:tmpl w:val="2B56F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D0477"/>
    <w:multiLevelType w:val="hybridMultilevel"/>
    <w:tmpl w:val="CC18454C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8B57E62"/>
    <w:multiLevelType w:val="hybridMultilevel"/>
    <w:tmpl w:val="81668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C19C1"/>
    <w:multiLevelType w:val="hybridMultilevel"/>
    <w:tmpl w:val="7AC2E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91231"/>
    <w:multiLevelType w:val="hybridMultilevel"/>
    <w:tmpl w:val="24A639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C7CE5"/>
    <w:multiLevelType w:val="hybridMultilevel"/>
    <w:tmpl w:val="755CCB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73A2A"/>
    <w:multiLevelType w:val="hybridMultilevel"/>
    <w:tmpl w:val="F1502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319FC"/>
    <w:multiLevelType w:val="hybridMultilevel"/>
    <w:tmpl w:val="15F4A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828C4"/>
    <w:multiLevelType w:val="hybridMultilevel"/>
    <w:tmpl w:val="2350F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465CF"/>
    <w:multiLevelType w:val="hybridMultilevel"/>
    <w:tmpl w:val="26C6E1B4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proofState w:spelling="clean"/>
  <w:defaultTabStop w:val="708"/>
  <w:hyphenationZone w:val="283"/>
  <w:characterSpacingControl w:val="doNotCompress"/>
  <w:compat>
    <w:useFELayout/>
  </w:compat>
  <w:rsids>
    <w:rsidRoot w:val="004A715D"/>
    <w:rsid w:val="00035FFE"/>
    <w:rsid w:val="00040ABC"/>
    <w:rsid w:val="00060E6D"/>
    <w:rsid w:val="00074F3D"/>
    <w:rsid w:val="00075696"/>
    <w:rsid w:val="000B3608"/>
    <w:rsid w:val="000B3D15"/>
    <w:rsid w:val="000B5728"/>
    <w:rsid w:val="000D4585"/>
    <w:rsid w:val="000F04C3"/>
    <w:rsid w:val="000F4039"/>
    <w:rsid w:val="00104F95"/>
    <w:rsid w:val="00115428"/>
    <w:rsid w:val="0013513F"/>
    <w:rsid w:val="00152688"/>
    <w:rsid w:val="00163E4C"/>
    <w:rsid w:val="00184085"/>
    <w:rsid w:val="001961AB"/>
    <w:rsid w:val="002134A2"/>
    <w:rsid w:val="002263BC"/>
    <w:rsid w:val="00286F90"/>
    <w:rsid w:val="002B476F"/>
    <w:rsid w:val="002D7CD6"/>
    <w:rsid w:val="002E0CCF"/>
    <w:rsid w:val="00365D02"/>
    <w:rsid w:val="00393A61"/>
    <w:rsid w:val="003B6113"/>
    <w:rsid w:val="003E3D0C"/>
    <w:rsid w:val="00412291"/>
    <w:rsid w:val="0043238D"/>
    <w:rsid w:val="0046752F"/>
    <w:rsid w:val="00473E8D"/>
    <w:rsid w:val="004A715D"/>
    <w:rsid w:val="004B6DBF"/>
    <w:rsid w:val="004D74C4"/>
    <w:rsid w:val="004E7F7A"/>
    <w:rsid w:val="004F494D"/>
    <w:rsid w:val="004F5CCA"/>
    <w:rsid w:val="0053688A"/>
    <w:rsid w:val="005524FB"/>
    <w:rsid w:val="005A4472"/>
    <w:rsid w:val="005B25B6"/>
    <w:rsid w:val="0063470B"/>
    <w:rsid w:val="006F0518"/>
    <w:rsid w:val="007026E6"/>
    <w:rsid w:val="0071183F"/>
    <w:rsid w:val="007170DB"/>
    <w:rsid w:val="007362A0"/>
    <w:rsid w:val="0075473B"/>
    <w:rsid w:val="00756593"/>
    <w:rsid w:val="00764E3A"/>
    <w:rsid w:val="00780461"/>
    <w:rsid w:val="007A160A"/>
    <w:rsid w:val="007A3C83"/>
    <w:rsid w:val="007D705E"/>
    <w:rsid w:val="007E4DD9"/>
    <w:rsid w:val="007F429D"/>
    <w:rsid w:val="00816636"/>
    <w:rsid w:val="008436AE"/>
    <w:rsid w:val="00864294"/>
    <w:rsid w:val="008867A2"/>
    <w:rsid w:val="008C1C65"/>
    <w:rsid w:val="008C7423"/>
    <w:rsid w:val="00911CCD"/>
    <w:rsid w:val="00924607"/>
    <w:rsid w:val="00934DF1"/>
    <w:rsid w:val="00935702"/>
    <w:rsid w:val="00944A09"/>
    <w:rsid w:val="0097750B"/>
    <w:rsid w:val="009F1EFD"/>
    <w:rsid w:val="00A06591"/>
    <w:rsid w:val="00A10CAA"/>
    <w:rsid w:val="00A11E47"/>
    <w:rsid w:val="00A54CBB"/>
    <w:rsid w:val="00A76024"/>
    <w:rsid w:val="00AD7E54"/>
    <w:rsid w:val="00B007F2"/>
    <w:rsid w:val="00B23946"/>
    <w:rsid w:val="00B349AE"/>
    <w:rsid w:val="00B5520A"/>
    <w:rsid w:val="00B55BC4"/>
    <w:rsid w:val="00B8464D"/>
    <w:rsid w:val="00BF566E"/>
    <w:rsid w:val="00C14C2E"/>
    <w:rsid w:val="00C27FCD"/>
    <w:rsid w:val="00C5408F"/>
    <w:rsid w:val="00CD141B"/>
    <w:rsid w:val="00CE67E8"/>
    <w:rsid w:val="00D12094"/>
    <w:rsid w:val="00D45F04"/>
    <w:rsid w:val="00D572FD"/>
    <w:rsid w:val="00D6674D"/>
    <w:rsid w:val="00DA2AE0"/>
    <w:rsid w:val="00DB7143"/>
    <w:rsid w:val="00DC77D4"/>
    <w:rsid w:val="00DF1B38"/>
    <w:rsid w:val="00E01BFE"/>
    <w:rsid w:val="00E13901"/>
    <w:rsid w:val="00E3523B"/>
    <w:rsid w:val="00E3693A"/>
    <w:rsid w:val="00E62BE5"/>
    <w:rsid w:val="00EB2F73"/>
    <w:rsid w:val="00F3547F"/>
    <w:rsid w:val="00FB3E8E"/>
    <w:rsid w:val="00FF2AFC"/>
    <w:rsid w:val="00FF3944"/>
    <w:rsid w:val="00FF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70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4A715D"/>
  </w:style>
  <w:style w:type="table" w:styleId="Grigliatabella">
    <w:name w:val="Table Grid"/>
    <w:basedOn w:val="Tabellanormale"/>
    <w:uiPriority w:val="59"/>
    <w:rsid w:val="00E36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Carpredefinitoparagrafo"/>
    <w:rsid w:val="00BF566E"/>
  </w:style>
  <w:style w:type="paragraph" w:styleId="Paragrafoelenco">
    <w:name w:val="List Paragraph"/>
    <w:basedOn w:val="Normale"/>
    <w:uiPriority w:val="34"/>
    <w:qFormat/>
    <w:rsid w:val="00BF56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674D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semiHidden/>
    <w:unhideWhenUsed/>
    <w:rsid w:val="00074F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F204D-56D1-4F7D-ADAF-EF03C30E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69</cp:revision>
  <dcterms:created xsi:type="dcterms:W3CDTF">2012-02-14T18:00:00Z</dcterms:created>
  <dcterms:modified xsi:type="dcterms:W3CDTF">2012-03-10T17:47:00Z</dcterms:modified>
</cp:coreProperties>
</file>