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8CF1" w14:textId="77777777" w:rsidR="004251AD" w:rsidRDefault="004E03F7">
      <w:pPr>
        <w:pStyle w:val="Ttulo1"/>
        <w:numPr>
          <w:ilvl w:val="0"/>
          <w:numId w:val="2"/>
        </w:numPr>
        <w:tabs>
          <w:tab w:val="left" w:pos="0"/>
        </w:tabs>
        <w:spacing w:before="0" w:after="160"/>
        <w:rPr>
          <w:sz w:val="52"/>
          <w:szCs w:val="52"/>
        </w:rPr>
      </w:pPr>
      <w:bookmarkStart w:id="0" w:name="_gjdgxs" w:colFirst="0" w:colLast="0"/>
      <w:bookmarkEnd w:id="0"/>
      <w:r>
        <w:rPr>
          <w:sz w:val="52"/>
          <w:szCs w:val="52"/>
        </w:rPr>
        <w:t>Requirements – Group</w:t>
      </w:r>
    </w:p>
    <w:p w14:paraId="081BEC32" w14:textId="77777777" w:rsidR="004251AD" w:rsidRDefault="004E03F7">
      <w:pPr>
        <w:pBdr>
          <w:top w:val="nil"/>
          <w:left w:val="nil"/>
          <w:bottom w:val="nil"/>
          <w:right w:val="nil"/>
          <w:between w:val="nil"/>
        </w:pBdr>
        <w:tabs>
          <w:tab w:val="left" w:pos="284"/>
        </w:tabs>
        <w:spacing w:after="0" w:line="240" w:lineRule="auto"/>
        <w:jc w:val="both"/>
        <w:rPr>
          <w:color w:val="000000"/>
          <w:sz w:val="24"/>
          <w:szCs w:val="24"/>
        </w:rPr>
      </w:pPr>
      <w:r>
        <w:rPr>
          <w:color w:val="000000"/>
          <w:sz w:val="24"/>
          <w:szCs w:val="24"/>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w:t>
      </w:r>
      <w:r>
        <w:rPr>
          <w:color w:val="000000"/>
          <w:sz w:val="24"/>
          <w:szCs w:val="24"/>
        </w:rPr>
        <w:t>test version of the development framework.</w:t>
      </w:r>
    </w:p>
    <w:p w14:paraId="3240EA32" w14:textId="77777777" w:rsidR="004251AD" w:rsidRDefault="004251AD">
      <w:pPr>
        <w:pBdr>
          <w:top w:val="nil"/>
          <w:left w:val="nil"/>
          <w:bottom w:val="nil"/>
          <w:right w:val="nil"/>
          <w:between w:val="nil"/>
        </w:pBdr>
        <w:tabs>
          <w:tab w:val="left" w:pos="284"/>
        </w:tabs>
        <w:spacing w:after="0" w:line="240" w:lineRule="auto"/>
        <w:jc w:val="both"/>
        <w:rPr>
          <w:color w:val="000000"/>
          <w:sz w:val="24"/>
          <w:szCs w:val="24"/>
        </w:rPr>
      </w:pPr>
    </w:p>
    <w:tbl>
      <w:tblPr>
        <w:tblStyle w:val="a"/>
        <w:tblW w:w="850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3"/>
        <w:gridCol w:w="4251"/>
      </w:tblGrid>
      <w:tr w:rsidR="004251AD" w14:paraId="6AF62FAB" w14:textId="77777777">
        <w:tc>
          <w:tcPr>
            <w:tcW w:w="8504" w:type="dxa"/>
            <w:gridSpan w:val="2"/>
            <w:shd w:val="clear" w:color="auto" w:fill="auto"/>
          </w:tcPr>
          <w:p w14:paraId="7F654432" w14:textId="77777777" w:rsidR="004251AD" w:rsidRDefault="004E03F7">
            <w:pPr>
              <w:pBdr>
                <w:top w:val="nil"/>
                <w:left w:val="nil"/>
                <w:bottom w:val="nil"/>
                <w:right w:val="nil"/>
                <w:between w:val="nil"/>
              </w:pBdr>
              <w:spacing w:after="0" w:line="240" w:lineRule="auto"/>
              <w:jc w:val="both"/>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016</w:t>
            </w:r>
            <w:r>
              <w:rPr>
                <w:color w:val="000000"/>
              </w:rPr>
              <w:t xml:space="preserve">  </w:t>
            </w:r>
          </w:p>
        </w:tc>
      </w:tr>
      <w:tr w:rsidR="004251AD" w14:paraId="7C8F7A8F" w14:textId="77777777">
        <w:tc>
          <w:tcPr>
            <w:tcW w:w="8504" w:type="dxa"/>
            <w:gridSpan w:val="2"/>
            <w:shd w:val="clear" w:color="auto" w:fill="auto"/>
          </w:tcPr>
          <w:p w14:paraId="018F968E" w14:textId="77777777" w:rsidR="004251AD" w:rsidRDefault="004E03F7">
            <w:pPr>
              <w:pBdr>
                <w:top w:val="nil"/>
                <w:left w:val="nil"/>
                <w:bottom w:val="nil"/>
                <w:right w:val="nil"/>
                <w:between w:val="nil"/>
              </w:pBdr>
              <w:spacing w:after="0" w:line="240" w:lineRule="auto"/>
              <w:jc w:val="both"/>
              <w:rPr>
                <w:color w:val="000000"/>
              </w:rPr>
            </w:pPr>
            <w:r>
              <w:rPr>
                <w:b/>
                <w:color w:val="000000"/>
                <w:u w:val="single"/>
              </w:rPr>
              <w:t>Repository:</w:t>
            </w:r>
            <w:r>
              <w:rPr>
                <w:color w:val="000000"/>
              </w:rPr>
              <w:t xml:space="preserve"> </w:t>
            </w:r>
            <w:r>
              <w:rPr>
                <w:color w:val="000000"/>
              </w:rPr>
              <w:tab/>
              <w:t xml:space="preserve"> </w:t>
            </w:r>
            <w:r>
              <w:t>https://github.com/luchersol/Acme-SF-D02-24.1</w:t>
            </w:r>
          </w:p>
        </w:tc>
      </w:tr>
      <w:tr w:rsidR="004251AD" w14:paraId="2CCB5364" w14:textId="77777777">
        <w:tc>
          <w:tcPr>
            <w:tcW w:w="4253" w:type="dxa"/>
            <w:shd w:val="clear" w:color="auto" w:fill="auto"/>
          </w:tcPr>
          <w:p w14:paraId="275DA9E7" w14:textId="77777777" w:rsidR="004251AD" w:rsidRDefault="004E03F7">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#1</w:t>
            </w:r>
          </w:p>
          <w:p w14:paraId="4F4BBBCA" w14:textId="77777777" w:rsidR="004251AD" w:rsidRDefault="004E03F7">
            <w:pPr>
              <w:pBdr>
                <w:top w:val="nil"/>
                <w:left w:val="nil"/>
                <w:bottom w:val="nil"/>
                <w:right w:val="nil"/>
                <w:between w:val="nil"/>
              </w:pBdr>
              <w:spacing w:after="0" w:line="240" w:lineRule="auto"/>
              <w:jc w:val="both"/>
              <w:rPr>
                <w:color w:val="000000"/>
              </w:rPr>
            </w:pPr>
            <w:r>
              <w:rPr>
                <w:b/>
                <w:color w:val="000000"/>
              </w:rPr>
              <w:t>ID:</w:t>
            </w:r>
            <w:r>
              <w:rPr>
                <w:b/>
                <w:color w:val="000000"/>
              </w:rPr>
              <w:tab/>
            </w:r>
            <w:r>
              <w:rPr>
                <w:color w:val="000000"/>
              </w:rPr>
              <w:tab/>
              <w:t xml:space="preserve"> </w:t>
            </w:r>
            <w:r>
              <w:t>53918898K</w:t>
            </w:r>
          </w:p>
          <w:p w14:paraId="2770090E" w14:textId="77777777" w:rsidR="004251AD" w:rsidRDefault="004E03F7">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t xml:space="preserve"> luchersol</w:t>
            </w:r>
          </w:p>
          <w:p w14:paraId="10181B4E" w14:textId="77777777" w:rsidR="004251AD" w:rsidRDefault="004E03F7">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Herencia Solís, Lucas Manuel</w:t>
            </w:r>
            <w:r>
              <w:rPr>
                <w:color w:val="000000"/>
              </w:rPr>
              <w:t xml:space="preserve">  </w:t>
            </w:r>
            <w:r>
              <w:rPr>
                <w:b/>
                <w:color w:val="000000"/>
              </w:rPr>
              <w:t>Roles:</w:t>
            </w:r>
            <w:r>
              <w:rPr>
                <w:b/>
                <w:color w:val="000000"/>
              </w:rPr>
              <w:tab/>
            </w:r>
            <w:r>
              <w:rPr>
                <w:color w:val="000000"/>
              </w:rPr>
              <w:tab/>
            </w:r>
            <w:r>
              <w:t>desarrollador,project manager</w:t>
            </w:r>
          </w:p>
        </w:tc>
        <w:tc>
          <w:tcPr>
            <w:tcW w:w="4251" w:type="dxa"/>
            <w:shd w:val="clear" w:color="auto" w:fill="auto"/>
          </w:tcPr>
          <w:p w14:paraId="07DC422D" w14:textId="77777777" w:rsidR="004251AD" w:rsidRDefault="004E03F7">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#2</w:t>
            </w:r>
          </w:p>
          <w:p w14:paraId="27E36CB9" w14:textId="77777777" w:rsidR="004251AD" w:rsidRDefault="004E03F7">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80226221J</w:t>
            </w:r>
            <w:r>
              <w:rPr>
                <w:color w:val="000000"/>
              </w:rPr>
              <w:t xml:space="preserve"> </w:t>
            </w:r>
          </w:p>
          <w:p w14:paraId="5ACECDC5" w14:textId="77777777" w:rsidR="004251AD" w:rsidRDefault="004E03F7">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t xml:space="preserve">                </w:t>
            </w:r>
            <w:r>
              <w:t>marcallop7</w:t>
            </w:r>
          </w:p>
          <w:p w14:paraId="4AB8F33B" w14:textId="77777777" w:rsidR="004251AD" w:rsidRDefault="004E03F7">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Calero López</w:t>
            </w:r>
            <w:r>
              <w:rPr>
                <w:color w:val="000000"/>
              </w:rPr>
              <w:t xml:space="preserve">, </w:t>
            </w:r>
            <w:r>
              <w:t xml:space="preserve">Marina </w:t>
            </w:r>
            <w:r>
              <w:rPr>
                <w:color w:val="000000"/>
              </w:rPr>
              <w:t xml:space="preserve"> </w:t>
            </w:r>
          </w:p>
          <w:p w14:paraId="3457F128" w14:textId="77777777" w:rsidR="004251AD" w:rsidRDefault="004E03F7">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r>
            <w:r>
              <w:t>desarrollador, operador</w:t>
            </w:r>
          </w:p>
        </w:tc>
      </w:tr>
      <w:tr w:rsidR="004251AD" w14:paraId="21665AF0" w14:textId="77777777">
        <w:trPr>
          <w:trHeight w:val="1362"/>
        </w:trPr>
        <w:tc>
          <w:tcPr>
            <w:tcW w:w="4253" w:type="dxa"/>
            <w:shd w:val="clear" w:color="auto" w:fill="auto"/>
          </w:tcPr>
          <w:p w14:paraId="0F4ADE3A" w14:textId="77777777" w:rsidR="004251AD" w:rsidRDefault="004E03F7">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#3</w:t>
            </w:r>
          </w:p>
          <w:p w14:paraId="463C01B4" w14:textId="77777777" w:rsidR="004251AD" w:rsidRDefault="004E03F7">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53964862P</w:t>
            </w:r>
          </w:p>
          <w:p w14:paraId="071A3DCC" w14:textId="77777777" w:rsidR="004251AD" w:rsidRDefault="004E03F7">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rPr>
                <w:color w:val="000000"/>
              </w:rPr>
              <w:t xml:space="preserve"> </w:t>
            </w:r>
            <w:r>
              <w:t>edurobrus</w:t>
            </w:r>
            <w:r>
              <w:rPr>
                <w:color w:val="000000"/>
              </w:rPr>
              <w:t xml:space="preserve">  </w:t>
            </w:r>
          </w:p>
          <w:p w14:paraId="14C161B3" w14:textId="77777777" w:rsidR="004251AD" w:rsidRDefault="004E03F7">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Robles Russo, </w:t>
            </w:r>
            <w:r>
              <w:t>Eduardo</w:t>
            </w:r>
          </w:p>
          <w:p w14:paraId="59CDD868" w14:textId="77777777" w:rsidR="004251AD" w:rsidRDefault="004E03F7">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t xml:space="preserve"> </w:t>
            </w:r>
            <w:r>
              <w:t>desarrollador, analista</w:t>
            </w:r>
            <w:r>
              <w:rPr>
                <w:color w:val="000000"/>
              </w:rPr>
              <w:t xml:space="preserve">  </w:t>
            </w:r>
          </w:p>
        </w:tc>
        <w:tc>
          <w:tcPr>
            <w:tcW w:w="4251" w:type="dxa"/>
            <w:shd w:val="clear" w:color="auto" w:fill="auto"/>
          </w:tcPr>
          <w:p w14:paraId="48F3F974" w14:textId="77777777" w:rsidR="004251AD" w:rsidRDefault="004E03F7">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#4</w:t>
            </w:r>
          </w:p>
          <w:p w14:paraId="52B5B1A7" w14:textId="77777777" w:rsidR="004251AD" w:rsidRDefault="004E03F7">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53966183H</w:t>
            </w:r>
          </w:p>
          <w:p w14:paraId="1F6D3DB2" w14:textId="77777777" w:rsidR="004251AD" w:rsidRDefault="004E03F7">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rPr>
                <w:color w:val="000000"/>
              </w:rPr>
              <w:t xml:space="preserve"> </w:t>
            </w:r>
            <w:r>
              <w:t>josmirmar2</w:t>
            </w:r>
            <w:r>
              <w:rPr>
                <w:color w:val="000000"/>
              </w:rPr>
              <w:t xml:space="preserve"> </w:t>
            </w:r>
          </w:p>
          <w:p w14:paraId="3CE489F7" w14:textId="77777777" w:rsidR="004251AD" w:rsidRDefault="004E03F7">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Miret Martín</w:t>
            </w:r>
            <w:r>
              <w:rPr>
                <w:color w:val="000000"/>
              </w:rPr>
              <w:t xml:space="preserve">, </w:t>
            </w:r>
            <w:r>
              <w:t>José Manuel</w:t>
            </w:r>
            <w:r>
              <w:rPr>
                <w:color w:val="000000"/>
              </w:rPr>
              <w:t xml:space="preserve"> </w:t>
            </w:r>
          </w:p>
          <w:p w14:paraId="268D9A54" w14:textId="77777777" w:rsidR="004251AD" w:rsidRDefault="004E03F7">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t xml:space="preserve"> </w:t>
            </w:r>
            <w:r>
              <w:t>Desarrollador, Tester</w:t>
            </w:r>
          </w:p>
        </w:tc>
      </w:tr>
      <w:tr w:rsidR="004251AD" w14:paraId="76622338" w14:textId="77777777">
        <w:tc>
          <w:tcPr>
            <w:tcW w:w="4253" w:type="dxa"/>
            <w:shd w:val="clear" w:color="auto" w:fill="auto"/>
          </w:tcPr>
          <w:p w14:paraId="6EBB7B88" w14:textId="77777777" w:rsidR="004251AD" w:rsidRDefault="004E03F7">
            <w:pPr>
              <w:pBdr>
                <w:top w:val="nil"/>
                <w:left w:val="nil"/>
                <w:bottom w:val="nil"/>
                <w:right w:val="nil"/>
                <w:between w:val="nil"/>
              </w:pBdr>
              <w:tabs>
                <w:tab w:val="left" w:pos="284"/>
              </w:tabs>
              <w:spacing w:after="0" w:line="240" w:lineRule="auto"/>
              <w:rPr>
                <w:b/>
                <w:color w:val="000000"/>
                <w:sz w:val="24"/>
                <w:szCs w:val="24"/>
                <w:u w:val="single"/>
              </w:rPr>
            </w:pPr>
            <w:r>
              <w:rPr>
                <w:b/>
                <w:color w:val="000000"/>
                <w:sz w:val="24"/>
                <w:szCs w:val="24"/>
                <w:u w:val="single"/>
              </w:rPr>
              <w:t>Student #5</w:t>
            </w:r>
          </w:p>
          <w:p w14:paraId="297F0226" w14:textId="77777777" w:rsidR="004251AD" w:rsidRDefault="004E03F7">
            <w:pPr>
              <w:pBdr>
                <w:top w:val="nil"/>
                <w:left w:val="nil"/>
                <w:bottom w:val="nil"/>
                <w:right w:val="nil"/>
                <w:between w:val="nil"/>
              </w:pBdr>
              <w:spacing w:after="0" w:line="240" w:lineRule="auto"/>
              <w:jc w:val="both"/>
              <w:rPr>
                <w:color w:val="000000"/>
              </w:rPr>
            </w:pPr>
            <w:r>
              <w:rPr>
                <w:b/>
                <w:color w:val="000000"/>
              </w:rPr>
              <w:t>ID Number:</w:t>
            </w:r>
            <w:r>
              <w:rPr>
                <w:color w:val="000000"/>
              </w:rPr>
              <w:tab/>
              <w:t xml:space="preserve"> </w:t>
            </w:r>
            <w:r>
              <w:t>20231074K</w:t>
            </w:r>
          </w:p>
          <w:p w14:paraId="08823B75" w14:textId="77777777" w:rsidR="004251AD" w:rsidRDefault="004E03F7">
            <w:pPr>
              <w:pBdr>
                <w:top w:val="nil"/>
                <w:left w:val="nil"/>
                <w:bottom w:val="nil"/>
                <w:right w:val="nil"/>
                <w:between w:val="nil"/>
              </w:pBdr>
              <w:spacing w:after="0" w:line="240" w:lineRule="auto"/>
              <w:jc w:val="both"/>
              <w:rPr>
                <w:color w:val="000000"/>
              </w:rPr>
            </w:pPr>
            <w:r>
              <w:rPr>
                <w:b/>
                <w:color w:val="000000"/>
              </w:rPr>
              <w:t xml:space="preserve">UVUS: </w:t>
            </w:r>
            <w:r>
              <w:rPr>
                <w:b/>
                <w:color w:val="000000"/>
              </w:rPr>
              <w:tab/>
            </w:r>
            <w:r>
              <w:rPr>
                <w:b/>
                <w:color w:val="000000"/>
              </w:rPr>
              <w:tab/>
            </w:r>
            <w:r>
              <w:rPr>
                <w:color w:val="000000"/>
              </w:rPr>
              <w:t xml:space="preserve"> </w:t>
            </w:r>
            <w:r>
              <w:t>dangalcan</w:t>
            </w:r>
            <w:r>
              <w:rPr>
                <w:color w:val="000000"/>
              </w:rPr>
              <w:t xml:space="preserve">  </w:t>
            </w:r>
          </w:p>
          <w:p w14:paraId="072FAE35" w14:textId="77777777" w:rsidR="004251AD" w:rsidRDefault="004E03F7">
            <w:pPr>
              <w:pBdr>
                <w:top w:val="nil"/>
                <w:left w:val="nil"/>
                <w:bottom w:val="nil"/>
                <w:right w:val="nil"/>
                <w:between w:val="nil"/>
              </w:pBdr>
              <w:spacing w:after="0" w:line="240" w:lineRule="auto"/>
              <w:jc w:val="both"/>
              <w:rPr>
                <w:color w:val="000000"/>
              </w:rPr>
            </w:pPr>
            <w:r>
              <w:rPr>
                <w:b/>
                <w:color w:val="000000"/>
              </w:rPr>
              <w:t>Name:</w:t>
            </w:r>
            <w:r>
              <w:rPr>
                <w:b/>
                <w:color w:val="000000"/>
              </w:rPr>
              <w:tab/>
            </w:r>
            <w:r>
              <w:rPr>
                <w:color w:val="000000"/>
              </w:rPr>
              <w:tab/>
              <w:t xml:space="preserve"> </w:t>
            </w:r>
            <w:r>
              <w:t>Galván Cancio</w:t>
            </w:r>
            <w:r>
              <w:rPr>
                <w:color w:val="000000"/>
              </w:rPr>
              <w:t xml:space="preserve">, </w:t>
            </w:r>
            <w:r>
              <w:t>Daniel</w:t>
            </w:r>
            <w:r>
              <w:rPr>
                <w:color w:val="000000"/>
              </w:rPr>
              <w:t xml:space="preserve">  </w:t>
            </w:r>
          </w:p>
          <w:p w14:paraId="4B3ACB4B" w14:textId="77777777" w:rsidR="004251AD" w:rsidRDefault="004E03F7">
            <w:pPr>
              <w:pBdr>
                <w:top w:val="nil"/>
                <w:left w:val="nil"/>
                <w:bottom w:val="nil"/>
                <w:right w:val="nil"/>
                <w:between w:val="nil"/>
              </w:pBdr>
              <w:spacing w:after="0" w:line="240" w:lineRule="auto"/>
              <w:jc w:val="both"/>
              <w:rPr>
                <w:color w:val="000000"/>
              </w:rPr>
            </w:pPr>
            <w:r>
              <w:rPr>
                <w:b/>
                <w:color w:val="000000"/>
              </w:rPr>
              <w:t>Roles:</w:t>
            </w:r>
            <w:r>
              <w:rPr>
                <w:b/>
                <w:color w:val="000000"/>
              </w:rPr>
              <w:tab/>
            </w:r>
            <w:r>
              <w:rPr>
                <w:color w:val="000000"/>
              </w:rPr>
              <w:tab/>
              <w:t xml:space="preserve"> </w:t>
            </w:r>
            <w:r>
              <w:t>desarrollador</w:t>
            </w:r>
            <w:r>
              <w:rPr>
                <w:color w:val="000000"/>
              </w:rPr>
              <w:t xml:space="preserve">, </w:t>
            </w:r>
            <w:r>
              <w:t>operador</w:t>
            </w:r>
            <w:r>
              <w:rPr>
                <w:color w:val="000000"/>
              </w:rPr>
              <w:t xml:space="preserve"> </w:t>
            </w:r>
          </w:p>
        </w:tc>
        <w:tc>
          <w:tcPr>
            <w:tcW w:w="4251" w:type="dxa"/>
            <w:shd w:val="clear" w:color="auto" w:fill="auto"/>
            <w:tcMar>
              <w:top w:w="0" w:type="dxa"/>
              <w:left w:w="108" w:type="dxa"/>
              <w:bottom w:w="0" w:type="dxa"/>
              <w:right w:w="108" w:type="dxa"/>
            </w:tcMar>
          </w:tcPr>
          <w:p w14:paraId="2995E440" w14:textId="77777777" w:rsidR="004251AD" w:rsidRDefault="004251AD">
            <w:pPr>
              <w:pBdr>
                <w:top w:val="nil"/>
                <w:left w:val="nil"/>
                <w:bottom w:val="nil"/>
                <w:right w:val="nil"/>
                <w:between w:val="nil"/>
              </w:pBdr>
              <w:spacing w:after="0" w:line="240" w:lineRule="auto"/>
              <w:jc w:val="both"/>
              <w:rPr>
                <w:color w:val="000000"/>
              </w:rPr>
            </w:pPr>
          </w:p>
        </w:tc>
      </w:tr>
      <w:tr w:rsidR="004251AD" w14:paraId="20D4D081" w14:textId="77777777">
        <w:tc>
          <w:tcPr>
            <w:tcW w:w="8504" w:type="dxa"/>
            <w:gridSpan w:val="2"/>
            <w:shd w:val="clear" w:color="auto" w:fill="auto"/>
          </w:tcPr>
          <w:p w14:paraId="2DEE0F7C" w14:textId="77777777" w:rsidR="004251AD" w:rsidRDefault="004E03F7">
            <w:pPr>
              <w:pBdr>
                <w:top w:val="nil"/>
                <w:left w:val="nil"/>
                <w:bottom w:val="nil"/>
                <w:right w:val="nil"/>
                <w:between w:val="nil"/>
              </w:pBdr>
              <w:spacing w:after="0" w:line="240" w:lineRule="auto"/>
              <w:jc w:val="both"/>
              <w:rPr>
                <w:color w:val="000000"/>
              </w:rPr>
            </w:pPr>
            <w:r>
              <w:rPr>
                <w:b/>
                <w:color w:val="000000"/>
                <w:u w:val="single"/>
              </w:rPr>
              <w:t>Date:</w:t>
            </w:r>
            <w:r>
              <w:rPr>
                <w:color w:val="000000"/>
              </w:rPr>
              <w:t xml:space="preserve"> </w:t>
            </w:r>
            <w:r>
              <w:rPr>
                <w:color w:val="000000"/>
              </w:rPr>
              <w:tab/>
            </w:r>
            <w:r>
              <w:rPr>
                <w:color w:val="000000"/>
              </w:rPr>
              <w:tab/>
              <w:t xml:space="preserve"> </w:t>
            </w:r>
            <w:r>
              <w:t>15/02/2024</w:t>
            </w:r>
            <w:r>
              <w:rPr>
                <w:color w:val="000000"/>
              </w:rPr>
              <w:t xml:space="preserve"> </w:t>
            </w:r>
          </w:p>
        </w:tc>
      </w:tr>
    </w:tbl>
    <w:p w14:paraId="1F4FB125" w14:textId="77777777" w:rsidR="004251AD" w:rsidRDefault="004251AD">
      <w:pPr>
        <w:pBdr>
          <w:top w:val="nil"/>
          <w:left w:val="nil"/>
          <w:bottom w:val="nil"/>
          <w:right w:val="nil"/>
          <w:between w:val="nil"/>
        </w:pBdr>
        <w:tabs>
          <w:tab w:val="left" w:pos="284"/>
        </w:tabs>
        <w:spacing w:after="0" w:line="240" w:lineRule="auto"/>
        <w:jc w:val="both"/>
        <w:rPr>
          <w:color w:val="000000"/>
          <w:sz w:val="24"/>
          <w:szCs w:val="24"/>
        </w:rPr>
      </w:pPr>
    </w:p>
    <w:p w14:paraId="4F4B8878" w14:textId="77777777" w:rsidR="004251AD" w:rsidRDefault="004E03F7">
      <w:pPr>
        <w:pStyle w:val="Ttulo1"/>
        <w:numPr>
          <w:ilvl w:val="0"/>
          <w:numId w:val="2"/>
        </w:numPr>
        <w:tabs>
          <w:tab w:val="left" w:pos="0"/>
        </w:tabs>
        <w:spacing w:before="0" w:after="160"/>
      </w:pPr>
      <w:r>
        <w:t>MANDATORY Deliverable D01: introduction</w:t>
      </w:r>
    </w:p>
    <w:p w14:paraId="1FBF4DFF" w14:textId="77777777" w:rsidR="004251AD" w:rsidRDefault="004E03F7">
      <w:pPr>
        <w:pStyle w:val="Ttulo2"/>
        <w:numPr>
          <w:ilvl w:val="1"/>
          <w:numId w:val="2"/>
        </w:numPr>
        <w:tabs>
          <w:tab w:val="left" w:pos="0"/>
        </w:tabs>
      </w:pPr>
      <w:r>
        <w:t xml:space="preserve">Information requirements </w:t>
      </w:r>
    </w:p>
    <w:p w14:paraId="091FE06B" w14:textId="77777777" w:rsidR="004251AD" w:rsidRDefault="004E03F7">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26F125DD" w14:textId="77777777" w:rsidR="004251AD" w:rsidRDefault="004E03F7">
      <w:pPr>
        <w:pStyle w:val="Ttulo2"/>
        <w:numPr>
          <w:ilvl w:val="1"/>
          <w:numId w:val="2"/>
        </w:numPr>
        <w:tabs>
          <w:tab w:val="left" w:pos="0"/>
        </w:tabs>
      </w:pPr>
      <w:r>
        <w:t>Functional requirements</w:t>
      </w:r>
    </w:p>
    <w:p w14:paraId="0C466395" w14:textId="77777777" w:rsidR="004251AD" w:rsidRDefault="004E03F7">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03670BDF" w14:textId="77777777" w:rsidR="004251AD" w:rsidRDefault="004E03F7">
      <w:pPr>
        <w:pStyle w:val="Ttulo2"/>
        <w:numPr>
          <w:ilvl w:val="1"/>
          <w:numId w:val="2"/>
        </w:numPr>
        <w:tabs>
          <w:tab w:val="left" w:pos="0"/>
        </w:tabs>
      </w:pPr>
      <w:r>
        <w:t>Non-functional requirements</w:t>
      </w:r>
    </w:p>
    <w:p w14:paraId="233F1B18"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46FF1A38" w14:textId="77777777" w:rsidR="004251AD" w:rsidRDefault="004E03F7">
      <w:pPr>
        <w:pStyle w:val="Ttulo2"/>
        <w:numPr>
          <w:ilvl w:val="1"/>
          <w:numId w:val="2"/>
        </w:numPr>
        <w:tabs>
          <w:tab w:val="left" w:pos="0"/>
        </w:tabs>
      </w:pPr>
      <w:r>
        <w:t>Testing requirements</w:t>
      </w:r>
    </w:p>
    <w:p w14:paraId="439DC084"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15EF708E" w14:textId="77777777" w:rsidR="004251AD" w:rsidRDefault="004E03F7">
      <w:pPr>
        <w:pStyle w:val="Ttulo2"/>
        <w:numPr>
          <w:ilvl w:val="1"/>
          <w:numId w:val="2"/>
        </w:numPr>
        <w:tabs>
          <w:tab w:val="left" w:pos="0"/>
        </w:tabs>
      </w:pPr>
      <w:r>
        <w:t>Managerial requirements</w:t>
      </w:r>
    </w:p>
    <w:p w14:paraId="1DBDC0F1"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Instantiate and customise the appropriate starter project so that you can work on this project.  Make sure that the name of your project folder, maven configuration (pom.xml), and database is “Acme-SF-D</w:t>
      </w:r>
      <w:r>
        <w:rPr>
          <w:rFonts w:ascii="Cambria Math" w:eastAsia="Cambria Math" w:hAnsi="Cambria Math" w:cs="Cambria Math"/>
          <w:color w:val="000000"/>
        </w:rPr>
        <w:t>〈</w:t>
      </w:r>
      <w:r>
        <w:rPr>
          <w:color w:val="000000"/>
        </w:rPr>
        <w:t>dd</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dd</w:t>
      </w:r>
      <w:r>
        <w:rPr>
          <w:rFonts w:ascii="Cambria Math" w:eastAsia="Cambria Math" w:hAnsi="Cambria Math" w:cs="Cambria Math"/>
          <w:color w:val="000000"/>
        </w:rPr>
        <w:t>〉</w:t>
      </w:r>
      <w:r>
        <w:rPr>
          <w:color w:val="000000"/>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139FB0B9"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bookmarkStart w:id="1" w:name="_30j0zll" w:colFirst="0" w:colLast="0"/>
      <w:bookmarkEnd w:id="1"/>
      <w:r>
        <w:rPr>
          <w:color w:val="000000"/>
        </w:rPr>
        <w:t xml:space="preserve">       X</w:t>
      </w:r>
    </w:p>
    <w:p w14:paraId="704B7482"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chartering report.</w:t>
      </w:r>
    </w:p>
    <w:p w14:paraId="19C18E20"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pPr>
      <w:bookmarkStart w:id="2" w:name="_1fob9te" w:colFirst="0" w:colLast="0"/>
      <w:bookmarkEnd w:id="2"/>
      <w:r>
        <w:rPr>
          <w:color w:val="000000"/>
        </w:rPr>
        <w:t xml:space="preserve">      </w:t>
      </w:r>
      <w:r>
        <w:t>X</w:t>
      </w:r>
    </w:p>
    <w:p w14:paraId="31760E82" w14:textId="77777777" w:rsidR="004251AD" w:rsidRDefault="004251AD">
      <w:pPr>
        <w:pBdr>
          <w:top w:val="nil"/>
          <w:left w:val="nil"/>
          <w:bottom w:val="nil"/>
          <w:right w:val="nil"/>
          <w:between w:val="nil"/>
        </w:pBdr>
        <w:spacing w:after="0" w:line="240" w:lineRule="auto"/>
        <w:rPr>
          <w:color w:val="000000"/>
          <w:sz w:val="24"/>
          <w:szCs w:val="24"/>
        </w:rPr>
      </w:pPr>
    </w:p>
    <w:p w14:paraId="19176380" w14:textId="77777777" w:rsidR="004251AD" w:rsidRDefault="004E03F7">
      <w:pPr>
        <w:pStyle w:val="Ttulo1"/>
        <w:numPr>
          <w:ilvl w:val="0"/>
          <w:numId w:val="2"/>
        </w:numPr>
        <w:tabs>
          <w:tab w:val="left" w:pos="0"/>
        </w:tabs>
      </w:pPr>
      <w:r>
        <w:t>MANDATORY Deliverable D02: data models</w:t>
      </w:r>
    </w:p>
    <w:p w14:paraId="3150E9E9" w14:textId="77777777" w:rsidR="004251AD" w:rsidRDefault="004E03F7">
      <w:pPr>
        <w:pStyle w:val="Ttulo2"/>
        <w:numPr>
          <w:ilvl w:val="1"/>
          <w:numId w:val="2"/>
        </w:numPr>
        <w:tabs>
          <w:tab w:val="left" w:pos="0"/>
        </w:tabs>
      </w:pPr>
      <w:r>
        <w:t xml:space="preserve">Information requirements </w:t>
      </w:r>
    </w:p>
    <w:p w14:paraId="082A6345"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claim</w:t>
      </w:r>
      <w:r>
        <w:rPr>
          <w:color w:val="000000"/>
        </w:rPr>
        <w:t xml:space="preserve"> is an opposition or contradiction posted by anyone that is made to something considered to be unjust. The system must store the following data about them: a </w:t>
      </w:r>
      <w:r>
        <w:rPr>
          <w:b/>
          <w:color w:val="000000"/>
        </w:rPr>
        <w:t>code</w:t>
      </w:r>
      <w:r>
        <w:rPr>
          <w:color w:val="000000"/>
        </w:rPr>
        <w:t xml:space="preserve"> (pattern “C-[0-9]{4}”), not blank, unique), an </w:t>
      </w:r>
      <w:r>
        <w:rPr>
          <w:b/>
          <w:color w:val="000000"/>
        </w:rPr>
        <w:t>instantiation moment</w:t>
      </w:r>
      <w:r>
        <w:rPr>
          <w:color w:val="000000"/>
        </w:rPr>
        <w:t xml:space="preserve"> (in the past), a </w:t>
      </w:r>
      <w:r>
        <w:rPr>
          <w:b/>
          <w:color w:val="000000"/>
        </w:rPr>
        <w:t>heading</w:t>
      </w:r>
      <w:r>
        <w:rPr>
          <w:color w:val="000000"/>
        </w:rPr>
        <w:t xml:space="preserve"> (not blank, shorter than 76 characters), a </w:t>
      </w:r>
      <w:r>
        <w:rPr>
          <w:b/>
          <w:color w:val="000000"/>
        </w:rPr>
        <w:t>description</w:t>
      </w:r>
      <w:r>
        <w:rPr>
          <w:color w:val="000000"/>
        </w:rPr>
        <w:t xml:space="preserve"> (not blank, shorter than 101 characters), the </w:t>
      </w:r>
      <w:r>
        <w:rPr>
          <w:b/>
          <w:color w:val="000000"/>
        </w:rPr>
        <w:t>department</w:t>
      </w:r>
      <w:r>
        <w:rPr>
          <w:color w:val="000000"/>
        </w:rPr>
        <w:t xml:space="preserve"> to which it is addressed (not blank, shorter than 101 characters), an </w:t>
      </w:r>
      <w:r>
        <w:rPr>
          <w:b/>
          <w:color w:val="000000"/>
        </w:rPr>
        <w:t>optional email address</w:t>
      </w:r>
      <w:r>
        <w:rPr>
          <w:color w:val="000000"/>
        </w:rPr>
        <w:t xml:space="preserve">, and an </w:t>
      </w:r>
      <w:r>
        <w:rPr>
          <w:b/>
          <w:color w:val="000000"/>
        </w:rPr>
        <w:t>optional link</w:t>
      </w:r>
      <w:r>
        <w:rPr>
          <w:color w:val="000000"/>
        </w:rPr>
        <w:t xml:space="preserve">. </w:t>
      </w:r>
    </w:p>
    <w:p w14:paraId="5D2EF674"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6DB1964E"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An </w:t>
      </w:r>
      <w:r>
        <w:rPr>
          <w:b/>
          <w:color w:val="000000"/>
        </w:rPr>
        <w:t>objective</w:t>
      </w:r>
      <w:r>
        <w:rPr>
          <w:color w:val="000000"/>
        </w:rPr>
        <w:t xml:space="preserve"> allows an authenticated principal to define a goal or end towards which the actions or operations of a specific project are directed. The system must store the following data about them: an </w:t>
      </w:r>
      <w:r>
        <w:rPr>
          <w:b/>
          <w:color w:val="000000"/>
        </w:rPr>
        <w:t>instantiation moment</w:t>
      </w:r>
      <w:r>
        <w:rPr>
          <w:color w:val="000000"/>
        </w:rPr>
        <w:t xml:space="preserve"> (in the past), a </w:t>
      </w:r>
      <w:r>
        <w:rPr>
          <w:b/>
          <w:color w:val="000000"/>
        </w:rPr>
        <w:t>title</w:t>
      </w:r>
      <w:r>
        <w:rPr>
          <w:color w:val="000000"/>
        </w:rPr>
        <w:t xml:space="preserve"> (not blank, shorter than 76 characters), a </w:t>
      </w:r>
      <w:r>
        <w:rPr>
          <w:b/>
          <w:color w:val="000000"/>
        </w:rPr>
        <w:t>description</w:t>
      </w:r>
      <w:r>
        <w:rPr>
          <w:color w:val="000000"/>
        </w:rPr>
        <w:t xml:space="preserve"> (not blank, shorter than 101 characters), a </w:t>
      </w:r>
      <w:r>
        <w:rPr>
          <w:b/>
          <w:color w:val="000000"/>
        </w:rPr>
        <w:t>priority</w:t>
      </w:r>
      <w:r>
        <w:rPr>
          <w:color w:val="000000"/>
        </w:rPr>
        <w:t xml:space="preserve"> (“Low”, “Medium”, “High”), a </w:t>
      </w:r>
      <w:r>
        <w:rPr>
          <w:b/>
          <w:color w:val="000000"/>
        </w:rPr>
        <w:t>status</w:t>
      </w:r>
      <w:r>
        <w:rPr>
          <w:color w:val="000000"/>
        </w:rPr>
        <w:t xml:space="preserve"> to indicate whether it is critical or not, a </w:t>
      </w:r>
      <w:r>
        <w:rPr>
          <w:b/>
          <w:color w:val="000000"/>
        </w:rPr>
        <w:t>duration</w:t>
      </w:r>
      <w:r>
        <w:rPr>
          <w:color w:val="000000"/>
        </w:rPr>
        <w:t xml:space="preserve"> (must start at any moment after the instantiation moment), and an </w:t>
      </w:r>
      <w:r>
        <w:rPr>
          <w:b/>
          <w:color w:val="000000"/>
        </w:rPr>
        <w:t>optional link</w:t>
      </w:r>
      <w:r>
        <w:rPr>
          <w:color w:val="000000"/>
        </w:rPr>
        <w:t xml:space="preserve"> with further information.</w:t>
      </w:r>
    </w:p>
    <w:p w14:paraId="50E02A31" w14:textId="7423611E"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42BF7D61"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 xml:space="preserve">risk, </w:t>
      </w:r>
      <w:r>
        <w:rPr>
          <w:color w:val="000000"/>
        </w:rPr>
        <w:t xml:space="preserve">positive or negative, is a fact that has a certain impact on the development of a project and must be considered by the administrator. The system must store the following data about them: a </w:t>
      </w:r>
      <w:r>
        <w:rPr>
          <w:b/>
          <w:color w:val="000000"/>
        </w:rPr>
        <w:t>reference</w:t>
      </w:r>
      <w:r>
        <w:rPr>
          <w:color w:val="000000"/>
        </w:rPr>
        <w:t xml:space="preserve"> (pattern “R-[0-9]{3}”), not blank, unique), an </w:t>
      </w:r>
      <w:r>
        <w:rPr>
          <w:b/>
          <w:color w:val="000000"/>
        </w:rPr>
        <w:t>identification date</w:t>
      </w:r>
      <w:r>
        <w:rPr>
          <w:color w:val="000000"/>
        </w:rPr>
        <w:t xml:space="preserve"> (in the past), an </w:t>
      </w:r>
      <w:r>
        <w:rPr>
          <w:b/>
          <w:color w:val="000000"/>
        </w:rPr>
        <w:t>impact</w:t>
      </w:r>
      <w:r>
        <w:rPr>
          <w:color w:val="000000"/>
        </w:rPr>
        <w:t xml:space="preserve"> (positive real number), a </w:t>
      </w:r>
      <w:r>
        <w:rPr>
          <w:b/>
          <w:color w:val="000000"/>
        </w:rPr>
        <w:t>probability</w:t>
      </w:r>
      <w:r>
        <w:rPr>
          <w:color w:val="000000"/>
        </w:rPr>
        <w:t xml:space="preserve">, a </w:t>
      </w:r>
      <w:r>
        <w:rPr>
          <w:b/>
          <w:color w:val="000000"/>
        </w:rPr>
        <w:t>value</w:t>
      </w:r>
      <w:r>
        <w:rPr>
          <w:color w:val="000000"/>
        </w:rPr>
        <w:t xml:space="preserve"> (result of the multiplication of impact and probability), a </w:t>
      </w:r>
      <w:r>
        <w:rPr>
          <w:b/>
          <w:color w:val="000000"/>
        </w:rPr>
        <w:t>description</w:t>
      </w:r>
      <w:r>
        <w:rPr>
          <w:color w:val="000000"/>
        </w:rPr>
        <w:t xml:space="preserve"> (not blank, shorter than 101 characters), and an </w:t>
      </w:r>
      <w:r>
        <w:rPr>
          <w:b/>
          <w:color w:val="000000"/>
        </w:rPr>
        <w:t>optional link</w:t>
      </w:r>
      <w:r>
        <w:rPr>
          <w:color w:val="000000"/>
        </w:rPr>
        <w:t xml:space="preserve"> with further information.</w:t>
      </w:r>
    </w:p>
    <w:p w14:paraId="4739DB70"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     </w:t>
      </w:r>
    </w:p>
    <w:p w14:paraId="11A4326E"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notice</w:t>
      </w:r>
      <w:r>
        <w:rPr>
          <w:color w:val="000000"/>
        </w:rPr>
        <w:t xml:space="preserve"> is a message posted by an authenticated principal. The system must store the following data about them: an </w:t>
      </w:r>
      <w:r>
        <w:rPr>
          <w:b/>
          <w:color w:val="000000"/>
        </w:rPr>
        <w:t xml:space="preserve">instantiation moment </w:t>
      </w:r>
      <w:r>
        <w:rPr>
          <w:color w:val="000000"/>
        </w:rPr>
        <w:t xml:space="preserve">(in the past), a </w:t>
      </w:r>
      <w:r>
        <w:rPr>
          <w:b/>
          <w:color w:val="000000"/>
        </w:rPr>
        <w:t>title</w:t>
      </w:r>
      <w:r>
        <w:rPr>
          <w:color w:val="000000"/>
        </w:rPr>
        <w:t xml:space="preserve"> (not blank, shorter than 76 characters), an </w:t>
      </w:r>
      <w:r>
        <w:rPr>
          <w:b/>
          <w:color w:val="000000"/>
        </w:rPr>
        <w:t>author</w:t>
      </w:r>
      <w:r>
        <w:rPr>
          <w:color w:val="000000"/>
        </w:rPr>
        <w:t xml:space="preserve"> (not blank, shorter than 76 characters), a </w:t>
      </w:r>
      <w:r>
        <w:rPr>
          <w:b/>
          <w:color w:val="000000"/>
        </w:rPr>
        <w:t>message</w:t>
      </w:r>
      <w:r>
        <w:rPr>
          <w:color w:val="000000"/>
        </w:rPr>
        <w:t xml:space="preserve"> (not blank, shorter than 101 characters), an </w:t>
      </w:r>
      <w:r>
        <w:rPr>
          <w:b/>
          <w:color w:val="000000"/>
        </w:rPr>
        <w:t>optional email address</w:t>
      </w:r>
      <w:r>
        <w:rPr>
          <w:color w:val="000000"/>
        </w:rPr>
        <w:t xml:space="preserve">, and an </w:t>
      </w:r>
      <w:r>
        <w:rPr>
          <w:b/>
          <w:color w:val="000000"/>
        </w:rPr>
        <w:t>optional link</w:t>
      </w:r>
      <w:r>
        <w:rPr>
          <w:color w:val="000000"/>
        </w:rPr>
        <w:t>. The author must be computed as follows: “</w:t>
      </w:r>
      <w:r>
        <w:rPr>
          <w:rFonts w:ascii="Cambria Math" w:eastAsia="Cambria Math" w:hAnsi="Cambria Math" w:cs="Cambria Math"/>
          <w:color w:val="000000"/>
        </w:rPr>
        <w:t>〈</w:t>
      </w:r>
      <w:r>
        <w:rPr>
          <w:color w:val="000000"/>
        </w:rPr>
        <w:t>username</w:t>
      </w:r>
      <w:r>
        <w:rPr>
          <w:rFonts w:ascii="Cambria Math" w:eastAsia="Cambria Math" w:hAnsi="Cambria Math" w:cs="Cambria Math"/>
          <w:color w:val="000000"/>
        </w:rPr>
        <w:t>〉</w:t>
      </w:r>
      <w:r>
        <w:rPr>
          <w:color w:val="000000"/>
        </w:rPr>
        <w:t xml:space="preserve"> - </w:t>
      </w:r>
      <w:r>
        <w:rPr>
          <w:rFonts w:ascii="Cambria Math" w:eastAsia="Cambria Math" w:hAnsi="Cambria Math" w:cs="Cambria Math"/>
          <w:color w:val="000000"/>
        </w:rPr>
        <w:t>〈</w:t>
      </w:r>
      <w:r>
        <w:rPr>
          <w:color w:val="000000"/>
        </w:rPr>
        <w:t>surname, 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username</w:t>
      </w:r>
      <w:r>
        <w:rPr>
          <w:rFonts w:ascii="Cambria Math" w:eastAsia="Cambria Math" w:hAnsi="Cambria Math" w:cs="Cambria Math"/>
          <w:color w:val="000000"/>
        </w:rPr>
        <w:t>〉</w:t>
      </w:r>
      <w:r>
        <w:rPr>
          <w:color w:val="000000"/>
        </w:rPr>
        <w:t>” denotes the username of the principal who has posted the note and “</w:t>
      </w:r>
      <w:r>
        <w:rPr>
          <w:rFonts w:ascii="Cambria Math" w:eastAsia="Cambria Math" w:hAnsi="Cambria Math" w:cs="Cambria Math"/>
          <w:color w:val="000000"/>
        </w:rPr>
        <w:t>〈</w:t>
      </w:r>
      <w:r>
        <w:rPr>
          <w:color w:val="000000"/>
        </w:rPr>
        <w:t>su</w:t>
      </w:r>
      <w:r>
        <w:rPr>
          <w:color w:val="000000"/>
        </w:rPr>
        <w:t>rname, name</w:t>
      </w:r>
      <w:r>
        <w:rPr>
          <w:rFonts w:ascii="Cambria Math" w:eastAsia="Cambria Math" w:hAnsi="Cambria Math" w:cs="Cambria Math"/>
          <w:color w:val="000000"/>
        </w:rPr>
        <w:t>〉</w:t>
      </w:r>
      <w:r>
        <w:rPr>
          <w:color w:val="000000"/>
        </w:rPr>
        <w:t>” denotes his or her full name.</w:t>
      </w:r>
    </w:p>
    <w:p w14:paraId="632F5829"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2A56118F"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A </w:t>
      </w:r>
      <w:r>
        <w:rPr>
          <w:b/>
          <w:color w:val="000000"/>
        </w:rPr>
        <w:t>banner</w:t>
      </w:r>
      <w:r>
        <w:rPr>
          <w:color w:val="000000"/>
        </w:rPr>
        <w:t xml:space="preserve"> allows administrators to advertise products, services, or organisations. The system must store the following data about them: an </w:t>
      </w:r>
      <w:r>
        <w:rPr>
          <w:b/>
          <w:color w:val="000000"/>
        </w:rPr>
        <w:t>instantiation/update moment</w:t>
      </w:r>
      <w:r>
        <w:rPr>
          <w:color w:val="000000"/>
        </w:rPr>
        <w:t xml:space="preserve"> (in the past), a </w:t>
      </w:r>
      <w:r>
        <w:rPr>
          <w:b/>
          <w:color w:val="000000"/>
        </w:rPr>
        <w:t>display period</w:t>
      </w:r>
      <w:r>
        <w:rPr>
          <w:color w:val="000000"/>
        </w:rPr>
        <w:t xml:space="preserve"> (must start at any moment after the instantiation/update moment and must last for at least one week), a link to a </w:t>
      </w:r>
      <w:r>
        <w:rPr>
          <w:b/>
          <w:color w:val="000000"/>
        </w:rPr>
        <w:t>picture</w:t>
      </w:r>
      <w:r>
        <w:rPr>
          <w:color w:val="000000"/>
        </w:rPr>
        <w:t xml:space="preserve"> that must be stored somewhere else, a </w:t>
      </w:r>
      <w:r>
        <w:rPr>
          <w:b/>
          <w:color w:val="000000"/>
        </w:rPr>
        <w:t>slogan</w:t>
      </w:r>
      <w:r>
        <w:rPr>
          <w:color w:val="000000"/>
        </w:rPr>
        <w:t xml:space="preserve"> (not blank, shorter than 76 characters), and a </w:t>
      </w:r>
      <w:r>
        <w:rPr>
          <w:b/>
          <w:color w:val="000000"/>
        </w:rPr>
        <w:t>link</w:t>
      </w:r>
      <w:r>
        <w:rPr>
          <w:color w:val="000000"/>
        </w:rPr>
        <w:t xml:space="preserve"> to a target</w:t>
      </w:r>
      <w:r>
        <w:rPr>
          <w:b/>
          <w:color w:val="000000"/>
        </w:rPr>
        <w:t xml:space="preserve"> </w:t>
      </w:r>
      <w:r>
        <w:rPr>
          <w:color w:val="000000"/>
        </w:rPr>
        <w:t>web document.</w:t>
      </w:r>
    </w:p>
    <w:p w14:paraId="42EC6DAC"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 </w:t>
      </w:r>
    </w:p>
    <w:p w14:paraId="03382758" w14:textId="77777777" w:rsidR="004251AD" w:rsidRDefault="004E03F7">
      <w:pPr>
        <w:pStyle w:val="Ttulo2"/>
        <w:numPr>
          <w:ilvl w:val="1"/>
          <w:numId w:val="2"/>
        </w:numPr>
        <w:tabs>
          <w:tab w:val="left" w:pos="0"/>
        </w:tabs>
      </w:pPr>
      <w:r>
        <w:t>Functional requirements</w:t>
      </w:r>
    </w:p>
    <w:p w14:paraId="1C4A15DD" w14:textId="77777777" w:rsidR="004251AD" w:rsidRDefault="004E03F7">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61359049" w14:textId="77777777" w:rsidR="004251AD" w:rsidRDefault="004E03F7">
      <w:pPr>
        <w:pStyle w:val="Ttulo2"/>
        <w:numPr>
          <w:ilvl w:val="1"/>
          <w:numId w:val="2"/>
        </w:numPr>
        <w:tabs>
          <w:tab w:val="left" w:pos="0"/>
        </w:tabs>
      </w:pPr>
      <w:r>
        <w:t>Non-functional requirements</w:t>
      </w:r>
    </w:p>
    <w:p w14:paraId="5EED188F" w14:textId="77777777" w:rsidR="004251AD" w:rsidRDefault="004E03F7">
      <w:pPr>
        <w:pBdr>
          <w:top w:val="nil"/>
          <w:left w:val="nil"/>
          <w:bottom w:val="nil"/>
          <w:right w:val="nil"/>
          <w:between w:val="nil"/>
        </w:pBdr>
        <w:tabs>
          <w:tab w:val="left" w:pos="284"/>
        </w:tabs>
        <w:spacing w:after="0" w:line="240" w:lineRule="auto"/>
        <w:rPr>
          <w:color w:val="000000"/>
          <w:sz w:val="24"/>
          <w:szCs w:val="24"/>
        </w:rPr>
      </w:pPr>
      <w:r>
        <w:rPr>
          <w:color w:val="000000"/>
          <w:sz w:val="24"/>
          <w:szCs w:val="24"/>
        </w:rPr>
        <w:t>Intentionally blank.</w:t>
      </w:r>
    </w:p>
    <w:p w14:paraId="48D41033" w14:textId="77777777" w:rsidR="004251AD" w:rsidRDefault="004E03F7">
      <w:pPr>
        <w:pStyle w:val="Ttulo2"/>
        <w:numPr>
          <w:ilvl w:val="1"/>
          <w:numId w:val="2"/>
        </w:numPr>
        <w:tabs>
          <w:tab w:val="left" w:pos="0"/>
        </w:tabs>
      </w:pPr>
      <w:r>
        <w:t>Testing requirements</w:t>
      </w:r>
    </w:p>
    <w:p w14:paraId="0A7E3DBC"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initial data to cold start your project; it must include an administrator account with credentials “administrator/administrator”. Produce assorted sample data to test your requirements; it must include two administrator accounts with credentials “</w:t>
      </w:r>
      <w:r>
        <w:rPr>
          <w:b/>
          <w:color w:val="000000"/>
        </w:rPr>
        <w:t>administrator1/administrator1</w:t>
      </w:r>
      <w:r>
        <w:rPr>
          <w:color w:val="000000"/>
        </w:rPr>
        <w:t>” and “</w:t>
      </w:r>
      <w:r>
        <w:rPr>
          <w:b/>
          <w:color w:val="000000"/>
        </w:rPr>
        <w:t>administrator2/administrator2</w:t>
      </w:r>
      <w:r>
        <w:rPr>
          <w:color w:val="000000"/>
        </w:rPr>
        <w:t>”.</w:t>
      </w:r>
    </w:p>
    <w:p w14:paraId="28131A88"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  </w:t>
      </w:r>
    </w:p>
    <w:p w14:paraId="7FEDA6F3" w14:textId="77777777" w:rsidR="004251AD" w:rsidRDefault="004E03F7">
      <w:pPr>
        <w:pStyle w:val="Ttulo2"/>
        <w:numPr>
          <w:ilvl w:val="1"/>
          <w:numId w:val="2"/>
        </w:numPr>
        <w:tabs>
          <w:tab w:val="left" w:pos="0"/>
        </w:tabs>
      </w:pPr>
      <w:r>
        <w:t>Managerial requirements</w:t>
      </w:r>
    </w:p>
    <w:p w14:paraId="5B2AA66C"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r>
        <w:br w:type="page"/>
      </w:r>
    </w:p>
    <w:p w14:paraId="0E3F57AD" w14:textId="77777777" w:rsidR="004251AD" w:rsidRDefault="004E03F7">
      <w:pPr>
        <w:pStyle w:val="Ttulo1"/>
        <w:numPr>
          <w:ilvl w:val="0"/>
          <w:numId w:val="2"/>
        </w:numPr>
        <w:tabs>
          <w:tab w:val="left" w:pos="0"/>
          <w:tab w:val="left" w:pos="284"/>
        </w:tabs>
      </w:pPr>
      <w:r>
        <w:t>MANDATORY Deliverable D03: implementing features</w:t>
      </w:r>
    </w:p>
    <w:p w14:paraId="2F13448A" w14:textId="77777777" w:rsidR="004251AD" w:rsidRDefault="004E03F7">
      <w:pPr>
        <w:pStyle w:val="Ttulo2"/>
        <w:numPr>
          <w:ilvl w:val="1"/>
          <w:numId w:val="2"/>
        </w:numPr>
        <w:tabs>
          <w:tab w:val="left" w:pos="0"/>
        </w:tabs>
      </w:pPr>
      <w:r>
        <w:t xml:space="preserve">Information requirements </w:t>
      </w:r>
    </w:p>
    <w:p w14:paraId="113940EC"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5C7C4898" w14:textId="77777777" w:rsidR="004251AD" w:rsidRDefault="004E03F7">
      <w:pPr>
        <w:pStyle w:val="Ttulo2"/>
        <w:numPr>
          <w:ilvl w:val="1"/>
          <w:numId w:val="2"/>
        </w:numPr>
        <w:tabs>
          <w:tab w:val="left" w:pos="0"/>
        </w:tabs>
      </w:pPr>
      <w:r>
        <w:t>Functional requirements</w:t>
      </w:r>
    </w:p>
    <w:p w14:paraId="26F9C52A"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any principal on </w:t>
      </w:r>
      <w:r>
        <w:rPr>
          <w:b/>
          <w:color w:val="000000"/>
        </w:rPr>
        <w:t>claims</w:t>
      </w:r>
      <w:r>
        <w:rPr>
          <w:color w:val="000000"/>
        </w:rPr>
        <w:t>:</w:t>
      </w:r>
    </w:p>
    <w:p w14:paraId="570D9CD8"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claims</w:t>
      </w:r>
      <w:r>
        <w:rPr>
          <w:color w:val="000000"/>
        </w:rPr>
        <w:t xml:space="preserve"> and show their details.</w:t>
      </w:r>
    </w:p>
    <w:p w14:paraId="4046FA56"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Publish a </w:t>
      </w:r>
      <w:r>
        <w:rPr>
          <w:b/>
          <w:color w:val="000000"/>
        </w:rPr>
        <w:t>claim</w:t>
      </w:r>
      <w:r>
        <w:rPr>
          <w:color w:val="000000"/>
        </w:rPr>
        <w:t xml:space="preserve">. This operation requires confirmation because </w:t>
      </w:r>
      <w:r>
        <w:rPr>
          <w:b/>
          <w:color w:val="000000"/>
        </w:rPr>
        <w:t>claims</w:t>
      </w:r>
      <w:r>
        <w:rPr>
          <w:color w:val="000000"/>
        </w:rPr>
        <w:t xml:space="preserve"> cannot be updated or deleted.</w:t>
      </w:r>
    </w:p>
    <w:p w14:paraId="7DFE9659"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2ADABDC2"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any principals on </w:t>
      </w:r>
      <w:r>
        <w:rPr>
          <w:b/>
          <w:color w:val="000000"/>
        </w:rPr>
        <w:t>banners</w:t>
      </w:r>
      <w:r>
        <w:rPr>
          <w:color w:val="000000"/>
        </w:rPr>
        <w:t>:</w:t>
      </w:r>
    </w:p>
    <w:p w14:paraId="24AE84D5"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Display any of them randomly, as long as its display period is active; the banners must be shown in every page as little intrusively as possible.</w:t>
      </w:r>
    </w:p>
    <w:p w14:paraId="562AB28C"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3F109687"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administrators on </w:t>
      </w:r>
      <w:r>
        <w:rPr>
          <w:b/>
          <w:color w:val="000000"/>
        </w:rPr>
        <w:t>banners</w:t>
      </w:r>
      <w:r>
        <w:rPr>
          <w:color w:val="000000"/>
        </w:rPr>
        <w:t>:</w:t>
      </w:r>
    </w:p>
    <w:p w14:paraId="7A6B8192"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List the banners and show their details.</w:t>
      </w:r>
    </w:p>
    <w:p w14:paraId="0956B7A7"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Create, update, or delete a banner.  </w:t>
      </w:r>
    </w:p>
    <w:p w14:paraId="5ED02DA6"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73742B0B" w14:textId="77777777" w:rsidR="004251AD" w:rsidRDefault="004E03F7">
      <w:pPr>
        <w:pStyle w:val="Ttulo2"/>
        <w:numPr>
          <w:ilvl w:val="1"/>
          <w:numId w:val="2"/>
        </w:numPr>
        <w:tabs>
          <w:tab w:val="left" w:pos="0"/>
        </w:tabs>
      </w:pPr>
      <w:r>
        <w:t>Non-functional requirements</w:t>
      </w:r>
    </w:p>
    <w:p w14:paraId="4AA43ADC"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972D920"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660053E0" w14:textId="77777777" w:rsidR="004251AD" w:rsidRDefault="004E03F7">
      <w:pPr>
        <w:pStyle w:val="Ttulo2"/>
        <w:numPr>
          <w:ilvl w:val="1"/>
          <w:numId w:val="2"/>
        </w:numPr>
        <w:tabs>
          <w:tab w:val="left" w:pos="0"/>
        </w:tabs>
      </w:pPr>
      <w:r>
        <w:t>Testing requirements</w:t>
      </w:r>
    </w:p>
    <w:p w14:paraId="359E9B82"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20C0899E" w14:textId="77777777" w:rsidR="004251AD" w:rsidRDefault="004E03F7">
      <w:pPr>
        <w:pStyle w:val="Ttulo2"/>
        <w:numPr>
          <w:ilvl w:val="1"/>
          <w:numId w:val="2"/>
        </w:numPr>
        <w:tabs>
          <w:tab w:val="left" w:pos="0"/>
        </w:tabs>
      </w:pPr>
      <w:r>
        <w:t>Managerial requirements</w:t>
      </w:r>
    </w:p>
    <w:p w14:paraId="156C3F81"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74CCE7D1" w14:textId="77777777" w:rsidR="004251AD" w:rsidRDefault="004251AD">
      <w:pPr>
        <w:pBdr>
          <w:top w:val="nil"/>
          <w:left w:val="nil"/>
          <w:bottom w:val="nil"/>
          <w:right w:val="nil"/>
          <w:between w:val="nil"/>
        </w:pBdr>
        <w:spacing w:after="0" w:line="240" w:lineRule="auto"/>
        <w:rPr>
          <w:color w:val="000000"/>
          <w:sz w:val="24"/>
          <w:szCs w:val="24"/>
        </w:rPr>
      </w:pPr>
    </w:p>
    <w:p w14:paraId="73E6205A" w14:textId="77777777" w:rsidR="004251AD" w:rsidRDefault="004E03F7">
      <w:pPr>
        <w:pStyle w:val="Ttulo1"/>
        <w:numPr>
          <w:ilvl w:val="0"/>
          <w:numId w:val="2"/>
        </w:numPr>
        <w:tabs>
          <w:tab w:val="left" w:pos="0"/>
          <w:tab w:val="left" w:pos="284"/>
        </w:tabs>
      </w:pPr>
      <w:r>
        <w:t>MANDATORY Deliverable D04: formal testing</w:t>
      </w:r>
    </w:p>
    <w:p w14:paraId="5E741E65" w14:textId="77777777" w:rsidR="004251AD" w:rsidRDefault="004E03F7">
      <w:pPr>
        <w:pStyle w:val="Ttulo2"/>
        <w:numPr>
          <w:ilvl w:val="1"/>
          <w:numId w:val="2"/>
        </w:numPr>
        <w:tabs>
          <w:tab w:val="left" w:pos="0"/>
        </w:tabs>
      </w:pPr>
      <w:r>
        <w:t xml:space="preserve">Information requirements </w:t>
      </w:r>
    </w:p>
    <w:p w14:paraId="27BEF2B7"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63723124" w14:textId="77777777" w:rsidR="004251AD" w:rsidRDefault="004E03F7">
      <w:pPr>
        <w:pStyle w:val="Ttulo2"/>
        <w:numPr>
          <w:ilvl w:val="1"/>
          <w:numId w:val="2"/>
        </w:numPr>
        <w:tabs>
          <w:tab w:val="left" w:pos="0"/>
        </w:tabs>
      </w:pPr>
      <w:r>
        <w:t>Functional requirements</w:t>
      </w:r>
    </w:p>
    <w:p w14:paraId="2ED42A0A"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 xml:space="preserve"> Intentionally blank.</w:t>
      </w:r>
    </w:p>
    <w:p w14:paraId="1C5D940E" w14:textId="77777777" w:rsidR="004251AD" w:rsidRDefault="004E03F7">
      <w:pPr>
        <w:pStyle w:val="Ttulo2"/>
        <w:numPr>
          <w:ilvl w:val="1"/>
          <w:numId w:val="2"/>
        </w:numPr>
        <w:tabs>
          <w:tab w:val="left" w:pos="0"/>
        </w:tabs>
      </w:pPr>
      <w:r>
        <w:t>Non-functional requirements</w:t>
      </w:r>
    </w:p>
    <w:p w14:paraId="4D05AF6F" w14:textId="77777777" w:rsidR="004251AD" w:rsidRDefault="004E03F7">
      <w:pPr>
        <w:pBdr>
          <w:top w:val="nil"/>
          <w:left w:val="nil"/>
          <w:bottom w:val="nil"/>
          <w:right w:val="nil"/>
          <w:between w:val="nil"/>
        </w:pBdr>
        <w:spacing w:after="0" w:line="240" w:lineRule="auto"/>
        <w:rPr>
          <w:color w:val="000000"/>
          <w:sz w:val="24"/>
          <w:szCs w:val="24"/>
        </w:rPr>
      </w:pPr>
      <w:r>
        <w:rPr>
          <w:color w:val="000000"/>
          <w:sz w:val="24"/>
          <w:szCs w:val="24"/>
        </w:rPr>
        <w:t>Intentionally blank.</w:t>
      </w:r>
    </w:p>
    <w:p w14:paraId="6E2800B3" w14:textId="77777777" w:rsidR="004251AD" w:rsidRDefault="004E03F7">
      <w:pPr>
        <w:pStyle w:val="Ttulo2"/>
        <w:numPr>
          <w:ilvl w:val="1"/>
          <w:numId w:val="2"/>
        </w:numPr>
        <w:tabs>
          <w:tab w:val="left" w:pos="0"/>
        </w:tabs>
      </w:pPr>
      <w:r>
        <w:t>Testing requirements</w:t>
      </w:r>
    </w:p>
    <w:p w14:paraId="0FAFC8E5"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as a complete test suite as possible for Requirement #11.</w:t>
      </w:r>
    </w:p>
    <w:p w14:paraId="65BAA206"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43E6C028" w14:textId="77777777" w:rsidR="004251AD" w:rsidRDefault="004E03F7">
      <w:pPr>
        <w:pStyle w:val="Ttulo2"/>
        <w:numPr>
          <w:ilvl w:val="1"/>
          <w:numId w:val="2"/>
        </w:numPr>
        <w:tabs>
          <w:tab w:val="left" w:pos="0"/>
        </w:tabs>
      </w:pPr>
      <w:r>
        <w:t>Managerial requirements</w:t>
      </w:r>
    </w:p>
    <w:p w14:paraId="0666A1AA"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Produce a testing report. </w:t>
      </w:r>
    </w:p>
    <w:p w14:paraId="2A54B626"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r>
        <w:br w:type="page"/>
      </w:r>
    </w:p>
    <w:p w14:paraId="0EDC9CE9" w14:textId="77777777" w:rsidR="004251AD" w:rsidRDefault="004251AD">
      <w:pPr>
        <w:pBdr>
          <w:top w:val="nil"/>
          <w:left w:val="nil"/>
          <w:bottom w:val="nil"/>
          <w:right w:val="nil"/>
          <w:between w:val="nil"/>
        </w:pBdr>
        <w:spacing w:after="0" w:line="240" w:lineRule="auto"/>
        <w:rPr>
          <w:color w:val="000000"/>
          <w:sz w:val="24"/>
          <w:szCs w:val="24"/>
        </w:rPr>
      </w:pPr>
    </w:p>
    <w:p w14:paraId="407C4699" w14:textId="77777777" w:rsidR="004251AD" w:rsidRDefault="004E03F7">
      <w:pPr>
        <w:pStyle w:val="Ttulo1"/>
        <w:numPr>
          <w:ilvl w:val="0"/>
          <w:numId w:val="2"/>
        </w:numPr>
        <w:tabs>
          <w:tab w:val="left" w:pos="0"/>
          <w:tab w:val="left" w:pos="284"/>
        </w:tabs>
      </w:pPr>
      <w:r>
        <w:t>SUPPLEMENTARY Deliverable D01: introduction </w:t>
      </w:r>
    </w:p>
    <w:p w14:paraId="7AAD3F02" w14:textId="77777777" w:rsidR="004251AD" w:rsidRDefault="004E03F7">
      <w:pPr>
        <w:pStyle w:val="Ttulo2"/>
        <w:numPr>
          <w:ilvl w:val="1"/>
          <w:numId w:val="2"/>
        </w:numPr>
        <w:tabs>
          <w:tab w:val="left" w:pos="0"/>
        </w:tabs>
      </w:pPr>
      <w:r>
        <w:t>Information requirements</w:t>
      </w:r>
    </w:p>
    <w:p w14:paraId="6357315A"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230D2CD4" w14:textId="77777777" w:rsidR="004251AD" w:rsidRDefault="004E03F7">
      <w:pPr>
        <w:pStyle w:val="Ttulo2"/>
        <w:numPr>
          <w:ilvl w:val="1"/>
          <w:numId w:val="2"/>
        </w:numPr>
        <w:tabs>
          <w:tab w:val="left" w:pos="0"/>
        </w:tabs>
      </w:pPr>
      <w:r>
        <w:t>Functional requirements </w:t>
      </w:r>
    </w:p>
    <w:p w14:paraId="4B7D8068"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28B3E2E2" w14:textId="77777777" w:rsidR="004251AD" w:rsidRDefault="004E03F7">
      <w:pPr>
        <w:pStyle w:val="Ttulo2"/>
        <w:numPr>
          <w:ilvl w:val="1"/>
          <w:numId w:val="2"/>
        </w:numPr>
        <w:tabs>
          <w:tab w:val="left" w:pos="0"/>
        </w:tabs>
      </w:pPr>
      <w:r>
        <w:t>Non-functional requirements </w:t>
      </w:r>
    </w:p>
    <w:p w14:paraId="1813CE6C"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The system must be internationalised in English and Spanish. Other mainstream languages are welcome, but not required. This requirement must be fulfilled in this and every subsequent group or individual deliverable for it to be considered valid.</w:t>
      </w:r>
    </w:p>
    <w:p w14:paraId="4AE2C24D"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X</w:t>
      </w:r>
    </w:p>
    <w:p w14:paraId="7844DF3B" w14:textId="77777777" w:rsidR="004251AD" w:rsidRDefault="004E03F7">
      <w:pPr>
        <w:pStyle w:val="Ttulo2"/>
        <w:numPr>
          <w:ilvl w:val="1"/>
          <w:numId w:val="2"/>
        </w:numPr>
        <w:tabs>
          <w:tab w:val="left" w:pos="0"/>
        </w:tabs>
      </w:pPr>
      <w:r>
        <w:t>Testing requirements </w:t>
      </w:r>
    </w:p>
    <w:p w14:paraId="0534E3C8"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5913212F" w14:textId="77777777" w:rsidR="004251AD" w:rsidRDefault="004E03F7">
      <w:pPr>
        <w:pStyle w:val="Ttulo2"/>
        <w:numPr>
          <w:ilvl w:val="1"/>
          <w:numId w:val="2"/>
        </w:numPr>
        <w:tabs>
          <w:tab w:val="left" w:pos="0"/>
        </w:tabs>
      </w:pPr>
      <w:r>
        <w:t>Managerial requirements </w:t>
      </w:r>
    </w:p>
    <w:p w14:paraId="4DECE463"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 regarding this deliverable.</w:t>
      </w:r>
    </w:p>
    <w:p w14:paraId="14027B6A"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3E4555FE"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0500CBDE"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0A99A7EB"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report on how you have set up your development configuration. We are not asking you to reproduce the guidelines to set it up, but to make it clear that you have followed them, and you have your development configuration ready to work.</w:t>
      </w:r>
    </w:p>
    <w:p w14:paraId="43CB928D"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t>X</w:t>
      </w:r>
    </w:p>
    <w:p w14:paraId="73C1FD31"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report on what you knew about the architecture of a WIS before this subject. </w:t>
      </w:r>
    </w:p>
    <w:p w14:paraId="741B3610"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52F5E7FE"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report on what you knew about testing a WIS before this subject. </w:t>
      </w:r>
    </w:p>
    <w:p w14:paraId="3ED1CF91"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1214D4C8" w14:textId="77777777" w:rsidR="004251AD" w:rsidRDefault="004E03F7">
      <w:pPr>
        <w:pStyle w:val="Ttulo1"/>
        <w:numPr>
          <w:ilvl w:val="0"/>
          <w:numId w:val="2"/>
        </w:numPr>
        <w:tabs>
          <w:tab w:val="left" w:pos="0"/>
          <w:tab w:val="left" w:pos="284"/>
        </w:tabs>
      </w:pPr>
      <w:r>
        <w:t>SUPPLEMENTARY Deliverable D02: data models </w:t>
      </w:r>
    </w:p>
    <w:p w14:paraId="4433ADBC" w14:textId="77777777" w:rsidR="004251AD" w:rsidRDefault="004E03F7">
      <w:pPr>
        <w:pStyle w:val="Ttulo2"/>
        <w:numPr>
          <w:ilvl w:val="1"/>
          <w:numId w:val="2"/>
        </w:numPr>
        <w:tabs>
          <w:tab w:val="left" w:pos="0"/>
        </w:tabs>
      </w:pPr>
      <w:r>
        <w:t>Information requirements</w:t>
      </w:r>
    </w:p>
    <w:p w14:paraId="0D9CDE2A"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The system configuration must include the following initial data: </w:t>
      </w:r>
    </w:p>
    <w:p w14:paraId="5603B511"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A system currency, which must be initialised to “EUR”. </w:t>
      </w:r>
    </w:p>
    <w:p w14:paraId="674635C6"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A list of accepted currencies, which must be initialised to “EUR”, “USD”, and “GBP”. </w:t>
      </w:r>
    </w:p>
    <w:p w14:paraId="0B89DCA7"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42E29F7A"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The system must handle administrator dashboards with the following indicators: total number of principals with each role; ratio of notices with both an email address and a link; ratios of critical and non-critical </w:t>
      </w:r>
      <w:r>
        <w:rPr>
          <w:b/>
          <w:color w:val="000000"/>
        </w:rPr>
        <w:t>objectives</w:t>
      </w:r>
      <w:r>
        <w:rPr>
          <w:color w:val="000000"/>
        </w:rPr>
        <w:t xml:space="preserve">; average, minimum, maximum, and standard deviation of the </w:t>
      </w:r>
      <w:r>
        <w:rPr>
          <w:b/>
          <w:color w:val="000000"/>
        </w:rPr>
        <w:t>value</w:t>
      </w:r>
      <w:r>
        <w:rPr>
          <w:color w:val="000000"/>
        </w:rPr>
        <w:t xml:space="preserve"> in the </w:t>
      </w:r>
      <w:r>
        <w:rPr>
          <w:b/>
          <w:color w:val="000000"/>
        </w:rPr>
        <w:t>risks</w:t>
      </w:r>
      <w:r>
        <w:rPr>
          <w:color w:val="000000"/>
        </w:rPr>
        <w:t xml:space="preserve">; average, minimum, maximum, and standard deviation of the number of </w:t>
      </w:r>
      <w:r>
        <w:rPr>
          <w:b/>
          <w:color w:val="000000"/>
        </w:rPr>
        <w:t>claims</w:t>
      </w:r>
      <w:r>
        <w:rPr>
          <w:color w:val="000000"/>
        </w:rPr>
        <w:t xml:space="preserve"> posted over the last 10 weeks.</w:t>
      </w:r>
    </w:p>
    <w:p w14:paraId="0B0CD6A0"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069280A9" w14:textId="77777777" w:rsidR="004251AD" w:rsidRDefault="004E03F7">
      <w:pPr>
        <w:pStyle w:val="Ttulo2"/>
        <w:numPr>
          <w:ilvl w:val="1"/>
          <w:numId w:val="2"/>
        </w:numPr>
        <w:tabs>
          <w:tab w:val="left" w:pos="0"/>
        </w:tabs>
      </w:pPr>
      <w:r>
        <w:t>Functional requirements </w:t>
      </w:r>
    </w:p>
    <w:p w14:paraId="3D5E8047"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6D6BF610" w14:textId="77777777" w:rsidR="004251AD" w:rsidRDefault="004E03F7">
      <w:pPr>
        <w:pStyle w:val="Ttulo2"/>
        <w:numPr>
          <w:ilvl w:val="1"/>
          <w:numId w:val="2"/>
        </w:numPr>
        <w:tabs>
          <w:tab w:val="left" w:pos="0"/>
        </w:tabs>
      </w:pPr>
      <w:r>
        <w:t>Non-functional requirements </w:t>
      </w:r>
    </w:p>
    <w:p w14:paraId="61CBAE95"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5DF58430" w14:textId="77777777" w:rsidR="004251AD" w:rsidRDefault="004E03F7">
      <w:pPr>
        <w:pStyle w:val="Ttulo2"/>
        <w:numPr>
          <w:ilvl w:val="1"/>
          <w:numId w:val="2"/>
        </w:numPr>
        <w:tabs>
          <w:tab w:val="left" w:pos="0"/>
        </w:tabs>
      </w:pPr>
      <w:r>
        <w:t>Testing requirements </w:t>
      </w:r>
    </w:p>
    <w:p w14:paraId="2EDCFB28"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6E9BFF93" w14:textId="77777777" w:rsidR="004251AD" w:rsidRDefault="004E03F7">
      <w:pPr>
        <w:pStyle w:val="Ttulo2"/>
        <w:numPr>
          <w:ilvl w:val="1"/>
          <w:numId w:val="2"/>
        </w:numPr>
        <w:tabs>
          <w:tab w:val="left" w:pos="0"/>
        </w:tabs>
      </w:pPr>
      <w:r>
        <w:t>Managerial requirements </w:t>
      </w:r>
    </w:p>
    <w:p w14:paraId="71A8A6A1"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w:t>
      </w:r>
    </w:p>
    <w:p w14:paraId="6E0D74FB"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X</w:t>
      </w:r>
    </w:p>
    <w:p w14:paraId="154DC330"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6345C19B"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062147DB"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UML domain model. </w:t>
      </w:r>
    </w:p>
    <w:p w14:paraId="45CE494A"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X</w:t>
      </w:r>
    </w:p>
    <w:p w14:paraId="15DE8695" w14:textId="77777777" w:rsidR="004251AD" w:rsidRDefault="004251AD">
      <w:pPr>
        <w:pBdr>
          <w:top w:val="nil"/>
          <w:left w:val="nil"/>
          <w:bottom w:val="nil"/>
          <w:right w:val="nil"/>
          <w:between w:val="nil"/>
        </w:pBdr>
        <w:spacing w:after="0" w:line="240" w:lineRule="auto"/>
        <w:rPr>
          <w:color w:val="000000"/>
          <w:sz w:val="24"/>
          <w:szCs w:val="24"/>
        </w:rPr>
      </w:pPr>
    </w:p>
    <w:p w14:paraId="14DDCEC9" w14:textId="77777777" w:rsidR="004251AD" w:rsidRDefault="004E03F7">
      <w:pPr>
        <w:pStyle w:val="Ttulo1"/>
        <w:numPr>
          <w:ilvl w:val="0"/>
          <w:numId w:val="2"/>
        </w:numPr>
        <w:tabs>
          <w:tab w:val="left" w:pos="0"/>
          <w:tab w:val="left" w:pos="284"/>
        </w:tabs>
      </w:pPr>
      <w:r>
        <w:t>SUPPLEMENTARY Deliverable D03: implementing features </w:t>
      </w:r>
    </w:p>
    <w:p w14:paraId="1C52A188" w14:textId="77777777" w:rsidR="004251AD" w:rsidRDefault="004E03F7">
      <w:pPr>
        <w:pStyle w:val="Ttulo2"/>
        <w:numPr>
          <w:ilvl w:val="1"/>
          <w:numId w:val="2"/>
        </w:numPr>
        <w:tabs>
          <w:tab w:val="left" w:pos="0"/>
        </w:tabs>
      </w:pPr>
      <w:r>
        <w:t>Information requirements</w:t>
      </w:r>
    </w:p>
    <w:p w14:paraId="290B8DD6"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3B4D23C2" w14:textId="77777777" w:rsidR="004251AD" w:rsidRDefault="004E03F7">
      <w:pPr>
        <w:pStyle w:val="Ttulo2"/>
        <w:numPr>
          <w:ilvl w:val="1"/>
          <w:numId w:val="2"/>
        </w:numPr>
        <w:tabs>
          <w:tab w:val="left" w:pos="0"/>
        </w:tabs>
      </w:pPr>
      <w:r>
        <w:t>Functional requirements </w:t>
      </w:r>
    </w:p>
    <w:p w14:paraId="19619B3A"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Operations by administrators on the system configuration: </w:t>
      </w:r>
    </w:p>
    <w:p w14:paraId="508CBA10"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Show the system configuration. </w:t>
      </w:r>
    </w:p>
    <w:p w14:paraId="41CAE848"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Update the system configuration. </w:t>
      </w:r>
    </w:p>
    <w:p w14:paraId="203DDE49"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00855EFB"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authenticated principals on </w:t>
      </w:r>
      <w:r>
        <w:rPr>
          <w:b/>
          <w:color w:val="000000"/>
        </w:rPr>
        <w:t>objectives</w:t>
      </w:r>
      <w:r>
        <w:rPr>
          <w:color w:val="000000"/>
        </w:rPr>
        <w:t>: </w:t>
      </w:r>
    </w:p>
    <w:p w14:paraId="1799691A"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objectives</w:t>
      </w:r>
      <w:r>
        <w:rPr>
          <w:color w:val="000000"/>
        </w:rPr>
        <w:t xml:space="preserve"> and show their details.</w:t>
      </w:r>
    </w:p>
    <w:p w14:paraId="7361BA79"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073BA9DC"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administrators on </w:t>
      </w:r>
      <w:r>
        <w:rPr>
          <w:b/>
          <w:color w:val="000000"/>
        </w:rPr>
        <w:t>objectives</w:t>
      </w:r>
      <w:r>
        <w:rPr>
          <w:color w:val="000000"/>
        </w:rPr>
        <w:t>: </w:t>
      </w:r>
    </w:p>
    <w:p w14:paraId="16F01C64"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Post an </w:t>
      </w:r>
      <w:r>
        <w:rPr>
          <w:b/>
          <w:color w:val="000000"/>
        </w:rPr>
        <w:t>objective</w:t>
      </w:r>
      <w:r>
        <w:rPr>
          <w:color w:val="000000"/>
        </w:rPr>
        <w:t>. This operation requires confirmation because bulletins cannot be updated or deleted. </w:t>
      </w:r>
    </w:p>
    <w:p w14:paraId="147DD60A"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3A88E977"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authenticated principals on </w:t>
      </w:r>
      <w:r>
        <w:rPr>
          <w:b/>
          <w:color w:val="000000"/>
        </w:rPr>
        <w:t>risks</w:t>
      </w:r>
      <w:r>
        <w:rPr>
          <w:color w:val="000000"/>
        </w:rPr>
        <w:t>: </w:t>
      </w:r>
    </w:p>
    <w:p w14:paraId="31715E09"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risks</w:t>
      </w:r>
      <w:r>
        <w:rPr>
          <w:color w:val="000000"/>
        </w:rPr>
        <w:t xml:space="preserve"> in the system and show their details. </w:t>
      </w:r>
    </w:p>
    <w:p w14:paraId="65315702"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30E3DC77"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administrators on </w:t>
      </w:r>
      <w:r>
        <w:rPr>
          <w:b/>
          <w:color w:val="000000"/>
        </w:rPr>
        <w:t>risks</w:t>
      </w:r>
      <w:r>
        <w:rPr>
          <w:color w:val="000000"/>
        </w:rPr>
        <w:t>: </w:t>
      </w:r>
    </w:p>
    <w:p w14:paraId="308D9AEC" w14:textId="77777777" w:rsidR="004251AD" w:rsidRDefault="004E03F7">
      <w:pPr>
        <w:keepNext/>
        <w:numPr>
          <w:ilvl w:val="0"/>
          <w:numId w:val="1"/>
        </w:numPr>
        <w:pBdr>
          <w:top w:val="nil"/>
          <w:left w:val="nil"/>
          <w:bottom w:val="nil"/>
          <w:right w:val="nil"/>
          <w:between w:val="nil"/>
        </w:pBdr>
        <w:spacing w:before="240" w:after="240" w:line="240" w:lineRule="auto"/>
        <w:ind w:left="1066" w:hanging="357"/>
        <w:jc w:val="both"/>
        <w:rPr>
          <w:color w:val="000000"/>
        </w:rPr>
      </w:pPr>
      <w:r>
        <w:rPr>
          <w:color w:val="000000"/>
        </w:rPr>
        <w:t xml:space="preserve">List the </w:t>
      </w:r>
      <w:r>
        <w:rPr>
          <w:b/>
          <w:color w:val="000000"/>
        </w:rPr>
        <w:t>risks</w:t>
      </w:r>
      <w:r>
        <w:rPr>
          <w:color w:val="000000"/>
        </w:rPr>
        <w:t xml:space="preserve"> in the system and show their details. </w:t>
      </w:r>
    </w:p>
    <w:p w14:paraId="437D1378"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Post, update, or delete a </w:t>
      </w:r>
      <w:r>
        <w:rPr>
          <w:b/>
          <w:color w:val="000000"/>
        </w:rPr>
        <w:t>risk</w:t>
      </w:r>
      <w:r>
        <w:rPr>
          <w:color w:val="000000"/>
        </w:rPr>
        <w:t>. </w:t>
      </w:r>
    </w:p>
    <w:p w14:paraId="3060C43A"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bookmarkStart w:id="3" w:name="_3znysh7" w:colFirst="0" w:colLast="0"/>
      <w:bookmarkEnd w:id="3"/>
      <w:r>
        <w:rPr>
          <w:color w:val="000000"/>
        </w:rPr>
        <w:t xml:space="preserve">        </w:t>
      </w:r>
    </w:p>
    <w:p w14:paraId="0B54B28D"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authenticated principals on </w:t>
      </w:r>
      <w:r>
        <w:rPr>
          <w:b/>
          <w:color w:val="000000"/>
        </w:rPr>
        <w:t>notices</w:t>
      </w:r>
      <w:r>
        <w:rPr>
          <w:color w:val="000000"/>
        </w:rPr>
        <w:t>: </w:t>
      </w:r>
    </w:p>
    <w:p w14:paraId="4B5277A8"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List the </w:t>
      </w:r>
      <w:r>
        <w:rPr>
          <w:b/>
          <w:color w:val="000000"/>
        </w:rPr>
        <w:t>notices</w:t>
      </w:r>
      <w:r>
        <w:rPr>
          <w:color w:val="000000"/>
        </w:rPr>
        <w:t xml:space="preserve"> that are not older than one month and show their details. </w:t>
      </w:r>
    </w:p>
    <w:p w14:paraId="35C536DB" w14:textId="77777777" w:rsidR="004251AD" w:rsidRDefault="004E03F7">
      <w:pPr>
        <w:keepNext/>
        <w:numPr>
          <w:ilvl w:val="0"/>
          <w:numId w:val="1"/>
        </w:numPr>
        <w:pBdr>
          <w:top w:val="nil"/>
          <w:left w:val="nil"/>
          <w:bottom w:val="nil"/>
          <w:right w:val="nil"/>
          <w:between w:val="nil"/>
        </w:pBdr>
        <w:spacing w:before="240" w:after="240" w:line="240" w:lineRule="auto"/>
        <w:jc w:val="both"/>
        <w:rPr>
          <w:color w:val="000000"/>
        </w:rPr>
      </w:pPr>
      <w:r>
        <w:rPr>
          <w:color w:val="000000"/>
        </w:rPr>
        <w:t xml:space="preserve">Post a </w:t>
      </w:r>
      <w:r>
        <w:rPr>
          <w:b/>
          <w:color w:val="000000"/>
        </w:rPr>
        <w:t>notice</w:t>
      </w:r>
      <w:r>
        <w:rPr>
          <w:color w:val="000000"/>
        </w:rPr>
        <w:t xml:space="preserve">. This operation requires confirmation because </w:t>
      </w:r>
      <w:r>
        <w:rPr>
          <w:b/>
          <w:color w:val="000000"/>
        </w:rPr>
        <w:t>notices</w:t>
      </w:r>
      <w:r>
        <w:rPr>
          <w:color w:val="000000"/>
        </w:rPr>
        <w:t xml:space="preserve"> cannot be updated or deleted.</w:t>
      </w:r>
    </w:p>
    <w:p w14:paraId="69D64CB1"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bookmarkStart w:id="4" w:name="_2et92p0" w:colFirst="0" w:colLast="0"/>
      <w:bookmarkEnd w:id="4"/>
      <w:r>
        <w:rPr>
          <w:color w:val="000000"/>
        </w:rPr>
        <w:t xml:space="preserve">         </w:t>
      </w:r>
    </w:p>
    <w:p w14:paraId="5D491A09"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Operations by </w:t>
      </w:r>
      <w:r>
        <w:rPr>
          <w:b/>
          <w:color w:val="000000"/>
        </w:rPr>
        <w:t>administrators</w:t>
      </w:r>
      <w:r>
        <w:rPr>
          <w:color w:val="000000"/>
        </w:rPr>
        <w:t xml:space="preserve"> on </w:t>
      </w:r>
      <w:r>
        <w:rPr>
          <w:b/>
          <w:color w:val="000000"/>
        </w:rPr>
        <w:t>administrator</w:t>
      </w:r>
      <w:r>
        <w:rPr>
          <w:color w:val="000000"/>
        </w:rPr>
        <w:t xml:space="preserve"> dashboards:</w:t>
      </w:r>
    </w:p>
    <w:p w14:paraId="5878AF26" w14:textId="77777777" w:rsidR="004251AD" w:rsidRDefault="004E03F7">
      <w:pPr>
        <w:keepNext/>
        <w:numPr>
          <w:ilvl w:val="0"/>
          <w:numId w:val="4"/>
        </w:numPr>
        <w:pBdr>
          <w:top w:val="nil"/>
          <w:left w:val="nil"/>
          <w:bottom w:val="nil"/>
          <w:right w:val="nil"/>
          <w:between w:val="nil"/>
        </w:pBdr>
        <w:tabs>
          <w:tab w:val="left" w:pos="-491"/>
        </w:tabs>
        <w:spacing w:before="120" w:after="120" w:line="240" w:lineRule="auto"/>
        <w:ind w:left="851" w:hanging="284"/>
        <w:jc w:val="both"/>
        <w:rPr>
          <w:color w:val="000000"/>
        </w:rPr>
      </w:pPr>
      <w:r>
        <w:rPr>
          <w:color w:val="000000"/>
        </w:rPr>
        <w:t xml:space="preserve">Show their </w:t>
      </w:r>
      <w:r>
        <w:rPr>
          <w:b/>
          <w:color w:val="000000"/>
        </w:rPr>
        <w:t>administrator</w:t>
      </w:r>
      <w:r>
        <w:rPr>
          <w:color w:val="000000"/>
        </w:rPr>
        <w:t xml:space="preserve"> dashboards.</w:t>
      </w:r>
    </w:p>
    <w:p w14:paraId="28E42384"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53334935" w14:textId="77777777" w:rsidR="004251AD" w:rsidRDefault="004E03F7">
      <w:pPr>
        <w:pStyle w:val="Ttulo2"/>
        <w:numPr>
          <w:ilvl w:val="1"/>
          <w:numId w:val="2"/>
        </w:numPr>
        <w:tabs>
          <w:tab w:val="left" w:pos="0"/>
        </w:tabs>
      </w:pPr>
      <w:r>
        <w:t>Non-functional requirements </w:t>
      </w:r>
    </w:p>
    <w:p w14:paraId="718C5051"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w:t>
      </w:r>
      <w:r>
        <w:rPr>
          <w:color w:val="000000"/>
        </w:rPr>
        <w:t>deliverable for it to be considered valid. </w:t>
      </w:r>
    </w:p>
    <w:p w14:paraId="2EF21A01"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18DC6578"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w:t>
      </w:r>
      <w:r>
        <w:rPr>
          <w:color w:val="000000"/>
        </w:rPr>
        <w:t xml:space="preserve"> administrators. Realise that a term must be considered spam irrespective of its case and the blanks in between its words; for instance, “one</w:t>
      </w:r>
      <w:r>
        <w:rPr>
          <w:rFonts w:ascii="MS Gothic" w:eastAsia="MS Gothic" w:hAnsi="MS Gothic" w:cs="MS Gothic"/>
          <w:color w:val="000000"/>
        </w:rPr>
        <w:t>␣</w:t>
      </w:r>
      <w:r>
        <w:rPr>
          <w:color w:val="000000"/>
        </w:rPr>
        <w:t>million” is a spam term that matches “one</w:t>
      </w:r>
      <w:r>
        <w:rPr>
          <w:rFonts w:ascii="MS Gothic" w:eastAsia="MS Gothic" w:hAnsi="MS Gothic" w:cs="MS Gothic"/>
          <w:color w:val="000000"/>
        </w:rPr>
        <w:t>␣</w:t>
      </w:r>
      <w:r>
        <w:rPr>
          <w:color w:val="000000"/>
        </w:rPr>
        <w:t>million”, “ONE</w:t>
      </w:r>
      <w:r>
        <w:rPr>
          <w:rFonts w:ascii="MS Gothic" w:eastAsia="MS Gothic" w:hAnsi="MS Gothic" w:cs="MS Gothic"/>
          <w:color w:val="000000"/>
        </w:rPr>
        <w:t>␣</w:t>
      </w:r>
      <w:r>
        <w:rPr>
          <w:color w:val="000000"/>
        </w:rPr>
        <w:t>MILLION”, “OnE</w:t>
      </w:r>
      <w:r>
        <w:rPr>
          <w:rFonts w:ascii="MS Gothic" w:eastAsia="MS Gothic" w:hAnsi="MS Gothic" w:cs="MS Gothic"/>
          <w:color w:val="000000"/>
        </w:rPr>
        <w:t>␣␣␣</w:t>
      </w:r>
      <w:r>
        <w:rPr>
          <w:color w:val="000000"/>
        </w:rPr>
        <w:t>MiLLiOn”, or “One</w:t>
      </w:r>
      <w:r>
        <w:rPr>
          <w:rFonts w:ascii="MS Gothic" w:eastAsia="MS Gothic" w:hAnsi="MS Gothic" w:cs="MS Gothic"/>
          <w:color w:val="000000"/>
        </w:rPr>
        <w:t>␣</w:t>
      </w:r>
      <w:r>
        <w:rPr>
          <w:rFonts w:ascii="Cambria Math" w:eastAsia="Cambria Math" w:hAnsi="Cambria Math" w:cs="Cambria Math"/>
          <w:color w:val="000000"/>
        </w:rPr>
        <w:t>⏎</w:t>
      </w:r>
      <w:r>
        <w:rPr>
          <w:rFonts w:ascii="MS Gothic" w:eastAsia="MS Gothic" w:hAnsi="MS Gothic" w:cs="MS Gothic"/>
          <w:color w:val="000000"/>
        </w:rPr>
        <w:t>␣</w:t>
      </w:r>
      <w:r>
        <w:rPr>
          <w:color w:val="000000"/>
        </w:rPr>
        <w:t>Million”; it doesn’t match “One</w:t>
      </w:r>
      <w:r>
        <w:rPr>
          <w:rFonts w:ascii="MS Gothic" w:eastAsia="MS Gothic" w:hAnsi="MS Gothic" w:cs="MS Gothic"/>
          <w:color w:val="000000"/>
        </w:rPr>
        <w:t>␣</w:t>
      </w:r>
      <w:r>
        <w:rPr>
          <w:color w:val="000000"/>
        </w:rPr>
        <w:t>Millionaire”, “One</w:t>
      </w:r>
      <w:r>
        <w:rPr>
          <w:rFonts w:ascii="MS Gothic" w:eastAsia="MS Gothic" w:hAnsi="MS Gothic" w:cs="MS Gothic"/>
          <w:color w:val="000000"/>
        </w:rPr>
        <w:t>␣</w:t>
      </w:r>
      <w:r>
        <w:rPr>
          <w:color w:val="000000"/>
        </w:rPr>
        <w:t>or</w:t>
      </w:r>
      <w:r>
        <w:rPr>
          <w:rFonts w:ascii="MS Gothic" w:eastAsia="MS Gothic" w:hAnsi="MS Gothic" w:cs="MS Gothic"/>
          <w:color w:val="000000"/>
        </w:rPr>
        <w:t>␣</w:t>
      </w:r>
      <w:r>
        <w:rPr>
          <w:color w:val="000000"/>
        </w:rPr>
        <w:t>two</w:t>
      </w:r>
      <w:r>
        <w:rPr>
          <w:rFonts w:ascii="MS Gothic" w:eastAsia="MS Gothic" w:hAnsi="MS Gothic" w:cs="MS Gothic"/>
          <w:color w:val="000000"/>
        </w:rPr>
        <w:t>␣</w:t>
      </w:r>
      <w:r>
        <w:rPr>
          <w:color w:val="000000"/>
        </w:rPr>
        <w:t>millions”, or “One</w:t>
      </w:r>
      <w:r>
        <w:rPr>
          <w:rFonts w:ascii="MS Gothic" w:eastAsia="MS Gothic" w:hAnsi="MS Gothic" w:cs="MS Gothic"/>
          <w:color w:val="000000"/>
        </w:rPr>
        <w:t>␣</w:t>
      </w:r>
      <w:r>
        <w:rPr>
          <w:color w:val="000000"/>
        </w:rPr>
        <w:t>sexy</w:t>
      </w:r>
      <w:r>
        <w:rPr>
          <w:rFonts w:ascii="MS Gothic" w:eastAsia="MS Gothic" w:hAnsi="MS Gothic" w:cs="MS Gothic"/>
          <w:color w:val="000000"/>
        </w:rPr>
        <w:t>␣</w:t>
      </w:r>
      <w:r>
        <w:rPr>
          <w:color w:val="000000"/>
        </w:rPr>
        <w:t>million”, though. The spam detector must be reusable across different projects; that is: it must be implemented as an independent project that must be packaged into a reusable dependency. Do not</w:t>
      </w:r>
      <w:r>
        <w:rPr>
          <w:color w:val="000000"/>
        </w:rPr>
        <w:t xml:space="preserve">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5A2D5C8C" w14:textId="77777777" w:rsidR="004251AD" w:rsidRDefault="004E03F7">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rPr>
      </w:pPr>
      <w:r>
        <w:rPr>
          <w:color w:val="000000"/>
        </w:rPr>
        <w:t xml:space="preserve">      </w:t>
      </w:r>
    </w:p>
    <w:p w14:paraId="19444A4B" w14:textId="77777777" w:rsidR="004251AD" w:rsidRDefault="004E03F7">
      <w:pPr>
        <w:pStyle w:val="Ttulo2"/>
        <w:numPr>
          <w:ilvl w:val="1"/>
          <w:numId w:val="2"/>
        </w:numPr>
        <w:tabs>
          <w:tab w:val="left" w:pos="0"/>
        </w:tabs>
      </w:pPr>
      <w:r>
        <w:t>Testing requirements </w:t>
      </w:r>
    </w:p>
    <w:p w14:paraId="6BE2D425"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77F1726B" w14:textId="77777777" w:rsidR="004251AD" w:rsidRDefault="004E03F7">
      <w:pPr>
        <w:pStyle w:val="Ttulo2"/>
        <w:numPr>
          <w:ilvl w:val="1"/>
          <w:numId w:val="2"/>
        </w:numPr>
        <w:tabs>
          <w:tab w:val="left" w:pos="0"/>
        </w:tabs>
      </w:pPr>
      <w:r>
        <w:t>Managerial requirements </w:t>
      </w:r>
    </w:p>
    <w:p w14:paraId="04BF7121"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w:t>
      </w:r>
    </w:p>
    <w:p w14:paraId="3F63B503"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6F240C81"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55009797"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12C456E5"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lint report.</w:t>
      </w:r>
    </w:p>
    <w:p w14:paraId="11465D45"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r>
        <w:br w:type="page"/>
      </w:r>
    </w:p>
    <w:p w14:paraId="5374DDE2" w14:textId="77777777" w:rsidR="004251AD" w:rsidRDefault="004E03F7">
      <w:pPr>
        <w:pStyle w:val="Ttulo1"/>
        <w:numPr>
          <w:ilvl w:val="0"/>
          <w:numId w:val="2"/>
        </w:numPr>
        <w:tabs>
          <w:tab w:val="left" w:pos="0"/>
          <w:tab w:val="left" w:pos="284"/>
        </w:tabs>
      </w:pPr>
      <w:r>
        <w:t>SUPPLEMENTARY Deliverable D04: formal testing </w:t>
      </w:r>
    </w:p>
    <w:p w14:paraId="4570FB52" w14:textId="77777777" w:rsidR="004251AD" w:rsidRDefault="004E03F7">
      <w:pPr>
        <w:pStyle w:val="Ttulo2"/>
        <w:numPr>
          <w:ilvl w:val="1"/>
          <w:numId w:val="2"/>
        </w:numPr>
        <w:tabs>
          <w:tab w:val="left" w:pos="0"/>
        </w:tabs>
      </w:pPr>
      <w:r>
        <w:t>Information requirements  </w:t>
      </w:r>
    </w:p>
    <w:p w14:paraId="1A6658ED"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636E314B" w14:textId="77777777" w:rsidR="004251AD" w:rsidRDefault="004E03F7">
      <w:pPr>
        <w:pStyle w:val="Ttulo2"/>
        <w:numPr>
          <w:ilvl w:val="1"/>
          <w:numId w:val="2"/>
        </w:numPr>
        <w:tabs>
          <w:tab w:val="left" w:pos="0"/>
        </w:tabs>
      </w:pPr>
      <w:r>
        <w:t>Functional requirements </w:t>
      </w:r>
    </w:p>
    <w:p w14:paraId="1566091A"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0677F1C8" w14:textId="77777777" w:rsidR="004251AD" w:rsidRDefault="004E03F7">
      <w:pPr>
        <w:pStyle w:val="Ttulo2"/>
        <w:numPr>
          <w:ilvl w:val="1"/>
          <w:numId w:val="2"/>
        </w:numPr>
        <w:tabs>
          <w:tab w:val="left" w:pos="0"/>
        </w:tabs>
      </w:pPr>
      <w:r>
        <w:t>Non-functional requirements </w:t>
      </w:r>
    </w:p>
    <w:p w14:paraId="42833623"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3EC0A432" w14:textId="77777777" w:rsidR="004251AD" w:rsidRDefault="004E03F7">
      <w:pPr>
        <w:pStyle w:val="Ttulo2"/>
        <w:numPr>
          <w:ilvl w:val="1"/>
          <w:numId w:val="2"/>
        </w:numPr>
        <w:tabs>
          <w:tab w:val="left" w:pos="0"/>
        </w:tabs>
      </w:pPr>
      <w:r>
        <w:t>Testing requirements </w:t>
      </w:r>
    </w:p>
    <w:p w14:paraId="7F67F6F0" w14:textId="77777777" w:rsidR="004251AD" w:rsidRDefault="004E0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Intentionally blank. </w:t>
      </w:r>
    </w:p>
    <w:p w14:paraId="52796127" w14:textId="77777777" w:rsidR="004251AD" w:rsidRDefault="004E03F7">
      <w:pPr>
        <w:pStyle w:val="Ttulo2"/>
        <w:numPr>
          <w:ilvl w:val="1"/>
          <w:numId w:val="2"/>
        </w:numPr>
        <w:tabs>
          <w:tab w:val="left" w:pos="0"/>
        </w:tabs>
      </w:pPr>
      <w:r>
        <w:t>Managerial requirements </w:t>
      </w:r>
    </w:p>
    <w:p w14:paraId="1590FAB3"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an analysis report.</w:t>
      </w:r>
    </w:p>
    <w:p w14:paraId="75EE5D38"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547B3663" w14:textId="77777777" w:rsidR="004251AD" w:rsidRDefault="004E03F7">
      <w:pPr>
        <w:keepNext/>
        <w:numPr>
          <w:ilvl w:val="0"/>
          <w:numId w:val="3"/>
        </w:numPr>
        <w:pBdr>
          <w:top w:val="nil"/>
          <w:left w:val="nil"/>
          <w:bottom w:val="nil"/>
          <w:right w:val="nil"/>
          <w:between w:val="nil"/>
        </w:pBdr>
        <w:spacing w:before="240" w:after="240" w:line="240" w:lineRule="auto"/>
        <w:jc w:val="both"/>
        <w:rPr>
          <w:color w:val="000000"/>
        </w:rPr>
      </w:pPr>
      <w:r>
        <w:rPr>
          <w:color w:val="000000"/>
        </w:rPr>
        <w:t>Produce a planning and progress report.</w:t>
      </w:r>
    </w:p>
    <w:p w14:paraId="15E25659" w14:textId="77777777" w:rsidR="004251AD" w:rsidRDefault="004E03F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rPr>
      </w:pPr>
      <w:r>
        <w:rPr>
          <w:color w:val="000000"/>
        </w:rPr>
        <w:t xml:space="preserve">          </w:t>
      </w:r>
    </w:p>
    <w:p w14:paraId="27175AC4" w14:textId="77777777" w:rsidR="004251AD" w:rsidRDefault="004251AD">
      <w:pPr>
        <w:pBdr>
          <w:top w:val="nil"/>
          <w:left w:val="nil"/>
          <w:bottom w:val="nil"/>
          <w:right w:val="nil"/>
          <w:between w:val="nil"/>
        </w:pBdr>
        <w:spacing w:after="0" w:line="240" w:lineRule="auto"/>
        <w:rPr>
          <w:color w:val="000000"/>
          <w:sz w:val="24"/>
          <w:szCs w:val="24"/>
        </w:rPr>
      </w:pPr>
    </w:p>
    <w:sectPr w:rsidR="004251AD">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FD3"/>
    <w:multiLevelType w:val="multilevel"/>
    <w:tmpl w:val="CFE2CA4E"/>
    <w:lvl w:ilvl="0">
      <w:start w:val="1"/>
      <w:numFmt w:val="bullet"/>
      <w:lvlText w:val="●"/>
      <w:lvlJc w:val="left"/>
      <w:pPr>
        <w:ind w:left="1068" w:hanging="360"/>
      </w:pPr>
      <w:rPr>
        <w:rFonts w:ascii="Noto Sans Symbols" w:eastAsia="Noto Sans Symbols" w:hAnsi="Noto Sans Symbols" w:cs="Noto Sans Symbols"/>
        <w:sz w:val="22"/>
        <w:szCs w:val="22"/>
      </w:rPr>
    </w:lvl>
    <w:lvl w:ilvl="1">
      <w:start w:val="1"/>
      <w:numFmt w:val="bullet"/>
      <w:lvlText w:val="o"/>
      <w:lvlJc w:val="left"/>
      <w:pPr>
        <w:ind w:left="2248" w:hanging="360"/>
      </w:pPr>
      <w:rPr>
        <w:sz w:val="22"/>
        <w:szCs w:val="22"/>
      </w:rPr>
    </w:lvl>
    <w:lvl w:ilvl="2">
      <w:start w:val="1"/>
      <w:numFmt w:val="bullet"/>
      <w:lvlText w:val=""/>
      <w:lvlJc w:val="left"/>
      <w:pPr>
        <w:ind w:left="2969" w:hanging="360"/>
      </w:pPr>
      <w:rPr>
        <w:sz w:val="22"/>
        <w:szCs w:val="22"/>
      </w:rPr>
    </w:lvl>
    <w:lvl w:ilvl="3">
      <w:start w:val="1"/>
      <w:numFmt w:val="bullet"/>
      <w:lvlText w:val="●"/>
      <w:lvlJc w:val="left"/>
      <w:pPr>
        <w:ind w:left="3841" w:hanging="360"/>
      </w:pPr>
      <w:rPr>
        <w:rFonts w:ascii="Noto Sans Symbols" w:eastAsia="Noto Sans Symbols" w:hAnsi="Noto Sans Symbols" w:cs="Noto Sans Symbols"/>
      </w:rPr>
    </w:lvl>
    <w:lvl w:ilvl="4">
      <w:start w:val="1"/>
      <w:numFmt w:val="bullet"/>
      <w:lvlText w:val="●"/>
      <w:lvlJc w:val="left"/>
      <w:pPr>
        <w:ind w:left="4714" w:hanging="360"/>
      </w:pPr>
      <w:rPr>
        <w:rFonts w:ascii="Noto Sans Symbols" w:eastAsia="Noto Sans Symbols" w:hAnsi="Noto Sans Symbols" w:cs="Noto Sans Symbols"/>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461" w:hanging="360"/>
      </w:pPr>
      <w:rPr>
        <w:rFonts w:ascii="Noto Sans Symbols" w:eastAsia="Noto Sans Symbols" w:hAnsi="Noto Sans Symbols" w:cs="Noto Sans Symbols"/>
      </w:rPr>
    </w:lvl>
    <w:lvl w:ilvl="7">
      <w:start w:val="1"/>
      <w:numFmt w:val="bullet"/>
      <w:lvlText w:val="●"/>
      <w:lvlJc w:val="left"/>
      <w:pPr>
        <w:ind w:left="7334" w:hanging="360"/>
      </w:pPr>
      <w:rPr>
        <w:rFonts w:ascii="Noto Sans Symbols" w:eastAsia="Noto Sans Symbols" w:hAnsi="Noto Sans Symbols" w:cs="Noto Sans Symbols"/>
      </w:rPr>
    </w:lvl>
    <w:lvl w:ilvl="8">
      <w:start w:val="1"/>
      <w:numFmt w:val="bullet"/>
      <w:lvlText w:val="●"/>
      <w:lvlJc w:val="left"/>
      <w:pPr>
        <w:ind w:left="8207" w:hanging="360"/>
      </w:pPr>
      <w:rPr>
        <w:rFonts w:ascii="Noto Sans Symbols" w:eastAsia="Noto Sans Symbols" w:hAnsi="Noto Sans Symbols" w:cs="Noto Sans Symbols"/>
      </w:rPr>
    </w:lvl>
  </w:abstractNum>
  <w:abstractNum w:abstractNumId="1" w15:restartNumberingAfterBreak="0">
    <w:nsid w:val="16B12A03"/>
    <w:multiLevelType w:val="multilevel"/>
    <w:tmpl w:val="01F80416"/>
    <w:lvl w:ilvl="0">
      <w:start w:val="1"/>
      <w:numFmt w:val="decimal"/>
      <w:lvlText w:val="%1)"/>
      <w:lvlJc w:val="left"/>
      <w:pPr>
        <w:ind w:left="360" w:hanging="360"/>
      </w:pPr>
      <w:rPr>
        <w:sz w:val="22"/>
        <w:szCs w:val="22"/>
      </w:rPr>
    </w:lvl>
    <w:lvl w:ilvl="1">
      <w:start w:val="1"/>
      <w:numFmt w:val="bullet"/>
      <w:lvlText w:val="o"/>
      <w:lvlJc w:val="left"/>
      <w:pPr>
        <w:ind w:left="1540" w:hanging="360"/>
      </w:pPr>
      <w:rPr>
        <w:sz w:val="22"/>
        <w:szCs w:val="22"/>
      </w:rPr>
    </w:lvl>
    <w:lvl w:ilvl="2">
      <w:start w:val="1"/>
      <w:numFmt w:val="bullet"/>
      <w:lvlText w:val=""/>
      <w:lvlJc w:val="left"/>
      <w:pPr>
        <w:ind w:left="2261" w:hanging="360"/>
      </w:pPr>
      <w:rPr>
        <w:sz w:val="22"/>
        <w:szCs w:val="22"/>
      </w:rPr>
    </w:lvl>
    <w:lvl w:ilvl="3">
      <w:start w:val="1"/>
      <w:numFmt w:val="bullet"/>
      <w:lvlText w:val="●"/>
      <w:lvlJc w:val="left"/>
      <w:pPr>
        <w:ind w:left="3133" w:hanging="360"/>
      </w:pPr>
      <w:rPr>
        <w:rFonts w:ascii="Noto Sans Symbols" w:eastAsia="Noto Sans Symbols" w:hAnsi="Noto Sans Symbols" w:cs="Noto Sans Symbols"/>
      </w:rPr>
    </w:lvl>
    <w:lvl w:ilvl="4">
      <w:start w:val="1"/>
      <w:numFmt w:val="bullet"/>
      <w:lvlText w:val="●"/>
      <w:lvlJc w:val="left"/>
      <w:pPr>
        <w:ind w:left="4006" w:hanging="360"/>
      </w:pPr>
      <w:rPr>
        <w:rFonts w:ascii="Noto Sans Symbols" w:eastAsia="Noto Sans Symbols" w:hAnsi="Noto Sans Symbols" w:cs="Noto Sans Symbols"/>
      </w:rPr>
    </w:lvl>
    <w:lvl w:ilvl="5">
      <w:start w:val="1"/>
      <w:numFmt w:val="bullet"/>
      <w:lvlText w:val="●"/>
      <w:lvlJc w:val="left"/>
      <w:pPr>
        <w:ind w:left="4879" w:hanging="360"/>
      </w:pPr>
      <w:rPr>
        <w:rFonts w:ascii="Noto Sans Symbols" w:eastAsia="Noto Sans Symbols" w:hAnsi="Noto Sans Symbols" w:cs="Noto Sans Symbols"/>
      </w:rPr>
    </w:lvl>
    <w:lvl w:ilvl="6">
      <w:start w:val="1"/>
      <w:numFmt w:val="bullet"/>
      <w:lvlText w:val="●"/>
      <w:lvlJc w:val="left"/>
      <w:pPr>
        <w:ind w:left="5753" w:hanging="360"/>
      </w:pPr>
      <w:rPr>
        <w:rFonts w:ascii="Noto Sans Symbols" w:eastAsia="Noto Sans Symbols" w:hAnsi="Noto Sans Symbols" w:cs="Noto Sans Symbols"/>
      </w:rPr>
    </w:lvl>
    <w:lvl w:ilvl="7">
      <w:start w:val="1"/>
      <w:numFmt w:val="bullet"/>
      <w:lvlText w:val="●"/>
      <w:lvlJc w:val="left"/>
      <w:pPr>
        <w:ind w:left="6626" w:hanging="360"/>
      </w:pPr>
      <w:rPr>
        <w:rFonts w:ascii="Noto Sans Symbols" w:eastAsia="Noto Sans Symbols" w:hAnsi="Noto Sans Symbols" w:cs="Noto Sans Symbols"/>
      </w:rPr>
    </w:lvl>
    <w:lvl w:ilvl="8">
      <w:start w:val="1"/>
      <w:numFmt w:val="bullet"/>
      <w:lvlText w:val="●"/>
      <w:lvlJc w:val="left"/>
      <w:pPr>
        <w:ind w:left="7499" w:hanging="360"/>
      </w:pPr>
      <w:rPr>
        <w:rFonts w:ascii="Noto Sans Symbols" w:eastAsia="Noto Sans Symbols" w:hAnsi="Noto Sans Symbols" w:cs="Noto Sans Symbols"/>
      </w:rPr>
    </w:lvl>
  </w:abstractNum>
  <w:abstractNum w:abstractNumId="2" w15:restartNumberingAfterBreak="0">
    <w:nsid w:val="4CD138F0"/>
    <w:multiLevelType w:val="multilevel"/>
    <w:tmpl w:val="21AE8324"/>
    <w:lvl w:ilvl="0">
      <w:start w:val="1"/>
      <w:numFmt w:val="bullet"/>
      <w:lvlText w:val=""/>
      <w:lvlJc w:val="left"/>
      <w:pPr>
        <w:ind w:left="1900" w:hanging="360"/>
      </w:pPr>
      <w:rPr>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3" w15:restartNumberingAfterBreak="0">
    <w:nsid w:val="79BC798B"/>
    <w:multiLevelType w:val="multilevel"/>
    <w:tmpl w:val="25E0520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640845486">
    <w:abstractNumId w:val="0"/>
  </w:num>
  <w:num w:numId="2" w16cid:durableId="1592197461">
    <w:abstractNumId w:val="3"/>
  </w:num>
  <w:num w:numId="3" w16cid:durableId="1948343892">
    <w:abstractNumId w:val="1"/>
  </w:num>
  <w:num w:numId="4" w16cid:durableId="1861045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AD"/>
    <w:rsid w:val="00287118"/>
    <w:rsid w:val="004251AD"/>
    <w:rsid w:val="004E0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DF1"/>
  <w15:docId w15:val="{B5545821-118B-4849-A221-1BFEA641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between w:val="nil"/>
      </w:pBdr>
      <w:spacing w:before="480" w:after="240" w:line="276" w:lineRule="auto"/>
      <w:jc w:val="both"/>
      <w:outlineLvl w:val="0"/>
    </w:pPr>
    <w:rPr>
      <w:b/>
      <w:color w:val="000000"/>
      <w:sz w:val="36"/>
      <w:szCs w:val="36"/>
    </w:rPr>
  </w:style>
  <w:style w:type="paragraph" w:styleId="Ttulo2">
    <w:name w:val="heading 2"/>
    <w:basedOn w:val="Normal"/>
    <w:next w:val="Normal"/>
    <w:uiPriority w:val="9"/>
    <w:unhideWhenUsed/>
    <w:qFormat/>
    <w:pPr>
      <w:keepNext/>
      <w:keepLines/>
      <w:pBdr>
        <w:top w:val="nil"/>
        <w:left w:val="nil"/>
        <w:bottom w:val="single" w:sz="8" w:space="1" w:color="000000"/>
        <w:right w:val="nil"/>
        <w:between w:val="nil"/>
      </w:pBdr>
      <w:spacing w:before="240" w:after="240" w:line="276" w:lineRule="auto"/>
      <w:jc w:val="both"/>
      <w:outlineLvl w:val="1"/>
    </w:pPr>
    <w:rPr>
      <w:b/>
      <w:color w:val="000000"/>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left w:w="85" w:type="dxa"/>
        <w:bottom w:w="85"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1879</Words>
  <Characters>10339</Characters>
  <Application>Microsoft Office Word</Application>
  <DocSecurity>0</DocSecurity>
  <Lines>86</Lines>
  <Paragraphs>24</Paragraphs>
  <ScaleCrop>false</ScaleCrop>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MANUEL HERENCIA SOLIS</cp:lastModifiedBy>
  <cp:revision>2</cp:revision>
  <dcterms:created xsi:type="dcterms:W3CDTF">2024-03-07T13:28:00Z</dcterms:created>
  <dcterms:modified xsi:type="dcterms:W3CDTF">2024-03-07T13:29:00Z</dcterms:modified>
</cp:coreProperties>
</file>