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10" name="image10.png"/>
            <a:graphic>
              <a:graphicData uri="http://schemas.openxmlformats.org/drawingml/2006/picture">
                <pic:pic>
                  <pic:nvPicPr>
                    <pic:cNvPr descr="05_WLK_Imagotipo Pos.png" id="0" name="image10.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jc w:val="center"/>
        <w:rPr>
          <w:b w:val="1"/>
          <w:sz w:val="48"/>
          <w:szCs w:val="48"/>
        </w:rPr>
      </w:pPr>
      <w:r w:rsidDel="00000000" w:rsidR="00000000" w:rsidRPr="00000000">
        <w:rPr>
          <w:rtl w:val="0"/>
        </w:rPr>
      </w:r>
    </w:p>
    <w:p w:rsidR="00000000" w:rsidDel="00000000" w:rsidP="00000000" w:rsidRDefault="00000000" w:rsidRPr="00000000" w14:paraId="00000003">
      <w:pPr>
        <w:pageBreakBefore w:val="0"/>
        <w:widowControl w:val="0"/>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4">
      <w:pPr>
        <w:pageBreakBefore w:val="0"/>
        <w:widowControl w:val="0"/>
        <w:jc w:val="center"/>
        <w:rPr>
          <w:b w:val="1"/>
          <w:sz w:val="36"/>
          <w:szCs w:val="36"/>
        </w:rPr>
      </w:pPr>
      <w:r w:rsidDel="00000000" w:rsidR="00000000" w:rsidRPr="00000000">
        <w:rPr>
          <w:b w:val="1"/>
          <w:sz w:val="48"/>
          <w:szCs w:val="48"/>
          <w:rtl w:val="0"/>
        </w:rPr>
        <w:t xml:space="preserve">Orientado a Objetos</w:t>
      </w:r>
      <w:r w:rsidDel="00000000" w:rsidR="00000000" w:rsidRPr="00000000">
        <w:rPr>
          <w:b w:val="1"/>
          <w:sz w:val="36"/>
          <w:szCs w:val="36"/>
          <w:rtl w:val="0"/>
        </w:rPr>
        <w:t xml:space="preserve"> </w:t>
      </w:r>
    </w:p>
    <w:p w:rsidR="00000000" w:rsidDel="00000000" w:rsidP="00000000" w:rsidRDefault="00000000" w:rsidRPr="00000000" w14:paraId="00000005">
      <w:pPr>
        <w:pageBreakBefore w:val="0"/>
        <w:widowControl w:val="0"/>
        <w:jc w:val="center"/>
        <w:rPr>
          <w:b w:val="1"/>
          <w:sz w:val="28"/>
          <w:szCs w:val="28"/>
        </w:rPr>
      </w:pPr>
      <w:r w:rsidDel="00000000" w:rsidR="00000000" w:rsidRPr="00000000">
        <w:rPr>
          <w:rtl w:val="0"/>
        </w:rPr>
      </w:r>
    </w:p>
    <w:p w:rsidR="00000000" w:rsidDel="00000000" w:rsidP="00000000" w:rsidRDefault="00000000" w:rsidRPr="00000000" w14:paraId="00000006">
      <w:pPr>
        <w:pageBreakBefore w:val="0"/>
        <w:widowControl w:val="0"/>
        <w:jc w:val="center"/>
        <w:rPr>
          <w:b w:val="1"/>
          <w:sz w:val="28"/>
          <w:szCs w:val="28"/>
        </w:rPr>
      </w:pPr>
      <w:r w:rsidDel="00000000" w:rsidR="00000000" w:rsidRPr="00000000">
        <w:rPr>
          <w:rtl w:val="0"/>
        </w:rPr>
      </w:r>
    </w:p>
    <w:p w:rsidR="00000000" w:rsidDel="00000000" w:rsidP="00000000" w:rsidRDefault="00000000" w:rsidRPr="00000000" w14:paraId="00000007">
      <w:pPr>
        <w:pageBreakBefore w:val="0"/>
        <w:widowControl w:val="0"/>
        <w:jc w:val="center"/>
        <w:rPr>
          <w:b w:val="1"/>
          <w:sz w:val="36"/>
          <w:szCs w:val="36"/>
        </w:rPr>
      </w:pPr>
      <w:r w:rsidDel="00000000" w:rsidR="00000000" w:rsidRPr="00000000">
        <w:rPr>
          <w:b w:val="1"/>
          <w:sz w:val="36"/>
          <w:szCs w:val="36"/>
          <w:rtl w:val="0"/>
        </w:rPr>
        <w:t xml:space="preserve">Módulo 11: </w:t>
      </w:r>
    </w:p>
    <w:p w:rsidR="00000000" w:rsidDel="00000000" w:rsidP="00000000" w:rsidRDefault="00000000" w:rsidRPr="00000000" w14:paraId="00000008">
      <w:pPr>
        <w:pageBreakBefore w:val="0"/>
        <w:widowControl w:val="0"/>
        <w:jc w:val="center"/>
        <w:rPr>
          <w:b w:val="1"/>
          <w:sz w:val="36"/>
          <w:szCs w:val="36"/>
        </w:rPr>
      </w:pPr>
      <w:r w:rsidDel="00000000" w:rsidR="00000000" w:rsidRPr="00000000">
        <w:rPr>
          <w:b w:val="1"/>
          <w:sz w:val="36"/>
          <w:szCs w:val="36"/>
          <w:rtl w:val="0"/>
        </w:rPr>
        <w:t xml:space="preserve">Testeo unitario</w:t>
      </w:r>
    </w:p>
    <w:p w:rsidR="00000000" w:rsidDel="00000000" w:rsidP="00000000" w:rsidRDefault="00000000" w:rsidRPr="00000000" w14:paraId="00000009">
      <w:pPr>
        <w:pageBreakBefore w:val="0"/>
        <w:widowControl w:val="0"/>
        <w:jc w:val="center"/>
        <w:rPr>
          <w:b w:val="1"/>
          <w:sz w:val="36"/>
          <w:szCs w:val="36"/>
        </w:rPr>
      </w:pPr>
      <w:r w:rsidDel="00000000" w:rsidR="00000000" w:rsidRPr="00000000">
        <w:rPr>
          <w:b w:val="1"/>
          <w:sz w:val="36"/>
          <w:szCs w:val="36"/>
          <w:rtl w:val="0"/>
        </w:rPr>
        <w:t xml:space="preserve">automatizado</w:t>
      </w:r>
    </w:p>
    <w:p w:rsidR="00000000" w:rsidDel="00000000" w:rsidP="00000000" w:rsidRDefault="00000000" w:rsidRPr="00000000" w14:paraId="0000000A">
      <w:pPr>
        <w:pageBreakBefore w:val="0"/>
        <w:widowControl w:val="0"/>
        <w:jc w:val="center"/>
        <w:rPr>
          <w:b w:val="1"/>
          <w:sz w:val="36"/>
          <w:szCs w:val="36"/>
        </w:rPr>
      </w:pPr>
      <w:r w:rsidDel="00000000" w:rsidR="00000000" w:rsidRPr="00000000">
        <w:rPr>
          <w:b w:val="1"/>
          <w:sz w:val="36"/>
          <w:szCs w:val="36"/>
          <w:rtl w:val="0"/>
        </w:rPr>
        <w:t xml:space="preserve">avanzado </w:t>
      </w:r>
    </w:p>
    <w:p w:rsidR="00000000" w:rsidDel="00000000" w:rsidP="00000000" w:rsidRDefault="00000000" w:rsidRPr="00000000" w14:paraId="0000000B">
      <w:pPr>
        <w:pageBreakBefore w:val="0"/>
        <w:widowControl w:val="0"/>
        <w:jc w:val="left"/>
        <w:rPr>
          <w:b w:val="1"/>
          <w:sz w:val="28"/>
          <w:szCs w:val="28"/>
          <w:highlight w:val="white"/>
        </w:rPr>
      </w:pPr>
      <w:r w:rsidDel="00000000" w:rsidR="00000000" w:rsidRPr="00000000">
        <w:rPr>
          <w:rtl w:val="0"/>
        </w:rPr>
      </w:r>
    </w:p>
    <w:p w:rsidR="00000000" w:rsidDel="00000000" w:rsidP="00000000" w:rsidRDefault="00000000" w:rsidRPr="00000000" w14:paraId="0000000C">
      <w:pPr>
        <w:pageBreakBefore w:val="0"/>
        <w:widowControl w:val="0"/>
        <w:jc w:val="center"/>
        <w:rPr>
          <w:b w:val="1"/>
          <w:sz w:val="28"/>
          <w:szCs w:val="28"/>
          <w:highlight w:val="white"/>
        </w:rPr>
      </w:pPr>
      <w:r w:rsidDel="00000000" w:rsidR="00000000" w:rsidRPr="00000000">
        <w:rPr>
          <w:rtl w:val="0"/>
        </w:rPr>
      </w:r>
    </w:p>
    <w:p w:rsidR="00000000" w:rsidDel="00000000" w:rsidP="00000000" w:rsidRDefault="00000000" w:rsidRPr="00000000" w14:paraId="0000000D">
      <w:pPr>
        <w:pageBreakBefore w:val="0"/>
        <w:widowControl w:val="0"/>
        <w:jc w:val="center"/>
        <w:rPr>
          <w:b w:val="1"/>
          <w:sz w:val="28"/>
          <w:szCs w:val="28"/>
          <w:highlight w:val="white"/>
        </w:rPr>
      </w:pPr>
      <w:r w:rsidDel="00000000" w:rsidR="00000000" w:rsidRPr="00000000">
        <w:rPr>
          <w:rtl w:val="0"/>
        </w:rPr>
      </w:r>
    </w:p>
    <w:p w:rsidR="00000000" w:rsidDel="00000000" w:rsidP="00000000" w:rsidRDefault="00000000" w:rsidRPr="00000000" w14:paraId="0000000E">
      <w:pPr>
        <w:pageBreakBefore w:val="0"/>
        <w:widowControl w:val="0"/>
        <w:jc w:val="center"/>
        <w:rPr>
          <w:b w:val="1"/>
          <w:sz w:val="28"/>
          <w:szCs w:val="28"/>
          <w:highlight w:val="white"/>
        </w:rPr>
      </w:pPr>
      <w:r w:rsidDel="00000000" w:rsidR="00000000" w:rsidRPr="00000000">
        <w:rPr>
          <w:rtl w:val="0"/>
        </w:rPr>
      </w:r>
    </w:p>
    <w:p w:rsidR="00000000" w:rsidDel="00000000" w:rsidP="00000000" w:rsidRDefault="00000000" w:rsidRPr="00000000" w14:paraId="0000000F">
      <w:pPr>
        <w:pageBreakBefore w:val="0"/>
        <w:widowControl w:val="0"/>
        <w:jc w:val="center"/>
        <w:rPr>
          <w:b w:val="1"/>
          <w:sz w:val="28"/>
          <w:szCs w:val="28"/>
          <w:highlight w:val="white"/>
        </w:rPr>
      </w:pPr>
      <w:r w:rsidDel="00000000" w:rsidR="00000000" w:rsidRPr="00000000">
        <w:rPr>
          <w:rtl w:val="0"/>
        </w:rPr>
      </w:r>
    </w:p>
    <w:p w:rsidR="00000000" w:rsidDel="00000000" w:rsidP="00000000" w:rsidRDefault="00000000" w:rsidRPr="00000000" w14:paraId="00000010">
      <w:pPr>
        <w:pageBreakBefore w:val="0"/>
        <w:widowControl w:val="0"/>
        <w:jc w:val="center"/>
        <w:rPr>
          <w:b w:val="1"/>
          <w:sz w:val="28"/>
          <w:szCs w:val="28"/>
          <w:highlight w:val="white"/>
        </w:rPr>
      </w:pPr>
      <w:r w:rsidDel="00000000" w:rsidR="00000000" w:rsidRPr="00000000">
        <w:rPr>
          <w:rtl w:val="0"/>
        </w:rPr>
      </w:r>
    </w:p>
    <w:p w:rsidR="00000000" w:rsidDel="00000000" w:rsidP="00000000" w:rsidRDefault="00000000" w:rsidRPr="00000000" w14:paraId="00000011">
      <w:pPr>
        <w:pageBreakBefore w:val="0"/>
        <w:widowControl w:val="0"/>
        <w:jc w:val="center"/>
        <w:rPr>
          <w:b w:val="1"/>
          <w:sz w:val="28"/>
          <w:szCs w:val="28"/>
          <w:highlight w:val="white"/>
        </w:rPr>
      </w:pPr>
      <w:r w:rsidDel="00000000" w:rsidR="00000000" w:rsidRPr="00000000">
        <w:rPr>
          <w:rtl w:val="0"/>
        </w:rPr>
      </w:r>
    </w:p>
    <w:p w:rsidR="00000000" w:rsidDel="00000000" w:rsidP="00000000" w:rsidRDefault="00000000" w:rsidRPr="00000000" w14:paraId="00000012">
      <w:pPr>
        <w:pageBreakBefore w:val="0"/>
        <w:widowControl w:val="0"/>
        <w:jc w:val="right"/>
        <w:rPr>
          <w:b w:val="1"/>
          <w:sz w:val="28"/>
          <w:szCs w:val="28"/>
          <w:highlight w:val="white"/>
        </w:rPr>
      </w:pPr>
      <w:r w:rsidDel="00000000" w:rsidR="00000000" w:rsidRPr="00000000">
        <w:rPr>
          <w:b w:val="1"/>
          <w:sz w:val="28"/>
          <w:szCs w:val="28"/>
          <w:highlight w:val="white"/>
          <w:rtl w:val="0"/>
        </w:rPr>
        <w:t xml:space="preserve">por Lucas Spigariol</w:t>
      </w:r>
    </w:p>
    <w:p w:rsidR="00000000" w:rsidDel="00000000" w:rsidP="00000000" w:rsidRDefault="00000000" w:rsidRPr="00000000" w14:paraId="00000013">
      <w:pPr>
        <w:pageBreakBefore w:val="0"/>
        <w:widowControl w:val="0"/>
        <w:jc w:val="right"/>
        <w:rPr>
          <w:b w:val="1"/>
          <w:sz w:val="28"/>
          <w:szCs w:val="28"/>
          <w:highlight w:val="white"/>
        </w:rPr>
      </w:pPr>
      <w:r w:rsidDel="00000000" w:rsidR="00000000" w:rsidRPr="00000000">
        <w:rPr>
          <w:b w:val="1"/>
          <w:sz w:val="28"/>
          <w:szCs w:val="28"/>
          <w:highlight w:val="white"/>
          <w:rtl w:val="0"/>
        </w:rPr>
        <w:t xml:space="preserve">Fernando Dodino</w:t>
      </w:r>
    </w:p>
    <w:p w:rsidR="00000000" w:rsidDel="00000000" w:rsidP="00000000" w:rsidRDefault="00000000" w:rsidRPr="00000000" w14:paraId="00000014">
      <w:pPr>
        <w:pageBreakBefore w:val="0"/>
        <w:widowControl w:val="0"/>
        <w:jc w:val="right"/>
        <w:rPr>
          <w:b w:val="1"/>
          <w:sz w:val="28"/>
          <w:szCs w:val="28"/>
          <w:highlight w:val="white"/>
        </w:rPr>
      </w:pPr>
      <w:r w:rsidDel="00000000" w:rsidR="00000000" w:rsidRPr="00000000">
        <w:rPr>
          <w:b w:val="1"/>
          <w:sz w:val="28"/>
          <w:szCs w:val="28"/>
          <w:highlight w:val="white"/>
          <w:rtl w:val="0"/>
        </w:rPr>
        <w:t xml:space="preserve">y colaboración de</w:t>
      </w:r>
    </w:p>
    <w:p w:rsidR="00000000" w:rsidDel="00000000" w:rsidP="00000000" w:rsidRDefault="00000000" w:rsidRPr="00000000" w14:paraId="00000015">
      <w:pPr>
        <w:pageBreakBefore w:val="0"/>
        <w:widowControl w:val="0"/>
        <w:jc w:val="right"/>
        <w:rPr>
          <w:b w:val="1"/>
          <w:sz w:val="28"/>
          <w:szCs w:val="28"/>
          <w:highlight w:val="white"/>
        </w:rPr>
      </w:pPr>
      <w:r w:rsidDel="00000000" w:rsidR="00000000" w:rsidRPr="00000000">
        <w:rPr>
          <w:b w:val="1"/>
          <w:sz w:val="28"/>
          <w:szCs w:val="28"/>
          <w:highlight w:val="white"/>
          <w:rtl w:val="0"/>
        </w:rPr>
        <w:t xml:space="preserve">Matías Freyre</w:t>
      </w:r>
    </w:p>
    <w:p w:rsidR="00000000" w:rsidDel="00000000" w:rsidP="00000000" w:rsidRDefault="00000000" w:rsidRPr="00000000" w14:paraId="00000016">
      <w:pPr>
        <w:pageBreakBefore w:val="0"/>
        <w:widowControl w:val="0"/>
        <w:jc w:val="right"/>
        <w:rPr>
          <w:b w:val="1"/>
          <w:sz w:val="28"/>
          <w:szCs w:val="28"/>
          <w:highlight w:val="white"/>
        </w:rPr>
      </w:pPr>
      <w:r w:rsidDel="00000000" w:rsidR="00000000" w:rsidRPr="00000000">
        <w:rPr>
          <w:b w:val="1"/>
          <w:sz w:val="28"/>
          <w:szCs w:val="28"/>
          <w:highlight w:val="white"/>
          <w:rtl w:val="0"/>
        </w:rPr>
        <w:t xml:space="preserve">Versión 2.2</w:t>
      </w:r>
    </w:p>
    <w:p w:rsidR="00000000" w:rsidDel="00000000" w:rsidP="00000000" w:rsidRDefault="00000000" w:rsidRPr="00000000" w14:paraId="00000017">
      <w:pPr>
        <w:pageBreakBefore w:val="0"/>
        <w:widowControl w:val="0"/>
        <w:jc w:val="right"/>
        <w:rPr>
          <w:b w:val="1"/>
          <w:sz w:val="28"/>
          <w:szCs w:val="28"/>
          <w:highlight w:val="white"/>
        </w:rPr>
      </w:pPr>
      <w:r w:rsidDel="00000000" w:rsidR="00000000" w:rsidRPr="00000000">
        <w:rPr>
          <w:b w:val="1"/>
          <w:sz w:val="28"/>
          <w:szCs w:val="28"/>
          <w:highlight w:val="white"/>
          <w:rtl w:val="0"/>
        </w:rPr>
        <w:t xml:space="preserve">Septiembre 2018</w:t>
      </w:r>
    </w:p>
    <w:p w:rsidR="00000000" w:rsidDel="00000000" w:rsidP="00000000" w:rsidRDefault="00000000" w:rsidRPr="00000000" w14:paraId="00000018">
      <w:pPr>
        <w:pageBreakBefore w:val="0"/>
        <w:widowControl w:val="0"/>
        <w:jc w:val="right"/>
        <w:rPr>
          <w:b w:val="1"/>
          <w:highlight w:val="white"/>
        </w:rPr>
      </w:pPr>
      <w:r w:rsidDel="00000000" w:rsidR="00000000" w:rsidRPr="00000000">
        <w:rPr>
          <w:rtl w:val="0"/>
        </w:rPr>
      </w:r>
    </w:p>
    <w:p w:rsidR="00000000" w:rsidDel="00000000" w:rsidP="00000000" w:rsidRDefault="00000000" w:rsidRPr="00000000" w14:paraId="00000019">
      <w:pPr>
        <w:pageBreakBefore w:val="0"/>
        <w:widowControl w:val="0"/>
        <w:rPr>
          <w:b w:val="1"/>
          <w:sz w:val="20"/>
          <w:szCs w:val="20"/>
          <w:highlight w:val="white"/>
        </w:rPr>
      </w:pPr>
      <w:r w:rsidDel="00000000" w:rsidR="00000000" w:rsidRPr="00000000">
        <w:rPr>
          <w:rtl w:val="0"/>
        </w:rPr>
      </w:r>
    </w:p>
    <w:p w:rsidR="00000000" w:rsidDel="00000000" w:rsidP="00000000" w:rsidRDefault="00000000" w:rsidRPr="00000000" w14:paraId="0000001A">
      <w:pPr>
        <w:pageBreakBefore w:val="0"/>
        <w:widowControl w:val="0"/>
        <w:jc w:val="center"/>
        <w:rPr>
          <w:b w:val="1"/>
          <w:sz w:val="20"/>
          <w:szCs w:val="20"/>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B">
      <w:pPr>
        <w:pageBreakBefore w:val="0"/>
        <w:widowControl w:val="0"/>
        <w:jc w:val="center"/>
        <w:rPr>
          <w:b w:val="1"/>
          <w:sz w:val="20"/>
          <w:szCs w:val="20"/>
          <w:highlight w:val="white"/>
        </w:rPr>
      </w:pPr>
      <w:r w:rsidDel="00000000" w:rsidR="00000000" w:rsidRPr="00000000">
        <w:rPr>
          <w:rtl w:val="0"/>
        </w:rPr>
      </w:r>
    </w:p>
    <w:p w:rsidR="00000000" w:rsidDel="00000000" w:rsidP="00000000" w:rsidRDefault="00000000" w:rsidRPr="00000000" w14:paraId="0000001C">
      <w:pPr>
        <w:pageBreakBefore w:val="0"/>
        <w:widowControl w:val="0"/>
        <w:jc w:val="center"/>
        <w:rPr>
          <w:b w:val="1"/>
          <w:sz w:val="20"/>
          <w:szCs w:val="20"/>
          <w:highlight w:val="white"/>
        </w:rPr>
      </w:pPr>
      <w:r w:rsidDel="00000000" w:rsidR="00000000" w:rsidRPr="00000000">
        <w:rPr>
          <w:rtl w:val="0"/>
        </w:rPr>
      </w:r>
    </w:p>
    <w:p w:rsidR="00000000" w:rsidDel="00000000" w:rsidP="00000000" w:rsidRDefault="00000000" w:rsidRPr="00000000" w14:paraId="0000001D">
      <w:pPr>
        <w:pageBreakBefore w:val="0"/>
        <w:widowControl w:val="0"/>
        <w:jc w:val="center"/>
        <w:rPr>
          <w:b w:val="1"/>
          <w:sz w:val="20"/>
          <w:szCs w:val="20"/>
          <w:highlight w:val="white"/>
        </w:rPr>
      </w:pPr>
      <w:r w:rsidDel="00000000" w:rsidR="00000000" w:rsidRPr="00000000">
        <w:rPr>
          <w:rtl w:val="0"/>
        </w:rPr>
      </w:r>
    </w:p>
    <w:p w:rsidR="00000000" w:rsidDel="00000000" w:rsidP="00000000" w:rsidRDefault="00000000" w:rsidRPr="00000000" w14:paraId="0000001E">
      <w:pPr>
        <w:pageBreakBefore w:val="0"/>
        <w:widowControl w:val="0"/>
        <w:rPr>
          <w:b w:val="1"/>
          <w:sz w:val="20"/>
          <w:szCs w:val="20"/>
          <w:highlight w:val="white"/>
        </w:rPr>
      </w:pPr>
      <w:r w:rsidDel="00000000" w:rsidR="00000000" w:rsidRPr="00000000">
        <w:rPr>
          <w:rtl w:val="0"/>
        </w:rPr>
      </w:r>
    </w:p>
    <w:p w:rsidR="00000000" w:rsidDel="00000000" w:rsidP="00000000" w:rsidRDefault="00000000" w:rsidRPr="00000000" w14:paraId="0000001F">
      <w:pPr>
        <w:pageBreakBefore w:val="0"/>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20">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spacing w:before="80" w:line="240" w:lineRule="auto"/>
            <w:ind w:left="0" w:firstLine="0"/>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c17s2mch8np">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1 Introducción</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1ktxsrq9zaeb">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 Código compartido entre tests</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54t50i579i9f">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2.1 Ejemplo y solución</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kl5i92uwf59j">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2.2 Inicialización del describe</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qm40wftwz6o9">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2.3 Initialize</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ezaqde5mc4tx">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2.4 Métodos auxiliares</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utnegqxfivty">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2.5 Tests completos</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7sv3oi2x4mki">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 Testeo de errores</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k51eus1s68ah">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3.1 Esperando un error</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c3mbvrwciw9y">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 ¿Qué probar? ¿Cuánto probar?</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2d67gtnvbc2">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4.1 Code coverage</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8vfdprrleh13">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4.2 Clases de equivalencia en los tests</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Roboto" w:cs="Roboto" w:eastAsia="Roboto" w:hAnsi="Roboto"/>
              <w:b w:val="0"/>
              <w:i w:val="0"/>
              <w:smallCaps w:val="0"/>
              <w:strike w:val="0"/>
              <w:color w:val="1155cc"/>
              <w:sz w:val="24"/>
              <w:szCs w:val="24"/>
              <w:u w:val="single"/>
              <w:shd w:fill="auto" w:val="clear"/>
              <w:vertAlign w:val="baseline"/>
            </w:rPr>
          </w:pPr>
          <w:hyperlink w:anchor="_jaizbwui1myl">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4.3 ¿Pruebas unitarias?</w:t>
            </w:r>
          </w:hyperlink>
          <w:r w:rsidDel="00000000" w:rsidR="00000000" w:rsidRPr="00000000">
            <w:rPr>
              <w:rtl w:val="0"/>
            </w:rPr>
          </w:r>
        </w:p>
        <w:p w:rsidR="00000000" w:rsidDel="00000000" w:rsidP="00000000" w:rsidRDefault="00000000" w:rsidRPr="00000000" w14:paraId="0000002E">
          <w:pPr>
            <w:spacing w:after="80" w:before="200" w:line="240" w:lineRule="auto"/>
            <w:ind w:left="0" w:firstLine="0"/>
            <w:rPr>
              <w:rFonts w:ascii="Roboto" w:cs="Roboto" w:eastAsia="Roboto" w:hAnsi="Roboto"/>
              <w:b w:val="0"/>
              <w:i w:val="0"/>
              <w:smallCaps w:val="0"/>
              <w:strike w:val="0"/>
              <w:color w:val="1155cc"/>
              <w:sz w:val="24"/>
              <w:szCs w:val="24"/>
              <w:u w:val="single"/>
              <w:shd w:fill="auto" w:val="clear"/>
              <w:vertAlign w:val="baseline"/>
            </w:rPr>
          </w:pPr>
          <w:hyperlink w:anchor="_dc2bt32tzcjz">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5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pageBreakBefore w:val="0"/>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b w:val="1"/>
          <w:sz w:val="28"/>
          <w:szCs w:val="28"/>
        </w:rPr>
      </w:pPr>
      <w:r w:rsidDel="00000000" w:rsidR="00000000" w:rsidRPr="00000000">
        <w:rPr>
          <w:rtl w:val="0"/>
        </w:rPr>
      </w:r>
    </w:p>
    <w:p w:rsidR="00000000" w:rsidDel="00000000" w:rsidP="00000000" w:rsidRDefault="00000000" w:rsidRPr="00000000" w14:paraId="00000033">
      <w:pPr>
        <w:pageBreakBefore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pageBreakBefore w:val="0"/>
        <w:rPr/>
      </w:pPr>
      <w:bookmarkStart w:colFirst="0" w:colLast="0" w:name="_ec17s2mch8np" w:id="0"/>
      <w:bookmarkEnd w:id="0"/>
      <w:r w:rsidDel="00000000" w:rsidR="00000000" w:rsidRPr="00000000">
        <w:rPr>
          <w:rtl w:val="0"/>
        </w:rPr>
        <w:t xml:space="preserve">1 Introducción</w:t>
      </w:r>
    </w:p>
    <w:p w:rsidR="00000000" w:rsidDel="00000000" w:rsidP="00000000" w:rsidRDefault="00000000" w:rsidRPr="00000000" w14:paraId="00000035">
      <w:pPr>
        <w:pageBreakBefore w:val="0"/>
        <w:rPr/>
      </w:pPr>
      <w:r w:rsidDel="00000000" w:rsidR="00000000" w:rsidRPr="00000000">
        <w:rPr>
          <w:rtl w:val="0"/>
        </w:rPr>
        <w:t xml:space="preserve">Hasta el momento hemos conocido el testeo unitario automatizado que tiene Wollok, que requiere definir </w:t>
      </w:r>
      <w:r w:rsidDel="00000000" w:rsidR="00000000" w:rsidRPr="00000000">
        <w:rPr>
          <w:b w:val="1"/>
          <w:rtl w:val="0"/>
        </w:rPr>
        <w:t xml:space="preserve">casos de prueba</w:t>
      </w:r>
      <w:r w:rsidDel="00000000" w:rsidR="00000000" w:rsidRPr="00000000">
        <w:rPr>
          <w:rtl w:val="0"/>
        </w:rPr>
        <w:t xml:space="preserve">, e implementarlos mediante </w:t>
      </w:r>
      <w:r w:rsidDel="00000000" w:rsidR="00000000" w:rsidRPr="00000000">
        <w:rPr>
          <w:b w:val="1"/>
          <w:rtl w:val="0"/>
        </w:rPr>
        <w:t xml:space="preserve">tests</w:t>
      </w:r>
      <w:r w:rsidDel="00000000" w:rsidR="00000000" w:rsidRPr="00000000">
        <w:rPr>
          <w:rtl w:val="0"/>
        </w:rPr>
        <w:t xml:space="preserve"> que se agrupan en construcciones llamadas </w:t>
      </w:r>
      <w:r w:rsidDel="00000000" w:rsidR="00000000" w:rsidRPr="00000000">
        <w:rPr>
          <w:b w:val="1"/>
          <w:rtl w:val="0"/>
        </w:rPr>
        <w:t xml:space="preserve">describe</w:t>
      </w:r>
      <w:r w:rsidDel="00000000" w:rsidR="00000000" w:rsidRPr="00000000">
        <w:rPr>
          <w:rtl w:val="0"/>
        </w:rPr>
        <w:t xml:space="preserve">. La ejecución de los tests tiene tres resultados posibles: el test puede satisfacer las comprobaciones, no satisfacerlas o arrojar un error antes de poder determinar un resultado.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Continuaremos la explicación con conceptos que permitirán mejorar la calidad de nuestras pruebas automatizadas.</w:t>
      </w:r>
    </w:p>
    <w:p w:rsidR="00000000" w:rsidDel="00000000" w:rsidP="00000000" w:rsidRDefault="00000000" w:rsidRPr="00000000" w14:paraId="00000038">
      <w:pPr>
        <w:pStyle w:val="Heading1"/>
        <w:pageBreakBefore w:val="0"/>
        <w:rPr/>
      </w:pPr>
      <w:bookmarkStart w:colFirst="0" w:colLast="0" w:name="_1ktxsrq9zaeb" w:id="1"/>
      <w:bookmarkEnd w:id="1"/>
      <w:r w:rsidDel="00000000" w:rsidR="00000000" w:rsidRPr="00000000">
        <w:rPr>
          <w:rtl w:val="0"/>
        </w:rPr>
        <w:t xml:space="preserve">2 Código compartido entre tests </w:t>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ind w:firstLine="405"/>
        <w:jc w:val="both"/>
        <w:rPr/>
      </w:pPr>
      <w:r w:rsidDel="00000000" w:rsidR="00000000" w:rsidRPr="00000000">
        <w:rPr>
          <w:rtl w:val="0"/>
        </w:rPr>
        <w:t xml:space="preserve">Cuando la complejidad de los casos de prueba crece, aparece la necesidad de compartir estado procurando mantener el carácter unitario de cada test. Si bien nunca hay dos tests idénticos, es frecuente que haya diferentes tests que guardan grandes coincidencias con otros, que necesiten realizar acciones en común, o que prueban diferentes aspectos sobre los mismos conjuntos de datos. Para lograr armonizar estas situaciones coherentemente con los  criterios clásicos de la programación en cuanto a no repetir lógica, </w:t>
      </w:r>
      <w:r w:rsidDel="00000000" w:rsidR="00000000" w:rsidRPr="00000000">
        <w:rPr>
          <w:i w:val="1"/>
          <w:rtl w:val="0"/>
        </w:rPr>
        <w:t xml:space="preserve">Wollok </w:t>
      </w:r>
      <w:r w:rsidDel="00000000" w:rsidR="00000000" w:rsidRPr="00000000">
        <w:rPr>
          <w:rtl w:val="0"/>
        </w:rPr>
        <w:t xml:space="preserve">provee algunas herramientas adicionales para organizar los tests.</w:t>
      </w:r>
    </w:p>
    <w:p w:rsidR="00000000" w:rsidDel="00000000" w:rsidP="00000000" w:rsidRDefault="00000000" w:rsidRPr="00000000" w14:paraId="0000003B">
      <w:pPr>
        <w:pageBreakBefore w:val="0"/>
        <w:ind w:firstLine="405"/>
        <w:jc w:val="both"/>
        <w:rPr/>
      </w:pPr>
      <w:r w:rsidDel="00000000" w:rsidR="00000000" w:rsidRPr="00000000">
        <w:rPr>
          <w:rtl w:val="0"/>
        </w:rPr>
      </w:r>
    </w:p>
    <w:p w:rsidR="00000000" w:rsidDel="00000000" w:rsidP="00000000" w:rsidRDefault="00000000" w:rsidRPr="00000000" w14:paraId="0000003C">
      <w:pPr>
        <w:pStyle w:val="Heading2"/>
        <w:pageBreakBefore w:val="0"/>
        <w:ind w:left="720" w:firstLine="0"/>
        <w:rPr/>
      </w:pPr>
      <w:bookmarkStart w:colFirst="0" w:colLast="0" w:name="_54t50i579i9f" w:id="2"/>
      <w:bookmarkEnd w:id="2"/>
      <w:r w:rsidDel="00000000" w:rsidR="00000000" w:rsidRPr="00000000">
        <w:rPr>
          <w:rtl w:val="0"/>
        </w:rPr>
        <w:t xml:space="preserve">2.1 Ejemplo y solución</w:t>
      </w:r>
    </w:p>
    <w:p w:rsidR="00000000" w:rsidDel="00000000" w:rsidP="00000000" w:rsidRDefault="00000000" w:rsidRPr="00000000" w14:paraId="0000003D">
      <w:pPr>
        <w:pageBreakBefore w:val="0"/>
        <w:ind w:firstLine="405"/>
        <w:jc w:val="both"/>
        <w:rPr/>
      </w:pPr>
      <w:r w:rsidDel="00000000" w:rsidR="00000000" w:rsidRPr="00000000">
        <w:rPr>
          <w:rtl w:val="0"/>
        </w:rPr>
        <w:t xml:space="preserve">Para que se vea mejor la utilidad de las herramientas que vamos a presentar, reformulamos y ampliamos el ejemplo de pepita.</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ind w:firstLine="405"/>
        <w:jc w:val="both"/>
        <w:rPr/>
      </w:pPr>
      <w:r w:rsidDel="00000000" w:rsidR="00000000" w:rsidRPr="00000000">
        <w:rPr>
          <w:rtl w:val="0"/>
        </w:rPr>
        <w:t xml:space="preserve">El planteo del problema ahora agrega: </w:t>
      </w:r>
    </w:p>
    <w:p w:rsidR="00000000" w:rsidDel="00000000" w:rsidP="00000000" w:rsidRDefault="00000000" w:rsidRPr="00000000" w14:paraId="00000040">
      <w:pPr>
        <w:pageBreakBefore w:val="0"/>
        <w:ind w:left="720" w:right="600" w:firstLine="405"/>
        <w:jc w:val="both"/>
        <w:rPr>
          <w:i w:val="1"/>
        </w:rPr>
      </w:pPr>
      <w:r w:rsidDel="00000000" w:rsidR="00000000" w:rsidRPr="00000000">
        <w:rPr>
          <w:rtl w:val="0"/>
        </w:rPr>
      </w:r>
    </w:p>
    <w:p w:rsidR="00000000" w:rsidDel="00000000" w:rsidP="00000000" w:rsidRDefault="00000000" w:rsidRPr="00000000" w14:paraId="00000041">
      <w:pPr>
        <w:pageBreakBefore w:val="0"/>
        <w:ind w:left="720" w:right="600" w:firstLine="0"/>
        <w:jc w:val="both"/>
        <w:rPr>
          <w:i w:val="1"/>
        </w:rPr>
      </w:pPr>
      <w:r w:rsidDel="00000000" w:rsidR="00000000" w:rsidRPr="00000000">
        <w:rPr>
          <w:i w:val="1"/>
          <w:rtl w:val="0"/>
        </w:rPr>
        <w:t xml:space="preserve">"En vez de volar una cierta cantidad de kilómetros, vuela a diferentes ciudades y cada una de ellas implica un consumo de energía diferente. Pepita debe poder cumplir su deseo, que consiste en volar a la más reciente de sus ciudades favoritas. Una vez cumplido su deseo, esa ciudad deja de estar entre sus favoritas. También se quiere saber si una determinada ciudad es favorita para pepita"</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ind w:firstLine="405"/>
        <w:jc w:val="both"/>
        <w:rPr>
          <w:rFonts w:ascii="Consolas" w:cs="Consolas" w:eastAsia="Consolas" w:hAnsi="Consolas"/>
          <w:b w:val="1"/>
          <w:color w:val="7f0055"/>
        </w:rPr>
      </w:pPr>
      <w:r w:rsidDel="00000000" w:rsidR="00000000" w:rsidRPr="00000000">
        <w:rPr>
          <w:rtl w:val="0"/>
        </w:rPr>
        <w:t xml:space="preserve">La solución ahora incluye la clase ciudad (muy trivial) y cambios en el objeto pepita:</w:t>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04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Ciudad {</w:t>
      </w:r>
    </w:p>
    <w:p w:rsidR="00000000" w:rsidDel="00000000" w:rsidP="00000000" w:rsidRDefault="00000000" w:rsidRPr="00000000" w14:paraId="00000046">
      <w:pPr>
        <w:pageBreakBefore w:val="0"/>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consumo</w:t>
      </w:r>
    </w:p>
    <w:p w:rsidR="00000000" w:rsidDel="00000000" w:rsidP="00000000" w:rsidRDefault="00000000" w:rsidRPr="00000000" w14:paraId="00000047">
      <w:pPr>
        <w:pageBreakBefore w:val="0"/>
        <w:spacing w:line="240" w:lineRule="auto"/>
        <w:rPr>
          <w:rFonts w:ascii="Consolas" w:cs="Consolas" w:eastAsia="Consolas" w:hAnsi="Consolas"/>
          <w:color w:val="0000c0"/>
        </w:rPr>
      </w:pPr>
      <w:r w:rsidDel="00000000" w:rsidR="00000000" w:rsidRPr="00000000">
        <w:rPr>
          <w:rtl w:val="0"/>
        </w:rPr>
      </w:r>
    </w:p>
    <w:p w:rsidR="00000000" w:rsidDel="00000000" w:rsidP="00000000" w:rsidRDefault="00000000" w:rsidRPr="00000000" w14:paraId="0000004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consumo() {</w:t>
      </w:r>
    </w:p>
    <w:p w:rsidR="00000000" w:rsidDel="00000000" w:rsidP="00000000" w:rsidRDefault="00000000" w:rsidRPr="00000000" w14:paraId="00000049">
      <w:pPr>
        <w:pageBreakBefore w:val="0"/>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consumo  </w:t>
      </w:r>
      <w:r w:rsidDel="00000000" w:rsidR="00000000" w:rsidRPr="00000000">
        <w:rPr>
          <w:rFonts w:ascii="Consolas" w:cs="Consolas" w:eastAsia="Consolas" w:hAnsi="Consolas"/>
          <w:color w:val="3f7f5f"/>
          <w:rtl w:val="0"/>
        </w:rPr>
        <w:t xml:space="preserve">// o consumo podría ser una propiedad...</w:t>
      </w:r>
      <w:r w:rsidDel="00000000" w:rsidR="00000000" w:rsidRPr="00000000">
        <w:rPr>
          <w:rtl w:val="0"/>
        </w:rPr>
      </w:r>
    </w:p>
    <w:p w:rsidR="00000000" w:rsidDel="00000000" w:rsidP="00000000" w:rsidRDefault="00000000" w:rsidRPr="00000000" w14:paraId="0000004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4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4C">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4D">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p>
    <w:p w:rsidR="00000000" w:rsidDel="00000000" w:rsidP="00000000" w:rsidRDefault="00000000" w:rsidRPr="00000000" w14:paraId="0000004E">
      <w:pPr>
        <w:pageBreakBefore w:val="0"/>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04F">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 = [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5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051">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2">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esFuerte()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4">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5">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Modificado para recibir una ciudad</w:t>
      </w:r>
    </w:p>
    <w:p w:rsidR="00000000" w:rsidDel="00000000" w:rsidP="00000000" w:rsidRDefault="00000000" w:rsidRPr="00000000" w14:paraId="0000005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 </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.consumo()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58">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A">
      <w:pPr>
        <w:pageBreakBefore w:val="0"/>
        <w:spacing w:line="240" w:lineRule="auto"/>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p>
    <w:p w:rsidR="00000000" w:rsidDel="00000000" w:rsidP="00000000" w:rsidRDefault="00000000" w:rsidRPr="00000000" w14:paraId="0000005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5C">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D">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cumplirDeseo()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5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destino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.last()</w:t>
      </w:r>
    </w:p>
    <w:p w:rsidR="00000000" w:rsidDel="00000000" w:rsidP="00000000" w:rsidRDefault="00000000" w:rsidRPr="00000000" w14:paraId="0000005F">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7d7db9"/>
          <w:rtl w:val="0"/>
        </w:rPr>
        <w:t xml:space="preserve">destino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.remove(</w:t>
      </w:r>
      <w:r w:rsidDel="00000000" w:rsidR="00000000" w:rsidRPr="00000000">
        <w:rPr>
          <w:rFonts w:ascii="Consolas" w:cs="Consolas" w:eastAsia="Consolas" w:hAnsi="Consolas"/>
          <w:color w:val="7d7db9"/>
          <w:rtl w:val="0"/>
        </w:rPr>
        <w:t xml:space="preserve">destino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2">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3">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agregarCiudad(</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6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6">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7">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esFavorita(</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6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ciudadesFavoritas</w:t>
      </w:r>
      <w:r w:rsidDel="00000000" w:rsidR="00000000" w:rsidRPr="00000000">
        <w:rPr>
          <w:rFonts w:ascii="Consolas" w:cs="Consolas" w:eastAsia="Consolas" w:hAnsi="Consolas"/>
          <w:color w:val="212121"/>
          <w:rtl w:val="0"/>
        </w:rPr>
        <w:t xml:space="preserve">.contains(</w:t>
      </w:r>
      <w:r w:rsidDel="00000000" w:rsidR="00000000" w:rsidRPr="00000000">
        <w:rPr>
          <w:rFonts w:ascii="Consolas" w:cs="Consolas" w:eastAsia="Consolas" w:hAnsi="Consolas"/>
          <w:color w:val="b97d7d"/>
          <w:rtl w:val="0"/>
        </w:rPr>
        <w:t xml:space="preserve">ciudad</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B">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C">
      <w:pPr>
        <w:pageBreakBefore w:val="0"/>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06D">
      <w:pPr>
        <w:pageBreakBefore w:val="0"/>
        <w:ind w:firstLine="405"/>
        <w:jc w:val="both"/>
        <w:rPr/>
      </w:pPr>
      <w:r w:rsidDel="00000000" w:rsidR="00000000" w:rsidRPr="00000000">
        <w:rPr>
          <w:rtl w:val="0"/>
        </w:rPr>
        <w:t xml:space="preserve">Para probar la nueva versión, se mantienen algunos casos de prueba, se reformulan otros y se agregan nuevos: </w:t>
      </w:r>
    </w:p>
    <w:p w:rsidR="00000000" w:rsidDel="00000000" w:rsidP="00000000" w:rsidRDefault="00000000" w:rsidRPr="00000000" w14:paraId="0000006E">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pPr>
            <w:r w:rsidDel="00000000" w:rsidR="00000000" w:rsidRPr="00000000">
              <w:rPr>
                <w:rtl w:val="0"/>
              </w:rPr>
              <w:t xml:space="preserve">Acciones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pPr>
            <w:r w:rsidDel="00000000" w:rsidR="00000000" w:rsidRPr="00000000">
              <w:rPr>
                <w:rtl w:val="0"/>
              </w:rPr>
              <w:t xml:space="preserve">Verificación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pPr>
            <w:r w:rsidDel="00000000" w:rsidR="00000000" w:rsidRPr="00000000">
              <w:rPr>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pPr>
            <w:r w:rsidDel="00000000" w:rsidR="00000000" w:rsidRPr="00000000">
              <w:rPr>
                <w:rtl w:val="0"/>
              </w:rPr>
              <w:t xml:space="preserve">pepita tiene energía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pPr>
            <w:r w:rsidDel="00000000" w:rsidR="00000000" w:rsidRPr="00000000">
              <w:rPr>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pPr>
            <w:r w:rsidDel="00000000" w:rsidR="00000000" w:rsidRPr="00000000">
              <w:rPr>
                <w:rtl w:val="0"/>
              </w:rPr>
              <w:t xml:space="preserve">pepita es fuerte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pPr>
            <w:r w:rsidDel="00000000" w:rsidR="00000000" w:rsidRPr="00000000">
              <w:rPr>
                <w:rtl w:val="0"/>
              </w:rPr>
              <w:t xml:space="preserve">que pepita vuele a San Martín (consume 5 unidades extra)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pPr>
            <w:r w:rsidDel="00000000" w:rsidR="00000000" w:rsidRPr="00000000">
              <w:rPr>
                <w:rtl w:val="0"/>
              </w:rPr>
              <w:t xml:space="preserve">pepita queda con energía 85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pPr>
            <w:r w:rsidDel="00000000" w:rsidR="00000000" w:rsidRPr="00000000">
              <w:rPr>
                <w:rtl w:val="0"/>
              </w:rPr>
              <w:t xml:space="preserve">que pepita coma 120 gramos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t xml:space="preserve">pepita queda con energía 580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que pepita coma 0 gramos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pepita queda con energía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que pepita vuele a una ciudad que consume 0 unidades extra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pepita queda con energía 90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que pepita vuele a San Martín (consume 5 unidades extra)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t xml:space="preserve">pepita sigue siendo fuerte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pPr>
            <w:r w:rsidDel="00000000" w:rsidR="00000000" w:rsidRPr="00000000">
              <w:rPr>
                <w:rtl w:val="0"/>
              </w:rPr>
              <w:t xml:space="preserve">que pepita vuele a Campana (consume 60 unidades extra)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pepita no es fuerte</w:t>
            </w:r>
          </w:p>
        </w:tc>
      </w:tr>
    </w:tbl>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ind w:firstLine="405"/>
        <w:jc w:val="both"/>
        <w:rPr/>
      </w:pPr>
      <w:r w:rsidDel="00000000" w:rsidR="00000000" w:rsidRPr="00000000">
        <w:rPr>
          <w:rtl w:val="0"/>
        </w:rPr>
        <w:t xml:space="preserve">Planteamos un escenario con dos ciudades favoritas, Campana y San Martín. En algún momento pepita puede incorporar como nueva ciudad a Quilmes, que consume 1 unidad de energía.</w:t>
      </w:r>
    </w:p>
    <w:p w:rsidR="00000000" w:rsidDel="00000000" w:rsidP="00000000" w:rsidRDefault="00000000" w:rsidRPr="00000000" w14:paraId="00000083">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pPr>
            <w:r w:rsidDel="00000000" w:rsidR="00000000" w:rsidRPr="00000000">
              <w:rPr>
                <w:rtl w:val="0"/>
              </w:rPr>
              <w:t xml:space="preserve">Que pepita cumpla su deseo (volar a San Martín)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pPr>
            <w:r w:rsidDel="00000000" w:rsidR="00000000" w:rsidRPr="00000000">
              <w:rPr>
                <w:rtl w:val="0"/>
              </w:rPr>
              <w:t xml:space="preserve">pepita queda con energía 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pPr>
            <w:r w:rsidDel="00000000" w:rsidR="00000000" w:rsidRPr="00000000">
              <w:rPr>
                <w:rtl w:val="0"/>
              </w:rPr>
              <w:t xml:space="preserve">Que pepita cumpla su deseo, luego conozca Quilmes y vuelva a cumplir su deseo dos veces más (volar a San Martín, luego a Quilmes por último a Campana)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pPr>
            <w:r w:rsidDel="00000000" w:rsidR="00000000" w:rsidRPr="00000000">
              <w:rPr>
                <w:rtl w:val="0"/>
              </w:rPr>
              <w:t xml:space="preserve">pepita queda con energía 4</w:t>
            </w:r>
          </w:p>
        </w:tc>
      </w:tr>
    </w:tbl>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ind w:left="0" w:firstLine="0"/>
        <w:jc w:val="both"/>
        <w:rPr/>
      </w:pPr>
      <w:r w:rsidDel="00000000" w:rsidR="00000000" w:rsidRPr="00000000">
        <w:rPr>
          <w:rtl w:val="0"/>
        </w:rPr>
        <w:t xml:space="preserve">También puede ser conveniente verificar qué pasa con las ciudades favoritas de pepita. </w:t>
      </w:r>
    </w:p>
    <w:p w:rsidR="00000000" w:rsidDel="00000000" w:rsidP="00000000" w:rsidRDefault="00000000" w:rsidRPr="00000000" w14:paraId="0000008A">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pPr>
            <w:r w:rsidDel="00000000" w:rsidR="00000000" w:rsidRPr="00000000">
              <w:rPr>
                <w:rtl w:val="0"/>
              </w:rPr>
              <w:t xml:space="preserve">Ninguna acción previa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pepita tiene a San Martín como ciudad favorita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pPr>
            <w:r w:rsidDel="00000000" w:rsidR="00000000" w:rsidRPr="00000000">
              <w:rPr>
                <w:rtl w:val="0"/>
              </w:rPr>
              <w:t xml:space="preserve">Que pepita cumpla su deseo (volar a San Martín)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pPr>
            <w:r w:rsidDel="00000000" w:rsidR="00000000" w:rsidRPr="00000000">
              <w:rPr>
                <w:rtl w:val="0"/>
              </w:rPr>
              <w:t xml:space="preserve">pepita no tiene a San Martín como ciudad favorita.</w:t>
            </w:r>
          </w:p>
          <w:p w:rsidR="00000000" w:rsidDel="00000000" w:rsidP="00000000" w:rsidRDefault="00000000" w:rsidRPr="00000000" w14:paraId="0000008F">
            <w:pPr>
              <w:pageBreakBefore w:val="0"/>
              <w:widowControl w:val="0"/>
              <w:spacing w:line="240" w:lineRule="auto"/>
              <w:rPr/>
            </w:pPr>
            <w:r w:rsidDel="00000000" w:rsidR="00000000" w:rsidRPr="00000000">
              <w:rPr>
                <w:rtl w:val="0"/>
              </w:rPr>
            </w:r>
          </w:p>
          <w:p w:rsidR="00000000" w:rsidDel="00000000" w:rsidP="00000000" w:rsidRDefault="00000000" w:rsidRPr="00000000" w14:paraId="00000090">
            <w:pPr>
              <w:pageBreakBefore w:val="0"/>
              <w:widowControl w:val="0"/>
              <w:spacing w:line="240" w:lineRule="auto"/>
              <w:rPr/>
            </w:pPr>
            <w:r w:rsidDel="00000000" w:rsidR="00000000" w:rsidRPr="00000000">
              <w:rPr>
                <w:rtl w:val="0"/>
              </w:rPr>
              <w:t xml:space="preserve">pepita tiene a Campana como ciudad favorita.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pPr>
            <w:r w:rsidDel="00000000" w:rsidR="00000000" w:rsidRPr="00000000">
              <w:rPr>
                <w:rtl w:val="0"/>
              </w:rPr>
              <w:t xml:space="preserve">Que pepita cumpla su deseo, luego conozca Quilmes y vuelva a cumplir su sueño dos veces más (volar a San Martín, luego a Quilmes y por último a Campana)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pPr>
            <w:r w:rsidDel="00000000" w:rsidR="00000000" w:rsidRPr="00000000">
              <w:rPr>
                <w:rtl w:val="0"/>
              </w:rPr>
              <w:t xml:space="preserve">pepita no tiene a Campana como ciudad favorita.</w:t>
            </w:r>
          </w:p>
        </w:tc>
      </w:tr>
    </w:tbl>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ind w:firstLine="405"/>
        <w:jc w:val="both"/>
        <w:rPr/>
      </w:pPr>
      <w:r w:rsidDel="00000000" w:rsidR="00000000" w:rsidRPr="00000000">
        <w:rPr>
          <w:rtl w:val="0"/>
        </w:rPr>
        <w:t xml:space="preserve">Probablemente podrían hacerse otras pruebas diferentes o plantearlas de otra manera, pero para lo que queremos mostrar es suficiente.</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2"/>
        <w:pageBreakBefore w:val="0"/>
        <w:ind w:left="720" w:firstLine="0"/>
        <w:rPr/>
      </w:pPr>
      <w:bookmarkStart w:colFirst="0" w:colLast="0" w:name="_kl5i92uwf59j" w:id="3"/>
      <w:bookmarkEnd w:id="3"/>
      <w:r w:rsidDel="00000000" w:rsidR="00000000" w:rsidRPr="00000000">
        <w:rPr>
          <w:rtl w:val="0"/>
        </w:rPr>
        <w:t xml:space="preserve">2.2 Inicialización del describe</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ind w:firstLine="405"/>
        <w:jc w:val="both"/>
        <w:rPr/>
      </w:pPr>
      <w:r w:rsidDel="00000000" w:rsidR="00000000" w:rsidRPr="00000000">
        <w:rPr>
          <w:rtl w:val="0"/>
        </w:rPr>
        <w:t xml:space="preserve">A continuación de la especificación del </w:t>
      </w:r>
      <w:r w:rsidDel="00000000" w:rsidR="00000000" w:rsidRPr="00000000">
        <w:rPr>
          <w:b w:val="1"/>
          <w:rtl w:val="0"/>
        </w:rPr>
        <w:t xml:space="preserve">describe </w:t>
      </w:r>
      <w:r w:rsidDel="00000000" w:rsidR="00000000" w:rsidRPr="00000000">
        <w:rPr>
          <w:rtl w:val="0"/>
        </w:rPr>
        <w:t xml:space="preserve">con su correspondiente nombre, y previo a la enumeración de los tests que abarca, se pueden declarar variables y constantes. Al igual que cuando se definen en objetos o clases, pueden inicializarse ya sea con valores puntuales, instanciando clases existentes o con el valor de retorno de cualquier mensaje. El alcance de estas variables y constantes son todos los tests del describe (y también </w:t>
      </w:r>
      <w:r w:rsidDel="00000000" w:rsidR="00000000" w:rsidRPr="00000000">
        <w:rPr>
          <w:i w:val="1"/>
          <w:rtl w:val="0"/>
        </w:rPr>
        <w:t xml:space="preserve">initialize</w:t>
      </w:r>
      <w:r w:rsidDel="00000000" w:rsidR="00000000" w:rsidRPr="00000000">
        <w:rPr>
          <w:rtl w:val="0"/>
        </w:rPr>
        <w:t xml:space="preserve"> y métodos). Se permite definir constantes sin un valor inicial, siempre que sean inicializadas en el initialize. </w:t>
      </w:r>
    </w:p>
    <w:p w:rsidR="00000000" w:rsidDel="00000000" w:rsidP="00000000" w:rsidRDefault="00000000" w:rsidRPr="00000000" w14:paraId="00000099">
      <w:pPr>
        <w:pageBreakBefore w:val="0"/>
        <w:ind w:firstLine="405"/>
        <w:jc w:val="both"/>
        <w:rPr/>
      </w:pPr>
      <w:r w:rsidDel="00000000" w:rsidR="00000000" w:rsidRPr="00000000">
        <w:rPr>
          <w:rtl w:val="0"/>
        </w:rPr>
      </w:r>
    </w:p>
    <w:p w:rsidR="00000000" w:rsidDel="00000000" w:rsidP="00000000" w:rsidRDefault="00000000" w:rsidRPr="00000000" w14:paraId="0000009A">
      <w:pPr>
        <w:pageBreakBefore w:val="0"/>
        <w:ind w:firstLine="405"/>
        <w:jc w:val="both"/>
        <w:rPr/>
      </w:pPr>
      <w:r w:rsidDel="00000000" w:rsidR="00000000" w:rsidRPr="00000000">
        <w:rPr>
          <w:b w:val="1"/>
          <w:rtl w:val="0"/>
        </w:rPr>
        <w:t xml:space="preserve">Importante:</w:t>
      </w:r>
      <w:r w:rsidDel="00000000" w:rsidR="00000000" w:rsidRPr="00000000">
        <w:rPr>
          <w:rtl w:val="0"/>
        </w:rPr>
        <w:t xml:space="preserve"> Tener en cuenta que el estado de estas variables (y constantes) se reinicia con el valor especificado previo a ejecutar cada uno de los tests, al igual que todos los objetos existentes en el ambiente.</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Style w:val="Heading2"/>
        <w:pageBreakBefore w:val="0"/>
        <w:ind w:left="720" w:firstLine="0"/>
        <w:rPr/>
      </w:pPr>
      <w:bookmarkStart w:colFirst="0" w:colLast="0" w:name="_qm40wftwz6o9" w:id="4"/>
      <w:bookmarkEnd w:id="4"/>
      <w:r w:rsidDel="00000000" w:rsidR="00000000" w:rsidRPr="00000000">
        <w:rPr>
          <w:rtl w:val="0"/>
        </w:rPr>
        <w:t xml:space="preserve">2.3 Initialize</w:t>
      </w:r>
    </w:p>
    <w:p w:rsidR="00000000" w:rsidDel="00000000" w:rsidP="00000000" w:rsidRDefault="00000000" w:rsidRPr="00000000" w14:paraId="0000009D">
      <w:pPr>
        <w:pageBreakBefore w:val="0"/>
        <w:ind w:firstLine="405"/>
        <w:jc w:val="both"/>
        <w:rPr/>
      </w:pPr>
      <w:r w:rsidDel="00000000" w:rsidR="00000000" w:rsidRPr="00000000">
        <w:rPr>
          <w:rtl w:val="0"/>
        </w:rPr>
        <w:t xml:space="preserve">Cuando se requiere realizar previo a cada test otras acciones de configuración de la situación inicial más complejas, para las cuales no es suficiente la inicialización de variables, se puede definir un método initialize que no espera parámetros. </w:t>
      </w:r>
      <w:r w:rsidDel="00000000" w:rsidR="00000000" w:rsidRPr="00000000">
        <w:rPr>
          <w:rtl w:val="0"/>
        </w:rPr>
        <w:t xml:space="preserve">Se escribe</w:t>
      </w:r>
      <w:r w:rsidDel="00000000" w:rsidR="00000000" w:rsidRPr="00000000">
        <w:rPr>
          <w:rtl w:val="0"/>
        </w:rPr>
        <w:t xml:space="preserve"> como cualquier otro método. Escribimos la firma </w:t>
      </w:r>
      <w:r w:rsidDel="00000000" w:rsidR="00000000" w:rsidRPr="00000000">
        <w:rPr>
          <w:b w:val="1"/>
          <w:rtl w:val="0"/>
        </w:rPr>
        <w:t xml:space="preserve">method initialize()</w:t>
      </w:r>
      <w:r w:rsidDel="00000000" w:rsidR="00000000" w:rsidRPr="00000000">
        <w:rPr>
          <w:rtl w:val="0"/>
        </w:rPr>
        <w:t xml:space="preserve"> y luego entre { } se detalla la secuencia de mensajes que se necesite. Se especifica luego de la declaración e inicialización de variables y previo a los tests.</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Style w:val="Heading2"/>
        <w:pageBreakBefore w:val="0"/>
        <w:ind w:left="720" w:firstLine="0"/>
        <w:rPr/>
      </w:pPr>
      <w:bookmarkStart w:colFirst="0" w:colLast="0" w:name="_ezaqde5mc4tx" w:id="5"/>
      <w:bookmarkEnd w:id="5"/>
      <w:r w:rsidDel="00000000" w:rsidR="00000000" w:rsidRPr="00000000">
        <w:rPr>
          <w:rtl w:val="0"/>
        </w:rPr>
        <w:t xml:space="preserve">2.4 Métodos auxiliares</w:t>
      </w:r>
    </w:p>
    <w:p w:rsidR="00000000" w:rsidDel="00000000" w:rsidP="00000000" w:rsidRDefault="00000000" w:rsidRPr="00000000" w14:paraId="000000A0">
      <w:pPr>
        <w:pageBreakBefore w:val="0"/>
        <w:ind w:firstLine="405"/>
        <w:jc w:val="both"/>
        <w:rPr/>
      </w:pPr>
      <w:r w:rsidDel="00000000" w:rsidR="00000000" w:rsidRPr="00000000">
        <w:rPr>
          <w:rtl w:val="0"/>
        </w:rPr>
        <w:t xml:space="preserve">Para ciertas acciones que se repiten entre algunos tests pero no son comunes a todos, se pueden definir métodos auxiliares, de igual manera que los métodos de cualquier objeto. Su nombre es cualquier identificador válido, puede tener parámetros, retornar valores, y ser invocado desde cualquier lugar del describe, -un test, otro método, la sección de inicialización-, utilizando self. </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2"/>
        <w:pageBreakBefore w:val="0"/>
        <w:ind w:left="720" w:firstLine="0"/>
        <w:rPr/>
      </w:pPr>
      <w:bookmarkStart w:colFirst="0" w:colLast="0" w:name="_utnegqxfivty" w:id="6"/>
      <w:bookmarkEnd w:id="6"/>
      <w:r w:rsidDel="00000000" w:rsidR="00000000" w:rsidRPr="00000000">
        <w:rPr>
          <w:rtl w:val="0"/>
        </w:rPr>
        <w:t xml:space="preserve">2.5 Tests completos</w:t>
      </w:r>
    </w:p>
    <w:p w:rsidR="00000000" w:rsidDel="00000000" w:rsidP="00000000" w:rsidRDefault="00000000" w:rsidRPr="00000000" w14:paraId="000000A3">
      <w:pPr>
        <w:pageBreakBefore w:val="0"/>
        <w:ind w:firstLine="405"/>
        <w:jc w:val="both"/>
        <w:rPr/>
      </w:pPr>
      <w:r w:rsidDel="00000000" w:rsidR="00000000" w:rsidRPr="00000000">
        <w:rPr>
          <w:rtl w:val="0"/>
        </w:rPr>
      </w:r>
    </w:p>
    <w:p w:rsidR="00000000" w:rsidDel="00000000" w:rsidP="00000000" w:rsidRDefault="00000000" w:rsidRPr="00000000" w14:paraId="000000A4">
      <w:pPr>
        <w:pageBreakBefore w:val="0"/>
        <w:ind w:firstLine="405"/>
        <w:jc w:val="both"/>
        <w:rPr/>
      </w:pPr>
      <w:r w:rsidDel="00000000" w:rsidR="00000000" w:rsidRPr="00000000">
        <w:rPr>
          <w:rtl w:val="0"/>
        </w:rPr>
        <w:t xml:space="preserve">Considerando todos los elementos mencionados, el orden de ejecución de cada uno de los tests del describe será:</w:t>
      </w:r>
    </w:p>
    <w:p w:rsidR="00000000" w:rsidDel="00000000" w:rsidP="00000000" w:rsidRDefault="00000000" w:rsidRPr="00000000" w14:paraId="000000A5">
      <w:pPr>
        <w:pageBreakBefore w:val="0"/>
        <w:numPr>
          <w:ilvl w:val="0"/>
          <w:numId w:val="5"/>
        </w:numPr>
        <w:ind w:left="825" w:hanging="420"/>
        <w:jc w:val="both"/>
        <w:rPr/>
      </w:pPr>
      <w:r w:rsidDel="00000000" w:rsidR="00000000" w:rsidRPr="00000000">
        <w:rPr>
          <w:rtl w:val="0"/>
        </w:rPr>
        <w:t xml:space="preserve">Reseteo del ambiente</w:t>
      </w:r>
      <w:r w:rsidDel="00000000" w:rsidR="00000000" w:rsidRPr="00000000">
        <w:rPr>
          <w:rtl w:val="0"/>
        </w:rPr>
      </w:r>
    </w:p>
    <w:p w:rsidR="00000000" w:rsidDel="00000000" w:rsidP="00000000" w:rsidRDefault="00000000" w:rsidRPr="00000000" w14:paraId="000000A6">
      <w:pPr>
        <w:pageBreakBefore w:val="0"/>
        <w:numPr>
          <w:ilvl w:val="0"/>
          <w:numId w:val="5"/>
        </w:numPr>
        <w:ind w:left="825" w:hanging="420"/>
        <w:jc w:val="both"/>
        <w:rPr/>
      </w:pPr>
      <w:r w:rsidDel="00000000" w:rsidR="00000000" w:rsidRPr="00000000">
        <w:rPr>
          <w:rtl w:val="0"/>
        </w:rPr>
        <w:t xml:space="preserve">Inicialización de las variables de la descripción</w:t>
      </w:r>
    </w:p>
    <w:p w:rsidR="00000000" w:rsidDel="00000000" w:rsidP="00000000" w:rsidRDefault="00000000" w:rsidRPr="00000000" w14:paraId="000000A7">
      <w:pPr>
        <w:pageBreakBefore w:val="0"/>
        <w:numPr>
          <w:ilvl w:val="0"/>
          <w:numId w:val="5"/>
        </w:numPr>
        <w:ind w:left="825" w:hanging="420"/>
        <w:jc w:val="both"/>
        <w:rPr/>
      </w:pPr>
      <w:r w:rsidDel="00000000" w:rsidR="00000000" w:rsidRPr="00000000">
        <w:rPr>
          <w:rtl w:val="0"/>
        </w:rPr>
        <w:t xml:space="preserve">Initialize</w:t>
      </w:r>
    </w:p>
    <w:p w:rsidR="00000000" w:rsidDel="00000000" w:rsidP="00000000" w:rsidRDefault="00000000" w:rsidRPr="00000000" w14:paraId="000000A8">
      <w:pPr>
        <w:pageBreakBefore w:val="0"/>
        <w:numPr>
          <w:ilvl w:val="0"/>
          <w:numId w:val="5"/>
        </w:numPr>
        <w:ind w:left="825" w:hanging="420"/>
        <w:jc w:val="both"/>
        <w:rPr/>
      </w:pPr>
      <w:r w:rsidDel="00000000" w:rsidR="00000000" w:rsidRPr="00000000">
        <w:rPr>
          <w:rtl w:val="0"/>
        </w:rPr>
        <w:t xml:space="preserve">Test propiamente dicho</w:t>
      </w:r>
    </w:p>
    <w:p w:rsidR="00000000" w:rsidDel="00000000" w:rsidP="00000000" w:rsidRDefault="00000000" w:rsidRPr="00000000" w14:paraId="000000A9">
      <w:pPr>
        <w:pageBreakBefore w:val="0"/>
        <w:ind w:firstLine="405"/>
        <w:jc w:val="both"/>
        <w:rPr/>
      </w:pPr>
      <w:r w:rsidDel="00000000" w:rsidR="00000000" w:rsidRPr="00000000">
        <w:rPr>
          <w:rtl w:val="0"/>
        </w:rPr>
      </w:r>
    </w:p>
    <w:p w:rsidR="00000000" w:rsidDel="00000000" w:rsidP="00000000" w:rsidRDefault="00000000" w:rsidRPr="00000000" w14:paraId="000000AA">
      <w:pPr>
        <w:pageBreakBefore w:val="0"/>
        <w:ind w:firstLine="405"/>
        <w:jc w:val="both"/>
        <w:rPr/>
      </w:pPr>
      <w:r w:rsidDel="00000000" w:rsidR="00000000" w:rsidRPr="00000000">
        <w:rPr>
          <w:rtl w:val="0"/>
        </w:rPr>
        <w:t xml:space="preserve">En el ejemplo de pepita, los combinamos de la siguiente manera:</w:t>
      </w:r>
    </w:p>
    <w:p w:rsidR="00000000" w:rsidDel="00000000" w:rsidP="00000000" w:rsidRDefault="00000000" w:rsidRPr="00000000" w14:paraId="000000A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tab/>
      </w:r>
    </w:p>
    <w:p w:rsidR="00000000" w:rsidDel="00000000" w:rsidP="00000000" w:rsidRDefault="00000000" w:rsidRPr="00000000" w14:paraId="000000A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pepita.*</w:t>
      </w:r>
    </w:p>
    <w:p w:rsidR="00000000" w:rsidDel="00000000" w:rsidP="00000000" w:rsidRDefault="00000000" w:rsidRPr="00000000" w14:paraId="000000AD">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A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"Tests de Pepita"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AF">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3f7f5f"/>
          <w:rtl w:val="0"/>
        </w:rPr>
        <w:t xml:space="preserve">// son objetos que se usan en todos los tests</w:t>
      </w:r>
    </w:p>
    <w:p w:rsidR="00000000" w:rsidDel="00000000" w:rsidP="00000000" w:rsidRDefault="00000000" w:rsidRPr="00000000" w14:paraId="000000B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Ciudad(consumo = </w:t>
      </w:r>
      <w:r w:rsidDel="00000000" w:rsidR="00000000" w:rsidRPr="00000000">
        <w:rPr>
          <w:rFonts w:ascii="Consolas" w:cs="Consolas" w:eastAsia="Consolas" w:hAnsi="Consolas"/>
          <w:color w:val="7d7d7d"/>
          <w:rtl w:val="0"/>
        </w:rPr>
        <w:t xml:space="preserve">60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1">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Ciudad(consumo = </w:t>
      </w:r>
      <w:r w:rsidDel="00000000" w:rsidR="00000000" w:rsidRPr="00000000">
        <w:rPr>
          <w:rFonts w:ascii="Consolas" w:cs="Consolas" w:eastAsia="Consolas" w:hAnsi="Consolas"/>
          <w:color w:val="7d7d7d"/>
          <w:rtl w:val="0"/>
        </w:rPr>
        <w:t xml:space="preserve">5</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2">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B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3f7f5f"/>
          <w:rtl w:val="0"/>
        </w:rPr>
        <w:t xml:space="preserve">// todos los tests parten con pepita teniendo como</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onsolas" w:cs="Consolas" w:eastAsia="Consolas" w:hAnsi="Consolas"/>
          <w:color w:val="3f7f5f"/>
        </w:rPr>
      </w:pPr>
      <w:r w:rsidDel="00000000" w:rsidR="00000000" w:rsidRPr="00000000">
        <w:rPr>
          <w:rFonts w:ascii="Consolas" w:cs="Consolas" w:eastAsia="Consolas" w:hAnsi="Consolas"/>
          <w:color w:val="3f7f5f"/>
          <w:rtl w:val="0"/>
        </w:rPr>
        <w:t xml:space="preserve">// favoritas a estas dos ciudades</w:t>
      </w:r>
    </w:p>
    <w:p w:rsidR="00000000" w:rsidDel="00000000" w:rsidP="00000000" w:rsidRDefault="00000000" w:rsidRPr="00000000" w14:paraId="000000B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initialize() </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.agregarCiudad(</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.agregarCiudad(</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B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B9">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B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3f7f5f"/>
          <w:rtl w:val="0"/>
        </w:rPr>
        <w:t xml:space="preserve">// hay tests que prueban cosas diferentes a partir de la misma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onsolas" w:cs="Consolas" w:eastAsia="Consolas" w:hAnsi="Consolas"/>
          <w:color w:val="3f7f5f"/>
        </w:rPr>
      </w:pPr>
      <w:r w:rsidDel="00000000" w:rsidR="00000000" w:rsidRPr="00000000">
        <w:rPr>
          <w:rFonts w:ascii="Consolas" w:cs="Consolas" w:eastAsia="Consolas" w:hAnsi="Consolas"/>
          <w:color w:val="3f7f5f"/>
          <w:rtl w:val="0"/>
        </w:rPr>
        <w:t xml:space="preserve">// situación, por lo que una opción es definir un método</w:t>
      </w:r>
    </w:p>
    <w:p w:rsidR="00000000" w:rsidDel="00000000" w:rsidP="00000000" w:rsidRDefault="00000000" w:rsidRPr="00000000" w14:paraId="000000B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viajeLoco() {</w:t>
      </w:r>
    </w:p>
    <w:p w:rsidR="00000000" w:rsidDel="00000000" w:rsidP="00000000" w:rsidRDefault="00000000" w:rsidRPr="00000000" w14:paraId="000000BD">
      <w:pPr>
        <w:spacing w:line="240" w:lineRule="auto"/>
        <w:ind w:firstLine="720"/>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3f7f5f"/>
          <w:rtl w:val="0"/>
        </w:rPr>
        <w:t xml:space="preserve">// dado que quilmes solo se utiliza aquí,</w:t>
      </w:r>
    </w:p>
    <w:p w:rsidR="00000000" w:rsidDel="00000000" w:rsidP="00000000" w:rsidRDefault="00000000" w:rsidRPr="00000000" w14:paraId="000000BE">
      <w:pPr>
        <w:spacing w:line="240" w:lineRule="auto"/>
        <w:ind w:left="720" w:firstLine="720"/>
        <w:rPr>
          <w:rFonts w:ascii="Consolas" w:cs="Consolas" w:eastAsia="Consolas" w:hAnsi="Consolas"/>
          <w:color w:val="3f7f5f"/>
        </w:rPr>
      </w:pPr>
      <w:r w:rsidDel="00000000" w:rsidR="00000000" w:rsidRPr="00000000">
        <w:rPr>
          <w:rFonts w:ascii="Consolas" w:cs="Consolas" w:eastAsia="Consolas" w:hAnsi="Consolas"/>
          <w:color w:val="3f7f5f"/>
          <w:rtl w:val="0"/>
        </w:rPr>
        <w:t xml:space="preserve">// es conveniente no definir la referencia en el describe</w:t>
      </w:r>
    </w:p>
    <w:p w:rsidR="00000000" w:rsidDel="00000000" w:rsidP="00000000" w:rsidRDefault="00000000" w:rsidRPr="00000000" w14:paraId="000000BF">
      <w:pPr>
        <w:spacing w:line="240" w:lineRule="auto"/>
        <w:ind w:firstLine="720"/>
        <w:rPr>
          <w:rFonts w:ascii="Consolas" w:cs="Consolas" w:eastAsia="Consolas" w:hAnsi="Consolas"/>
          <w:color w:val="3f7f5f"/>
        </w:rPr>
      </w:pPr>
      <w:r w:rsidDel="00000000" w:rsidR="00000000" w:rsidRPr="00000000">
        <w:rPr>
          <w:rFonts w:ascii="Consolas" w:cs="Consolas" w:eastAsia="Consolas" w:hAnsi="Consolas"/>
          <w:color w:val="3f7f5f"/>
          <w:rtl w:val="0"/>
        </w:rPr>
        <w:tab/>
        <w:t xml:space="preserve">// sino que quede dentro del test. Además, dentro del mismo</w:t>
      </w:r>
    </w:p>
    <w:p w:rsidR="00000000" w:rsidDel="00000000" w:rsidP="00000000" w:rsidRDefault="00000000" w:rsidRPr="00000000" w14:paraId="000000C0">
      <w:pPr>
        <w:spacing w:line="240" w:lineRule="auto"/>
        <w:ind w:firstLine="720"/>
        <w:rPr>
          <w:rFonts w:ascii="Consolas" w:cs="Consolas" w:eastAsia="Consolas" w:hAnsi="Consolas"/>
          <w:color w:val="3f7f5f"/>
        </w:rPr>
      </w:pPr>
      <w:r w:rsidDel="00000000" w:rsidR="00000000" w:rsidRPr="00000000">
        <w:rPr>
          <w:rFonts w:ascii="Consolas" w:cs="Consolas" w:eastAsia="Consolas" w:hAnsi="Consolas"/>
          <w:color w:val="3f7f5f"/>
          <w:rtl w:val="0"/>
        </w:rPr>
        <w:tab/>
        <w:t xml:space="preserve">// test podemos cómo se define o qué representa quilmes,</w:t>
      </w:r>
    </w:p>
    <w:p w:rsidR="00000000" w:rsidDel="00000000" w:rsidP="00000000" w:rsidRDefault="00000000" w:rsidRPr="00000000" w14:paraId="000000C1">
      <w:pPr>
        <w:spacing w:line="240" w:lineRule="auto"/>
        <w:ind w:firstLine="720"/>
        <w:rPr>
          <w:rFonts w:ascii="Consolas" w:cs="Consolas" w:eastAsia="Consolas" w:hAnsi="Consolas"/>
          <w:color w:val="3f7f5f"/>
        </w:rPr>
      </w:pPr>
      <w:r w:rsidDel="00000000" w:rsidR="00000000" w:rsidRPr="00000000">
        <w:rPr>
          <w:rFonts w:ascii="Consolas" w:cs="Consolas" w:eastAsia="Consolas" w:hAnsi="Consolas"/>
          <w:color w:val="3f7f5f"/>
          <w:rtl w:val="0"/>
        </w:rPr>
        <w:tab/>
        <w:t xml:space="preserve">// lo que ayuda a entender mejor lo que estamos probando.</w:t>
      </w:r>
    </w:p>
    <w:p w:rsidR="00000000" w:rsidDel="00000000" w:rsidP="00000000" w:rsidRDefault="00000000" w:rsidRPr="00000000" w14:paraId="000000C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quilmes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Ciudad(consumo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C3">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w:t>
      </w:r>
    </w:p>
    <w:p w:rsidR="00000000" w:rsidDel="00000000" w:rsidP="00000000" w:rsidRDefault="00000000" w:rsidRPr="00000000" w14:paraId="000000C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.agregarCiudad(</w:t>
      </w:r>
      <w:r w:rsidDel="00000000" w:rsidR="00000000" w:rsidRPr="00000000">
        <w:rPr>
          <w:rFonts w:ascii="Consolas" w:cs="Consolas" w:eastAsia="Consolas" w:hAnsi="Consolas"/>
          <w:color w:val="0000c0"/>
          <w:rtl w:val="0"/>
        </w:rPr>
        <w:t xml:space="preserve">quilmes</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C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w:t>
      </w:r>
    </w:p>
    <w:p w:rsidR="00000000" w:rsidDel="00000000" w:rsidP="00000000" w:rsidRDefault="00000000" w:rsidRPr="00000000" w14:paraId="000000C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w:t>
      </w:r>
    </w:p>
    <w:p w:rsidR="00000000" w:rsidDel="00000000" w:rsidP="00000000" w:rsidRDefault="00000000" w:rsidRPr="00000000" w14:paraId="000000C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C8">
      <w:pPr>
        <w:pageBreakBefore w:val="0"/>
        <w:spacing w:line="240" w:lineRule="auto"/>
        <w:rPr>
          <w:rFonts w:ascii="Consolas" w:cs="Consolas" w:eastAsia="Consolas" w:hAnsi="Consolas"/>
          <w:color w:val="3f7f5f"/>
        </w:rPr>
      </w:pPr>
      <w:r w:rsidDel="00000000" w:rsidR="00000000" w:rsidRPr="00000000">
        <w:rPr>
          <w:rtl w:val="0"/>
        </w:rPr>
      </w:r>
    </w:p>
    <w:p w:rsidR="00000000" w:rsidDel="00000000" w:rsidP="00000000" w:rsidRDefault="00000000" w:rsidRPr="00000000" w14:paraId="000000C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comienza con 100 unidades de energía"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CA">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 </w:t>
      </w:r>
      <w:r w:rsidDel="00000000" w:rsidR="00000000" w:rsidRPr="00000000">
        <w:rPr>
          <w:rFonts w:ascii="Consolas" w:cs="Consolas" w:eastAsia="Consolas" w:hAnsi="Consolas"/>
          <w:color w:val="3f7f5f"/>
          <w:rtl w:val="0"/>
        </w:rPr>
        <w:t xml:space="preserve">// igual al anterior</w:t>
      </w:r>
    </w:p>
    <w:p w:rsidR="00000000" w:rsidDel="00000000" w:rsidP="00000000" w:rsidRDefault="00000000" w:rsidRPr="00000000" w14:paraId="000000C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CC">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CD">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comienza siendo fuerte"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CE">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.esFuerte()) </w:t>
      </w:r>
      <w:r w:rsidDel="00000000" w:rsidR="00000000" w:rsidRPr="00000000">
        <w:rPr>
          <w:rFonts w:ascii="Consolas" w:cs="Consolas" w:eastAsia="Consolas" w:hAnsi="Consolas"/>
          <w:color w:val="3f7f5f"/>
          <w:rtl w:val="0"/>
        </w:rPr>
        <w:t xml:space="preserve">// igual al anterior</w:t>
      </w:r>
    </w:p>
    <w:p w:rsidR="00000000" w:rsidDel="00000000" w:rsidP="00000000" w:rsidRDefault="00000000" w:rsidRPr="00000000" w14:paraId="000000CF">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D0">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D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vuela a una ciudad con consumo mayor a cero y ese consumo le quita energia" </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D2">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Modificado, ahora con una ciudad</w:t>
      </w:r>
    </w:p>
    <w:p w:rsidR="00000000" w:rsidDel="00000000" w:rsidP="00000000" w:rsidRDefault="00000000" w:rsidRPr="00000000" w14:paraId="000000D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85</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D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D5">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D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pepita come su energia baja"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D7">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.comer(</w:t>
      </w:r>
      <w:r w:rsidDel="00000000" w:rsidR="00000000" w:rsidRPr="00000000">
        <w:rPr>
          <w:rFonts w:ascii="Consolas" w:cs="Consolas" w:eastAsia="Consolas" w:hAnsi="Consolas"/>
          <w:color w:val="7d7d7d"/>
          <w:rtl w:val="0"/>
        </w:rPr>
        <w:t xml:space="preserve">120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igual al anterior</w:t>
      </w:r>
    </w:p>
    <w:p w:rsidR="00000000" w:rsidDel="00000000" w:rsidP="00000000" w:rsidRDefault="00000000" w:rsidRPr="00000000" w14:paraId="000000D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580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D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DA">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D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vuela a una ciudad que no tiene consumo, la energía baja un valor constante"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DC">
      <w:pP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ciudadSinConsumo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Ciudad(consumo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DD">
      <w:pPr>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7d7db9"/>
          <w:rtl w:val="0"/>
        </w:rPr>
        <w:t xml:space="preserve">ciudadSinConsumo</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onsolas" w:cs="Consolas" w:eastAsia="Consolas" w:hAnsi="Consolas"/>
          <w:color w:val="3f7f5f"/>
        </w:rPr>
      </w:pPr>
      <w:r w:rsidDel="00000000" w:rsidR="00000000" w:rsidRPr="00000000">
        <w:rPr>
          <w:rFonts w:ascii="Consolas" w:cs="Consolas" w:eastAsia="Consolas" w:hAnsi="Consolas"/>
          <w:color w:val="3f7f5f"/>
          <w:rtl w:val="0"/>
        </w:rPr>
        <w:t xml:space="preserve">// Modificado, ahora con una ciudad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onsolas" w:cs="Consolas" w:eastAsia="Consolas" w:hAnsi="Consolas"/>
          <w:color w:val="3f7f5f"/>
        </w:rPr>
      </w:pPr>
      <w:r w:rsidDel="00000000" w:rsidR="00000000" w:rsidRPr="00000000">
        <w:rPr>
          <w:rtl w:val="0"/>
        </w:rPr>
      </w:r>
    </w:p>
    <w:p w:rsidR="00000000" w:rsidDel="00000000" w:rsidP="00000000" w:rsidRDefault="00000000" w:rsidRPr="00000000" w14:paraId="000000E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90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E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E3">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E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come 0 gramos y la energía se mantiene"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.comer(</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E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E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E8">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E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vuela a una ciudad que le consume mucho, ya no es fuerte"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A">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.volar(</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Modificado, ahora con una ciudad</w:t>
      </w:r>
    </w:p>
    <w:p w:rsidR="00000000" w:rsidDel="00000000" w:rsidP="00000000" w:rsidRDefault="00000000" w:rsidRPr="00000000" w14:paraId="000000E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.esFuerte())</w:t>
      </w:r>
    </w:p>
    <w:p w:rsidR="00000000" w:rsidDel="00000000" w:rsidP="00000000" w:rsidRDefault="00000000" w:rsidRPr="00000000" w14:paraId="000000E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ED">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E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cumple su deseo, al volar queda con menos energia"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F">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F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85</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F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F2">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F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hace su viaje loco y queda con energia 4"</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F4">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.viajeLoco() </w:t>
      </w:r>
      <w:r w:rsidDel="00000000" w:rsidR="00000000" w:rsidRPr="00000000">
        <w:rPr>
          <w:rFonts w:ascii="Consolas" w:cs="Consolas" w:eastAsia="Consolas" w:hAnsi="Consolas"/>
          <w:color w:val="3f7f5f"/>
          <w:rtl w:val="0"/>
        </w:rPr>
        <w:t xml:space="preserve">// Nuevo. Usa método del describe</w:t>
      </w:r>
    </w:p>
    <w:p w:rsidR="00000000" w:rsidDel="00000000" w:rsidP="00000000" w:rsidRDefault="00000000" w:rsidRPr="00000000" w14:paraId="000000F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.energia())</w:t>
      </w:r>
    </w:p>
    <w:p w:rsidR="00000000" w:rsidDel="00000000" w:rsidP="00000000" w:rsidRDefault="00000000" w:rsidRPr="00000000" w14:paraId="000000F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F7">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F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"al inicio pepita tiene a San Martin por ciudad favorita"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F9">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F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FB">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F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cumple su deseo y cambia su ciudad favorita"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FD">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.cumplirDeseo() </w:t>
      </w:r>
      <w:r w:rsidDel="00000000" w:rsidR="00000000" w:rsidRPr="00000000">
        <w:rPr>
          <w:rFonts w:ascii="Consolas" w:cs="Consolas" w:eastAsia="Consolas" w:hAnsi="Consolas"/>
          <w:color w:val="3f7f5f"/>
          <w:rtl w:val="0"/>
        </w:rPr>
        <w:t xml:space="preserve">// Nuevo</w:t>
      </w:r>
    </w:p>
    <w:p w:rsidR="00000000" w:rsidDel="00000000" w:rsidP="00000000" w:rsidRDefault="00000000" w:rsidRPr="00000000" w14:paraId="000000F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sanMartin</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FF">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0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01">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0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"pepita hace su viaje loco y no tiene a campana como favorita"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03">
      <w:pPr>
        <w:pageBreakBefore w:val="0"/>
        <w:spacing w:line="240" w:lineRule="auto"/>
        <w:rPr>
          <w:rFonts w:ascii="Consolas" w:cs="Consolas" w:eastAsia="Consolas" w:hAnsi="Consolas"/>
          <w:color w:val="3f7f5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.viajeLoco() </w:t>
      </w:r>
      <w:r w:rsidDel="00000000" w:rsidR="00000000" w:rsidRPr="00000000">
        <w:rPr>
          <w:rFonts w:ascii="Consolas" w:cs="Consolas" w:eastAsia="Consolas" w:hAnsi="Consolas"/>
          <w:color w:val="3f7f5f"/>
          <w:rtl w:val="0"/>
        </w:rPr>
        <w:t xml:space="preserve">// Nuevo. Usa método del describe</w:t>
      </w:r>
    </w:p>
    <w:p w:rsidR="00000000" w:rsidDel="00000000" w:rsidP="00000000" w:rsidRDefault="00000000" w:rsidRPr="00000000" w14:paraId="0000010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color w:val="212121"/>
          <w:rtl w:val="0"/>
        </w:rPr>
        <w:t xml:space="preserve">.esFavorita(</w:t>
      </w:r>
      <w:r w:rsidDel="00000000" w:rsidR="00000000" w:rsidRPr="00000000">
        <w:rPr>
          <w:rFonts w:ascii="Consolas" w:cs="Consolas" w:eastAsia="Consolas" w:hAnsi="Consolas"/>
          <w:color w:val="0000c0"/>
          <w:rtl w:val="0"/>
        </w:rPr>
        <w:t xml:space="preserve">campana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0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0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07">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Algunas cosas que podríamos mejorar sobre nuestra versión inicial:</w:t>
      </w:r>
    </w:p>
    <w:p w:rsidR="00000000" w:rsidDel="00000000" w:rsidP="00000000" w:rsidRDefault="00000000" w:rsidRPr="00000000" w14:paraId="00000109">
      <w:pPr>
        <w:numPr>
          <w:ilvl w:val="0"/>
          <w:numId w:val="2"/>
        </w:numPr>
        <w:ind w:left="720" w:hanging="360"/>
        <w:rPr>
          <w:u w:val="none"/>
        </w:rPr>
      </w:pPr>
      <w:r w:rsidDel="00000000" w:rsidR="00000000" w:rsidRPr="00000000">
        <w:rPr>
          <w:rtl w:val="0"/>
        </w:rPr>
        <w:t xml:space="preserve">hay tests que prueban cómo queda la energía al comer o volar y otros que verifican el comportamiento asociado a las ciudades favoritas, quizás no todos necesitan compartir la misma inicialización. Podríamos separarlos en dos describes distintos, uno que tenga el método initialize (para las ciudades) y otro que no (para el chequeo de la energía al comer o volar)</w:t>
      </w:r>
    </w:p>
    <w:p w:rsidR="00000000" w:rsidDel="00000000" w:rsidP="00000000" w:rsidRDefault="00000000" w:rsidRPr="00000000" w14:paraId="0000010A">
      <w:pPr>
        <w:numPr>
          <w:ilvl w:val="0"/>
          <w:numId w:val="2"/>
        </w:numPr>
        <w:ind w:left="720" w:hanging="360"/>
        <w:rPr>
          <w:u w:val="none"/>
        </w:rPr>
      </w:pPr>
      <w:r w:rsidDel="00000000" w:rsidR="00000000" w:rsidRPr="00000000">
        <w:rPr>
          <w:rtl w:val="0"/>
        </w:rPr>
        <w:t xml:space="preserve">podrán preguntarnos qué sucede si 1) decido separar los casos de prueba en varios describes, pero 2) no puedo reutilizar el mismo método entre diferentes describes (porque no se pueden referenciar los describes). Una forma simple de solucionarlo es mediante un objeto que se encargue de crear los objetos que necesito, una ciudad con poco o mucho consumo, un viaje loco, etc.: en general cuando necesitemos reutilizar mecanismos para instanciar objetos, lo mejor es poner esa responsabilidad en un objeto aparte.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Les dejamos la solución con dos describes dentro del mismo archivo, lo que permite que no se mezclen dos casos de prueba diferentes y simplifica el armado del juego de datos que algunos tests necesitan (así además no penalizamos a todos los tests para correr una inicialización si no se necesita):</w:t>
      </w:r>
    </w:p>
    <w:p w:rsidR="00000000" w:rsidDel="00000000" w:rsidP="00000000" w:rsidRDefault="00000000" w:rsidRPr="00000000" w14:paraId="0000010D">
      <w:pPr>
        <w:rPr>
          <w:rFonts w:ascii="Consolas" w:cs="Consolas" w:eastAsia="Consolas" w:hAnsi="Consolas"/>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"Tests de Pepita - ciudades"</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45818e"/>
          <w:rtl w:val="0"/>
        </w:rPr>
        <w:t xml:space="preserve">campana</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rtl w:val="0"/>
        </w:rPr>
        <w:t xml:space="preserve"> Ciudad(consumo = </w:t>
      </w:r>
      <w:r w:rsidDel="00000000" w:rsidR="00000000" w:rsidRPr="00000000">
        <w:rPr>
          <w:rFonts w:ascii="Consolas" w:cs="Consolas" w:eastAsia="Consolas" w:hAnsi="Consolas"/>
          <w:color w:val="7d7d7d"/>
          <w:rtl w:val="0"/>
        </w:rPr>
        <w:t xml:space="preserve">60</w:t>
      </w:r>
      <w:r w:rsidDel="00000000" w:rsidR="00000000" w:rsidRPr="00000000">
        <w:rPr>
          <w:rFonts w:ascii="Consolas" w:cs="Consolas" w:eastAsia="Consolas" w:hAnsi="Consolas"/>
          <w:rtl w:val="0"/>
        </w:rPr>
        <w:t xml:space="preserv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45818e"/>
          <w:rtl w:val="0"/>
        </w:rPr>
        <w:t xml:space="preserve">sanMartin</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rtl w:val="0"/>
        </w:rPr>
        <w:t xml:space="preserve"> Ciudad(consumo = </w:t>
      </w:r>
      <w:r w:rsidDel="00000000" w:rsidR="00000000" w:rsidRPr="00000000">
        <w:rPr>
          <w:rFonts w:ascii="Consolas" w:cs="Consolas" w:eastAsia="Consolas" w:hAnsi="Consolas"/>
          <w:color w:val="7d7d7d"/>
          <w:rtl w:val="0"/>
        </w:rPr>
        <w:t xml:space="preserve">5</w:t>
      </w:r>
      <w:r w:rsidDel="00000000" w:rsidR="00000000" w:rsidRPr="00000000">
        <w:rPr>
          <w:rFonts w:ascii="Consolas" w:cs="Consolas" w:eastAsia="Consolas" w:hAnsi="Consolas"/>
          <w:rtl w:val="0"/>
        </w:rPr>
        <w:t xml:space="preserve">)</w:t>
      </w:r>
    </w:p>
    <w:p w:rsidR="00000000" w:rsidDel="00000000" w:rsidP="00000000" w:rsidRDefault="00000000" w:rsidRPr="00000000" w14:paraId="00000111">
      <w:pPr>
        <w:rPr>
          <w:rFonts w:ascii="Consolas" w:cs="Consolas" w:eastAsia="Consolas" w:hAnsi="Consolas"/>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initialize()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.agregarCiudad(</w:t>
      </w:r>
      <w:r w:rsidDel="00000000" w:rsidR="00000000" w:rsidRPr="00000000">
        <w:rPr>
          <w:rFonts w:ascii="Consolas" w:cs="Consolas" w:eastAsia="Consolas" w:hAnsi="Consolas"/>
          <w:color w:val="45818e"/>
          <w:rtl w:val="0"/>
        </w:rPr>
        <w:t xml:space="preserve">campana</w:t>
      </w:r>
      <w:r w:rsidDel="00000000" w:rsidR="00000000" w:rsidRPr="00000000">
        <w:rPr>
          <w:rFonts w:ascii="Consolas" w:cs="Consolas" w:eastAsia="Consolas" w:hAnsi="Consolas"/>
          <w:rtl w:val="0"/>
        </w:rPr>
        <w:t xml:space="preserve">)</w:t>
      </w:r>
    </w:p>
    <w:p w:rsidR="00000000" w:rsidDel="00000000" w:rsidP="00000000" w:rsidRDefault="00000000" w:rsidRPr="00000000" w14:paraId="00000114">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.agregarCiudad(</w:t>
      </w:r>
      <w:r w:rsidDel="00000000" w:rsidR="00000000" w:rsidRPr="00000000">
        <w:rPr>
          <w:rFonts w:ascii="Consolas" w:cs="Consolas" w:eastAsia="Consolas" w:hAnsi="Consolas"/>
          <w:color w:val="45818e"/>
          <w:rtl w:val="0"/>
        </w:rPr>
        <w:t xml:space="preserve">sanMartin</w:t>
      </w:r>
      <w:r w:rsidDel="00000000" w:rsidR="00000000" w:rsidRPr="00000000">
        <w:rPr>
          <w:rFonts w:ascii="Consolas" w:cs="Consolas" w:eastAsia="Consolas" w:hAnsi="Consolas"/>
          <w:rtl w:val="0"/>
        </w:rPr>
        <w:t xml:space="preserve">)</w:t>
      </w:r>
    </w:p>
    <w:p w:rsidR="00000000" w:rsidDel="00000000" w:rsidP="00000000" w:rsidRDefault="00000000" w:rsidRPr="00000000" w14:paraId="00000115">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16">
      <w:pPr>
        <w:rPr>
          <w:rFonts w:ascii="Consolas" w:cs="Consolas" w:eastAsia="Consolas" w:hAnsi="Consolas"/>
        </w:rPr>
      </w:pPr>
      <w:r w:rsidDel="00000000" w:rsidR="00000000" w:rsidRPr="00000000">
        <w:rPr>
          <w:rtl w:val="0"/>
        </w:rPr>
      </w:r>
    </w:p>
    <w:p w:rsidR="00000000" w:rsidDel="00000000" w:rsidP="00000000" w:rsidRDefault="00000000" w:rsidRPr="00000000" w14:paraId="00000117">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realizarViajeLoco() {</w:t>
      </w:r>
    </w:p>
    <w:p w:rsidR="00000000" w:rsidDel="00000000" w:rsidP="00000000" w:rsidRDefault="00000000" w:rsidRPr="00000000" w14:paraId="00000118">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rtl w:val="0"/>
        </w:rPr>
        <w:t xml:space="preserve"> quilmes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rtl w:val="0"/>
        </w:rPr>
        <w:t xml:space="preserve"> Ciudad(consumo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rtl w:val="0"/>
        </w:rPr>
        <w:t xml:space="preserve">)</w:t>
      </w:r>
    </w:p>
    <w:p w:rsidR="00000000" w:rsidDel="00000000" w:rsidP="00000000" w:rsidRDefault="00000000" w:rsidRPr="00000000" w14:paraId="00000119">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.cumplirDeseo()</w:t>
      </w:r>
    </w:p>
    <w:p w:rsidR="00000000" w:rsidDel="00000000" w:rsidP="00000000" w:rsidRDefault="00000000" w:rsidRPr="00000000" w14:paraId="0000011A">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.agregarCiudad(quilmes)</w:t>
      </w:r>
    </w:p>
    <w:p w:rsidR="00000000" w:rsidDel="00000000" w:rsidP="00000000" w:rsidRDefault="00000000" w:rsidRPr="00000000" w14:paraId="0000011B">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.cumplirDeseo()</w:t>
      </w:r>
    </w:p>
    <w:p w:rsidR="00000000" w:rsidDel="00000000" w:rsidP="00000000" w:rsidRDefault="00000000" w:rsidRPr="00000000" w14:paraId="0000011C">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.cumplirDeseo()</w:t>
      </w:r>
    </w:p>
    <w:p w:rsidR="00000000" w:rsidDel="00000000" w:rsidP="00000000" w:rsidRDefault="00000000" w:rsidRPr="00000000" w14:paraId="0000011D">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1E">
      <w:pPr>
        <w:rPr>
          <w:rFonts w:ascii="Consolas" w:cs="Consolas" w:eastAsia="Consolas" w:hAnsi="Consolas"/>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"al inicio pepita tiene a San Martin por ciudad favorita"</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20">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.esFavorita(</w:t>
      </w:r>
      <w:r w:rsidDel="00000000" w:rsidR="00000000" w:rsidRPr="00000000">
        <w:rPr>
          <w:rFonts w:ascii="Consolas" w:cs="Consolas" w:eastAsia="Consolas" w:hAnsi="Consolas"/>
          <w:color w:val="45818e"/>
          <w:rtl w:val="0"/>
        </w:rPr>
        <w:t xml:space="preserve">sanMartin</w:t>
      </w:r>
      <w:r w:rsidDel="00000000" w:rsidR="00000000" w:rsidRPr="00000000">
        <w:rPr>
          <w:rFonts w:ascii="Consolas" w:cs="Consolas" w:eastAsia="Consolas" w:hAnsi="Consolas"/>
          <w:rtl w:val="0"/>
        </w:rPr>
        <w:t xml:space="preserve">))</w:t>
      </w:r>
    </w:p>
    <w:p w:rsidR="00000000" w:rsidDel="00000000" w:rsidP="00000000" w:rsidRDefault="00000000" w:rsidRPr="00000000" w14:paraId="00000121">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22">
      <w:pPr>
        <w:rPr>
          <w:rFonts w:ascii="Consolas" w:cs="Consolas" w:eastAsia="Consolas" w:hAnsi="Consolas"/>
        </w:rPr>
      </w:pPr>
      <w:r w:rsidDel="00000000" w:rsidR="00000000" w:rsidRPr="00000000">
        <w:rPr>
          <w:rtl w:val="0"/>
        </w:rPr>
      </w:r>
    </w:p>
    <w:p w:rsidR="00000000" w:rsidDel="00000000" w:rsidP="00000000" w:rsidRDefault="00000000" w:rsidRPr="00000000" w14:paraId="00000123">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cumple su deseo y cambia su ciudad favorita"</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24">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.cumplirDeseo()</w:t>
      </w:r>
    </w:p>
    <w:p w:rsidR="00000000" w:rsidDel="00000000" w:rsidP="00000000" w:rsidRDefault="00000000" w:rsidRPr="00000000" w14:paraId="00000125">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.esFavorita(</w:t>
      </w:r>
      <w:r w:rsidDel="00000000" w:rsidR="00000000" w:rsidRPr="00000000">
        <w:rPr>
          <w:rFonts w:ascii="Consolas" w:cs="Consolas" w:eastAsia="Consolas" w:hAnsi="Consolas"/>
          <w:color w:val="45818e"/>
          <w:rtl w:val="0"/>
        </w:rPr>
        <w:t xml:space="preserve">sanMartin</w:t>
      </w:r>
      <w:r w:rsidDel="00000000" w:rsidR="00000000" w:rsidRPr="00000000">
        <w:rPr>
          <w:rFonts w:ascii="Consolas" w:cs="Consolas" w:eastAsia="Consolas" w:hAnsi="Consolas"/>
          <w:rtl w:val="0"/>
        </w:rPr>
        <w:t xml:space="preserve">))</w:t>
      </w:r>
    </w:p>
    <w:p w:rsidR="00000000" w:rsidDel="00000000" w:rsidP="00000000" w:rsidRDefault="00000000" w:rsidRPr="00000000" w14:paraId="00000126">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.esFavorita(</w:t>
      </w:r>
      <w:r w:rsidDel="00000000" w:rsidR="00000000" w:rsidRPr="00000000">
        <w:rPr>
          <w:rFonts w:ascii="Consolas" w:cs="Consolas" w:eastAsia="Consolas" w:hAnsi="Consolas"/>
          <w:color w:val="45818e"/>
          <w:rtl w:val="0"/>
        </w:rPr>
        <w:t xml:space="preserve">campana</w:t>
      </w:r>
      <w:r w:rsidDel="00000000" w:rsidR="00000000" w:rsidRPr="00000000">
        <w:rPr>
          <w:rFonts w:ascii="Consolas" w:cs="Consolas" w:eastAsia="Consolas" w:hAnsi="Consolas"/>
          <w:rtl w:val="0"/>
        </w:rPr>
        <w:t xml:space="preserve">))</w:t>
      </w:r>
    </w:p>
    <w:p w:rsidR="00000000" w:rsidDel="00000000" w:rsidP="00000000" w:rsidRDefault="00000000" w:rsidRPr="00000000" w14:paraId="00000127">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28">
      <w:pPr>
        <w:rPr>
          <w:rFonts w:ascii="Consolas" w:cs="Consolas" w:eastAsia="Consolas" w:hAnsi="Consolas"/>
        </w:rPr>
      </w:pPr>
      <w:r w:rsidDel="00000000" w:rsidR="00000000" w:rsidRPr="00000000">
        <w:rPr>
          <w:rtl w:val="0"/>
        </w:rPr>
      </w:r>
    </w:p>
    <w:p w:rsidR="00000000" w:rsidDel="00000000" w:rsidP="00000000" w:rsidRDefault="00000000" w:rsidRPr="00000000" w14:paraId="00000129">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hace su viaje loco y no tiene a campana como favorita"</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2A">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self</w:t>
      </w:r>
      <w:r w:rsidDel="00000000" w:rsidR="00000000" w:rsidRPr="00000000">
        <w:rPr>
          <w:rFonts w:ascii="Consolas" w:cs="Consolas" w:eastAsia="Consolas" w:hAnsi="Consolas"/>
          <w:rtl w:val="0"/>
        </w:rPr>
        <w:t xml:space="preserve">.realizarViajeLoco()</w:t>
      </w:r>
    </w:p>
    <w:p w:rsidR="00000000" w:rsidDel="00000000" w:rsidP="00000000" w:rsidRDefault="00000000" w:rsidRPr="00000000" w14:paraId="0000012B">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.esFavorita(</w:t>
      </w:r>
      <w:r w:rsidDel="00000000" w:rsidR="00000000" w:rsidRPr="00000000">
        <w:rPr>
          <w:rFonts w:ascii="Consolas" w:cs="Consolas" w:eastAsia="Consolas" w:hAnsi="Consolas"/>
          <w:color w:val="45818e"/>
          <w:rtl w:val="0"/>
        </w:rPr>
        <w:t xml:space="preserve">campana</w:t>
      </w:r>
      <w:r w:rsidDel="00000000" w:rsidR="00000000" w:rsidRPr="00000000">
        <w:rPr>
          <w:rFonts w:ascii="Consolas" w:cs="Consolas" w:eastAsia="Consolas" w:hAnsi="Consolas"/>
          <w:rtl w:val="0"/>
        </w:rPr>
        <w:t xml:space="preserve">))</w:t>
      </w:r>
    </w:p>
    <w:p w:rsidR="00000000" w:rsidDel="00000000" w:rsidP="00000000" w:rsidRDefault="00000000" w:rsidRPr="00000000" w14:paraId="0000012C">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2D">
      <w:pPr>
        <w:rPr>
          <w:rFonts w:ascii="Consolas" w:cs="Consolas" w:eastAsia="Consolas" w:hAnsi="Consolas"/>
        </w:rPr>
      </w:pPr>
      <w:r w:rsidDel="00000000" w:rsidR="00000000" w:rsidRPr="00000000">
        <w:rPr>
          <w:rtl w:val="0"/>
        </w:rPr>
      </w:r>
    </w:p>
    <w:p w:rsidR="00000000" w:rsidDel="00000000" w:rsidP="00000000" w:rsidRDefault="00000000" w:rsidRPr="00000000" w14:paraId="0000012E">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cumple su deseo, al volar queda con menos energía" </w:t>
      </w:r>
      <w:r w:rsidDel="00000000" w:rsidR="00000000" w:rsidRPr="00000000">
        <w:rPr>
          <w:rFonts w:ascii="Consolas" w:cs="Consolas" w:eastAsia="Consolas" w:hAnsi="Consolas"/>
          <w:rtl w:val="0"/>
        </w:rPr>
        <w:t xml:space="preserve">{</w:t>
      </w:r>
    </w:p>
    <w:p w:rsidR="00000000" w:rsidDel="00000000" w:rsidP="00000000" w:rsidRDefault="00000000" w:rsidRPr="00000000" w14:paraId="0000012F">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.cumplirDeseo()</w:t>
      </w:r>
    </w:p>
    <w:p w:rsidR="00000000" w:rsidDel="00000000" w:rsidP="00000000" w:rsidRDefault="00000000" w:rsidRPr="00000000" w14:paraId="00000130">
      <w:pPr>
        <w:rPr>
          <w:rFonts w:ascii="Consolas" w:cs="Consolas" w:eastAsia="Consolas" w:hAnsi="Consolas"/>
        </w:rPr>
      </w:pPr>
      <w:r w:rsidDel="00000000" w:rsidR="00000000" w:rsidRPr="00000000">
        <w:rPr>
          <w:rFonts w:ascii="Consolas" w:cs="Consolas" w:eastAsia="Consolas" w:hAnsi="Consolas"/>
          <w:rtl w:val="0"/>
        </w:rPr>
        <w:tab/>
        <w:tab/>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.equals(</w:t>
      </w:r>
      <w:r w:rsidDel="00000000" w:rsidR="00000000" w:rsidRPr="00000000">
        <w:rPr>
          <w:rFonts w:ascii="Consolas" w:cs="Consolas" w:eastAsia="Consolas" w:hAnsi="Consolas"/>
          <w:color w:val="7d7d7d"/>
          <w:rtl w:val="0"/>
        </w:rPr>
        <w:t xml:space="preserve">85</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.energia())</w:t>
      </w:r>
    </w:p>
    <w:p w:rsidR="00000000" w:rsidDel="00000000" w:rsidP="00000000" w:rsidRDefault="00000000" w:rsidRPr="00000000" w14:paraId="00000132">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33">
      <w:pPr>
        <w:rPr>
          <w:rFonts w:ascii="Consolas" w:cs="Consolas" w:eastAsia="Consolas" w:hAnsi="Consolas"/>
        </w:rPr>
      </w:pPr>
      <w:r w:rsidDel="00000000" w:rsidR="00000000" w:rsidRPr="00000000">
        <w:rPr>
          <w:rtl w:val="0"/>
        </w:rPr>
      </w:r>
    </w:p>
    <w:p w:rsidR="00000000" w:rsidDel="00000000" w:rsidP="00000000" w:rsidRDefault="00000000" w:rsidRPr="00000000" w14:paraId="00000134">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hace su viaje loco y queda con una cierta energía"</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35">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self</w:t>
      </w:r>
      <w:r w:rsidDel="00000000" w:rsidR="00000000" w:rsidRPr="00000000">
        <w:rPr>
          <w:rFonts w:ascii="Consolas" w:cs="Consolas" w:eastAsia="Consolas" w:hAnsi="Consolas"/>
          <w:rtl w:val="0"/>
        </w:rPr>
        <w:t xml:space="preserve">.realizarViajeLoco()</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.equals(</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.energia())</w:t>
      </w:r>
    </w:p>
    <w:p w:rsidR="00000000" w:rsidDel="00000000" w:rsidP="00000000" w:rsidRDefault="00000000" w:rsidRPr="00000000" w14:paraId="00000137">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3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9">
      <w:pPr>
        <w:rPr>
          <w:rFonts w:ascii="Consolas" w:cs="Consolas" w:eastAsia="Consolas" w:hAnsi="Consolas"/>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"Tests de Pepita - energía"</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3B">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comienza con 100 unidades de energía"</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.energia()) // igual al anterior</w:t>
      </w:r>
    </w:p>
    <w:p w:rsidR="00000000" w:rsidDel="00000000" w:rsidP="00000000" w:rsidRDefault="00000000" w:rsidRPr="00000000" w14:paraId="0000013D">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3E">
      <w:pPr>
        <w:rPr>
          <w:rFonts w:ascii="Consolas" w:cs="Consolas" w:eastAsia="Consolas" w:hAnsi="Consolas"/>
        </w:rPr>
      </w:pPr>
      <w:r w:rsidDel="00000000" w:rsidR="00000000" w:rsidRPr="00000000">
        <w:rPr>
          <w:rtl w:val="0"/>
        </w:rPr>
      </w:r>
    </w:p>
    <w:p w:rsidR="00000000" w:rsidDel="00000000" w:rsidP="00000000" w:rsidRDefault="00000000" w:rsidRPr="00000000" w14:paraId="0000013F">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comienza siendo fuerte" </w:t>
      </w:r>
      <w:r w:rsidDel="00000000" w:rsidR="00000000" w:rsidRPr="00000000">
        <w:rPr>
          <w:rFonts w:ascii="Consolas" w:cs="Consolas" w:eastAsia="Consolas" w:hAnsi="Consolas"/>
          <w:rtl w:val="0"/>
        </w:rPr>
        <w:t xml:space="preserve">{</w:t>
      </w:r>
    </w:p>
    <w:p w:rsidR="00000000" w:rsidDel="00000000" w:rsidP="00000000" w:rsidRDefault="00000000" w:rsidRPr="00000000" w14:paraId="00000140">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.esFuerte())</w:t>
      </w:r>
    </w:p>
    <w:p w:rsidR="00000000" w:rsidDel="00000000" w:rsidP="00000000" w:rsidRDefault="00000000" w:rsidRPr="00000000" w14:paraId="00000141">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42">
      <w:pPr>
        <w:rPr>
          <w:rFonts w:ascii="Consolas" w:cs="Consolas" w:eastAsia="Consolas" w:hAnsi="Consolas"/>
        </w:rPr>
      </w:pPr>
      <w:r w:rsidDel="00000000" w:rsidR="00000000" w:rsidRPr="00000000">
        <w:rPr>
          <w:rtl w:val="0"/>
        </w:rPr>
      </w:r>
    </w:p>
    <w:p w:rsidR="00000000" w:rsidDel="00000000" w:rsidP="00000000" w:rsidRDefault="00000000" w:rsidRPr="00000000" w14:paraId="00000143">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vuela a una ciudad con consumo mayor a cero y ese consumo le quita energia" </w:t>
      </w:r>
      <w:r w:rsidDel="00000000" w:rsidR="00000000" w:rsidRPr="00000000">
        <w:rPr>
          <w:rFonts w:ascii="Consolas" w:cs="Consolas" w:eastAsia="Consolas" w:hAnsi="Consolas"/>
          <w:rtl w:val="0"/>
        </w:rPr>
        <w:t xml:space="preserv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sanMartin</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rtl w:val="0"/>
        </w:rPr>
        <w:t xml:space="preserve"> Ciudad(consumo =</w:t>
      </w:r>
      <w:r w:rsidDel="00000000" w:rsidR="00000000" w:rsidRPr="00000000">
        <w:rPr>
          <w:rFonts w:ascii="Consolas" w:cs="Consolas" w:eastAsia="Consolas" w:hAnsi="Consolas"/>
          <w:color w:val="7d7d7d"/>
          <w:rtl w:val="0"/>
        </w:rPr>
        <w:t xml:space="preserve"> 5</w:t>
      </w:r>
      <w:r w:rsidDel="00000000" w:rsidR="00000000" w:rsidRPr="00000000">
        <w:rPr>
          <w:rFonts w:ascii="Consolas" w:cs="Consolas" w:eastAsia="Consolas" w:hAnsi="Consolas"/>
          <w:rtl w:val="0"/>
        </w:rPr>
        <w:t xml:space="preserve">)</w:t>
      </w:r>
    </w:p>
    <w:p w:rsidR="00000000" w:rsidDel="00000000" w:rsidP="00000000" w:rsidRDefault="00000000" w:rsidRPr="00000000" w14:paraId="00000145">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.volar(</w:t>
      </w:r>
      <w:r w:rsidDel="00000000" w:rsidR="00000000" w:rsidRPr="00000000">
        <w:rPr>
          <w:rFonts w:ascii="Consolas" w:cs="Consolas" w:eastAsia="Consolas" w:hAnsi="Consolas"/>
          <w:color w:val="666666"/>
          <w:rtl w:val="0"/>
        </w:rPr>
        <w:t xml:space="preserve">sanMartin</w:t>
      </w:r>
      <w:r w:rsidDel="00000000" w:rsidR="00000000" w:rsidRPr="00000000">
        <w:rPr>
          <w:rFonts w:ascii="Consolas" w:cs="Consolas" w:eastAsia="Consolas" w:hAnsi="Consolas"/>
          <w:rtl w:val="0"/>
        </w:rPr>
        <w:t xml:space="preserv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.equals(</w:t>
      </w:r>
      <w:r w:rsidDel="00000000" w:rsidR="00000000" w:rsidRPr="00000000">
        <w:rPr>
          <w:rFonts w:ascii="Consolas" w:cs="Consolas" w:eastAsia="Consolas" w:hAnsi="Consolas"/>
          <w:color w:val="7d7d7d"/>
          <w:rtl w:val="0"/>
        </w:rPr>
        <w:t xml:space="preserve">85</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.energia())</w:t>
      </w:r>
    </w:p>
    <w:p w:rsidR="00000000" w:rsidDel="00000000" w:rsidP="00000000" w:rsidRDefault="00000000" w:rsidRPr="00000000" w14:paraId="00000147">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48">
      <w:pPr>
        <w:rPr>
          <w:rFonts w:ascii="Consolas" w:cs="Consolas" w:eastAsia="Consolas" w:hAnsi="Consolas"/>
        </w:rPr>
      </w:pPr>
      <w:r w:rsidDel="00000000" w:rsidR="00000000" w:rsidRPr="00000000">
        <w:rPr>
          <w:rtl w:val="0"/>
        </w:rPr>
      </w:r>
    </w:p>
    <w:p w:rsidR="00000000" w:rsidDel="00000000" w:rsidP="00000000" w:rsidRDefault="00000000" w:rsidRPr="00000000" w14:paraId="00000149">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"cuando pepita come su energia baja" </w:t>
      </w:r>
      <w:r w:rsidDel="00000000" w:rsidR="00000000" w:rsidRPr="00000000">
        <w:rPr>
          <w:rFonts w:ascii="Consolas" w:cs="Consolas" w:eastAsia="Consolas" w:hAnsi="Consolas"/>
          <w:rtl w:val="0"/>
        </w:rPr>
        <w:t xml:space="preserve">{</w:t>
      </w:r>
    </w:p>
    <w:p w:rsidR="00000000" w:rsidDel="00000000" w:rsidP="00000000" w:rsidRDefault="00000000" w:rsidRPr="00000000" w14:paraId="0000014A">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.comer(</w:t>
      </w:r>
      <w:r w:rsidDel="00000000" w:rsidR="00000000" w:rsidRPr="00000000">
        <w:rPr>
          <w:rFonts w:ascii="Consolas" w:cs="Consolas" w:eastAsia="Consolas" w:hAnsi="Consolas"/>
          <w:color w:val="7d7d7d"/>
          <w:rtl w:val="0"/>
        </w:rPr>
        <w:t xml:space="preserve">120</w:t>
      </w:r>
      <w:r w:rsidDel="00000000" w:rsidR="00000000" w:rsidRPr="00000000">
        <w:rPr>
          <w:rFonts w:ascii="Consolas" w:cs="Consolas" w:eastAsia="Consolas" w:hAnsi="Consolas"/>
          <w:rtl w:val="0"/>
        </w:rPr>
        <w:t xml:space="preserve">)</w:t>
      </w:r>
    </w:p>
    <w:p w:rsidR="00000000" w:rsidDel="00000000" w:rsidP="00000000" w:rsidRDefault="00000000" w:rsidRPr="00000000" w14:paraId="0000014B">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.equals(</w:t>
      </w:r>
      <w:r w:rsidDel="00000000" w:rsidR="00000000" w:rsidRPr="00000000">
        <w:rPr>
          <w:rFonts w:ascii="Consolas" w:cs="Consolas" w:eastAsia="Consolas" w:hAnsi="Consolas"/>
          <w:color w:val="7d7d7d"/>
          <w:rtl w:val="0"/>
        </w:rPr>
        <w:t xml:space="preserve">580</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.energia())</w:t>
      </w:r>
    </w:p>
    <w:p w:rsidR="00000000" w:rsidDel="00000000" w:rsidP="00000000" w:rsidRDefault="00000000" w:rsidRPr="00000000" w14:paraId="0000014C">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4D">
      <w:pPr>
        <w:rPr>
          <w:rFonts w:ascii="Consolas" w:cs="Consolas" w:eastAsia="Consolas" w:hAnsi="Consolas"/>
        </w:rPr>
      </w:pPr>
      <w:r w:rsidDel="00000000" w:rsidR="00000000" w:rsidRPr="00000000">
        <w:rPr>
          <w:rtl w:val="0"/>
        </w:rPr>
      </w:r>
    </w:p>
    <w:p w:rsidR="00000000" w:rsidDel="00000000" w:rsidP="00000000" w:rsidRDefault="00000000" w:rsidRPr="00000000" w14:paraId="0000014E">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vuela a una ciudad que no tiene consumo, la energía baja un valor constante"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rtl w:val="0"/>
        </w:rPr>
        <w:t xml:space="preserve"> ciudadSinConsumo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rtl w:val="0"/>
        </w:rPr>
        <w:t xml:space="preserve"> Ciudad(consumo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rtl w:val="0"/>
        </w:rPr>
        <w:t xml:space="preserve">)</w:t>
      </w:r>
    </w:p>
    <w:p w:rsidR="00000000" w:rsidDel="00000000" w:rsidP="00000000" w:rsidRDefault="00000000" w:rsidRPr="00000000" w14:paraId="00000150">
      <w:pPr>
        <w:rPr>
          <w:rFonts w:ascii="Consolas" w:cs="Consolas" w:eastAsia="Consolas" w:hAnsi="Consolas"/>
        </w:rPr>
      </w:pPr>
      <w:r w:rsidDel="00000000" w:rsidR="00000000" w:rsidRPr="00000000">
        <w:rPr>
          <w:rFonts w:ascii="Consolas" w:cs="Consolas" w:eastAsia="Consolas" w:hAnsi="Consolas"/>
          <w:rtl w:val="0"/>
        </w:rPr>
        <w:tab/>
      </w:r>
    </w:p>
    <w:p w:rsidR="00000000" w:rsidDel="00000000" w:rsidP="00000000" w:rsidRDefault="00000000" w:rsidRPr="00000000" w14:paraId="00000151">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.volar(ciudadSinConsumo)</w:t>
      </w:r>
    </w:p>
    <w:p w:rsidR="00000000" w:rsidDel="00000000" w:rsidP="00000000" w:rsidRDefault="00000000" w:rsidRPr="00000000" w14:paraId="00000152">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.equals(</w:t>
      </w:r>
      <w:r w:rsidDel="00000000" w:rsidR="00000000" w:rsidRPr="00000000">
        <w:rPr>
          <w:rFonts w:ascii="Consolas" w:cs="Consolas" w:eastAsia="Consolas" w:hAnsi="Consolas"/>
          <w:color w:val="7d7d7d"/>
          <w:rtl w:val="0"/>
        </w:rPr>
        <w:t xml:space="preserve">90</w:t>
      </w:r>
      <w:r w:rsidDel="00000000" w:rsidR="00000000" w:rsidRPr="00000000">
        <w:rPr>
          <w:rFonts w:ascii="Consolas" w:cs="Consolas" w:eastAsia="Consolas" w:hAnsi="Consolas"/>
          <w:rtl w:val="0"/>
        </w:rPr>
        <w:t xml:space="preserve">, pepita.energia())</w:t>
      </w:r>
    </w:p>
    <w:p w:rsidR="00000000" w:rsidDel="00000000" w:rsidP="00000000" w:rsidRDefault="00000000" w:rsidRPr="00000000" w14:paraId="00000153">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54">
      <w:pPr>
        <w:rPr>
          <w:rFonts w:ascii="Consolas" w:cs="Consolas" w:eastAsia="Consolas" w:hAnsi="Consolas"/>
        </w:rPr>
      </w:pPr>
      <w:r w:rsidDel="00000000" w:rsidR="00000000" w:rsidRPr="00000000">
        <w:rPr>
          <w:rtl w:val="0"/>
        </w:rPr>
      </w:r>
    </w:p>
    <w:p w:rsidR="00000000" w:rsidDel="00000000" w:rsidP="00000000" w:rsidRDefault="00000000" w:rsidRPr="00000000" w14:paraId="00000155">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come 0 gramos y la energía se mantiene"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56">
      <w:pPr>
        <w:rPr>
          <w:rFonts w:ascii="Consolas" w:cs="Consolas" w:eastAsia="Consolas" w:hAnsi="Consolas"/>
        </w:rPr>
      </w:pPr>
      <w:r w:rsidDel="00000000" w:rsidR="00000000" w:rsidRPr="00000000">
        <w:rPr>
          <w:rFonts w:ascii="Consolas" w:cs="Consolas" w:eastAsia="Consolas" w:hAnsi="Consolas"/>
          <w:rtl w:val="0"/>
        </w:rPr>
        <w:tab/>
        <w:tab/>
        <w:t xml:space="preserve">pepita.comer(</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rtl w:val="0"/>
        </w:rPr>
        <w:t xml:space="preserve">)</w:t>
      </w:r>
    </w:p>
    <w:p w:rsidR="00000000" w:rsidDel="00000000" w:rsidP="00000000" w:rsidRDefault="00000000" w:rsidRPr="00000000" w14:paraId="00000157">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.energia())</w:t>
      </w:r>
    </w:p>
    <w:p w:rsidR="00000000" w:rsidDel="00000000" w:rsidP="00000000" w:rsidRDefault="00000000" w:rsidRPr="00000000" w14:paraId="00000158">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59">
      <w:pPr>
        <w:rPr>
          <w:rFonts w:ascii="Consolas" w:cs="Consolas" w:eastAsia="Consolas" w:hAnsi="Consolas"/>
        </w:rPr>
      </w:pPr>
      <w:r w:rsidDel="00000000" w:rsidR="00000000" w:rsidRPr="00000000">
        <w:rPr>
          <w:rtl w:val="0"/>
        </w:rPr>
      </w:r>
    </w:p>
    <w:p w:rsidR="00000000" w:rsidDel="00000000" w:rsidP="00000000" w:rsidRDefault="00000000" w:rsidRPr="00000000" w14:paraId="0000015A">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2a00ff"/>
          <w:rtl w:val="0"/>
        </w:rPr>
        <w:t xml:space="preserve">"pepita vuela a una ciudad que le consume mucho, ya no es fuerte"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rtl w:val="0"/>
        </w:rPr>
        <w:t xml:space="preserve"> campana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rtl w:val="0"/>
        </w:rPr>
        <w:t xml:space="preserve"> Ciudad(consumo = </w:t>
      </w:r>
      <w:r w:rsidDel="00000000" w:rsidR="00000000" w:rsidRPr="00000000">
        <w:rPr>
          <w:rFonts w:ascii="Consolas" w:cs="Consolas" w:eastAsia="Consolas" w:hAnsi="Consolas"/>
          <w:color w:val="7d7d7d"/>
          <w:rtl w:val="0"/>
        </w:rPr>
        <w:t xml:space="preserve">60</w:t>
      </w:r>
      <w:r w:rsidDel="00000000" w:rsidR="00000000" w:rsidRPr="00000000">
        <w:rPr>
          <w:rFonts w:ascii="Consolas" w:cs="Consolas" w:eastAsia="Consolas" w:hAnsi="Consolas"/>
          <w:rtl w:val="0"/>
        </w:rPr>
        <w:t xml:space="preserve">)</w:t>
      </w:r>
    </w:p>
    <w:p w:rsidR="00000000" w:rsidDel="00000000" w:rsidP="00000000" w:rsidRDefault="00000000" w:rsidRPr="00000000" w14:paraId="0000015C">
      <w:pPr>
        <w:rPr>
          <w:rFonts w:ascii="Consolas" w:cs="Consolas" w:eastAsia="Consolas" w:hAnsi="Consolas"/>
        </w:rPr>
      </w:pPr>
      <w:r w:rsidDel="00000000" w:rsidR="00000000" w:rsidRPr="00000000">
        <w:rPr>
          <w:rFonts w:ascii="Consolas" w:cs="Consolas" w:eastAsia="Consolas" w:hAnsi="Consolas"/>
          <w:rtl w:val="0"/>
        </w:rPr>
        <w:tab/>
        <w:tab/>
        <w:t xml:space="preserve">pepita.volar(campana)</w:t>
      </w:r>
    </w:p>
    <w:p w:rsidR="00000000" w:rsidDel="00000000" w:rsidP="00000000" w:rsidRDefault="00000000" w:rsidRPr="00000000" w14:paraId="0000015D">
      <w:pPr>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rtl w:val="0"/>
        </w:rPr>
        <w:t xml:space="preserve">.notThat(</w:t>
      </w:r>
      <w:r w:rsidDel="00000000" w:rsidR="00000000" w:rsidRPr="00000000">
        <w:rPr>
          <w:rFonts w:ascii="Consolas" w:cs="Consolas" w:eastAsia="Consolas" w:hAnsi="Consolas"/>
          <w:color w:val="7d7db9"/>
          <w:rtl w:val="0"/>
        </w:rPr>
        <w:t xml:space="preserve">pepita</w:t>
      </w:r>
      <w:r w:rsidDel="00000000" w:rsidR="00000000" w:rsidRPr="00000000">
        <w:rPr>
          <w:rFonts w:ascii="Consolas" w:cs="Consolas" w:eastAsia="Consolas" w:hAnsi="Consolas"/>
          <w:rtl w:val="0"/>
        </w:rPr>
        <w:t xml:space="preserve">.esFuerte())</w:t>
      </w:r>
    </w:p>
    <w:p w:rsidR="00000000" w:rsidDel="00000000" w:rsidP="00000000" w:rsidRDefault="00000000" w:rsidRPr="00000000" w14:paraId="0000015E">
      <w:pPr>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5F">
      <w:pPr>
        <w:rPr>
          <w:rFonts w:ascii="Consolas" w:cs="Consolas" w:eastAsia="Consolas" w:hAnsi="Consolas"/>
        </w:rPr>
      </w:pPr>
      <w:r w:rsidDel="00000000" w:rsidR="00000000" w:rsidRPr="00000000">
        <w:rPr>
          <w:rtl w:val="0"/>
        </w:rPr>
      </w:r>
    </w:p>
    <w:p w:rsidR="00000000" w:rsidDel="00000000" w:rsidP="00000000" w:rsidRDefault="00000000" w:rsidRPr="00000000" w14:paraId="0000016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pageBreakBefore w:val="0"/>
        <w:spacing w:before="240" w:line="268.8" w:lineRule="auto"/>
        <w:rPr/>
      </w:pPr>
      <w:bookmarkStart w:colFirst="0" w:colLast="0" w:name="_7sv3oi2x4mki" w:id="7"/>
      <w:bookmarkEnd w:id="7"/>
      <w:r w:rsidDel="00000000" w:rsidR="00000000" w:rsidRPr="00000000">
        <w:rPr>
          <w:rtl w:val="0"/>
        </w:rPr>
        <w:t xml:space="preserve">3 Testeo de errores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590550</wp:posOffset>
            </wp:positionV>
            <wp:extent cx="1690688" cy="1690688"/>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90688" cy="1690688"/>
                    </a:xfrm>
                    <a:prstGeom prst="rect"/>
                    <a:ln/>
                  </pic:spPr>
                </pic:pic>
              </a:graphicData>
            </a:graphic>
          </wp:anchor>
        </w:drawing>
      </w:r>
    </w:p>
    <w:p w:rsidR="00000000" w:rsidDel="00000000" w:rsidP="00000000" w:rsidRDefault="00000000" w:rsidRPr="00000000" w14:paraId="00000163">
      <w:pPr>
        <w:pageBreakBefore w:val="0"/>
        <w:rPr/>
      </w:pPr>
      <w:r w:rsidDel="00000000" w:rsidR="00000000" w:rsidRPr="00000000">
        <w:rPr>
          <w:rtl w:val="0"/>
        </w:rPr>
        <w:t xml:space="preserve">En el </w:t>
      </w:r>
      <w:hyperlink r:id="rId10">
        <w:r w:rsidDel="00000000" w:rsidR="00000000" w:rsidRPr="00000000">
          <w:rPr>
            <w:color w:val="1155cc"/>
            <w:u w:val="single"/>
            <w:rtl w:val="0"/>
          </w:rPr>
          <w:t xml:space="preserve">capítulo de manejo de errores</w:t>
        </w:r>
      </w:hyperlink>
      <w:r w:rsidDel="00000000" w:rsidR="00000000" w:rsidRPr="00000000">
        <w:rPr>
          <w:rtl w:val="0"/>
        </w:rPr>
        <w:t xml:space="preserve">, hemos presentado el ejercicio del monedero, donde podemos </w:t>
      </w:r>
    </w:p>
    <w:p w:rsidR="00000000" w:rsidDel="00000000" w:rsidP="00000000" w:rsidRDefault="00000000" w:rsidRPr="00000000" w14:paraId="00000164">
      <w:pPr>
        <w:pageBreakBefore w:val="0"/>
        <w:numPr>
          <w:ilvl w:val="0"/>
          <w:numId w:val="3"/>
        </w:numPr>
        <w:ind w:left="720" w:hanging="360"/>
        <w:rPr/>
      </w:pPr>
      <w:r w:rsidDel="00000000" w:rsidR="00000000" w:rsidRPr="00000000">
        <w:rPr>
          <w:rtl w:val="0"/>
        </w:rPr>
        <w:t xml:space="preserve">poner plata: un valor positivo</w:t>
      </w:r>
    </w:p>
    <w:p w:rsidR="00000000" w:rsidDel="00000000" w:rsidP="00000000" w:rsidRDefault="00000000" w:rsidRPr="00000000" w14:paraId="00000165">
      <w:pPr>
        <w:pageBreakBefore w:val="0"/>
        <w:numPr>
          <w:ilvl w:val="0"/>
          <w:numId w:val="3"/>
        </w:numPr>
        <w:ind w:left="720" w:hanging="360"/>
        <w:rPr/>
      </w:pPr>
      <w:r w:rsidDel="00000000" w:rsidR="00000000" w:rsidRPr="00000000">
        <w:rPr>
          <w:rtl w:val="0"/>
        </w:rPr>
        <w:t xml:space="preserve">sacar plata: un valor positivo sin que exceda lo que hay en el monedero</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Dado un monedero que inicialmente tenga $ 500, ¿qué pruebas podemos hacer?</w:t>
      </w:r>
    </w:p>
    <w:p w:rsidR="00000000" w:rsidDel="00000000" w:rsidP="00000000" w:rsidRDefault="00000000" w:rsidRPr="00000000" w14:paraId="00000168">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385"/>
        <w:tblGridChange w:id="0">
          <w:tblGrid>
            <w:gridCol w:w="3975"/>
            <w:gridCol w:w="538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t xml:space="preserve">Precondiciones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pPr>
            <w:r w:rsidDel="00000000" w:rsidR="00000000" w:rsidRPr="00000000">
              <w:rPr>
                <w:rtl w:val="0"/>
              </w:rPr>
              <w:t xml:space="preserve">Verificación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pPr>
            <w:r w:rsidDel="00000000" w:rsidR="00000000" w:rsidRPr="00000000">
              <w:rPr>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pPr>
            <w:r w:rsidDel="00000000" w:rsidR="00000000" w:rsidRPr="00000000">
              <w:rPr>
                <w:rtl w:val="0"/>
              </w:rPr>
              <w:t xml:space="preserve">El monedero tiene $ 500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pPr>
            <w:r w:rsidDel="00000000" w:rsidR="00000000" w:rsidRPr="00000000">
              <w:rPr>
                <w:rtl w:val="0"/>
              </w:rPr>
              <w:t xml:space="preserve">sacamos $ 15 del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t xml:space="preserve">Al monedero le quedan $ 485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pPr>
            <w:r w:rsidDel="00000000" w:rsidR="00000000" w:rsidRPr="00000000">
              <w:rPr>
                <w:rtl w:val="0"/>
              </w:rPr>
              <w:t xml:space="preserve">quiero sacar $ 1000 del monedero (hay $ 500)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pPr>
            <w:r w:rsidDel="00000000" w:rsidR="00000000" w:rsidRPr="00000000">
              <w:rPr>
                <w:rtl w:val="0"/>
              </w:rPr>
              <w:t xml:space="preserve">Tiene que dar error con mensaje “Debe retirar menos de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pPr>
            <w:r w:rsidDel="00000000" w:rsidR="00000000" w:rsidRPr="00000000">
              <w:rPr>
                <w:rtl w:val="0"/>
              </w:rPr>
              <w:t xml:space="preserve">sacar $ -20 del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Tiene que dar error con mensaje “La cantidad debe ser positiva”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pPr>
            <w:r w:rsidDel="00000000" w:rsidR="00000000" w:rsidRPr="00000000">
              <w:rPr>
                <w:rtl w:val="0"/>
              </w:rPr>
              <w:t xml:space="preserve">sacar “A” del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pPr>
            <w:r w:rsidDel="00000000" w:rsidR="00000000" w:rsidRPr="00000000">
              <w:rPr>
                <w:rtl w:val="0"/>
              </w:rPr>
              <w:t xml:space="preserve">Tiene que dar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pPr>
            <w:r w:rsidDel="00000000" w:rsidR="00000000" w:rsidRPr="00000000">
              <w:rPr>
                <w:rtl w:val="0"/>
              </w:rPr>
              <w:t xml:space="preserve">poner $ -20 en el monedero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pPr>
            <w:r w:rsidDel="00000000" w:rsidR="00000000" w:rsidRPr="00000000">
              <w:rPr>
                <w:rtl w:val="0"/>
              </w:rPr>
              <w:t xml:space="preserve">Tiene que dar error con un mensaje “La cantidad a retirar debe ser positiva”</w:t>
            </w:r>
          </w:p>
        </w:tc>
      </w:tr>
    </w:tbl>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ind w:left="0" w:firstLine="0"/>
        <w:jc w:val="both"/>
        <w:rPr/>
      </w:pPr>
      <w:r w:rsidDel="00000000" w:rsidR="00000000" w:rsidRPr="00000000">
        <w:rPr>
          <w:rtl w:val="0"/>
        </w:rPr>
        <w:t xml:space="preserve">El lector podrá notar que en los últimos 4 casos lo que se espera es lo mismo: un error. Vemos cómo se implementa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monedero.*</w:t>
      </w:r>
    </w:p>
    <w:p w:rsidR="00000000" w:rsidDel="00000000" w:rsidP="00000000" w:rsidRDefault="00000000" w:rsidRPr="00000000" w14:paraId="0000017B">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7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"estado </w:t>
      </w:r>
      <w:r w:rsidDel="00000000" w:rsidR="00000000" w:rsidRPr="00000000">
        <w:rPr>
          <w:rFonts w:ascii="Consolas" w:cs="Consolas" w:eastAsia="Consolas" w:hAnsi="Consolas"/>
          <w:color w:val="2a00ff"/>
          <w:rtl w:val="0"/>
        </w:rPr>
        <w:t xml:space="preserve">inicial</w:t>
      </w:r>
      <w:r w:rsidDel="00000000" w:rsidR="00000000" w:rsidRPr="00000000">
        <w:rPr>
          <w:rFonts w:ascii="Consolas" w:cs="Consolas" w:eastAsia="Consolas" w:hAnsi="Consolas"/>
          <w:color w:val="2a00ff"/>
          <w:rtl w:val="0"/>
        </w:rPr>
        <w:t xml:space="preserve"> del monedero tiene 500 $"</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7D">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500</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.plata())</w:t>
      </w:r>
    </w:p>
    <w:p w:rsidR="00000000" w:rsidDel="00000000" w:rsidP="00000000" w:rsidRDefault="00000000" w:rsidRPr="00000000" w14:paraId="0000017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7F">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8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saco una cantidad posible de pesos, resta plata"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15</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.equals(</w:t>
      </w:r>
      <w:r w:rsidDel="00000000" w:rsidR="00000000" w:rsidRPr="00000000">
        <w:rPr>
          <w:rFonts w:ascii="Consolas" w:cs="Consolas" w:eastAsia="Consolas" w:hAnsi="Consolas"/>
          <w:color w:val="7d7d7d"/>
          <w:rtl w:val="0"/>
        </w:rPr>
        <w:t xml:space="preserve">485</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.plata())</w:t>
      </w:r>
    </w:p>
    <w:p w:rsidR="00000000" w:rsidDel="00000000" w:rsidP="00000000" w:rsidRDefault="00000000" w:rsidRPr="00000000" w14:paraId="0000018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4">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8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más plata de la que tengo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.throwsExceptionWithMessage(</w:t>
      </w:r>
      <w:r w:rsidDel="00000000" w:rsidR="00000000" w:rsidRPr="00000000">
        <w:rPr>
          <w:rFonts w:ascii="Consolas" w:cs="Consolas" w:eastAsia="Consolas" w:hAnsi="Consolas"/>
          <w:color w:val="2a00ff"/>
          <w:rtl w:val="0"/>
        </w:rPr>
        <w:t xml:space="preserve">"Debe retirar menos de 500"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7">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1000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9">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8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.throwsExceptionLike(</w:t>
      </w:r>
    </w:p>
    <w:p w:rsidR="00000000" w:rsidDel="00000000" w:rsidP="00000000" w:rsidRDefault="00000000" w:rsidRPr="00000000" w14:paraId="0000018C">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   new</w:t>
      </w:r>
      <w:r w:rsidDel="00000000" w:rsidR="00000000" w:rsidRPr="00000000">
        <w:rPr>
          <w:rFonts w:ascii="Consolas" w:cs="Consolas" w:eastAsia="Consolas" w:hAnsi="Consolas"/>
          <w:color w:val="212121"/>
          <w:rtl w:val="0"/>
        </w:rPr>
        <w:t xml:space="preserve"> UserException(message = </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D">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8E">
      <w:pPr>
        <w:pageBreakBefore w:val="0"/>
        <w:spacing w:line="240" w:lineRule="auto"/>
        <w:ind w:firstLine="72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F">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90">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9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valor alfabetico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9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2a00ff"/>
          <w:rtl w:val="0"/>
        </w:rPr>
        <w:t xml:space="preserve">"A"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9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94">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9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poner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9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.throwsExceptionWithMessage(</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.poner(-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w:t>
        <w:tab/>
        <w:t xml:space="preserve">})</w:t>
      </w:r>
    </w:p>
    <w:p w:rsidR="00000000" w:rsidDel="00000000" w:rsidP="00000000" w:rsidRDefault="00000000" w:rsidRPr="00000000" w14:paraId="0000019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Ejecutamos los tests y vemos que todo está ok:</w:t>
      </w:r>
    </w:p>
    <w:p w:rsidR="00000000" w:rsidDel="00000000" w:rsidP="00000000" w:rsidRDefault="00000000" w:rsidRPr="00000000" w14:paraId="0000019A">
      <w:pPr>
        <w:pageBreakBefore w:val="0"/>
        <w:jc w:val="center"/>
        <w:rPr/>
      </w:pPr>
      <w:r w:rsidDel="00000000" w:rsidR="00000000" w:rsidRPr="00000000">
        <w:rPr/>
        <w:drawing>
          <wp:inline distB="114300" distT="114300" distL="114300" distR="114300">
            <wp:extent cx="4866858" cy="3810563"/>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66858" cy="381056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2"/>
        <w:pageBreakBefore w:val="0"/>
        <w:ind w:left="0" w:firstLine="0"/>
        <w:rPr/>
      </w:pPr>
      <w:bookmarkStart w:colFirst="0" w:colLast="0" w:name="_k51eus1s68ah" w:id="8"/>
      <w:bookmarkEnd w:id="8"/>
      <w:r w:rsidDel="00000000" w:rsidR="00000000" w:rsidRPr="00000000">
        <w:rPr>
          <w:rtl w:val="0"/>
        </w:rPr>
        <w:t xml:space="preserve">3.1 Esperando un error</w:t>
      </w:r>
    </w:p>
    <w:p w:rsidR="00000000" w:rsidDel="00000000" w:rsidP="00000000" w:rsidRDefault="00000000" w:rsidRPr="00000000" w14:paraId="0000019C">
      <w:pPr>
        <w:pageBreakBefore w:val="0"/>
        <w:ind w:left="0" w:firstLine="0"/>
        <w:jc w:val="both"/>
        <w:rPr/>
      </w:pPr>
      <w:r w:rsidDel="00000000" w:rsidR="00000000" w:rsidRPr="00000000">
        <w:rPr>
          <w:rtl w:val="0"/>
        </w:rPr>
        <w:t xml:space="preserve">Repasemos el test que saca un monto negativo. Allí el test está escrito dentro de un bloque de código que le pasamos al objeto assert enviando el mensaje </w:t>
      </w:r>
      <w:r w:rsidDel="00000000" w:rsidR="00000000" w:rsidRPr="00000000">
        <w:rPr>
          <w:rFonts w:ascii="Consolas" w:cs="Consolas" w:eastAsia="Consolas" w:hAnsi="Consolas"/>
          <w:rtl w:val="0"/>
        </w:rPr>
        <w:t xml:space="preserve">throwsExceptionLike</w:t>
      </w:r>
      <w:r w:rsidDel="00000000" w:rsidR="00000000" w:rsidRPr="00000000">
        <w:rPr>
          <w:rtl w:val="0"/>
        </w:rPr>
        <w:t xml:space="preserve">. Nos podemos imaginar lo que hace: esperamos que dentro de ese código se produzca una excepción.</w:t>
      </w:r>
    </w:p>
    <w:p w:rsidR="00000000" w:rsidDel="00000000" w:rsidP="00000000" w:rsidRDefault="00000000" w:rsidRPr="00000000" w14:paraId="0000019D">
      <w:pPr>
        <w:pageBreakBefore w:val="0"/>
        <w:ind w:firstLine="405"/>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2176194" cy="163886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76194" cy="1638863"/>
                    </a:xfrm>
                    <a:prstGeom prst="rect"/>
                    <a:ln/>
                  </pic:spPr>
                </pic:pic>
              </a:graphicData>
            </a:graphic>
          </wp:anchor>
        </w:drawing>
      </w:r>
    </w:p>
    <w:p w:rsidR="00000000" w:rsidDel="00000000" w:rsidP="00000000" w:rsidRDefault="00000000" w:rsidRPr="00000000" w14:paraId="0000019E">
      <w:pPr>
        <w:pageBreakBefore w:val="0"/>
        <w:ind w:firstLine="405"/>
        <w:jc w:val="both"/>
        <w:rPr/>
      </w:pPr>
      <w:r w:rsidDel="00000000" w:rsidR="00000000" w:rsidRPr="00000000">
        <w:rPr>
          <w:rtl w:val="0"/>
        </w:rPr>
        <w:t xml:space="preserve">Entonces, si el bloque de código tira una excepción, eso significa que está funcionando de acuerdo a lo “esperado”.</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Si no recibimos una excepción, esto es una mala señal. Por ese motivo si el bloque de código no falla, el test está mal.</w:t>
      </w:r>
    </w:p>
    <w:p w:rsidR="00000000" w:rsidDel="00000000" w:rsidP="00000000" w:rsidRDefault="00000000" w:rsidRPr="00000000" w14:paraId="000001A1">
      <w:pPr>
        <w:pageBreakBefore w:val="0"/>
        <w:rPr/>
      </w:pPr>
      <w:r w:rsidDel="00000000" w:rsidR="00000000" w:rsidRPr="00000000">
        <w:rPr>
          <w:rtl w:val="0"/>
        </w:rPr>
        <w:t xml:space="preserve">Así es, el test falla.</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El objeto assert nos permite hacer diferentes chequeos por error:</w:t>
      </w:r>
    </w:p>
    <w:p w:rsidR="00000000" w:rsidDel="00000000" w:rsidP="00000000" w:rsidRDefault="00000000" w:rsidRPr="00000000" w14:paraId="000001A4">
      <w:pPr>
        <w:pageBreakBefore w:val="0"/>
        <w:numPr>
          <w:ilvl w:val="0"/>
          <w:numId w:val="4"/>
        </w:numPr>
        <w:spacing w:line="240" w:lineRule="auto"/>
        <w:ind w:left="720" w:hanging="360"/>
        <w:rPr/>
      </w:pPr>
      <w:r w:rsidDel="00000000" w:rsidR="00000000" w:rsidRPr="00000000">
        <w:rPr>
          <w:rFonts w:ascii="Consolas" w:cs="Consolas" w:eastAsia="Consolas" w:hAnsi="Consolas"/>
          <w:b w:val="1"/>
          <w:color w:val="212121"/>
          <w:sz w:val="26"/>
          <w:szCs w:val="26"/>
          <w:rtl w:val="0"/>
        </w:rPr>
        <w:t xml:space="preserve">throwsException(</w:t>
      </w:r>
      <w:r w:rsidDel="00000000" w:rsidR="00000000" w:rsidRPr="00000000">
        <w:rPr>
          <w:rFonts w:ascii="Consolas" w:cs="Consolas" w:eastAsia="Consolas" w:hAnsi="Consolas"/>
          <w:b w:val="1"/>
          <w:color w:val="b97d7d"/>
          <w:sz w:val="26"/>
          <w:szCs w:val="26"/>
          <w:rtl w:val="0"/>
        </w:rPr>
        <w:t xml:space="preserve">block</w:t>
      </w:r>
      <w:r w:rsidDel="00000000" w:rsidR="00000000" w:rsidRPr="00000000">
        <w:rPr>
          <w:rFonts w:ascii="Consolas" w:cs="Consolas" w:eastAsia="Consolas" w:hAnsi="Consolas"/>
          <w:b w:val="1"/>
          <w:color w:val="212121"/>
          <w:sz w:val="26"/>
          <w:szCs w:val="26"/>
          <w:rtl w:val="0"/>
        </w:rPr>
        <w:t xml:space="preserve">)</w:t>
      </w:r>
      <w:r w:rsidDel="00000000" w:rsidR="00000000" w:rsidRPr="00000000">
        <w:rPr>
          <w:b w:val="1"/>
          <w:rtl w:val="0"/>
        </w:rPr>
        <w:t xml:space="preserve">:</w:t>
      </w:r>
      <w:r w:rsidDel="00000000" w:rsidR="00000000" w:rsidRPr="00000000">
        <w:rPr>
          <w:rtl w:val="0"/>
        </w:rPr>
        <w:t xml:space="preserve"> es el más básico, en el test esperamos un error (no importa cuál). </w:t>
      </w:r>
      <w:r w:rsidDel="00000000" w:rsidR="00000000" w:rsidRPr="00000000">
        <w:rPr>
          <w:rtl w:val="0"/>
        </w:rPr>
      </w:r>
    </w:p>
    <w:p w:rsidR="00000000" w:rsidDel="00000000" w:rsidP="00000000" w:rsidRDefault="00000000" w:rsidRPr="00000000" w14:paraId="000001A5">
      <w:pPr>
        <w:pageBreakBefore w:val="0"/>
        <w:numPr>
          <w:ilvl w:val="0"/>
          <w:numId w:val="4"/>
        </w:numPr>
        <w:spacing w:line="240" w:lineRule="auto"/>
        <w:ind w:left="720" w:hanging="360"/>
        <w:rPr/>
      </w:pPr>
      <w:r w:rsidDel="00000000" w:rsidR="00000000" w:rsidRPr="00000000">
        <w:rPr>
          <w:rFonts w:ascii="Consolas" w:cs="Consolas" w:eastAsia="Consolas" w:hAnsi="Consolas"/>
          <w:b w:val="1"/>
          <w:color w:val="212121"/>
          <w:sz w:val="26"/>
          <w:szCs w:val="26"/>
          <w:rtl w:val="0"/>
        </w:rPr>
        <w:t xml:space="preserve">throwsExceptionWithMessage(</w:t>
      </w:r>
      <w:r w:rsidDel="00000000" w:rsidR="00000000" w:rsidRPr="00000000">
        <w:rPr>
          <w:rFonts w:ascii="Consolas" w:cs="Consolas" w:eastAsia="Consolas" w:hAnsi="Consolas"/>
          <w:b w:val="1"/>
          <w:color w:val="b97d7d"/>
          <w:sz w:val="26"/>
          <w:szCs w:val="26"/>
          <w:rtl w:val="0"/>
        </w:rPr>
        <w:t xml:space="preserve">errorMessage</w:t>
      </w:r>
      <w:r w:rsidDel="00000000" w:rsidR="00000000" w:rsidRPr="00000000">
        <w:rPr>
          <w:rFonts w:ascii="Consolas" w:cs="Consolas" w:eastAsia="Consolas" w:hAnsi="Consolas"/>
          <w:b w:val="1"/>
          <w:color w:val="212121"/>
          <w:sz w:val="26"/>
          <w:szCs w:val="26"/>
          <w:rtl w:val="0"/>
        </w:rPr>
        <w:t xml:space="preserve">, </w:t>
      </w:r>
      <w:r w:rsidDel="00000000" w:rsidR="00000000" w:rsidRPr="00000000">
        <w:rPr>
          <w:rFonts w:ascii="Consolas" w:cs="Consolas" w:eastAsia="Consolas" w:hAnsi="Consolas"/>
          <w:b w:val="1"/>
          <w:color w:val="b97d7d"/>
          <w:sz w:val="26"/>
          <w:szCs w:val="26"/>
          <w:rtl w:val="0"/>
        </w:rPr>
        <w:t xml:space="preserve">block</w:t>
      </w:r>
      <w:r w:rsidDel="00000000" w:rsidR="00000000" w:rsidRPr="00000000">
        <w:rPr>
          <w:rFonts w:ascii="Consolas" w:cs="Consolas" w:eastAsia="Consolas" w:hAnsi="Consolas"/>
          <w:b w:val="1"/>
          <w:color w:val="212121"/>
          <w:sz w:val="26"/>
          <w:szCs w:val="26"/>
          <w:rtl w:val="0"/>
        </w:rPr>
        <w:t xml:space="preserve">)</w:t>
      </w:r>
      <w:r w:rsidDel="00000000" w:rsidR="00000000" w:rsidRPr="00000000">
        <w:rPr>
          <w:b w:val="1"/>
          <w:rtl w:val="0"/>
        </w:rPr>
        <w:t xml:space="preserve">:</w:t>
      </w:r>
      <w:r w:rsidDel="00000000" w:rsidR="00000000" w:rsidRPr="00000000">
        <w:rPr>
          <w:rtl w:val="0"/>
        </w:rPr>
        <w:t xml:space="preserve"> esperamos un error con un mensaje específico (si no coincide el mensaje el test falla)</w:t>
      </w:r>
    </w:p>
    <w:p w:rsidR="00000000" w:rsidDel="00000000" w:rsidP="00000000" w:rsidRDefault="00000000" w:rsidRPr="00000000" w14:paraId="000001A6">
      <w:pPr>
        <w:pageBreakBefore w:val="0"/>
        <w:numPr>
          <w:ilvl w:val="0"/>
          <w:numId w:val="4"/>
        </w:numPr>
        <w:spacing w:line="240" w:lineRule="auto"/>
        <w:ind w:left="720" w:hanging="360"/>
        <w:rPr/>
      </w:pPr>
      <w:r w:rsidDel="00000000" w:rsidR="00000000" w:rsidRPr="00000000">
        <w:rPr>
          <w:rFonts w:ascii="Consolas" w:cs="Consolas" w:eastAsia="Consolas" w:hAnsi="Consolas"/>
          <w:b w:val="1"/>
          <w:color w:val="212121"/>
          <w:sz w:val="26"/>
          <w:szCs w:val="26"/>
          <w:rtl w:val="0"/>
        </w:rPr>
        <w:t xml:space="preserve">throwsExceptionLike(</w:t>
      </w:r>
      <w:r w:rsidDel="00000000" w:rsidR="00000000" w:rsidRPr="00000000">
        <w:rPr>
          <w:rFonts w:ascii="Consolas" w:cs="Consolas" w:eastAsia="Consolas" w:hAnsi="Consolas"/>
          <w:b w:val="1"/>
          <w:color w:val="b97d7d"/>
          <w:sz w:val="26"/>
          <w:szCs w:val="26"/>
          <w:rtl w:val="0"/>
        </w:rPr>
        <w:t xml:space="preserve">exceptionExpected</w:t>
      </w:r>
      <w:r w:rsidDel="00000000" w:rsidR="00000000" w:rsidRPr="00000000">
        <w:rPr>
          <w:rFonts w:ascii="Consolas" w:cs="Consolas" w:eastAsia="Consolas" w:hAnsi="Consolas"/>
          <w:b w:val="1"/>
          <w:color w:val="212121"/>
          <w:sz w:val="26"/>
          <w:szCs w:val="26"/>
          <w:rtl w:val="0"/>
        </w:rPr>
        <w:t xml:space="preserve">, </w:t>
      </w:r>
      <w:r w:rsidDel="00000000" w:rsidR="00000000" w:rsidRPr="00000000">
        <w:rPr>
          <w:rFonts w:ascii="Consolas" w:cs="Consolas" w:eastAsia="Consolas" w:hAnsi="Consolas"/>
          <w:b w:val="1"/>
          <w:color w:val="b97d7d"/>
          <w:sz w:val="26"/>
          <w:szCs w:val="26"/>
          <w:rtl w:val="0"/>
        </w:rPr>
        <w:t xml:space="preserve">block</w:t>
      </w:r>
      <w:r w:rsidDel="00000000" w:rsidR="00000000" w:rsidRPr="00000000">
        <w:rPr>
          <w:rFonts w:ascii="Consolas" w:cs="Consolas" w:eastAsia="Consolas" w:hAnsi="Consolas"/>
          <w:b w:val="1"/>
          <w:color w:val="212121"/>
          <w:sz w:val="26"/>
          <w:szCs w:val="26"/>
          <w:rtl w:val="0"/>
        </w:rPr>
        <w:t xml:space="preserve">)</w:t>
      </w:r>
      <w:r w:rsidDel="00000000" w:rsidR="00000000" w:rsidRPr="00000000">
        <w:rPr>
          <w:b w:val="1"/>
          <w:rtl w:val="0"/>
        </w:rPr>
        <w:t xml:space="preserve">:</w:t>
      </w:r>
      <w:r w:rsidDel="00000000" w:rsidR="00000000" w:rsidRPr="00000000">
        <w:rPr>
          <w:rtl w:val="0"/>
        </w:rPr>
        <w:t xml:space="preserve"> es la opción más restrictiva, ya que tienen que coincidir</w:t>
      </w:r>
    </w:p>
    <w:p w:rsidR="00000000" w:rsidDel="00000000" w:rsidP="00000000" w:rsidRDefault="00000000" w:rsidRPr="00000000" w14:paraId="000001A7">
      <w:pPr>
        <w:pageBreakBefore w:val="0"/>
        <w:numPr>
          <w:ilvl w:val="1"/>
          <w:numId w:val="4"/>
        </w:numPr>
        <w:spacing w:line="240" w:lineRule="auto"/>
        <w:ind w:left="1440" w:hanging="360"/>
        <w:rPr/>
      </w:pPr>
      <w:r w:rsidDel="00000000" w:rsidR="00000000" w:rsidRPr="00000000">
        <w:rPr>
          <w:rtl w:val="0"/>
        </w:rPr>
        <w:t xml:space="preserve">el tipo de excepción (UserException en este caso)</w:t>
      </w:r>
    </w:p>
    <w:p w:rsidR="00000000" w:rsidDel="00000000" w:rsidP="00000000" w:rsidRDefault="00000000" w:rsidRPr="00000000" w14:paraId="000001A8">
      <w:pPr>
        <w:pageBreakBefore w:val="0"/>
        <w:numPr>
          <w:ilvl w:val="1"/>
          <w:numId w:val="4"/>
        </w:numPr>
        <w:spacing w:line="240" w:lineRule="auto"/>
        <w:ind w:left="1440" w:hanging="360"/>
        <w:rPr/>
      </w:pPr>
      <w:r w:rsidDel="00000000" w:rsidR="00000000" w:rsidRPr="00000000">
        <w:rPr>
          <w:rtl w:val="0"/>
        </w:rPr>
        <w:t xml:space="preserve">y el mensaje de error</w:t>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ageBreakBefore w:val="0"/>
        <w:ind w:firstLine="405"/>
        <w:jc w:val="both"/>
        <w:rPr/>
      </w:pPr>
      <w:r w:rsidDel="00000000" w:rsidR="00000000" w:rsidRPr="00000000">
        <w:rPr>
          <w:rtl w:val="0"/>
        </w:rPr>
        <w:t xml:space="preserve">Para comprobar que el test está funcionando correctamente, vamos a modificar el monedero, comentando la validación de los importes negativos:</w:t>
      </w:r>
    </w:p>
    <w:p w:rsidR="00000000" w:rsidDel="00000000" w:rsidP="00000000" w:rsidRDefault="00000000" w:rsidRPr="00000000" w14:paraId="000001AB">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1A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monedero {</w:t>
      </w:r>
    </w:p>
    <w:p w:rsidR="00000000" w:rsidDel="00000000" w:rsidP="00000000" w:rsidRDefault="00000000" w:rsidRPr="00000000" w14:paraId="000001AD">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A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1AF">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sacar(</w:t>
      </w:r>
      <w:r w:rsidDel="00000000" w:rsidR="00000000" w:rsidRPr="00000000">
        <w:rPr>
          <w:rFonts w:ascii="Consolas" w:cs="Consolas" w:eastAsia="Consolas" w:hAnsi="Consolas"/>
          <w:color w:val="b97d7d"/>
          <w:rtl w:val="0"/>
        </w:rPr>
        <w:t xml:space="preserve">cantidad</w:t>
      </w:r>
      <w:r w:rsidDel="00000000" w:rsidR="00000000" w:rsidRPr="00000000">
        <w:rPr>
          <w:rFonts w:ascii="Consolas" w:cs="Consolas" w:eastAsia="Consolas" w:hAnsi="Consolas"/>
          <w:color w:val="212121"/>
          <w:rtl w:val="0"/>
        </w:rPr>
        <w:t xml:space="preserve">) {</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3f7f5f"/>
        </w:rPr>
      </w:pP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3f7f5f"/>
          <w:rtl w:val="0"/>
        </w:rPr>
        <w:tab/>
        <w:tab/>
        <w:t xml:space="preserve">self.validarMonto(cantidad)</w:t>
      </w:r>
    </w:p>
    <w:p w:rsidR="00000000" w:rsidDel="00000000" w:rsidP="00000000" w:rsidRDefault="00000000" w:rsidRPr="00000000" w14:paraId="000001B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cantidad</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0000c0"/>
          <w:rtl w:val="0"/>
        </w:rPr>
        <w:t xml:space="preserve">plata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B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tab/>
      </w:r>
      <w:r w:rsidDel="00000000" w:rsidR="00000000" w:rsidRPr="00000000">
        <w:rPr>
          <w:rFonts w:ascii="Consolas" w:cs="Consolas" w:eastAsia="Consolas" w:hAnsi="Consolas"/>
          <w:b w:val="1"/>
          <w:color w:val="7f0055"/>
          <w:rtl w:val="0"/>
        </w:rPr>
        <w:t xml:space="preserve">throw</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UserException(message = </w:t>
      </w:r>
      <w:r w:rsidDel="00000000" w:rsidR="00000000" w:rsidRPr="00000000">
        <w:rPr>
          <w:rFonts w:ascii="Consolas" w:cs="Consolas" w:eastAsia="Consolas" w:hAnsi="Consolas"/>
          <w:color w:val="2a00ff"/>
          <w:rtl w:val="0"/>
        </w:rPr>
        <w:t xml:space="preserve">"Debe retirar menos de "</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plata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3">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B4">
      <w:pPr>
        <w:pageBreakBefore w:val="0"/>
        <w:spacing w:line="240" w:lineRule="auto"/>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plata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plata </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cantidad</w:t>
      </w:r>
    </w:p>
    <w:p w:rsidR="00000000" w:rsidDel="00000000" w:rsidP="00000000" w:rsidRDefault="00000000" w:rsidRPr="00000000" w14:paraId="000001B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B6">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B7">
      <w:pPr>
        <w:pageBreakBefore w:val="0"/>
        <w:ind w:firstLine="405"/>
        <w:jc w:val="both"/>
        <w:rPr/>
      </w:pPr>
      <w:r w:rsidDel="00000000" w:rsidR="00000000" w:rsidRPr="00000000">
        <w:rPr>
          <w:rtl w:val="0"/>
        </w:rPr>
        <w:t xml:space="preserve">Al ejecutar el test, se produce un </w:t>
      </w:r>
      <w:r w:rsidDel="00000000" w:rsidR="00000000" w:rsidRPr="00000000">
        <w:rPr>
          <w:rtl w:val="0"/>
        </w:rPr>
        <w:t xml:space="preserve">error</w:t>
      </w:r>
      <w:r w:rsidDel="00000000" w:rsidR="00000000" w:rsidRPr="00000000">
        <w:rPr>
          <w:rtl w:val="0"/>
        </w:rPr>
        <w:t xml:space="preserve">, porque monedero.sacar(-20) no cortó la secuencia, y la siguiente línea dispara un error en el test:</w:t>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B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1B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.throwsExceptionLike(</w:t>
      </w:r>
    </w:p>
    <w:p w:rsidR="00000000" w:rsidDel="00000000" w:rsidP="00000000" w:rsidRDefault="00000000" w:rsidRPr="00000000" w14:paraId="000001BC">
      <w:pPr>
        <w:pageBreakBefore w:val="0"/>
        <w:spacing w:line="240" w:lineRule="auto"/>
        <w:ind w:left="720"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BD">
      <w:pPr>
        <w:pageBreakBefore w:val="0"/>
        <w:spacing w:line="240" w:lineRule="auto"/>
        <w:ind w:left="720" w:firstLine="72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38761d"/>
          <w:shd w:fill="fff2cc" w:val="clear"/>
          <w:rtl w:val="0"/>
        </w:rPr>
        <w:t xml:space="preserve">// no tira </w:t>
      </w:r>
      <w:r w:rsidDel="00000000" w:rsidR="00000000" w:rsidRPr="00000000">
        <w:rPr>
          <w:rFonts w:ascii="Consolas" w:cs="Consolas" w:eastAsia="Consolas" w:hAnsi="Consolas"/>
          <w:b w:val="1"/>
          <w:color w:val="38761d"/>
          <w:shd w:fill="fff2cc" w:val="clear"/>
          <w:rtl w:val="0"/>
        </w:rPr>
        <w:t xml:space="preserve">error</w:t>
      </w:r>
      <w:r w:rsidDel="00000000" w:rsidR="00000000" w:rsidRPr="00000000">
        <w:rPr>
          <w:rFonts w:ascii="Consolas" w:cs="Consolas" w:eastAsia="Consolas" w:hAnsi="Consolas"/>
          <w:b w:val="1"/>
          <w:color w:val="38761d"/>
          <w:shd w:fill="fff2cc" w:val="clear"/>
          <w:rtl w:val="0"/>
        </w:rPr>
        <w:t xml:space="preserve">!</w:t>
      </w:r>
      <w:r w:rsidDel="00000000" w:rsidR="00000000" w:rsidRPr="00000000">
        <w:rPr>
          <w:rtl w:val="0"/>
        </w:rPr>
      </w:r>
    </w:p>
    <w:p w:rsidR="00000000" w:rsidDel="00000000" w:rsidP="00000000" w:rsidRDefault="00000000" w:rsidRPr="00000000" w14:paraId="000001B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jc w:val="center"/>
        <w:rPr/>
      </w:pPr>
      <w:r w:rsidDel="00000000" w:rsidR="00000000" w:rsidRPr="00000000">
        <w:rPr/>
        <w:drawing>
          <wp:inline distB="114300" distT="114300" distL="114300" distR="114300">
            <wp:extent cx="4714875" cy="4283172"/>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14875" cy="428317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ind w:firstLine="405"/>
        <w:jc w:val="both"/>
        <w:rPr/>
      </w:pPr>
      <w:r w:rsidDel="00000000" w:rsidR="00000000" w:rsidRPr="00000000">
        <w:rPr>
          <w:rtl w:val="0"/>
        </w:rPr>
        <w:t xml:space="preserve">En cambio, cuando </w:t>
      </w:r>
      <w:r w:rsidDel="00000000" w:rsidR="00000000" w:rsidRPr="00000000">
        <w:rPr>
          <w:rFonts w:ascii="Source Code Pro" w:cs="Source Code Pro" w:eastAsia="Source Code Pro" w:hAnsi="Source Code Pro"/>
          <w:rtl w:val="0"/>
        </w:rPr>
        <w:t xml:space="preserve">monedero.sacar(-20)</w:t>
      </w:r>
      <w:r w:rsidDel="00000000" w:rsidR="00000000" w:rsidRPr="00000000">
        <w:rPr>
          <w:rtl w:val="0"/>
        </w:rPr>
        <w:t xml:space="preserve"> dispare la excepción, el assert.throwsExceptionLike internamente atrapará el error y no hará nada, porque es lo que nosotros queríamos que pasara:</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"cuando quiero sacar un monto negativo tira error"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C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212121"/>
          <w:rtl w:val="0"/>
        </w:rPr>
        <w:t xml:space="preserve">.throwsExceptionLike(</w:t>
      </w:r>
    </w:p>
    <w:p w:rsidR="00000000" w:rsidDel="00000000" w:rsidP="00000000" w:rsidRDefault="00000000" w:rsidRPr="00000000" w14:paraId="000001C6">
      <w:pPr>
        <w:pageBreakBefore w:val="0"/>
        <w:spacing w:line="240" w:lineRule="auto"/>
        <w:ind w:left="720" w:firstLine="72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UserException(message = </w:t>
      </w:r>
      <w:r w:rsidDel="00000000" w:rsidR="00000000" w:rsidRPr="00000000">
        <w:rPr>
          <w:rFonts w:ascii="Consolas" w:cs="Consolas" w:eastAsia="Consolas" w:hAnsi="Consolas"/>
          <w:color w:val="2a00ff"/>
          <w:rtl w:val="0"/>
        </w:rPr>
        <w:t xml:space="preserve">"La cantidad a retirar debe ser positiva"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C7">
      <w:pPr>
        <w:pageBreakBefore w:val="0"/>
        <w:spacing w:line="240" w:lineRule="auto"/>
        <w:ind w:left="720" w:firstLine="720"/>
        <w:rPr>
          <w:rFonts w:ascii="Consolas" w:cs="Consolas" w:eastAsia="Consolas" w:hAnsi="Consolas"/>
          <w:b w:val="1"/>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monedero</w:t>
      </w:r>
      <w:r w:rsidDel="00000000" w:rsidR="00000000" w:rsidRPr="00000000">
        <w:rPr>
          <w:rFonts w:ascii="Consolas" w:cs="Consolas" w:eastAsia="Consolas" w:hAnsi="Consolas"/>
          <w:color w:val="212121"/>
          <w:rtl w:val="0"/>
        </w:rPr>
        <w:t xml:space="preserve">.sacar(-</w:t>
      </w:r>
      <w:r w:rsidDel="00000000" w:rsidR="00000000" w:rsidRPr="00000000">
        <w:rPr>
          <w:rFonts w:ascii="Consolas" w:cs="Consolas" w:eastAsia="Consolas" w:hAnsi="Consolas"/>
          <w:color w:val="7d7d7d"/>
          <w:rtl w:val="0"/>
        </w:rPr>
        <w:t xml:space="preserve">20</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38761d"/>
          <w:shd w:fill="fff2cc" w:val="clear"/>
          <w:rtl w:val="0"/>
        </w:rPr>
        <w:t xml:space="preserve">// tira error y se atrapa en el assert</w:t>
      </w:r>
      <w:r w:rsidDel="00000000" w:rsidR="00000000" w:rsidRPr="00000000">
        <w:rPr>
          <w:rtl w:val="0"/>
        </w:rPr>
      </w:r>
    </w:p>
    <w:p w:rsidR="00000000" w:rsidDel="00000000" w:rsidP="00000000" w:rsidRDefault="00000000" w:rsidRPr="00000000" w14:paraId="000001C8">
      <w:pPr>
        <w:pageBreakBefore w:val="0"/>
        <w:spacing w:line="240" w:lineRule="auto"/>
        <w:rPr/>
      </w:pP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1C9">
      <w:pPr>
        <w:pStyle w:val="Heading1"/>
        <w:pageBreakBefore w:val="0"/>
        <w:rPr/>
      </w:pPr>
      <w:bookmarkStart w:colFirst="0" w:colLast="0" w:name="_c3mbvrwciw9y" w:id="9"/>
      <w:bookmarkEnd w:id="9"/>
      <w:r w:rsidDel="00000000" w:rsidR="00000000" w:rsidRPr="00000000">
        <w:rPr>
          <w:rtl w:val="0"/>
        </w:rPr>
        <w:t xml:space="preserve">4 ¿Qué probar? ¿Cuánto probar?</w:t>
      </w:r>
    </w:p>
    <w:p w:rsidR="00000000" w:rsidDel="00000000" w:rsidP="00000000" w:rsidRDefault="00000000" w:rsidRPr="00000000" w14:paraId="000001CA">
      <w:pPr>
        <w:pageBreakBefore w:val="0"/>
        <w:ind w:firstLine="405"/>
        <w:jc w:val="both"/>
        <w:rPr/>
      </w:pPr>
      <w:r w:rsidDel="00000000" w:rsidR="00000000" w:rsidRPr="00000000">
        <w:rPr>
          <w:rtl w:val="0"/>
        </w:rPr>
        <w:t xml:space="preserve">Así como vamos tomando conciencia de la importancia de tener tests para probar nuestro código, también vamos notando que lleva tiempo y esfuerzo. Por lo tanto empieza a sobrevolar la pregunta ¿vale la pena probar absolutamente todo? </w:t>
      </w:r>
    </w:p>
    <w:p w:rsidR="00000000" w:rsidDel="00000000" w:rsidP="00000000" w:rsidRDefault="00000000" w:rsidRPr="00000000" w14:paraId="000001CB">
      <w:pPr>
        <w:pStyle w:val="Heading2"/>
        <w:pageBreakBefore w:val="0"/>
        <w:ind w:left="720" w:firstLine="0"/>
        <w:rPr/>
      </w:pPr>
      <w:bookmarkStart w:colFirst="0" w:colLast="0" w:name="_2d67gtnvbc2" w:id="10"/>
      <w:bookmarkEnd w:id="10"/>
      <w:r w:rsidDel="00000000" w:rsidR="00000000" w:rsidRPr="00000000">
        <w:rPr>
          <w:i w:val="1"/>
          <w:rtl w:val="0"/>
        </w:rPr>
        <w:t xml:space="preserve">4.1 Code coverage </w:t>
      </w:r>
      <w:r w:rsidDel="00000000" w:rsidR="00000000" w:rsidRPr="00000000">
        <w:rPr>
          <w:rtl w:val="0"/>
        </w:rPr>
      </w:r>
    </w:p>
    <w:p w:rsidR="00000000" w:rsidDel="00000000" w:rsidP="00000000" w:rsidRDefault="00000000" w:rsidRPr="00000000" w14:paraId="000001CC">
      <w:pPr>
        <w:pageBreakBefore w:val="0"/>
        <w:ind w:firstLine="405"/>
        <w:jc w:val="both"/>
        <w:rPr/>
      </w:pPr>
      <w:r w:rsidDel="00000000" w:rsidR="00000000" w:rsidRPr="00000000">
        <w:rPr>
          <w:rtl w:val="0"/>
        </w:rPr>
        <w:t xml:space="preserve">¿Qué porcentaje de nuestro código estamos testeando? En estos casos, el 100%, porque se trata de ejemplos breves. Es una condición que rara vez encontraremos en las aplicaciones productivas. </w:t>
      </w:r>
    </w:p>
    <w:p w:rsidR="00000000" w:rsidDel="00000000" w:rsidP="00000000" w:rsidRDefault="00000000" w:rsidRPr="00000000" w14:paraId="000001CD">
      <w:pPr>
        <w:pageBreakBefore w:val="0"/>
        <w:ind w:firstLine="405"/>
        <w:jc w:val="both"/>
        <w:rPr/>
      </w:pPr>
      <w:r w:rsidDel="00000000" w:rsidR="00000000" w:rsidRPr="00000000">
        <w:rPr>
          <w:rtl w:val="0"/>
        </w:rPr>
        <w:t xml:space="preserve">Acabamos de presentar el </w:t>
      </w:r>
      <w:r w:rsidDel="00000000" w:rsidR="00000000" w:rsidRPr="00000000">
        <w:rPr>
          <w:i w:val="1"/>
          <w:rtl w:val="0"/>
        </w:rPr>
        <w:t xml:space="preserve">code coverage</w:t>
      </w:r>
      <w:r w:rsidDel="00000000" w:rsidR="00000000" w:rsidRPr="00000000">
        <w:rPr>
          <w:rtl w:val="0"/>
        </w:rPr>
        <w:t xml:space="preserve"> que es una métrica utilizada para medir qué nivel de cobertura de código tienen nuestros tests</w:t>
      </w:r>
      <w:r w:rsidDel="00000000" w:rsidR="00000000" w:rsidRPr="00000000">
        <w:rPr>
          <w:vertAlign w:val="superscript"/>
        </w:rPr>
        <w:footnoteReference w:customMarkFollows="0" w:id="1"/>
      </w:r>
      <w:r w:rsidDel="00000000" w:rsidR="00000000" w:rsidRPr="00000000">
        <w:rPr>
          <w:rtl w:val="0"/>
        </w:rPr>
        <w:t xml:space="preserve">. Es un número que va de 0 a 100, donde 1 es muy poco y 100 es </w:t>
      </w:r>
      <w:r w:rsidDel="00000000" w:rsidR="00000000" w:rsidRPr="00000000">
        <w:rPr>
          <w:i w:val="1"/>
          <w:rtl w:val="0"/>
        </w:rPr>
        <w:t xml:space="preserve">demasiado</w:t>
      </w:r>
      <w:r w:rsidDel="00000000" w:rsidR="00000000" w:rsidRPr="00000000">
        <w:rPr>
          <w:rtl w:val="0"/>
        </w:rPr>
        <w:t xml:space="preserve">. ¿Por qué demasiado? Porque a medida que nos acercamos al 100% nuestros tests pierden valor (por ejemplo porque nos obsesionamos con probar getters, setters, métodos con lógica trivial, etc.) Además, conforme aparecen nuevos métodos de negocio no siempre podemos contemplar y generar los casos de prueba para todos ellos. </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952500</wp:posOffset>
            </wp:positionV>
            <wp:extent cx="2500313" cy="25003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00313" cy="2500313"/>
                    </a:xfrm>
                    <a:prstGeom prst="rect"/>
                    <a:ln/>
                  </pic:spPr>
                </pic:pic>
              </a:graphicData>
            </a:graphic>
          </wp:anchor>
        </w:drawing>
      </w:r>
    </w:p>
    <w:p w:rsidR="00000000" w:rsidDel="00000000" w:rsidP="00000000" w:rsidRDefault="00000000" w:rsidRPr="00000000" w14:paraId="000001CE">
      <w:pPr>
        <w:pageBreakBefore w:val="0"/>
        <w:ind w:firstLine="405"/>
        <w:jc w:val="both"/>
        <w:rPr/>
      </w:pPr>
      <w:r w:rsidDel="00000000" w:rsidR="00000000" w:rsidRPr="00000000">
        <w:rPr>
          <w:rtl w:val="0"/>
        </w:rPr>
        <w:t xml:space="preserve">No hay un número mágico, es una cuestión de equilibrio y razonabilidad en función de las características del desarrollo y del equipo que lo lleva adelante. Si bien se busca que sea un porcentaje elevado, llega un punto donde dedicar demasiado esfuerzo a incrementar levemente el porcentaje de cobertura se vuelve contraproducente. </w:t>
      </w:r>
    </w:p>
    <w:p w:rsidR="00000000" w:rsidDel="00000000" w:rsidP="00000000" w:rsidRDefault="00000000" w:rsidRPr="00000000" w14:paraId="000001CF">
      <w:pPr>
        <w:pageBreakBefore w:val="0"/>
        <w:ind w:firstLine="405"/>
        <w:jc w:val="both"/>
        <w:rPr/>
      </w:pPr>
      <w:r w:rsidDel="00000000" w:rsidR="00000000" w:rsidRPr="00000000">
        <w:rPr>
          <w:rtl w:val="0"/>
        </w:rPr>
      </w:r>
    </w:p>
    <w:p w:rsidR="00000000" w:rsidDel="00000000" w:rsidP="00000000" w:rsidRDefault="00000000" w:rsidRPr="00000000" w14:paraId="000001D0">
      <w:pPr>
        <w:pStyle w:val="Heading2"/>
        <w:pageBreakBefore w:val="0"/>
        <w:ind w:left="720" w:firstLine="0"/>
        <w:rPr/>
      </w:pPr>
      <w:bookmarkStart w:colFirst="0" w:colLast="0" w:name="_8vfdprrleh13" w:id="11"/>
      <w:bookmarkEnd w:id="11"/>
      <w:r w:rsidDel="00000000" w:rsidR="00000000" w:rsidRPr="00000000">
        <w:rPr>
          <w:rtl w:val="0"/>
        </w:rPr>
        <w:t xml:space="preserve">4.2 Clases de equivalencia en los tests</w:t>
      </w:r>
    </w:p>
    <w:p w:rsidR="00000000" w:rsidDel="00000000" w:rsidP="00000000" w:rsidRDefault="00000000" w:rsidRPr="00000000" w14:paraId="000001D1">
      <w:pPr>
        <w:pageBreakBefore w:val="0"/>
        <w:ind w:firstLine="405"/>
        <w:jc w:val="both"/>
        <w:rPr/>
      </w:pPr>
      <w:r w:rsidDel="00000000" w:rsidR="00000000" w:rsidRPr="00000000">
        <w:rPr>
          <w:rtl w:val="0"/>
        </w:rPr>
        <w:t xml:space="preserve">Retomando lo que decíamos con el ejemplo de pepita, teniendo un test que le pide a pepita que vuele 5 kilómetros. ¿Tiene sentido hacer otro test que le pida volar 10 kilómetros? ¿y luego otro que le pida a pepita que vuele 6 kilómetros?</w:t>
      </w:r>
    </w:p>
    <w:p w:rsidR="00000000" w:rsidDel="00000000" w:rsidP="00000000" w:rsidRDefault="00000000" w:rsidRPr="00000000" w14:paraId="000001D2">
      <w:pPr>
        <w:pageBreakBefore w:val="0"/>
        <w:ind w:firstLine="405"/>
        <w:jc w:val="both"/>
        <w:rPr/>
      </w:pPr>
      <w:r w:rsidDel="00000000" w:rsidR="00000000" w:rsidRPr="00000000">
        <w:rPr>
          <w:rtl w:val="0"/>
        </w:rPr>
        <w:t xml:space="preserve">No en tanto sabemos que pepita queda con una energía positiva. En cambio, al pedirle a pepita que vuele 91 kilómetros, su energía quedaría negativa: 100 - (91 + 10)  = -1. Así como entonces nos pareció que volar 0 km era un caso singular que ameritaba probarse, con más razón éste que deja a pepita en una situación extraña. </w:t>
      </w:r>
    </w:p>
    <w:p w:rsidR="00000000" w:rsidDel="00000000" w:rsidP="00000000" w:rsidRDefault="00000000" w:rsidRPr="00000000" w14:paraId="000001D3">
      <w:pPr>
        <w:pageBreakBefore w:val="0"/>
        <w:ind w:firstLine="405"/>
        <w:jc w:val="both"/>
        <w:rPr/>
      </w:pPr>
      <w:r w:rsidDel="00000000" w:rsidR="00000000" w:rsidRPr="00000000">
        <w:rPr>
          <w:rtl w:val="0"/>
        </w:rPr>
        <w:t xml:space="preserve">Lo que sucede entonces es que los casos de prueba forman </w:t>
      </w:r>
      <w:r w:rsidDel="00000000" w:rsidR="00000000" w:rsidRPr="00000000">
        <w:rPr>
          <w:b w:val="1"/>
          <w:rtl w:val="0"/>
        </w:rPr>
        <w:t xml:space="preserve">clases de equivalencia</w:t>
      </w:r>
      <w:r w:rsidDel="00000000" w:rsidR="00000000" w:rsidRPr="00000000">
        <w:rPr>
          <w:b w:val="1"/>
          <w:vertAlign w:val="superscript"/>
        </w:rPr>
        <w:footnoteReference w:customMarkFollows="0" w:id="2"/>
      </w:r>
      <w:r w:rsidDel="00000000" w:rsidR="00000000" w:rsidRPr="00000000">
        <w:rPr>
          <w:rtl w:val="0"/>
        </w:rPr>
        <w:t xml:space="preserve">, lo que ayuda a definir pruebas representativas que sean de nuestro interés.</w:t>
      </w:r>
    </w:p>
    <w:p w:rsidR="00000000" w:rsidDel="00000000" w:rsidP="00000000" w:rsidRDefault="00000000" w:rsidRPr="00000000" w14:paraId="000001D4">
      <w:pPr>
        <w:pageBreakBefore w:val="0"/>
        <w:ind w:firstLine="405"/>
        <w:jc w:val="both"/>
        <w:rPr/>
      </w:pPr>
      <w:r w:rsidDel="00000000" w:rsidR="00000000" w:rsidRPr="00000000">
        <w:rPr>
          <w:rtl w:val="0"/>
        </w:rPr>
      </w:r>
    </w:p>
    <w:p w:rsidR="00000000" w:rsidDel="00000000" w:rsidP="00000000" w:rsidRDefault="00000000" w:rsidRPr="00000000" w14:paraId="000001D5">
      <w:pPr>
        <w:pageBreakBefore w:val="0"/>
        <w:ind w:firstLine="405"/>
        <w:jc w:val="both"/>
        <w:rPr/>
      </w:pPr>
      <w:r w:rsidDel="00000000" w:rsidR="00000000" w:rsidRPr="00000000">
        <w:rPr>
          <w:rtl w:val="0"/>
        </w:rPr>
        <w:t xml:space="preserve">El </w:t>
      </w:r>
      <w:r w:rsidDel="00000000" w:rsidR="00000000" w:rsidRPr="00000000">
        <w:rPr>
          <w:b w:val="1"/>
          <w:rtl w:val="0"/>
        </w:rPr>
        <w:t xml:space="preserve">análisis de los valores límite</w:t>
      </w:r>
      <w:r w:rsidDel="00000000" w:rsidR="00000000" w:rsidRPr="00000000">
        <w:rPr>
          <w:rtl w:val="0"/>
        </w:rPr>
        <w:t xml:space="preserve"> de un método nos permite diferenciar dos clases de equivalencia diferentes. En el ejemplo de pepita, pedimos que </w:t>
      </w:r>
    </w:p>
    <w:p w:rsidR="00000000" w:rsidDel="00000000" w:rsidP="00000000" w:rsidRDefault="00000000" w:rsidRPr="00000000" w14:paraId="000001D6">
      <w:pPr>
        <w:pageBreakBefore w:val="0"/>
        <w:numPr>
          <w:ilvl w:val="0"/>
          <w:numId w:val="5"/>
        </w:numPr>
        <w:ind w:left="825" w:hanging="420"/>
        <w:jc w:val="both"/>
        <w:rPr/>
      </w:pPr>
      <w:r w:rsidDel="00000000" w:rsidR="00000000" w:rsidRPr="00000000">
        <w:rPr>
          <w:rtl w:val="0"/>
        </w:rPr>
        <w:t xml:space="preserve">coma una distancia valor mayor a cero</w:t>
      </w:r>
    </w:p>
    <w:p w:rsidR="00000000" w:rsidDel="00000000" w:rsidP="00000000" w:rsidRDefault="00000000" w:rsidRPr="00000000" w14:paraId="000001D7">
      <w:pPr>
        <w:pageBreakBefore w:val="0"/>
        <w:numPr>
          <w:ilvl w:val="0"/>
          <w:numId w:val="5"/>
        </w:numPr>
        <w:ind w:left="825" w:hanging="420"/>
        <w:jc w:val="both"/>
        <w:rPr/>
      </w:pPr>
      <w:r w:rsidDel="00000000" w:rsidR="00000000" w:rsidRPr="00000000">
        <w:rPr>
          <w:rtl w:val="0"/>
        </w:rPr>
        <w:t xml:space="preserve">y que coma una cantidad nula</w:t>
      </w:r>
    </w:p>
    <w:p w:rsidR="00000000" w:rsidDel="00000000" w:rsidP="00000000" w:rsidRDefault="00000000" w:rsidRPr="00000000" w14:paraId="000001D8">
      <w:pPr>
        <w:pageBreakBefore w:val="0"/>
        <w:ind w:firstLine="405"/>
        <w:jc w:val="both"/>
        <w:rPr/>
      </w:pPr>
      <w:r w:rsidDel="00000000" w:rsidR="00000000" w:rsidRPr="00000000">
        <w:rPr>
          <w:rtl w:val="0"/>
        </w:rPr>
      </w:r>
    </w:p>
    <w:p w:rsidR="00000000" w:rsidDel="00000000" w:rsidP="00000000" w:rsidRDefault="00000000" w:rsidRPr="00000000" w14:paraId="000001D9">
      <w:pPr>
        <w:pageBreakBefore w:val="0"/>
        <w:ind w:firstLine="405"/>
        <w:jc w:val="both"/>
        <w:rPr/>
      </w:pPr>
      <w:r w:rsidDel="00000000" w:rsidR="00000000" w:rsidRPr="00000000">
        <w:rPr>
          <w:rtl w:val="0"/>
        </w:rPr>
        <w:t xml:space="preserve">Para el método esFuerte(), </w:t>
      </w:r>
    </w:p>
    <w:p w:rsidR="00000000" w:rsidDel="00000000" w:rsidP="00000000" w:rsidRDefault="00000000" w:rsidRPr="00000000" w14:paraId="000001D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D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esFuerte()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DC">
      <w:pPr>
        <w:pageBreakBefore w:val="0"/>
        <w:ind w:firstLine="405"/>
        <w:jc w:val="both"/>
        <w:rPr/>
      </w:pPr>
      <w:r w:rsidDel="00000000" w:rsidR="00000000" w:rsidRPr="00000000">
        <w:rPr>
          <w:rtl w:val="0"/>
        </w:rPr>
      </w:r>
    </w:p>
    <w:p w:rsidR="00000000" w:rsidDel="00000000" w:rsidP="00000000" w:rsidRDefault="00000000" w:rsidRPr="00000000" w14:paraId="000001DD">
      <w:pPr>
        <w:pageBreakBefore w:val="0"/>
        <w:ind w:firstLine="405"/>
        <w:jc w:val="both"/>
        <w:rPr/>
      </w:pPr>
      <w:r w:rsidDel="00000000" w:rsidR="00000000" w:rsidRPr="00000000">
        <w:rPr>
          <w:rtl w:val="0"/>
        </w:rPr>
        <w:t xml:space="preserve">una buena prueba consiste en hacer la prueba considerando 50 como valor límite para la energía. Tendríamos entonces</w:t>
      </w:r>
    </w:p>
    <w:p w:rsidR="00000000" w:rsidDel="00000000" w:rsidP="00000000" w:rsidRDefault="00000000" w:rsidRPr="00000000" w14:paraId="000001DE">
      <w:pPr>
        <w:pageBreakBefore w:val="0"/>
        <w:numPr>
          <w:ilvl w:val="0"/>
          <w:numId w:val="5"/>
        </w:numPr>
        <w:ind w:left="825" w:hanging="420"/>
        <w:jc w:val="both"/>
        <w:rPr/>
      </w:pPr>
      <w:r w:rsidDel="00000000" w:rsidR="00000000" w:rsidRPr="00000000">
        <w:rPr>
          <w:rtl w:val="0"/>
        </w:rPr>
        <w:t xml:space="preserve">una clase de equivalencia a “las pepitas que tienen 50 unidades de energía” (o menos)</w:t>
      </w:r>
    </w:p>
    <w:p w:rsidR="00000000" w:rsidDel="00000000" w:rsidP="00000000" w:rsidRDefault="00000000" w:rsidRPr="00000000" w14:paraId="000001DF">
      <w:pPr>
        <w:pageBreakBefore w:val="0"/>
        <w:numPr>
          <w:ilvl w:val="0"/>
          <w:numId w:val="5"/>
        </w:numPr>
        <w:ind w:left="825" w:hanging="420"/>
        <w:jc w:val="both"/>
        <w:rPr/>
      </w:pPr>
      <w:r w:rsidDel="00000000" w:rsidR="00000000" w:rsidRPr="00000000">
        <w:rPr>
          <w:rtl w:val="0"/>
        </w:rPr>
        <w:t xml:space="preserve">otra clase de equivalencia a “las pepitas que tienen 51 unidades de energía” (o más)</w:t>
      </w:r>
    </w:p>
    <w:p w:rsidR="00000000" w:rsidDel="00000000" w:rsidP="00000000" w:rsidRDefault="00000000" w:rsidRPr="00000000" w14:paraId="000001E0">
      <w:pPr>
        <w:pageBreakBefore w:val="0"/>
        <w:rPr/>
      </w:pPr>
      <w:r w:rsidDel="00000000" w:rsidR="00000000" w:rsidRPr="00000000">
        <w:rPr/>
        <w:drawing>
          <wp:inline distB="114300" distT="114300" distL="114300" distR="114300">
            <wp:extent cx="5476875" cy="2238375"/>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768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ind w:firstLine="405"/>
        <w:jc w:val="both"/>
        <w:rPr>
          <w:rFonts w:ascii="Consolas" w:cs="Consolas" w:eastAsia="Consolas" w:hAnsi="Consolas"/>
          <w:color w:val="212121"/>
        </w:rPr>
      </w:pPr>
      <w:r w:rsidDel="00000000" w:rsidR="00000000" w:rsidRPr="00000000">
        <w:rPr>
          <w:rtl w:val="0"/>
        </w:rPr>
        <w:t xml:space="preserve">Por último, los </w:t>
      </w:r>
      <w:r w:rsidDel="00000000" w:rsidR="00000000" w:rsidRPr="00000000">
        <w:rPr>
          <w:b w:val="1"/>
          <w:rtl w:val="0"/>
        </w:rPr>
        <w:t xml:space="preserve">casos de error</w:t>
      </w:r>
      <w:r w:rsidDel="00000000" w:rsidR="00000000" w:rsidRPr="00000000">
        <w:rPr>
          <w:rtl w:val="0"/>
        </w:rPr>
        <w:t xml:space="preserve"> también constituyen una importante clase de equivalencia en los tests, como hemos visto en el caso del monedero.</w:t>
      </w:r>
      <w:r w:rsidDel="00000000" w:rsidR="00000000" w:rsidRPr="00000000">
        <w:rPr>
          <w:rtl w:val="0"/>
        </w:rPr>
      </w:r>
    </w:p>
    <w:p w:rsidR="00000000" w:rsidDel="00000000" w:rsidP="00000000" w:rsidRDefault="00000000" w:rsidRPr="00000000" w14:paraId="000001E3">
      <w:pPr>
        <w:pStyle w:val="Heading2"/>
        <w:pageBreakBefore w:val="0"/>
        <w:ind w:left="720" w:firstLine="0"/>
        <w:rPr/>
      </w:pPr>
      <w:bookmarkStart w:colFirst="0" w:colLast="0" w:name="_jaizbwui1myl" w:id="12"/>
      <w:bookmarkEnd w:id="12"/>
      <w:r w:rsidDel="00000000" w:rsidR="00000000" w:rsidRPr="00000000">
        <w:rPr>
          <w:rtl w:val="0"/>
        </w:rPr>
        <w:t xml:space="preserve">4.3 ¿Pruebas unitarias?</w:t>
      </w:r>
    </w:p>
    <w:p w:rsidR="00000000" w:rsidDel="00000000" w:rsidP="00000000" w:rsidRDefault="00000000" w:rsidRPr="00000000" w14:paraId="000001E4">
      <w:pPr>
        <w:pageBreakBefore w:val="0"/>
        <w:ind w:firstLine="405"/>
        <w:jc w:val="both"/>
        <w:rPr/>
      </w:pPr>
      <w:r w:rsidDel="00000000" w:rsidR="00000000" w:rsidRPr="00000000">
        <w:rPr>
          <w:rtl w:val="0"/>
        </w:rPr>
        <w:t xml:space="preserve">La prueba se considera unitaria en tanto y en cuanto estén probando una unidad funcional. Podríamos asociar la prueba unitaria a la prueba de una única clase/objeto, pero los ejemplos expuestos hasta el momento no son generalizables: ni pepita, ni un empleado ni el monedero tenían dependencias con otros objetos de nuestro dominio. ¿Qué pasaría si estuviéramos probando un cliente que tiene un conjunto de facturas, conformadas por una serie de ítems, cada una con una cantidad y un producto?</w:t>
      </w:r>
    </w:p>
    <w:p w:rsidR="00000000" w:rsidDel="00000000" w:rsidP="00000000" w:rsidRDefault="00000000" w:rsidRPr="00000000" w14:paraId="000001E5">
      <w:pPr>
        <w:pageBreakBefore w:val="0"/>
        <w:ind w:firstLine="405"/>
        <w:jc w:val="both"/>
        <w:rPr/>
      </w:pPr>
      <w:r w:rsidDel="00000000" w:rsidR="00000000" w:rsidRPr="00000000">
        <w:rPr>
          <w:rtl w:val="0"/>
        </w:rPr>
        <w:t xml:space="preserve">Cuando tenemos dependencias entre objetos (no entre tests, que siguen siendo independientes), tenemos que elegir una estrategia que nos indique hasta dónde estaremos testeando. Por ejemplo podríamos separar al cliente, a la factura y al producto como tres unidades que cumplen funciones en forma independiente. Más allá de esta elección, no resulta sencillo armar un juego de datos para probar un cliente: ¿puedo encarar los tests de cliente si todavía no construí la factura? ¿puedo hacer pruebas sobre una factura si no terminé de definir el comportamiento del producto?</w:t>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t xml:space="preserve">De la misma manera, </w:t>
      </w:r>
    </w:p>
    <w:p w:rsidR="00000000" w:rsidDel="00000000" w:rsidP="00000000" w:rsidRDefault="00000000" w:rsidRPr="00000000" w14:paraId="000001E8">
      <w:pPr>
        <w:pageBreakBefore w:val="0"/>
        <w:numPr>
          <w:ilvl w:val="0"/>
          <w:numId w:val="1"/>
        </w:numPr>
        <w:ind w:left="720" w:hanging="360"/>
        <w:rPr/>
      </w:pPr>
      <w:r w:rsidDel="00000000" w:rsidR="00000000" w:rsidRPr="00000000">
        <w:rPr>
          <w:rtl w:val="0"/>
        </w:rPr>
        <w:t xml:space="preserve">cuando tenemos efecto colateral (como en el caso de las bases de datos, o al enviar un mail)</w:t>
      </w:r>
    </w:p>
    <w:p w:rsidR="00000000" w:rsidDel="00000000" w:rsidP="00000000" w:rsidRDefault="00000000" w:rsidRPr="00000000" w14:paraId="000001E9">
      <w:pPr>
        <w:pageBreakBefore w:val="0"/>
        <w:numPr>
          <w:ilvl w:val="0"/>
          <w:numId w:val="1"/>
        </w:numPr>
        <w:ind w:left="720" w:hanging="360"/>
        <w:rPr/>
      </w:pPr>
      <w:r w:rsidDel="00000000" w:rsidR="00000000" w:rsidRPr="00000000">
        <w:rPr>
          <w:rtl w:val="0"/>
        </w:rPr>
        <w:t xml:space="preserve">cuando hay un proceso no-determinístico (como un error de red, un momento del día, o una temperatura dada)</w:t>
      </w:r>
    </w:p>
    <w:p w:rsidR="00000000" w:rsidDel="00000000" w:rsidP="00000000" w:rsidRDefault="00000000" w:rsidRPr="00000000" w14:paraId="000001EA">
      <w:pPr>
        <w:pageBreakBefore w:val="0"/>
        <w:numPr>
          <w:ilvl w:val="0"/>
          <w:numId w:val="1"/>
        </w:numPr>
        <w:ind w:left="720" w:hanging="360"/>
        <w:rPr/>
      </w:pPr>
      <w:r w:rsidDel="00000000" w:rsidR="00000000" w:rsidRPr="00000000">
        <w:rPr>
          <w:rtl w:val="0"/>
        </w:rPr>
        <w:t xml:space="preserve">cuando la construcción del juego de datos es compleja</w:t>
      </w:r>
    </w:p>
    <w:p w:rsidR="00000000" w:rsidDel="00000000" w:rsidP="00000000" w:rsidRDefault="00000000" w:rsidRPr="00000000" w14:paraId="000001EB">
      <w:pPr>
        <w:pageBreakBefore w:val="0"/>
        <w:numPr>
          <w:ilvl w:val="0"/>
          <w:numId w:val="1"/>
        </w:numPr>
        <w:ind w:left="720" w:hanging="360"/>
        <w:rPr/>
      </w:pPr>
      <w:r w:rsidDel="00000000" w:rsidR="00000000" w:rsidRPr="00000000">
        <w:rPr>
          <w:rtl w:val="0"/>
        </w:rPr>
        <w:t xml:space="preserve">cuando hay objetos que son poco performantes</w:t>
      </w:r>
    </w:p>
    <w:p w:rsidR="00000000" w:rsidDel="00000000" w:rsidP="00000000" w:rsidRDefault="00000000" w:rsidRPr="00000000" w14:paraId="000001EC">
      <w:pPr>
        <w:pageBreakBefore w:val="0"/>
        <w:ind w:firstLine="405"/>
        <w:jc w:val="both"/>
        <w:rPr/>
      </w:pPr>
      <w:r w:rsidDel="00000000" w:rsidR="00000000" w:rsidRPr="00000000">
        <w:rPr>
          <w:rtl w:val="0"/>
        </w:rPr>
        <w:t xml:space="preserve">nos conviene utilizar objetos que sean polimórficos con los que usaremos en la aplicación “real”, pero que tienen un comportamiento simple, rápido, determinístico y fácilmente configurable.</w:t>
      </w:r>
    </w:p>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ind w:firstLine="405"/>
        <w:jc w:val="both"/>
        <w:rPr/>
      </w:pPr>
      <w:r w:rsidDel="00000000" w:rsidR="00000000" w:rsidRPr="00000000">
        <w:rPr>
          <w:rtl w:val="0"/>
        </w:rPr>
        <w:t xml:space="preserve">Martin Fowler diferencia los tests en “sociales” y “solitarios”</w:t>
      </w:r>
      <w:r w:rsidDel="00000000" w:rsidR="00000000" w:rsidRPr="00000000">
        <w:rPr>
          <w:vertAlign w:val="superscript"/>
        </w:rPr>
        <w:footnoteReference w:customMarkFollows="0" w:id="3"/>
      </w:r>
      <w:r w:rsidDel="00000000" w:rsidR="00000000" w:rsidRPr="00000000">
        <w:rPr>
          <w:rtl w:val="0"/>
        </w:rPr>
        <w:t xml:space="preserve">. Mientras que en los primeros se prueba toda la unidad y sus dependencias (en el caso del cliente se estaría utilizando la factura y los productos, y deberíamos esperar a que estén codificadas dichas clases), en los segundos se utilizan implementaciones “de resguardo”, lo que facilita mantener la unitariedad del test del objeto cliente.</w:t>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drawing>
          <wp:inline distB="114300" distT="114300" distL="114300" distR="114300">
            <wp:extent cx="5943600" cy="16764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jc w:val="center"/>
        <w:rPr>
          <w:i w:val="1"/>
        </w:rPr>
      </w:pPr>
      <w:r w:rsidDel="00000000" w:rsidR="00000000" w:rsidRPr="00000000">
        <w:rPr>
          <w:rtl w:val="0"/>
        </w:rPr>
      </w:r>
    </w:p>
    <w:p w:rsidR="00000000" w:rsidDel="00000000" w:rsidP="00000000" w:rsidRDefault="00000000" w:rsidRPr="00000000" w14:paraId="000001F2">
      <w:pPr>
        <w:pageBreakBefore w:val="0"/>
        <w:ind w:firstLine="405"/>
        <w:jc w:val="both"/>
        <w:rPr/>
      </w:pPr>
      <w:r w:rsidDel="00000000" w:rsidR="00000000" w:rsidRPr="00000000">
        <w:rPr>
          <w:rtl w:val="0"/>
        </w:rPr>
        <w:t xml:space="preserve">Ej: Tenemos una clase cliente, y una implementación de prueba de la clase Factura</w:t>
      </w:r>
    </w:p>
    <w:p w:rsidR="00000000" w:rsidDel="00000000" w:rsidP="00000000" w:rsidRDefault="00000000" w:rsidRPr="00000000" w14:paraId="000001F3">
      <w:pPr>
        <w:pageBreakBefore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 </w:t>
        <w:tab/>
        <w:t xml:space="preserve"> </w:t>
        <w:tab/>
      </w:r>
    </w:p>
    <w:p w:rsidR="00000000" w:rsidDel="00000000" w:rsidP="00000000" w:rsidRDefault="00000000" w:rsidRPr="00000000" w14:paraId="000001F4">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Cliente {</w:t>
      </w:r>
    </w:p>
    <w:p w:rsidR="00000000" w:rsidDel="00000000" w:rsidP="00000000" w:rsidRDefault="00000000" w:rsidRPr="00000000" w14:paraId="000001F5">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F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F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agregarFactura(</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F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facturas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F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FA">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F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saldo() {</w:t>
      </w:r>
    </w:p>
    <w:p w:rsidR="00000000" w:rsidDel="00000000" w:rsidP="00000000" w:rsidRDefault="00000000" w:rsidRPr="00000000" w14:paraId="000001F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facturas</w:t>
      </w:r>
      <w:r w:rsidDel="00000000" w:rsidR="00000000" w:rsidRPr="00000000">
        <w:rPr>
          <w:rFonts w:ascii="Consolas" w:cs="Consolas" w:eastAsia="Consolas" w:hAnsi="Consolas"/>
          <w:color w:val="212121"/>
          <w:rtl w:val="0"/>
        </w:rPr>
        <w:t xml:space="preserve">.sum { </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factura</w:t>
      </w:r>
      <w:r w:rsidDel="00000000" w:rsidR="00000000" w:rsidRPr="00000000">
        <w:rPr>
          <w:rFonts w:ascii="Consolas" w:cs="Consolas" w:eastAsia="Consolas" w:hAnsi="Consolas"/>
          <w:color w:val="212121"/>
          <w:rtl w:val="0"/>
        </w:rPr>
        <w:t xml:space="preserve">.saldo() }</w:t>
      </w:r>
    </w:p>
    <w:p w:rsidR="00000000" w:rsidDel="00000000" w:rsidP="00000000" w:rsidRDefault="00000000" w:rsidRPr="00000000" w14:paraId="000001FD">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F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FF">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20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FacturaPrueba {</w:t>
      </w:r>
    </w:p>
    <w:p w:rsidR="00000000" w:rsidDel="00000000" w:rsidP="00000000" w:rsidRDefault="00000000" w:rsidRPr="00000000" w14:paraId="00000201">
      <w:pPr>
        <w:pageBreakBefore w:val="0"/>
        <w:spacing w:line="240" w:lineRule="auto"/>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saldo()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202">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03">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204">
      <w:pPr>
        <w:pageBreakBefore w:val="0"/>
        <w:ind w:firstLine="405"/>
        <w:jc w:val="both"/>
        <w:rPr/>
      </w:pPr>
      <w:r w:rsidDel="00000000" w:rsidR="00000000" w:rsidRPr="00000000">
        <w:rPr>
          <w:rtl w:val="0"/>
        </w:rPr>
        <w:t xml:space="preserve">¿Para qué sirve generar una factura de prueba que devuelva 100 cuando le pregunto el saldo? Para poder hacer el test del cliente. Si el cliente tiene una factura de prueba, debería asumir que su saldo es 100:</w:t>
      </w:r>
    </w:p>
    <w:p w:rsidR="00000000" w:rsidDel="00000000" w:rsidP="00000000" w:rsidRDefault="00000000" w:rsidRPr="00000000" w14:paraId="00000205">
      <w:pPr>
        <w:pageBreakBefore w:val="0"/>
        <w:ind w:left="0" w:firstLine="0"/>
        <w:jc w:val="both"/>
        <w:rPr/>
      </w:pPr>
      <w:r w:rsidDel="00000000" w:rsidR="00000000" w:rsidRPr="00000000">
        <w:rPr>
          <w:rtl w:val="0"/>
        </w:rPr>
      </w:r>
    </w:p>
    <w:p w:rsidR="00000000" w:rsidDel="00000000" w:rsidP="00000000" w:rsidRDefault="00000000" w:rsidRPr="00000000" w14:paraId="0000020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20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208">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2a00ff"/>
          <w:rtl w:val="0"/>
        </w:rPr>
        <w:t xml:space="preserve">"Test de clientes"</w:t>
      </w:r>
      <w:r w:rsidDel="00000000" w:rsidR="00000000" w:rsidRPr="00000000">
        <w:rPr>
          <w:rFonts w:ascii="Consolas" w:cs="Consolas" w:eastAsia="Consolas" w:hAnsi="Consolas"/>
          <w:color w:val="3c3c3c"/>
          <w:rtl w:val="0"/>
        </w:rPr>
        <w:t xml:space="preserve"> {</w:t>
      </w:r>
    </w:p>
    <w:p w:rsidR="00000000" w:rsidDel="00000000" w:rsidP="00000000" w:rsidRDefault="00000000" w:rsidRPr="00000000" w14:paraId="00000209">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3c3c3c"/>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3c3c3c"/>
          <w:rtl w:val="0"/>
        </w:rPr>
        <w:t xml:space="preserve"> Cliente()</w:t>
      </w:r>
    </w:p>
    <w:p w:rsidR="00000000" w:rsidDel="00000000" w:rsidP="00000000" w:rsidRDefault="00000000" w:rsidRPr="00000000" w14:paraId="0000020A">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0000c0"/>
          <w:rtl w:val="0"/>
        </w:rPr>
        <w:t xml:space="preserve">facturaPrueba</w:t>
      </w:r>
      <w:r w:rsidDel="00000000" w:rsidR="00000000" w:rsidRPr="00000000">
        <w:rPr>
          <w:rFonts w:ascii="Consolas" w:cs="Consolas" w:eastAsia="Consolas" w:hAnsi="Consolas"/>
          <w:color w:val="3c3c3c"/>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3c3c3c"/>
          <w:rtl w:val="0"/>
        </w:rPr>
        <w:t xml:space="preserve"> FacturaPrueba()</w:t>
      </w:r>
    </w:p>
    <w:p w:rsidR="00000000" w:rsidDel="00000000" w:rsidP="00000000" w:rsidRDefault="00000000" w:rsidRPr="00000000" w14:paraId="0000020B">
      <w:pPr>
        <w:pageBreakBefore w:val="0"/>
        <w:spacing w:line="240" w:lineRule="auto"/>
        <w:rPr>
          <w:rFonts w:ascii="Consolas" w:cs="Consolas" w:eastAsia="Consolas" w:hAnsi="Consolas"/>
          <w:color w:val="3c3c3c"/>
        </w:rPr>
      </w:pPr>
      <w:r w:rsidDel="00000000" w:rsidR="00000000" w:rsidRPr="00000000">
        <w:rPr>
          <w:rtl w:val="0"/>
        </w:rPr>
      </w:r>
    </w:p>
    <w:p w:rsidR="00000000" w:rsidDel="00000000" w:rsidP="00000000" w:rsidRDefault="00000000" w:rsidRPr="00000000" w14:paraId="0000020C">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initialize() </w:t>
      </w: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0D">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tab/>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3c3c3c"/>
          <w:rtl w:val="0"/>
        </w:rPr>
        <w:t xml:space="preserve">.agregarFactura(</w:t>
      </w:r>
      <w:r w:rsidDel="00000000" w:rsidR="00000000" w:rsidRPr="00000000">
        <w:rPr>
          <w:rFonts w:ascii="Consolas" w:cs="Consolas" w:eastAsia="Consolas" w:hAnsi="Consolas"/>
          <w:color w:val="0000c0"/>
          <w:rtl w:val="0"/>
        </w:rPr>
        <w:t xml:space="preserve">facturaPrueba</w:t>
      </w: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0E">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t xml:space="preserve">}</w:t>
      </w:r>
    </w:p>
    <w:p w:rsidR="00000000" w:rsidDel="00000000" w:rsidP="00000000" w:rsidRDefault="00000000" w:rsidRPr="00000000" w14:paraId="0000020F">
      <w:pPr>
        <w:pageBreakBefore w:val="0"/>
        <w:spacing w:line="240" w:lineRule="auto"/>
        <w:rPr>
          <w:rFonts w:ascii="Consolas" w:cs="Consolas" w:eastAsia="Consolas" w:hAnsi="Consolas"/>
          <w:color w:val="3c3c3c"/>
        </w:rPr>
      </w:pPr>
      <w:r w:rsidDel="00000000" w:rsidR="00000000" w:rsidRPr="00000000">
        <w:rPr>
          <w:rtl w:val="0"/>
        </w:rPr>
      </w:r>
    </w:p>
    <w:p w:rsidR="00000000" w:rsidDel="00000000" w:rsidP="00000000" w:rsidRDefault="00000000" w:rsidRPr="00000000" w14:paraId="00000210">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2a00ff"/>
          <w:rtl w:val="0"/>
        </w:rPr>
        <w:t xml:space="preserve">"el saldo del cliente de una sola factura de prueba es el saldo de esa factura"</w:t>
      </w:r>
      <w:r w:rsidDel="00000000" w:rsidR="00000000" w:rsidRPr="00000000">
        <w:rPr>
          <w:rFonts w:ascii="Consolas" w:cs="Consolas" w:eastAsia="Consolas" w:hAnsi="Consolas"/>
          <w:color w:val="3c3c3c"/>
          <w:rtl w:val="0"/>
        </w:rPr>
        <w:t xml:space="preserve"> {</w:t>
      </w:r>
    </w:p>
    <w:p w:rsidR="00000000" w:rsidDel="00000000" w:rsidP="00000000" w:rsidRDefault="00000000" w:rsidRPr="00000000" w14:paraId="00000211">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3c3c3c"/>
          <w:rtl w:val="0"/>
        </w:rPr>
        <w:t xml:space="preserve">.equals(</w:t>
      </w:r>
      <w:r w:rsidDel="00000000" w:rsidR="00000000" w:rsidRPr="00000000">
        <w:rPr>
          <w:rFonts w:ascii="Consolas" w:cs="Consolas" w:eastAsia="Consolas" w:hAnsi="Consolas"/>
          <w:color w:val="7d7d7d"/>
          <w:rtl w:val="0"/>
        </w:rPr>
        <w:t xml:space="preserve">100</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3c3c3c"/>
          <w:rtl w:val="0"/>
        </w:rPr>
        <w:t xml:space="preserve">.saldo())</w:t>
      </w:r>
    </w:p>
    <w:p w:rsidR="00000000" w:rsidDel="00000000" w:rsidP="00000000" w:rsidRDefault="00000000" w:rsidRPr="00000000" w14:paraId="00000212">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t xml:space="preserve">}</w:t>
      </w:r>
    </w:p>
    <w:p w:rsidR="00000000" w:rsidDel="00000000" w:rsidP="00000000" w:rsidRDefault="00000000" w:rsidRPr="00000000" w14:paraId="00000213">
      <w:pPr>
        <w:pageBreakBefore w:val="0"/>
        <w:spacing w:line="240" w:lineRule="auto"/>
        <w:rPr>
          <w:rFonts w:ascii="Consolas" w:cs="Consolas" w:eastAsia="Consolas" w:hAnsi="Consolas"/>
          <w:color w:val="3c3c3c"/>
        </w:rPr>
      </w:pPr>
      <w:r w:rsidDel="00000000" w:rsidR="00000000" w:rsidRPr="00000000">
        <w:rPr>
          <w:rtl w:val="0"/>
        </w:rPr>
      </w:r>
    </w:p>
    <w:p w:rsidR="00000000" w:rsidDel="00000000" w:rsidP="00000000" w:rsidRDefault="00000000" w:rsidRPr="00000000" w14:paraId="00000214">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ab/>
        <w:t xml:space="preserve">...</w:t>
      </w:r>
    </w:p>
    <w:p w:rsidR="00000000" w:rsidDel="00000000" w:rsidP="00000000" w:rsidRDefault="00000000" w:rsidRPr="00000000" w14:paraId="00000215">
      <w:pPr>
        <w:pageBreakBefore w:val="0"/>
        <w:spacing w:line="240" w:lineRule="auto"/>
        <w:rPr>
          <w:rFonts w:ascii="Consolas" w:cs="Consolas" w:eastAsia="Consolas" w:hAnsi="Consolas"/>
          <w:color w:val="3c3c3c"/>
        </w:rPr>
      </w:pP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16">
      <w:pPr>
        <w:pageBreakBefore w:val="0"/>
        <w:spacing w:line="240" w:lineRule="auto"/>
        <w:rPr>
          <w:rFonts w:ascii="Consolas" w:cs="Consolas" w:eastAsia="Consolas" w:hAnsi="Consolas"/>
          <w:color w:val="3c3c3c"/>
        </w:rPr>
      </w:pPr>
      <w:r w:rsidDel="00000000" w:rsidR="00000000" w:rsidRPr="00000000">
        <w:rPr>
          <w:rtl w:val="0"/>
        </w:rPr>
      </w:r>
    </w:p>
    <w:p w:rsidR="00000000" w:rsidDel="00000000" w:rsidP="00000000" w:rsidRDefault="00000000" w:rsidRPr="00000000" w14:paraId="00000217">
      <w:pPr>
        <w:pageBreakBefore w:val="0"/>
        <w:ind w:left="0" w:firstLine="0"/>
        <w:jc w:val="both"/>
        <w:rPr/>
      </w:pPr>
      <w:r w:rsidDel="00000000" w:rsidR="00000000" w:rsidRPr="00000000">
        <w:rPr>
          <w:rtl w:val="0"/>
        </w:rPr>
        <w:t xml:space="preserve">De la misma manera podríamos haber definido un FacturaPrueba cuyo saldo sea configurable en la instanciación:</w:t>
      </w:r>
    </w:p>
    <w:p w:rsidR="00000000" w:rsidDel="00000000" w:rsidP="00000000" w:rsidRDefault="00000000" w:rsidRPr="00000000" w14:paraId="00000218">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21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FacturaPrueba {</w:t>
      </w:r>
    </w:p>
    <w:p w:rsidR="00000000" w:rsidDel="00000000" w:rsidP="00000000" w:rsidRDefault="00000000" w:rsidRPr="00000000" w14:paraId="0000021A">
      <w:pPr>
        <w:pageBreakBefore w:val="0"/>
        <w:spacing w:line="240" w:lineRule="auto"/>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 property</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saldo</w:t>
      </w:r>
    </w:p>
    <w:p w:rsidR="00000000" w:rsidDel="00000000" w:rsidP="00000000" w:rsidRDefault="00000000" w:rsidRPr="00000000" w14:paraId="0000021B">
      <w:pPr>
        <w:pageBreakBefore w:val="0"/>
        <w:spacing w:line="240" w:lineRule="auto"/>
        <w:ind w:firstLine="720"/>
        <w:rPr>
          <w:rFonts w:ascii="Consolas" w:cs="Consolas" w:eastAsia="Consolas" w:hAnsi="Consolas"/>
          <w:b w:val="1"/>
          <w:color w:val="38761d"/>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estaPendiente() = </w:t>
      </w:r>
      <w:r w:rsidDel="00000000" w:rsidR="00000000" w:rsidRPr="00000000">
        <w:rPr>
          <w:rFonts w:ascii="Consolas" w:cs="Consolas" w:eastAsia="Consolas" w:hAnsi="Consolas"/>
          <w:b w:val="1"/>
          <w:color w:val="7f0055"/>
          <w:rtl w:val="0"/>
        </w:rPr>
        <w:t xml:space="preserve">true </w:t>
      </w:r>
      <w:r w:rsidDel="00000000" w:rsidR="00000000" w:rsidRPr="00000000">
        <w:rPr>
          <w:rFonts w:ascii="Consolas" w:cs="Consolas" w:eastAsia="Consolas" w:hAnsi="Consolas"/>
          <w:b w:val="1"/>
          <w:color w:val="38761d"/>
          <w:rtl w:val="0"/>
        </w:rPr>
        <w:t xml:space="preserve">// o self.saldo() &gt; 0</w:t>
      </w:r>
    </w:p>
    <w:p w:rsidR="00000000" w:rsidDel="00000000" w:rsidP="00000000" w:rsidRDefault="00000000" w:rsidRPr="00000000" w14:paraId="0000021C">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Esto nos permitiría tener varias facturas con montos diferentes, y cambiar el describe: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2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import</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221">
      <w:pPr>
        <w:pageBreakBefore w:val="0"/>
        <w:ind w:firstLine="405"/>
        <w:jc w:val="both"/>
        <w:rPr>
          <w:rFonts w:ascii="Consolas" w:cs="Consolas" w:eastAsia="Consolas" w:hAnsi="Consolas"/>
        </w:rPr>
      </w:pPr>
      <w:r w:rsidDel="00000000" w:rsidR="00000000" w:rsidRPr="00000000">
        <w:rPr>
          <w:rFonts w:ascii="Consolas" w:cs="Consolas" w:eastAsia="Consolas" w:hAnsi="Consolas"/>
          <w:rtl w:val="0"/>
        </w:rPr>
        <w:tab/>
        <w:t xml:space="preserve"> </w:t>
        <w:tab/>
        <w:t xml:space="preserve"> </w:t>
        <w:tab/>
      </w:r>
    </w:p>
    <w:p w:rsidR="00000000" w:rsidDel="00000000" w:rsidP="00000000" w:rsidRDefault="00000000" w:rsidRPr="00000000" w14:paraId="00000222">
      <w:pPr>
        <w:pageBreakBefore w:val="0"/>
        <w:spacing w:line="240" w:lineRule="auto"/>
        <w:ind w:left="0" w:firstLine="0"/>
        <w:rPr>
          <w:rFonts w:ascii="Consolas" w:cs="Consolas" w:eastAsia="Consolas" w:hAnsi="Consolas"/>
          <w:color w:val="3c3c3c"/>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2a00ff"/>
          <w:rtl w:val="0"/>
        </w:rPr>
        <w:t xml:space="preserve">"Test de clientes"</w:t>
      </w:r>
      <w:r w:rsidDel="00000000" w:rsidR="00000000" w:rsidRPr="00000000">
        <w:rPr>
          <w:rFonts w:ascii="Consolas" w:cs="Consolas" w:eastAsia="Consolas" w:hAnsi="Consolas"/>
          <w:color w:val="3c3c3c"/>
          <w:rtl w:val="0"/>
        </w:rPr>
        <w:t xml:space="preserve"> {</w:t>
      </w:r>
    </w:p>
    <w:p w:rsidR="00000000" w:rsidDel="00000000" w:rsidP="00000000" w:rsidRDefault="00000000" w:rsidRPr="00000000" w14:paraId="00000223">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3c3c3c"/>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3c3c3c"/>
          <w:rtl w:val="0"/>
        </w:rPr>
        <w:t xml:space="preserve"> Cliente()</w:t>
      </w:r>
    </w:p>
    <w:p w:rsidR="00000000" w:rsidDel="00000000" w:rsidP="00000000" w:rsidRDefault="00000000" w:rsidRPr="00000000" w14:paraId="00000224">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0000c0"/>
          <w:rtl w:val="0"/>
        </w:rPr>
        <w:t xml:space="preserve">facturaPrueba1</w:t>
      </w:r>
      <w:r w:rsidDel="00000000" w:rsidR="00000000" w:rsidRPr="00000000">
        <w:rPr>
          <w:rFonts w:ascii="Consolas" w:cs="Consolas" w:eastAsia="Consolas" w:hAnsi="Consolas"/>
          <w:color w:val="3c3c3c"/>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3c3c3c"/>
          <w:rtl w:val="0"/>
        </w:rPr>
        <w:t xml:space="preserve"> FacturaPrueba(saldo = </w:t>
      </w:r>
      <w:r w:rsidDel="00000000" w:rsidR="00000000" w:rsidRPr="00000000">
        <w:rPr>
          <w:rFonts w:ascii="Consolas" w:cs="Consolas" w:eastAsia="Consolas" w:hAnsi="Consolas"/>
          <w:color w:val="7d7d7d"/>
          <w:rtl w:val="0"/>
        </w:rPr>
        <w:t xml:space="preserve">150</w:t>
      </w: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25">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0000c0"/>
          <w:rtl w:val="0"/>
        </w:rPr>
        <w:t xml:space="preserve">facturaPrueba2</w:t>
      </w:r>
      <w:r w:rsidDel="00000000" w:rsidR="00000000" w:rsidRPr="00000000">
        <w:rPr>
          <w:rFonts w:ascii="Consolas" w:cs="Consolas" w:eastAsia="Consolas" w:hAnsi="Consolas"/>
          <w:color w:val="3c3c3c"/>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3c3c3c"/>
          <w:rtl w:val="0"/>
        </w:rPr>
        <w:t xml:space="preserve"> FacturaPrueba(saldo = </w:t>
      </w:r>
      <w:r w:rsidDel="00000000" w:rsidR="00000000" w:rsidRPr="00000000">
        <w:rPr>
          <w:rFonts w:ascii="Consolas" w:cs="Consolas" w:eastAsia="Consolas" w:hAnsi="Consolas"/>
          <w:color w:val="7d7d7d"/>
          <w:rtl w:val="0"/>
        </w:rPr>
        <w:t xml:space="preserve">250</w:t>
      </w: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26">
      <w:pPr>
        <w:pageBreakBefore w:val="0"/>
        <w:spacing w:line="240" w:lineRule="auto"/>
        <w:ind w:firstLine="405"/>
        <w:rPr>
          <w:rFonts w:ascii="Consolas" w:cs="Consolas" w:eastAsia="Consolas" w:hAnsi="Consolas"/>
          <w:color w:val="3c3c3c"/>
        </w:rPr>
      </w:pPr>
      <w:r w:rsidDel="00000000" w:rsidR="00000000" w:rsidRPr="00000000">
        <w:rPr>
          <w:rtl w:val="0"/>
        </w:rPr>
      </w:r>
    </w:p>
    <w:p w:rsidR="00000000" w:rsidDel="00000000" w:rsidP="00000000" w:rsidRDefault="00000000" w:rsidRPr="00000000" w14:paraId="00000227">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initialize() </w:t>
      </w: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28">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color w:val="3c3c3c"/>
          <w:rtl w:val="0"/>
        </w:rPr>
        <w:tab/>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3c3c3c"/>
          <w:rtl w:val="0"/>
        </w:rPr>
        <w:t xml:space="preserve">.agregarFactura(</w:t>
      </w:r>
      <w:r w:rsidDel="00000000" w:rsidR="00000000" w:rsidRPr="00000000">
        <w:rPr>
          <w:rFonts w:ascii="Consolas" w:cs="Consolas" w:eastAsia="Consolas" w:hAnsi="Consolas"/>
          <w:color w:val="0000c0"/>
          <w:rtl w:val="0"/>
        </w:rPr>
        <w:t xml:space="preserve">facturaPrueba1</w:t>
      </w: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29">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color w:val="3c3c3c"/>
          <w:rtl w:val="0"/>
        </w:rPr>
        <w:tab/>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3c3c3c"/>
          <w:rtl w:val="0"/>
        </w:rPr>
        <w:t xml:space="preserve">.agregarFactura(</w:t>
      </w:r>
      <w:r w:rsidDel="00000000" w:rsidR="00000000" w:rsidRPr="00000000">
        <w:rPr>
          <w:rFonts w:ascii="Consolas" w:cs="Consolas" w:eastAsia="Consolas" w:hAnsi="Consolas"/>
          <w:color w:val="0000c0"/>
          <w:rtl w:val="0"/>
        </w:rPr>
        <w:t xml:space="preserve">facturaPrueba2</w:t>
      </w: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2A">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2B">
      <w:pPr>
        <w:pageBreakBefore w:val="0"/>
        <w:spacing w:line="240" w:lineRule="auto"/>
        <w:ind w:firstLine="405"/>
        <w:rPr>
          <w:rFonts w:ascii="Consolas" w:cs="Consolas" w:eastAsia="Consolas" w:hAnsi="Consolas"/>
          <w:color w:val="3c3c3c"/>
        </w:rPr>
      </w:pPr>
      <w:r w:rsidDel="00000000" w:rsidR="00000000" w:rsidRPr="00000000">
        <w:rPr>
          <w:rtl w:val="0"/>
        </w:rPr>
      </w:r>
    </w:p>
    <w:p w:rsidR="00000000" w:rsidDel="00000000" w:rsidP="00000000" w:rsidRDefault="00000000" w:rsidRPr="00000000" w14:paraId="0000022C">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b w:val="1"/>
          <w:color w:val="7f0055"/>
          <w:rtl w:val="0"/>
        </w:rPr>
        <w:t xml:space="preserve">test</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2a00ff"/>
          <w:rtl w:val="0"/>
        </w:rPr>
        <w:t xml:space="preserve">"el saldo del cliente suma el saldo de las facturas pendientes"</w:t>
      </w:r>
      <w:r w:rsidDel="00000000" w:rsidR="00000000" w:rsidRPr="00000000">
        <w:rPr>
          <w:rFonts w:ascii="Consolas" w:cs="Consolas" w:eastAsia="Consolas" w:hAnsi="Consolas"/>
          <w:color w:val="3c3c3c"/>
          <w:rtl w:val="0"/>
        </w:rPr>
        <w:t xml:space="preserve"> {</w:t>
      </w:r>
    </w:p>
    <w:p w:rsidR="00000000" w:rsidDel="00000000" w:rsidP="00000000" w:rsidRDefault="00000000" w:rsidRPr="00000000" w14:paraId="0000022D">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color w:val="3c3c3c"/>
          <w:rtl w:val="0"/>
        </w:rPr>
        <w:tab/>
      </w:r>
      <w:r w:rsidDel="00000000" w:rsidR="00000000" w:rsidRPr="00000000">
        <w:rPr>
          <w:rFonts w:ascii="Consolas" w:cs="Consolas" w:eastAsia="Consolas" w:hAnsi="Consolas"/>
          <w:color w:val="7d7db9"/>
          <w:rtl w:val="0"/>
        </w:rPr>
        <w:t xml:space="preserve">assert</w:t>
      </w:r>
      <w:r w:rsidDel="00000000" w:rsidR="00000000" w:rsidRPr="00000000">
        <w:rPr>
          <w:rFonts w:ascii="Consolas" w:cs="Consolas" w:eastAsia="Consolas" w:hAnsi="Consolas"/>
          <w:color w:val="3c3c3c"/>
          <w:rtl w:val="0"/>
        </w:rPr>
        <w:t xml:space="preserve">.equals(</w:t>
      </w:r>
      <w:r w:rsidDel="00000000" w:rsidR="00000000" w:rsidRPr="00000000">
        <w:rPr>
          <w:rFonts w:ascii="Consolas" w:cs="Consolas" w:eastAsia="Consolas" w:hAnsi="Consolas"/>
          <w:color w:val="7d7d7d"/>
          <w:rtl w:val="0"/>
        </w:rPr>
        <w:t xml:space="preserve">400</w:t>
      </w:r>
      <w:r w:rsidDel="00000000" w:rsidR="00000000" w:rsidRPr="00000000">
        <w:rPr>
          <w:rFonts w:ascii="Consolas" w:cs="Consolas" w:eastAsia="Consolas" w:hAnsi="Consolas"/>
          <w:color w:val="3c3c3c"/>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3c3c3c"/>
          <w:rtl w:val="0"/>
        </w:rPr>
        <w:t xml:space="preserve">.saldo())</w:t>
      </w:r>
    </w:p>
    <w:p w:rsidR="00000000" w:rsidDel="00000000" w:rsidP="00000000" w:rsidRDefault="00000000" w:rsidRPr="00000000" w14:paraId="0000022E">
      <w:pPr>
        <w:pageBreakBefore w:val="0"/>
        <w:spacing w:line="240" w:lineRule="auto"/>
        <w:ind w:firstLine="405"/>
        <w:rPr>
          <w:rFonts w:ascii="Consolas" w:cs="Consolas" w:eastAsia="Consolas" w:hAnsi="Consolas"/>
          <w:color w:val="3c3c3c"/>
        </w:rPr>
      </w:pP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2F">
      <w:pPr>
        <w:pageBreakBefore w:val="0"/>
        <w:spacing w:line="240" w:lineRule="auto"/>
        <w:ind w:left="0" w:firstLine="0"/>
        <w:rPr>
          <w:rFonts w:ascii="Consolas" w:cs="Consolas" w:eastAsia="Consolas" w:hAnsi="Consolas"/>
          <w:color w:val="3c3c3c"/>
        </w:rPr>
      </w:pPr>
      <w:r w:rsidDel="00000000" w:rsidR="00000000" w:rsidRPr="00000000">
        <w:rPr>
          <w:rFonts w:ascii="Consolas" w:cs="Consolas" w:eastAsia="Consolas" w:hAnsi="Consolas"/>
          <w:color w:val="3c3c3c"/>
          <w:rtl w:val="0"/>
        </w:rPr>
        <w:t xml:space="preserve">}</w:t>
      </w:r>
    </w:p>
    <w:p w:rsidR="00000000" w:rsidDel="00000000" w:rsidP="00000000" w:rsidRDefault="00000000" w:rsidRPr="00000000" w14:paraId="00000230">
      <w:pPr>
        <w:pageBreakBefore w:val="0"/>
        <w:spacing w:line="240" w:lineRule="auto"/>
        <w:ind w:firstLine="405"/>
        <w:rPr>
          <w:rFonts w:ascii="Verdana" w:cs="Verdana" w:eastAsia="Verdana" w:hAnsi="Verdana"/>
          <w:color w:val="3c3c3c"/>
          <w:sz w:val="20"/>
          <w:szCs w:val="20"/>
        </w:rPr>
      </w:pPr>
      <w:r w:rsidDel="00000000" w:rsidR="00000000" w:rsidRPr="00000000">
        <w:rPr>
          <w:rtl w:val="0"/>
        </w:rPr>
      </w:r>
    </w:p>
    <w:p w:rsidR="00000000" w:rsidDel="00000000" w:rsidP="00000000" w:rsidRDefault="00000000" w:rsidRPr="00000000" w14:paraId="00000231">
      <w:pPr>
        <w:pageBreakBefore w:val="0"/>
        <w:ind w:left="0" w:firstLine="0"/>
        <w:jc w:val="both"/>
        <w:rPr/>
      </w:pPr>
      <w:r w:rsidDel="00000000" w:rsidR="00000000" w:rsidRPr="00000000">
        <w:rPr>
          <w:rtl w:val="0"/>
        </w:rPr>
        <w:t xml:space="preserve">Corremos el test, y efectivamente funciona, aun cuando no tenemos la implementación real de la factura</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232">
      <w:pPr>
        <w:pageBreakBefore w:val="0"/>
        <w:jc w:val="center"/>
        <w:rPr/>
      </w:pPr>
      <w:r w:rsidDel="00000000" w:rsidR="00000000" w:rsidRPr="00000000">
        <w:rPr/>
        <w:drawing>
          <wp:inline distB="114300" distT="114300" distL="114300" distR="114300">
            <wp:extent cx="4733925" cy="192231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733925" cy="192231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ind w:left="0" w:firstLine="0"/>
        <w:jc w:val="both"/>
        <w:rPr/>
      </w:pPr>
      <w:r w:rsidDel="00000000" w:rsidR="00000000" w:rsidRPr="00000000">
        <w:rPr>
          <w:rtl w:val="0"/>
        </w:rPr>
        <w:t xml:space="preserve">Otra forma de definir objetos de resguardo es utilizando objetos anónimos, como hemos contado </w:t>
      </w:r>
      <w:hyperlink r:id="rId18">
        <w:r w:rsidDel="00000000" w:rsidR="00000000" w:rsidRPr="00000000">
          <w:rPr>
            <w:color w:val="1155cc"/>
            <w:u w:val="single"/>
            <w:rtl w:val="0"/>
          </w:rPr>
          <w:t xml:space="preserve">previamente</w:t>
        </w:r>
      </w:hyperlink>
      <w:r w:rsidDel="00000000" w:rsidR="00000000" w:rsidRPr="00000000">
        <w:rPr>
          <w:rtl w:val="0"/>
        </w:rPr>
        <w:t xml:space="preserve">:</w:t>
      </w:r>
    </w:p>
    <w:p w:rsidR="00000000" w:rsidDel="00000000" w:rsidP="00000000" w:rsidRDefault="00000000" w:rsidRPr="00000000" w14:paraId="00000235">
      <w:pPr>
        <w:pageBreakBefore w:val="0"/>
        <w:spacing w:line="240" w:lineRule="auto"/>
        <w:rPr/>
      </w:pPr>
      <w:r w:rsidDel="00000000" w:rsidR="00000000" w:rsidRPr="00000000">
        <w:rPr>
          <w:rtl w:val="0"/>
        </w:rPr>
      </w:r>
    </w:p>
    <w:p w:rsidR="00000000" w:rsidDel="00000000" w:rsidP="00000000" w:rsidRDefault="00000000" w:rsidRPr="00000000" w14:paraId="00000236">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describe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2a00ff"/>
          <w:rtl w:val="0"/>
        </w:rPr>
        <w:t xml:space="preserve">"Test de clientes"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37">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cliente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color w:val="212121"/>
          <w:rtl w:val="0"/>
        </w:rPr>
        <w:t xml:space="preserve"> Cliente()</w:t>
      </w:r>
    </w:p>
    <w:p w:rsidR="00000000" w:rsidDel="00000000" w:rsidP="00000000" w:rsidRDefault="00000000" w:rsidRPr="00000000" w14:paraId="00000238">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facturaPrueba1</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.facturaPrueba(saldo = </w:t>
      </w:r>
      <w:r w:rsidDel="00000000" w:rsidR="00000000" w:rsidRPr="00000000">
        <w:rPr>
          <w:rFonts w:ascii="Consolas" w:cs="Consolas" w:eastAsia="Consolas" w:hAnsi="Consolas"/>
          <w:color w:val="7d7d7d"/>
          <w:rtl w:val="0"/>
        </w:rPr>
        <w:t xml:space="preserve">150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3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facturaPrueba2</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.facturaPrueba(saldo = </w:t>
      </w:r>
      <w:r w:rsidDel="00000000" w:rsidR="00000000" w:rsidRPr="00000000">
        <w:rPr>
          <w:rFonts w:ascii="Consolas" w:cs="Consolas" w:eastAsia="Consolas" w:hAnsi="Consolas"/>
          <w:color w:val="7d7d7d"/>
          <w:rtl w:val="0"/>
        </w:rPr>
        <w:t xml:space="preserve">250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3A">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23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facturaPrueba(</w:t>
      </w:r>
      <w:r w:rsidDel="00000000" w:rsidR="00000000" w:rsidRPr="00000000">
        <w:rPr>
          <w:rFonts w:ascii="Consolas" w:cs="Consolas" w:eastAsia="Consolas" w:hAnsi="Consolas"/>
          <w:color w:val="b97d7d"/>
          <w:rtl w:val="0"/>
        </w:rPr>
        <w:t xml:space="preserve">saldo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3C">
      <w:pPr>
        <w:pageBreakBefore w:val="0"/>
        <w:spacing w:line="240" w:lineRule="auto"/>
        <w:rPr>
          <w:rFonts w:ascii="Consolas" w:cs="Consolas" w:eastAsia="Consolas" w:hAnsi="Consolas"/>
          <w:b w:val="1"/>
          <w:color w:val="7f0055"/>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estaPendiente() = </w:t>
      </w:r>
      <w:r w:rsidDel="00000000" w:rsidR="00000000" w:rsidRPr="00000000">
        <w:rPr>
          <w:rFonts w:ascii="Consolas" w:cs="Consolas" w:eastAsia="Consolas" w:hAnsi="Consolas"/>
          <w:b w:val="1"/>
          <w:color w:val="7f0055"/>
          <w:rtl w:val="0"/>
        </w:rPr>
        <w:t xml:space="preserve">true</w:t>
      </w:r>
    </w:p>
    <w:p w:rsidR="00000000" w:rsidDel="00000000" w:rsidP="00000000" w:rsidRDefault="00000000" w:rsidRPr="00000000" w14:paraId="0000023D">
      <w:pPr>
        <w:pageBreakBefore w:val="0"/>
        <w:spacing w:line="240" w:lineRule="auto"/>
        <w:rPr>
          <w:rFonts w:ascii="Consolas" w:cs="Consolas" w:eastAsia="Consolas" w:hAnsi="Consolas"/>
          <w:color w:val="b97d7d"/>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saldo() = </w:t>
      </w:r>
      <w:r w:rsidDel="00000000" w:rsidR="00000000" w:rsidRPr="00000000">
        <w:rPr>
          <w:rFonts w:ascii="Consolas" w:cs="Consolas" w:eastAsia="Consolas" w:hAnsi="Consolas"/>
          <w:color w:val="b97d7d"/>
          <w:rtl w:val="0"/>
        </w:rPr>
        <w:t xml:space="preserve">saldo</w:t>
      </w:r>
    </w:p>
    <w:p w:rsidR="00000000" w:rsidDel="00000000" w:rsidP="00000000" w:rsidRDefault="00000000" w:rsidRPr="00000000" w14:paraId="0000023E">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23F">
      <w:pPr>
        <w:pageBreakBefore w:val="0"/>
        <w:spacing w:line="240" w:lineRule="auto"/>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240">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initialize() </w:t>
      </w:r>
      <w:r w:rsidDel="00000000" w:rsidR="00000000" w:rsidRPr="00000000">
        <w:rPr>
          <w:rFonts w:ascii="Consolas" w:cs="Consolas" w:eastAsia="Consolas" w:hAnsi="Consolas"/>
          <w:color w:val="212121"/>
          <w:rtl w:val="0"/>
        </w:rPr>
        <w:t xml:space="preserve">… (idem)</w:t>
      </w:r>
    </w:p>
    <w:p w:rsidR="00000000" w:rsidDel="00000000" w:rsidP="00000000" w:rsidRDefault="00000000" w:rsidRPr="00000000" w14:paraId="00000241">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t xml:space="preserve">En este caso nuestras facturas de prueba cumplen el rol de objetos impostores o </w:t>
      </w:r>
      <w:r w:rsidDel="00000000" w:rsidR="00000000" w:rsidRPr="00000000">
        <w:rPr>
          <w:i w:val="1"/>
          <w:rtl w:val="0"/>
        </w:rPr>
        <w:t xml:space="preserve">stubs</w:t>
      </w:r>
      <w:r w:rsidDel="00000000" w:rsidR="00000000" w:rsidRPr="00000000">
        <w:rPr>
          <w:rtl w:val="0"/>
        </w:rPr>
        <w:t xml:space="preserve">. Su sentido es proveer una implementación de resguardo para poder testear un cliente.</w:t>
      </w:r>
    </w:p>
    <w:p w:rsidR="00000000" w:rsidDel="00000000" w:rsidP="00000000" w:rsidRDefault="00000000" w:rsidRPr="00000000" w14:paraId="00000244">
      <w:pPr>
        <w:pStyle w:val="Heading1"/>
        <w:pageBreakBefore w:val="0"/>
        <w:rPr/>
      </w:pPr>
      <w:bookmarkStart w:colFirst="0" w:colLast="0" w:name="_dc2bt32tzcjz" w:id="13"/>
      <w:bookmarkEnd w:id="13"/>
      <w:r w:rsidDel="00000000" w:rsidR="00000000" w:rsidRPr="00000000">
        <w:rPr>
          <w:rtl w:val="0"/>
        </w:rPr>
        <w:t xml:space="preserve">5 Resumen</w:t>
      </w:r>
      <w:r w:rsidDel="00000000" w:rsidR="00000000" w:rsidRPr="00000000">
        <w:rPr>
          <w:rtl w:val="0"/>
        </w:rPr>
      </w:r>
    </w:p>
    <w:p w:rsidR="00000000" w:rsidDel="00000000" w:rsidP="00000000" w:rsidRDefault="00000000" w:rsidRPr="00000000" w14:paraId="00000245">
      <w:pPr>
        <w:pageBreakBefore w:val="0"/>
        <w:ind w:firstLine="405"/>
        <w:jc w:val="both"/>
        <w:rPr/>
      </w:pPr>
      <w:r w:rsidDel="00000000" w:rsidR="00000000" w:rsidRPr="00000000">
        <w:rPr>
          <w:rtl w:val="0"/>
        </w:rPr>
        <w:t xml:space="preserve">En este capítulo profundizamos el mecanismo de testeo unitario automatizado que provee Wollok. En particular, el describe no solo agrupa los casos de prueba, sino que permite definir variables que pueden ser utilizados por todos los tests. Esas variables referencian a objetos que pueden inicializarse en la misma definición, en un </w:t>
      </w:r>
      <w:r w:rsidDel="00000000" w:rsidR="00000000" w:rsidRPr="00000000">
        <w:rPr>
          <w:b w:val="1"/>
          <w:rtl w:val="0"/>
        </w:rPr>
        <w:t xml:space="preserve">initialize</w:t>
      </w:r>
      <w:r w:rsidDel="00000000" w:rsidR="00000000" w:rsidRPr="00000000">
        <w:rPr>
          <w:rtl w:val="0"/>
        </w:rPr>
        <w:t xml:space="preserve"> o utilizando un </w:t>
      </w:r>
      <w:r w:rsidDel="00000000" w:rsidR="00000000" w:rsidRPr="00000000">
        <w:rPr>
          <w:b w:val="1"/>
          <w:rtl w:val="0"/>
        </w:rPr>
        <w:t xml:space="preserve">método</w:t>
      </w:r>
      <w:r w:rsidDel="00000000" w:rsidR="00000000" w:rsidRPr="00000000">
        <w:rPr>
          <w:rtl w:val="0"/>
        </w:rPr>
        <w:t xml:space="preserve"> dentro del mismo describe. También vimos cómo implementar pruebas cuando el comportamiento esperado es un error.</w:t>
      </w:r>
    </w:p>
    <w:p w:rsidR="00000000" w:rsidDel="00000000" w:rsidP="00000000" w:rsidRDefault="00000000" w:rsidRPr="00000000" w14:paraId="00000246">
      <w:pPr>
        <w:pageBreakBefore w:val="0"/>
        <w:ind w:firstLine="405"/>
        <w:jc w:val="both"/>
        <w:rPr/>
      </w:pPr>
      <w:r w:rsidDel="00000000" w:rsidR="00000000" w:rsidRPr="00000000">
        <w:rPr>
          <w:rtl w:val="0"/>
        </w:rPr>
      </w:r>
    </w:p>
    <w:p w:rsidR="00000000" w:rsidDel="00000000" w:rsidP="00000000" w:rsidRDefault="00000000" w:rsidRPr="00000000" w14:paraId="00000247">
      <w:pPr>
        <w:pageBreakBefore w:val="0"/>
        <w:ind w:firstLine="405"/>
        <w:jc w:val="both"/>
        <w:rPr/>
      </w:pPr>
      <w:r w:rsidDel="00000000" w:rsidR="00000000" w:rsidRPr="00000000">
        <w:rPr>
          <w:rtl w:val="0"/>
        </w:rPr>
        <w:t xml:space="preserve">El diseño de los casos de prueba es una tarea que está lejos de ser repetitiva y mecánica: no hay una metodología que nos asegure que nuestros tests son buenos, aunque algunas métricas como el </w:t>
      </w:r>
      <w:r w:rsidDel="00000000" w:rsidR="00000000" w:rsidRPr="00000000">
        <w:rPr>
          <w:b w:val="1"/>
          <w:rtl w:val="0"/>
        </w:rPr>
        <w:t xml:space="preserve">code coverage</w:t>
      </w:r>
      <w:r w:rsidDel="00000000" w:rsidR="00000000" w:rsidRPr="00000000">
        <w:rPr>
          <w:rtl w:val="0"/>
        </w:rPr>
        <w:t xml:space="preserve"> pueden ayudar (siempre que tengamos en cuenta que es una medida y no un fin en sí mismo). </w:t>
      </w:r>
    </w:p>
    <w:p w:rsidR="00000000" w:rsidDel="00000000" w:rsidP="00000000" w:rsidRDefault="00000000" w:rsidRPr="00000000" w14:paraId="00000248">
      <w:pPr>
        <w:pageBreakBefore w:val="0"/>
        <w:ind w:firstLine="405"/>
        <w:jc w:val="both"/>
        <w:rPr/>
      </w:pPr>
      <w:r w:rsidDel="00000000" w:rsidR="00000000" w:rsidRPr="00000000">
        <w:rPr>
          <w:rtl w:val="0"/>
        </w:rPr>
      </w:r>
    </w:p>
    <w:p w:rsidR="00000000" w:rsidDel="00000000" w:rsidP="00000000" w:rsidRDefault="00000000" w:rsidRPr="00000000" w14:paraId="00000249">
      <w:pPr>
        <w:pageBreakBefore w:val="0"/>
        <w:ind w:firstLine="405"/>
        <w:jc w:val="both"/>
        <w:rPr/>
      </w:pPr>
      <w:r w:rsidDel="00000000" w:rsidR="00000000" w:rsidRPr="00000000">
        <w:rPr>
          <w:rtl w:val="0"/>
        </w:rPr>
        <w:t xml:space="preserve">Por último, para mantener la unitariedad de los tests podemos usar objetos de resguardo (a veces llamados </w:t>
      </w:r>
      <w:r w:rsidDel="00000000" w:rsidR="00000000" w:rsidRPr="00000000">
        <w:rPr>
          <w:b w:val="1"/>
          <w:rtl w:val="0"/>
        </w:rPr>
        <w:t xml:space="preserve">stubs </w:t>
      </w:r>
      <w:r w:rsidDel="00000000" w:rsidR="00000000" w:rsidRPr="00000000">
        <w:rPr>
          <w:rtl w:val="0"/>
        </w:rPr>
        <w:t xml:space="preserve">o </w:t>
      </w:r>
      <w:r w:rsidDel="00000000" w:rsidR="00000000" w:rsidRPr="00000000">
        <w:rPr>
          <w:b w:val="1"/>
          <w:rtl w:val="0"/>
        </w:rPr>
        <w:t xml:space="preserve">mocks</w:t>
      </w:r>
      <w:r w:rsidDel="00000000" w:rsidR="00000000" w:rsidRPr="00000000">
        <w:rPr>
          <w:rtl w:val="0"/>
        </w:rPr>
        <w:t xml:space="preserve">) y facilitar así el testeo de una unidad funcional.</w:t>
      </w:r>
    </w:p>
    <w:p w:rsidR="00000000" w:rsidDel="00000000" w:rsidP="00000000" w:rsidRDefault="00000000" w:rsidRPr="00000000" w14:paraId="0000024A">
      <w:pPr>
        <w:pageBreakBefore w:val="0"/>
        <w:ind w:firstLine="405"/>
        <w:jc w:val="both"/>
        <w:rPr/>
      </w:pPr>
      <w:r w:rsidDel="00000000" w:rsidR="00000000" w:rsidRPr="00000000">
        <w:rPr>
          <w:rtl w:val="0"/>
        </w:rPr>
        <w:t xml:space="preserve"> </w:t>
      </w:r>
    </w:p>
    <w:p w:rsidR="00000000" w:rsidDel="00000000" w:rsidP="00000000" w:rsidRDefault="00000000" w:rsidRPr="00000000" w14:paraId="0000024B">
      <w:pPr>
        <w:pageBreakBefore w:val="0"/>
        <w:ind w:firstLine="405"/>
        <w:jc w:val="both"/>
        <w:rPr/>
      </w:pPr>
      <w:r w:rsidDel="00000000" w:rsidR="00000000" w:rsidRPr="00000000">
        <w:rPr>
          <w:rtl w:val="0"/>
        </w:rPr>
        <w:t xml:space="preserve">El apunte concluye aquí, no así el aprendizaje de la actividad de testing que es mucho más abarcativa, y que dejamos a cargo del lector.</w:t>
      </w:r>
    </w:p>
    <w:p w:rsidR="00000000" w:rsidDel="00000000" w:rsidP="00000000" w:rsidRDefault="00000000" w:rsidRPr="00000000" w14:paraId="0000024C">
      <w:pPr>
        <w:pageBreakBefore w:val="0"/>
        <w:ind w:firstLine="405"/>
        <w:jc w:val="both"/>
        <w:rPr/>
      </w:pPr>
      <w:r w:rsidDel="00000000" w:rsidR="00000000" w:rsidRPr="00000000">
        <w:rPr>
          <w:rtl w:val="0"/>
        </w:rPr>
      </w:r>
    </w:p>
    <w:p w:rsidR="00000000" w:rsidDel="00000000" w:rsidP="00000000" w:rsidRDefault="00000000" w:rsidRPr="00000000" w14:paraId="0000024D">
      <w:pPr>
        <w:pageBreakBefore w:val="0"/>
        <w:ind w:firstLine="405"/>
        <w:jc w:val="both"/>
        <w:rPr/>
      </w:pPr>
      <w:r w:rsidDel="00000000" w:rsidR="00000000" w:rsidRPr="00000000">
        <w:rPr>
          <w:rtl w:val="0"/>
        </w:rPr>
        <w:t xml:space="preserve">  </w:t>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326.6141732283463" w:top="1326.6141732283463"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de </w:t>
    </w:r>
    <w:r w:rsidDel="00000000" w:rsidR="00000000" w:rsidRPr="00000000">
      <w:rPr>
        <w:sz w:val="24"/>
        <w:szCs w:val="24"/>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53">
      <w:pPr>
        <w:pageBreakBefore w:val="0"/>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 variante permite mostrar que el uso de la construcción </w:t>
      </w:r>
      <w:r w:rsidDel="00000000" w:rsidR="00000000" w:rsidRPr="00000000">
        <w:rPr>
          <w:i w:val="1"/>
          <w:sz w:val="20"/>
          <w:szCs w:val="20"/>
          <w:rtl w:val="0"/>
        </w:rPr>
        <w:t xml:space="preserve">describe</w:t>
      </w:r>
      <w:r w:rsidDel="00000000" w:rsidR="00000000" w:rsidRPr="00000000">
        <w:rPr>
          <w:sz w:val="20"/>
          <w:szCs w:val="20"/>
          <w:rtl w:val="0"/>
        </w:rPr>
        <w:t xml:space="preserve"> es opcional. Si no se necesita compartir estado entre los tests, se pueden definir tests aislados en un archivo </w:t>
      </w:r>
      <w:r w:rsidDel="00000000" w:rsidR="00000000" w:rsidRPr="00000000">
        <w:rPr>
          <w:i w:val="1"/>
          <w:sz w:val="20"/>
          <w:szCs w:val="20"/>
          <w:rtl w:val="0"/>
        </w:rPr>
        <w:t xml:space="preserve">.wtest</w:t>
      </w:r>
    </w:p>
  </w:footnote>
  <w:footnote w:id="1">
    <w:p w:rsidR="00000000" w:rsidDel="00000000" w:rsidP="00000000" w:rsidRDefault="00000000" w:rsidRPr="00000000" w14:paraId="0000025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más información recomendamos leer </w:t>
      </w:r>
      <w:hyperlink r:id="rId1">
        <w:r w:rsidDel="00000000" w:rsidR="00000000" w:rsidRPr="00000000">
          <w:rPr>
            <w:color w:val="1155cc"/>
            <w:sz w:val="20"/>
            <w:szCs w:val="20"/>
            <w:u w:val="single"/>
            <w:rtl w:val="0"/>
          </w:rPr>
          <w:t xml:space="preserve">http://c2.com/cgi/wiki?CodeCoverage</w:t>
        </w:r>
      </w:hyperlink>
      <w:r w:rsidDel="00000000" w:rsidR="00000000" w:rsidRPr="00000000">
        <w:rPr>
          <w:sz w:val="20"/>
          <w:szCs w:val="20"/>
          <w:rtl w:val="0"/>
        </w:rPr>
        <w:t xml:space="preserve"> </w:t>
      </w:r>
    </w:p>
  </w:footnote>
  <w:footnote w:id="2">
    <w:p w:rsidR="00000000" w:rsidDel="00000000" w:rsidP="00000000" w:rsidRDefault="00000000" w:rsidRPr="00000000" w14:paraId="0000025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más información véase </w:t>
      </w:r>
      <w:hyperlink r:id="rId2">
        <w:r w:rsidDel="00000000" w:rsidR="00000000" w:rsidRPr="00000000">
          <w:rPr>
            <w:color w:val="1155cc"/>
            <w:sz w:val="20"/>
            <w:szCs w:val="20"/>
            <w:u w:val="single"/>
            <w:rtl w:val="0"/>
          </w:rPr>
          <w:t xml:space="preserve">https://es.wikipedia.org/wiki/Relaci%C3%B3n_de_equivalencia</w:t>
        </w:r>
      </w:hyperlink>
      <w:r w:rsidDel="00000000" w:rsidR="00000000" w:rsidRPr="00000000">
        <w:rPr>
          <w:sz w:val="20"/>
          <w:szCs w:val="20"/>
          <w:rtl w:val="0"/>
        </w:rPr>
        <w:t xml:space="preserve"> </w:t>
      </w:r>
    </w:p>
  </w:footnote>
  <w:footnote w:id="4">
    <w:p w:rsidR="00000000" w:rsidDel="00000000" w:rsidP="00000000" w:rsidRDefault="00000000" w:rsidRPr="00000000" w14:paraId="0000025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una visión más profunda de estos conceptos recomendamos el siguiente apunte de </w:t>
      </w:r>
      <w:hyperlink r:id="rId3">
        <w:r w:rsidDel="00000000" w:rsidR="00000000" w:rsidRPr="00000000">
          <w:rPr>
            <w:color w:val="1155cc"/>
            <w:sz w:val="20"/>
            <w:szCs w:val="20"/>
            <w:u w:val="single"/>
            <w:rtl w:val="0"/>
          </w:rPr>
          <w:t xml:space="preserve">Testing</w:t>
        </w:r>
      </w:hyperlink>
      <w:r w:rsidDel="00000000" w:rsidR="00000000" w:rsidRPr="00000000">
        <w:rPr>
          <w:rtl w:val="0"/>
        </w:rPr>
      </w:r>
    </w:p>
  </w:footnote>
  <w:footnote w:id="3">
    <w:p w:rsidR="00000000" w:rsidDel="00000000" w:rsidP="00000000" w:rsidRDefault="00000000" w:rsidRPr="00000000" w14:paraId="0000025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http://martinfowler.com/bliki/UnitTest.html</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Fonts w:ascii="Droid Sans" w:cs="Droid Sans" w:eastAsia="Droid Sans" w:hAnsi="Droid Sans"/>
        <w:sz w:val="20"/>
        <w:szCs w:val="20"/>
        <w:highlight w:val="white"/>
      </w:rPr>
      <w:drawing>
        <wp:inline distB="114300" distT="114300" distL="114300" distR="114300">
          <wp:extent cx="261938" cy="261938"/>
          <wp:effectExtent b="0" l="0" r="0" t="0"/>
          <wp:docPr descr="WollokLogo32.png" id="3" name="image6.png"/>
          <a:graphic>
            <a:graphicData uri="http://schemas.openxmlformats.org/drawingml/2006/picture">
              <pic:pic>
                <pic:nvPicPr>
                  <pic:cNvPr descr="WollokLogo32.png" id="0" name="image6.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tl w:val="0"/>
      </w:rPr>
      <w:t xml:space="preserve">Módulo 11</w:t>
    </w:r>
    <w:r w:rsidDel="00000000" w:rsidR="00000000" w:rsidRPr="00000000">
      <w:rPr>
        <w:rtl w:val="0"/>
      </w:rPr>
      <w:t xml:space="preserve">: Testeo unitario automatizado avanzado</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hyperlink" Target="https://docs.google.com/document/d/1T87tmdXv_39RoE_zR7alVFK8TUl-KJYOhdoIsoVTRb4/edit" TargetMode="External"/><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drive.google.com/open?id=1j2VoBNczPsMXrIjJ4tycYU982CZahReTvzkWS9TTKV0" TargetMode="External"/><Relationship Id="rId7" Type="http://schemas.openxmlformats.org/officeDocument/2006/relationships/image" Target="media/image10.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c2.com/cgi/wiki?CodeCoverage" TargetMode="External"/><Relationship Id="rId2" Type="http://schemas.openxmlformats.org/officeDocument/2006/relationships/hyperlink" Target="https://es.wikipedia.org/wiki/Relaci%C3%B3n_de_equivalencia" TargetMode="External"/><Relationship Id="rId3" Type="http://schemas.openxmlformats.org/officeDocument/2006/relationships/hyperlink" Target="https://docs.google.com/document/d/11mVR-4wEZhlQMDEqrfQeYLypEsrSqXv98dr78SA0Oq4/edit" TargetMode="External"/><Relationship Id="rId4" Type="http://schemas.openxmlformats.org/officeDocument/2006/relationships/hyperlink" Target="http://martinfowler.com/bliki/UnitTes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