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E6B" w:rsidRDefault="007B6E6B">
      <w:pPr>
        <w:pStyle w:val="normal0"/>
        <w:widowControl w:val="0"/>
        <w:spacing w:before="0" w:line="240" w:lineRule="auto"/>
        <w:ind w:left="0"/>
        <w:jc w:val="both"/>
        <w:rPr>
          <w:rFonts w:ascii="Times New Roman" w:eastAsia="Times New Roman" w:hAnsi="Times New Roman" w:cs="Times New Roman"/>
          <w:b/>
          <w:color w:val="0070C0"/>
          <w:sz w:val="36"/>
          <w:szCs w:val="36"/>
        </w:rPr>
      </w:pPr>
    </w:p>
    <w:p w:rsidR="007B6E6B" w:rsidRDefault="007B6E6B">
      <w:pPr>
        <w:pStyle w:val="normal0"/>
        <w:widowControl w:val="0"/>
        <w:spacing w:before="0" w:line="240" w:lineRule="auto"/>
        <w:ind w:left="0"/>
        <w:jc w:val="both"/>
        <w:rPr>
          <w:rFonts w:ascii="Times New Roman" w:eastAsia="Times New Roman" w:hAnsi="Times New Roman" w:cs="Times New Roman"/>
          <w:b/>
          <w:color w:val="0070C0"/>
          <w:sz w:val="36"/>
          <w:szCs w:val="36"/>
        </w:rPr>
      </w:pPr>
    </w:p>
    <w:p w:rsidR="00A42E81" w:rsidRDefault="00D43E78">
      <w:pPr>
        <w:pStyle w:val="normal0"/>
        <w:widowControl w:val="0"/>
        <w:spacing w:before="0" w:line="240" w:lineRule="auto"/>
        <w:ind w:left="0"/>
        <w:jc w:val="both"/>
        <w:rPr>
          <w:rFonts w:ascii="Times New Roman" w:eastAsia="Times New Roman" w:hAnsi="Times New Roman" w:cs="Times New Roman"/>
          <w:color w:val="0070C0"/>
          <w:sz w:val="36"/>
          <w:szCs w:val="36"/>
        </w:rPr>
      </w:pPr>
      <w:r>
        <w:rPr>
          <w:rFonts w:ascii="Times New Roman" w:eastAsia="Times New Roman" w:hAnsi="Times New Roman" w:cs="Times New Roman"/>
          <w:b/>
          <w:color w:val="0070C0"/>
          <w:sz w:val="36"/>
          <w:szCs w:val="36"/>
        </w:rPr>
        <w:t>Eco Solar Home Improvement/</w:t>
      </w:r>
    </w:p>
    <w:p w:rsidR="00A42E81" w:rsidRDefault="00D43E78">
      <w:pPr>
        <w:pStyle w:val="normal0"/>
        <w:widowControl w:val="0"/>
        <w:spacing w:before="0" w:line="240"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2465 W WHITTIER BLVD SUITE 201</w:t>
      </w:r>
    </w:p>
    <w:p w:rsidR="00A42E81" w:rsidRDefault="00D43E78">
      <w:pPr>
        <w:pStyle w:val="normal0"/>
        <w:widowControl w:val="0"/>
        <w:spacing w:before="0" w:line="240"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MONTEBELLO CA 90640</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(323)736-1949</w:t>
      </w:r>
    </w:p>
    <w:p w:rsidR="00A42E81" w:rsidRPr="00C2586D" w:rsidRDefault="00D43E78">
      <w:pPr>
        <w:pStyle w:val="normal0"/>
        <w:widowControl w:val="0"/>
        <w:spacing w:before="0" w:line="240" w:lineRule="auto"/>
        <w:ind w:left="0"/>
        <w:jc w:val="both"/>
        <w:rPr>
          <w:rFonts w:ascii="Times New Roman" w:eastAsia="Times New Roman" w:hAnsi="Times New Roman" w:cs="Times New Roman"/>
          <w:b/>
          <w:color w:val="000000"/>
          <w:sz w:val="24"/>
          <w:szCs w:val="24"/>
          <w:lang w:val="es-VE"/>
        </w:rPr>
      </w:pPr>
      <w:proofErr w:type="spellStart"/>
      <w:r w:rsidRPr="00C2586D">
        <w:rPr>
          <w:rFonts w:ascii="Times New Roman" w:eastAsia="Times New Roman" w:hAnsi="Times New Roman" w:cs="Times New Roman"/>
          <w:color w:val="000000"/>
          <w:sz w:val="24"/>
          <w:szCs w:val="24"/>
          <w:lang w:val="es-VE"/>
        </w:rPr>
        <w:t>License</w:t>
      </w:r>
      <w:proofErr w:type="spellEnd"/>
      <w:r w:rsidRPr="00C2586D">
        <w:rPr>
          <w:rFonts w:ascii="Times New Roman" w:eastAsia="Times New Roman" w:hAnsi="Times New Roman" w:cs="Times New Roman"/>
          <w:color w:val="000000"/>
          <w:sz w:val="24"/>
          <w:szCs w:val="24"/>
          <w:lang w:val="es-VE"/>
        </w:rPr>
        <w:t xml:space="preserve"> </w:t>
      </w:r>
      <w:proofErr w:type="spellStart"/>
      <w:r w:rsidRPr="00C2586D">
        <w:rPr>
          <w:rFonts w:ascii="Times New Roman" w:eastAsia="Times New Roman" w:hAnsi="Times New Roman" w:cs="Times New Roman"/>
          <w:color w:val="000000"/>
          <w:sz w:val="24"/>
          <w:szCs w:val="24"/>
          <w:lang w:val="es-VE"/>
        </w:rPr>
        <w:t>Number</w:t>
      </w:r>
      <w:proofErr w:type="spellEnd"/>
      <w:r w:rsidRPr="00C2586D">
        <w:rPr>
          <w:rFonts w:ascii="Times New Roman" w:eastAsia="Times New Roman" w:hAnsi="Times New Roman" w:cs="Times New Roman"/>
          <w:color w:val="000000"/>
          <w:sz w:val="24"/>
          <w:szCs w:val="24"/>
          <w:lang w:val="es-VE"/>
        </w:rPr>
        <w:t>: 847679</w:t>
      </w:r>
    </w:p>
    <w:p w:rsidR="00A42E81" w:rsidRPr="00C2586D" w:rsidRDefault="00A42E81">
      <w:pPr>
        <w:pStyle w:val="normal0"/>
        <w:widowControl w:val="0"/>
        <w:spacing w:before="0" w:line="240" w:lineRule="auto"/>
        <w:ind w:left="0"/>
        <w:jc w:val="both"/>
        <w:rPr>
          <w:rFonts w:ascii="Times New Roman" w:eastAsia="Times New Roman" w:hAnsi="Times New Roman" w:cs="Times New Roman"/>
          <w:b/>
          <w:color w:val="000000"/>
          <w:sz w:val="24"/>
          <w:szCs w:val="24"/>
          <w:lang w:val="es-VE"/>
        </w:rPr>
      </w:pP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70C0"/>
          <w:sz w:val="48"/>
          <w:szCs w:val="48"/>
          <w:lang w:val="es-VE"/>
        </w:rPr>
        <w:t>Contrato de Construcción</w:t>
      </w:r>
      <w:r w:rsidRPr="00C2586D">
        <w:rPr>
          <w:rFonts w:ascii="Times New Roman" w:eastAsia="Times New Roman" w:hAnsi="Times New Roman" w:cs="Times New Roman"/>
          <w:color w:val="000000"/>
          <w:sz w:val="24"/>
          <w:szCs w:val="24"/>
          <w:lang w:val="es-VE"/>
        </w:rPr>
        <w:t xml:space="preserve">  </w:t>
      </w:r>
    </w:p>
    <w:p w:rsidR="00A42E81" w:rsidRPr="00C2586D" w:rsidRDefault="00A42E81">
      <w:pPr>
        <w:pStyle w:val="normal0"/>
        <w:widowControl w:val="0"/>
        <w:spacing w:before="0" w:line="240" w:lineRule="auto"/>
        <w:ind w:left="0"/>
        <w:jc w:val="both"/>
        <w:rPr>
          <w:rFonts w:ascii="Times New Roman" w:eastAsia="Times New Roman" w:hAnsi="Times New Roman" w:cs="Times New Roman"/>
          <w:b/>
          <w:color w:val="000000"/>
          <w:sz w:val="24"/>
          <w:szCs w:val="24"/>
          <w:lang w:val="es-VE"/>
        </w:rPr>
      </w:pPr>
    </w:p>
    <w:p w:rsidR="00A42E81" w:rsidRPr="00C2586D" w:rsidRDefault="00D43E78">
      <w:pPr>
        <w:pStyle w:val="normal0"/>
        <w:widowControl w:val="0"/>
        <w:spacing w:before="0" w:line="240" w:lineRule="auto"/>
        <w:ind w:left="0"/>
        <w:jc w:val="both"/>
        <w:rPr>
          <w:rFonts w:ascii="Times New Roman" w:eastAsia="Times New Roman" w:hAnsi="Times New Roman" w:cs="Times New Roman"/>
          <w:b/>
          <w:color w:val="000000"/>
          <w:sz w:val="24"/>
          <w:szCs w:val="24"/>
          <w:lang w:val="es-VE"/>
        </w:rPr>
      </w:pPr>
      <w:r w:rsidRPr="00C2586D">
        <w:rPr>
          <w:rFonts w:ascii="Times New Roman" w:eastAsia="Times New Roman" w:hAnsi="Times New Roman" w:cs="Times New Roman"/>
          <w:b/>
          <w:color w:val="000000"/>
          <w:sz w:val="24"/>
          <w:szCs w:val="24"/>
          <w:lang w:val="es-VE"/>
        </w:rPr>
        <w:t>Este contrato es entre:</w:t>
      </w:r>
    </w:p>
    <w:p w:rsidR="00A42E81" w:rsidRPr="00C2586D" w:rsidRDefault="00C2586D">
      <w:pPr>
        <w:pStyle w:val="normal0"/>
        <w:widowControl w:val="0"/>
        <w:spacing w:before="0" w:line="240" w:lineRule="auto"/>
        <w:ind w:left="0"/>
        <w:rPr>
          <w:rFonts w:ascii="Times New Roman" w:eastAsia="Times New Roman" w:hAnsi="Times New Roman" w:cs="Times New Roman"/>
          <w:color w:val="000000"/>
          <w:sz w:val="24"/>
          <w:szCs w:val="24"/>
          <w:lang w:val="es-VE"/>
        </w:rPr>
      </w:pPr>
      <w:r>
        <w:rPr>
          <w:rFonts w:ascii="Times New Roman" w:eastAsia="Times New Roman" w:hAnsi="Times New Roman" w:cs="Times New Roman"/>
          <w:color w:val="000000"/>
          <w:sz w:val="24"/>
          <w:szCs w:val="24"/>
          <w:lang w:val="es-VE"/>
        </w:rPr>
        <w:t xml:space="preserve">NOMBRE DEL CLIENTE: </w:t>
      </w:r>
    </w:p>
    <w:p w:rsidR="00A42E81" w:rsidRPr="00C2586D" w:rsidRDefault="00D43E78">
      <w:pPr>
        <w:pStyle w:val="normal0"/>
        <w:widowControl w:val="0"/>
        <w:spacing w:before="0" w:line="240" w:lineRule="auto"/>
        <w:ind w:left="0"/>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DIRECCIÓN: </w:t>
      </w:r>
    </w:p>
    <w:p w:rsidR="00A42E81" w:rsidRPr="00C2586D" w:rsidRDefault="00D43E78">
      <w:pPr>
        <w:pStyle w:val="normal0"/>
        <w:widowControl w:val="0"/>
        <w:spacing w:before="0" w:line="240" w:lineRule="auto"/>
        <w:ind w:left="0"/>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NUMERO DE TELEFONO:  </w:t>
      </w:r>
    </w:p>
    <w:p w:rsidR="00A42E81" w:rsidRPr="00C2586D" w:rsidRDefault="00A42E81">
      <w:pPr>
        <w:pStyle w:val="normal0"/>
        <w:widowControl w:val="0"/>
        <w:spacing w:before="0" w:line="240" w:lineRule="auto"/>
        <w:ind w:left="0"/>
        <w:jc w:val="both"/>
        <w:rPr>
          <w:rFonts w:ascii="Times New Roman" w:eastAsia="Times New Roman" w:hAnsi="Times New Roman" w:cs="Times New Roman"/>
          <w:b/>
          <w:color w:val="000000"/>
          <w:sz w:val="24"/>
          <w:szCs w:val="24"/>
          <w:lang w:val="es-VE"/>
        </w:rPr>
      </w:pP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(El "Propietario"), y Eco Solar Home </w:t>
      </w:r>
      <w:proofErr w:type="spellStart"/>
      <w:r w:rsidRPr="00C2586D">
        <w:rPr>
          <w:rFonts w:ascii="Times New Roman" w:eastAsia="Times New Roman" w:hAnsi="Times New Roman" w:cs="Times New Roman"/>
          <w:color w:val="000000"/>
          <w:sz w:val="24"/>
          <w:szCs w:val="24"/>
          <w:lang w:val="es-VE"/>
        </w:rPr>
        <w:t>Improvement</w:t>
      </w:r>
      <w:proofErr w:type="spellEnd"/>
      <w:r w:rsidRPr="00C2586D">
        <w:rPr>
          <w:rFonts w:ascii="Times New Roman" w:eastAsia="Times New Roman" w:hAnsi="Times New Roman" w:cs="Times New Roman"/>
          <w:color w:val="000000"/>
          <w:sz w:val="24"/>
          <w:szCs w:val="24"/>
          <w:lang w:val="es-VE"/>
        </w:rPr>
        <w:t xml:space="preserve"> /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2465 W WHITTIER BLVD SUITE 201 MONTEBELLO CALIFORNIA 90640, (323)736-1949 (el "Contratista"), que tien</w:t>
      </w:r>
      <w:r w:rsidRPr="00C2586D">
        <w:rPr>
          <w:rFonts w:ascii="Times New Roman" w:eastAsia="Times New Roman" w:hAnsi="Times New Roman" w:cs="Times New Roman"/>
          <w:color w:val="000000"/>
          <w:sz w:val="24"/>
          <w:szCs w:val="24"/>
          <w:lang w:val="es-VE"/>
        </w:rPr>
        <w:t>e licencia en el estado de California bajo el número: 847679</w:t>
      </w:r>
    </w:p>
    <w:p w:rsidR="00A42E81" w:rsidRPr="00C2586D" w:rsidRDefault="00A42E81">
      <w:pPr>
        <w:pStyle w:val="normal0"/>
        <w:widowControl w:val="0"/>
        <w:spacing w:before="0" w:line="240" w:lineRule="auto"/>
        <w:ind w:left="0"/>
        <w:jc w:val="both"/>
        <w:rPr>
          <w:rFonts w:ascii="Times New Roman" w:eastAsia="Times New Roman" w:hAnsi="Times New Roman" w:cs="Times New Roman"/>
          <w:b/>
          <w:color w:val="000000"/>
          <w:sz w:val="24"/>
          <w:szCs w:val="24"/>
          <w:lang w:val="es-VE"/>
        </w:rPr>
      </w:pP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b/>
          <w:color w:val="000000"/>
          <w:sz w:val="24"/>
          <w:szCs w:val="24"/>
          <w:lang w:val="es-VE"/>
        </w:rPr>
        <w:t>Fecha en el que este contrato fue firmado por el propietario</w:t>
      </w:r>
      <w:proofErr w:type="gramStart"/>
      <w:r w:rsidRPr="00C2586D">
        <w:rPr>
          <w:rFonts w:ascii="Times New Roman" w:eastAsia="Times New Roman" w:hAnsi="Times New Roman" w:cs="Times New Roman"/>
          <w:b/>
          <w:color w:val="000000"/>
          <w:sz w:val="24"/>
          <w:szCs w:val="24"/>
          <w:lang w:val="es-VE"/>
        </w:rPr>
        <w:t xml:space="preserve">: </w:t>
      </w:r>
      <w:r w:rsidRPr="00C2586D">
        <w:rPr>
          <w:rFonts w:ascii="Times New Roman" w:eastAsia="Times New Roman" w:hAnsi="Times New Roman" w:cs="Times New Roman"/>
          <w:color w:val="000000"/>
          <w:sz w:val="24"/>
          <w:szCs w:val="24"/>
          <w:lang w:val="es-VE"/>
        </w:rPr>
        <w:t xml:space="preserve"> _</w:t>
      </w:r>
      <w:proofErr w:type="gramEnd"/>
      <w:r w:rsidRPr="00C2586D">
        <w:rPr>
          <w:rFonts w:ascii="Times New Roman" w:eastAsia="Times New Roman" w:hAnsi="Times New Roman" w:cs="Times New Roman"/>
          <w:color w:val="000000"/>
          <w:sz w:val="24"/>
          <w:szCs w:val="24"/>
          <w:lang w:val="es-VE"/>
        </w:rPr>
        <w:t xml:space="preserve">___ / ________ / ____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b/>
          <w:color w:val="000000"/>
          <w:sz w:val="24"/>
          <w:szCs w:val="24"/>
          <w:lang w:val="es-VE"/>
        </w:rPr>
        <w:t>Cualquier aviso de cancelación puede ser enviado al contratista en la siguiente dirección:</w:t>
      </w:r>
      <w:r w:rsidRPr="00C2586D">
        <w:rPr>
          <w:rFonts w:ascii="Times New Roman" w:eastAsia="Times New Roman" w:hAnsi="Times New Roman" w:cs="Times New Roman"/>
          <w:color w:val="000000"/>
          <w:sz w:val="24"/>
          <w:szCs w:val="24"/>
          <w:lang w:val="es-VE"/>
        </w:rPr>
        <w:t xml:space="preserve"> </w:t>
      </w:r>
    </w:p>
    <w:p w:rsidR="00A42E81" w:rsidRPr="00C2586D" w:rsidRDefault="00A42E81">
      <w:pPr>
        <w:pStyle w:val="normal0"/>
        <w:widowControl w:val="0"/>
        <w:spacing w:before="0" w:line="240" w:lineRule="auto"/>
        <w:ind w:left="0"/>
        <w:jc w:val="both"/>
        <w:rPr>
          <w:rFonts w:ascii="Times New Roman" w:eastAsia="Times New Roman" w:hAnsi="Times New Roman" w:cs="Times New Roman"/>
          <w:b/>
          <w:color w:val="0070C0"/>
          <w:sz w:val="24"/>
          <w:szCs w:val="24"/>
          <w:lang w:val="es-VE"/>
        </w:rPr>
      </w:pPr>
    </w:p>
    <w:p w:rsidR="00A42E81" w:rsidRDefault="00D43E78">
      <w:pPr>
        <w:pStyle w:val="normal0"/>
        <w:widowControl w:val="0"/>
        <w:spacing w:before="0" w:line="240" w:lineRule="auto"/>
        <w:ind w:left="0"/>
        <w:jc w:val="both"/>
        <w:rPr>
          <w:rFonts w:ascii="Times New Roman" w:eastAsia="Times New Roman" w:hAnsi="Times New Roman" w:cs="Times New Roman"/>
          <w:color w:val="0070C0"/>
          <w:sz w:val="24"/>
          <w:szCs w:val="24"/>
        </w:rPr>
      </w:pPr>
      <w:r>
        <w:rPr>
          <w:rFonts w:ascii="Times New Roman" w:eastAsia="Times New Roman" w:hAnsi="Times New Roman" w:cs="Times New Roman"/>
          <w:b/>
          <w:color w:val="0070C0"/>
          <w:sz w:val="24"/>
          <w:szCs w:val="24"/>
        </w:rPr>
        <w:t>Eco Solar Home Improvement/</w:t>
      </w:r>
    </w:p>
    <w:p w:rsidR="00A42E81" w:rsidRDefault="00D43E78">
      <w:pPr>
        <w:pStyle w:val="normal0"/>
        <w:widowControl w:val="0"/>
        <w:spacing w:before="0" w:line="240"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2465 W WHITTIER BLVD SUITE 201</w:t>
      </w:r>
    </w:p>
    <w:p w:rsidR="00A42E81" w:rsidRDefault="00D43E78">
      <w:pPr>
        <w:pStyle w:val="normal0"/>
        <w:widowControl w:val="0"/>
        <w:spacing w:before="0" w:line="240"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MONTEBELLO CA 90640</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(323)736-1949</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proofErr w:type="spellStart"/>
      <w:r w:rsidRPr="00C2586D">
        <w:rPr>
          <w:rFonts w:ascii="Times New Roman" w:eastAsia="Times New Roman" w:hAnsi="Times New Roman" w:cs="Times New Roman"/>
          <w:color w:val="000000"/>
          <w:sz w:val="24"/>
          <w:szCs w:val="24"/>
          <w:lang w:val="es-VE"/>
        </w:rPr>
        <w:t>License</w:t>
      </w:r>
      <w:proofErr w:type="spellEnd"/>
      <w:r w:rsidRPr="00C2586D">
        <w:rPr>
          <w:rFonts w:ascii="Times New Roman" w:eastAsia="Times New Roman" w:hAnsi="Times New Roman" w:cs="Times New Roman"/>
          <w:color w:val="000000"/>
          <w:sz w:val="24"/>
          <w:szCs w:val="24"/>
          <w:lang w:val="es-VE"/>
        </w:rPr>
        <w:t xml:space="preserve"> </w:t>
      </w:r>
      <w:proofErr w:type="spellStart"/>
      <w:r w:rsidRPr="00C2586D">
        <w:rPr>
          <w:rFonts w:ascii="Times New Roman" w:eastAsia="Times New Roman" w:hAnsi="Times New Roman" w:cs="Times New Roman"/>
          <w:color w:val="000000"/>
          <w:sz w:val="24"/>
          <w:szCs w:val="24"/>
          <w:lang w:val="es-VE"/>
        </w:rPr>
        <w:t>Number</w:t>
      </w:r>
      <w:proofErr w:type="spellEnd"/>
      <w:r w:rsidRPr="00C2586D">
        <w:rPr>
          <w:rFonts w:ascii="Times New Roman" w:eastAsia="Times New Roman" w:hAnsi="Times New Roman" w:cs="Times New Roman"/>
          <w:color w:val="000000"/>
          <w:sz w:val="24"/>
          <w:szCs w:val="24"/>
          <w:lang w:val="es-VE"/>
        </w:rPr>
        <w:t>: 847679</w:t>
      </w:r>
    </w:p>
    <w:p w:rsidR="00A42E81" w:rsidRPr="00C2586D" w:rsidRDefault="00A42E81">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b/>
          <w:color w:val="000000"/>
          <w:sz w:val="24"/>
          <w:szCs w:val="24"/>
          <w:lang w:val="es-VE"/>
        </w:rPr>
        <w:t>Usted tiene derecho a una copia completamente rellenado de este acuerdo, firmado por usted y el contratista, antes de cualquier trabajo se puede iniciar.</w:t>
      </w:r>
      <w:r w:rsidRPr="00C2586D">
        <w:rPr>
          <w:rFonts w:ascii="Times New Roman" w:eastAsia="Times New Roman" w:hAnsi="Times New Roman" w:cs="Times New Roman"/>
          <w:color w:val="000000"/>
          <w:sz w:val="24"/>
          <w:szCs w:val="24"/>
          <w:lang w:val="es-VE"/>
        </w:rPr>
        <w:t xml:space="preserve"> </w:t>
      </w:r>
    </w:p>
    <w:p w:rsidR="00A42E81" w:rsidRPr="00C2586D" w:rsidRDefault="00A42E81">
      <w:pPr>
        <w:pStyle w:val="normal0"/>
        <w:widowControl w:val="0"/>
        <w:spacing w:before="0" w:line="240" w:lineRule="auto"/>
        <w:ind w:left="0"/>
        <w:jc w:val="both"/>
        <w:rPr>
          <w:rFonts w:ascii="Times New Roman" w:eastAsia="Times New Roman" w:hAnsi="Times New Roman" w:cs="Times New Roman"/>
          <w:b/>
          <w:color w:val="000000"/>
          <w:sz w:val="24"/>
          <w:szCs w:val="24"/>
          <w:lang w:val="es-VE"/>
        </w:rPr>
      </w:pP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b/>
          <w:color w:val="000000"/>
          <w:sz w:val="24"/>
          <w:szCs w:val="24"/>
          <w:lang w:val="es-VE"/>
        </w:rPr>
        <w:t xml:space="preserve">Vendedor responsable de solicitar  la negociación de este contrato: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70C0"/>
          <w:sz w:val="24"/>
          <w:szCs w:val="24"/>
          <w:lang w:val="es-VE"/>
        </w:rPr>
      </w:pPr>
      <w:r w:rsidRPr="00C2586D">
        <w:rPr>
          <w:rFonts w:ascii="Times New Roman" w:eastAsia="Times New Roman" w:hAnsi="Times New Roman" w:cs="Times New Roman"/>
          <w:b/>
          <w:color w:val="000000"/>
          <w:sz w:val="24"/>
          <w:szCs w:val="24"/>
          <w:lang w:val="es-VE"/>
        </w:rPr>
        <w:t>Nombre vendedor</w:t>
      </w: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b/>
          <w:color w:val="000000"/>
          <w:sz w:val="24"/>
          <w:szCs w:val="24"/>
          <w:u w:val="single"/>
          <w:lang w:val="es-VE"/>
        </w:rPr>
      </w:pPr>
      <w:r w:rsidRPr="00C2586D">
        <w:rPr>
          <w:rFonts w:ascii="Times New Roman" w:eastAsia="Times New Roman" w:hAnsi="Times New Roman" w:cs="Times New Roman"/>
          <w:b/>
          <w:color w:val="000000"/>
          <w:sz w:val="24"/>
          <w:szCs w:val="24"/>
          <w:lang w:val="es-VE"/>
        </w:rPr>
        <w:t xml:space="preserve">Dirección </w:t>
      </w:r>
      <w:r w:rsidRPr="00C2586D">
        <w:rPr>
          <w:rFonts w:ascii="Times New Roman" w:eastAsia="Times New Roman" w:hAnsi="Times New Roman" w:cs="Times New Roman"/>
          <w:b/>
          <w:color w:val="000000"/>
          <w:sz w:val="24"/>
          <w:szCs w:val="24"/>
          <w:lang w:val="es-VE"/>
        </w:rPr>
        <w:t>del proyecto:</w:t>
      </w: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b/>
          <w:color w:val="000000"/>
          <w:sz w:val="24"/>
          <w:szCs w:val="24"/>
          <w:lang w:val="es-VE"/>
        </w:rPr>
      </w:pPr>
      <w:r w:rsidRPr="00C2586D">
        <w:rPr>
          <w:rFonts w:ascii="Times New Roman" w:eastAsia="Times New Roman" w:hAnsi="Times New Roman" w:cs="Times New Roman"/>
          <w:b/>
          <w:color w:val="000000"/>
          <w:sz w:val="24"/>
          <w:szCs w:val="24"/>
          <w:lang w:val="es-VE"/>
        </w:rPr>
        <w:t>Descripción del proyecto y descripción de los materiales significativos a ser usados y maquinaria que se instalará:</w:t>
      </w:r>
    </w:p>
    <w:p w:rsidR="00A42E81" w:rsidRPr="00C2586D" w:rsidRDefault="00A42E81">
      <w:pPr>
        <w:pStyle w:val="normal0"/>
        <w:widowControl w:val="0"/>
        <w:spacing w:before="0" w:line="240" w:lineRule="auto"/>
        <w:ind w:left="0"/>
        <w:jc w:val="both"/>
        <w:rPr>
          <w:rFonts w:ascii="Times New Roman" w:eastAsia="Times New Roman" w:hAnsi="Times New Roman" w:cs="Times New Roman"/>
          <w:b/>
          <w:color w:val="000000"/>
          <w:sz w:val="24"/>
          <w:szCs w:val="24"/>
          <w:lang w:val="es-VE"/>
        </w:rPr>
      </w:pPr>
    </w:p>
    <w:p w:rsidR="00A42E81" w:rsidRPr="00C2586D" w:rsidRDefault="00A42E81">
      <w:pPr>
        <w:pStyle w:val="normal0"/>
        <w:widowControl w:val="0"/>
        <w:spacing w:before="0" w:line="240" w:lineRule="auto"/>
        <w:ind w:left="0"/>
        <w:jc w:val="both"/>
        <w:rPr>
          <w:rFonts w:ascii="Times New Roman" w:eastAsia="Times New Roman" w:hAnsi="Times New Roman" w:cs="Times New Roman"/>
          <w:b/>
          <w:color w:val="000000"/>
          <w:sz w:val="24"/>
          <w:szCs w:val="24"/>
          <w:lang w:val="es-VE"/>
        </w:rPr>
      </w:pPr>
    </w:p>
    <w:p w:rsidR="00A42E81" w:rsidRPr="00C2586D" w:rsidRDefault="00A42E81">
      <w:pPr>
        <w:pStyle w:val="normal0"/>
        <w:widowControl w:val="0"/>
        <w:spacing w:before="0" w:line="240" w:lineRule="auto"/>
        <w:ind w:left="0"/>
        <w:jc w:val="both"/>
        <w:rPr>
          <w:rFonts w:ascii="Times New Roman" w:eastAsia="Times New Roman" w:hAnsi="Times New Roman" w:cs="Times New Roman"/>
          <w:b/>
          <w:color w:val="000000"/>
          <w:sz w:val="24"/>
          <w:szCs w:val="24"/>
          <w:lang w:val="es-VE"/>
        </w:rPr>
      </w:pPr>
    </w:p>
    <w:p w:rsidR="00A42E81" w:rsidRPr="00C2586D" w:rsidRDefault="00A42E81">
      <w:pPr>
        <w:pStyle w:val="normal0"/>
        <w:widowControl w:val="0"/>
        <w:spacing w:before="0" w:line="240" w:lineRule="auto"/>
        <w:ind w:left="0"/>
        <w:jc w:val="both"/>
        <w:rPr>
          <w:rFonts w:ascii="Times New Roman" w:eastAsia="Times New Roman" w:hAnsi="Times New Roman" w:cs="Times New Roman"/>
          <w:b/>
          <w:color w:val="000000"/>
          <w:sz w:val="24"/>
          <w:szCs w:val="24"/>
          <w:lang w:val="es-VE"/>
        </w:rPr>
      </w:pPr>
    </w:p>
    <w:p w:rsidR="00A42E81" w:rsidRPr="00C2586D" w:rsidRDefault="00A42E81">
      <w:pPr>
        <w:pStyle w:val="normal0"/>
        <w:widowControl w:val="0"/>
        <w:spacing w:before="0" w:line="240" w:lineRule="auto"/>
        <w:ind w:left="0"/>
        <w:jc w:val="both"/>
        <w:rPr>
          <w:rFonts w:ascii="Times New Roman" w:eastAsia="Times New Roman" w:hAnsi="Times New Roman" w:cs="Times New Roman"/>
          <w:b/>
          <w:color w:val="000000"/>
          <w:sz w:val="24"/>
          <w:szCs w:val="24"/>
          <w:lang w:val="es-VE"/>
        </w:rPr>
      </w:pPr>
    </w:p>
    <w:p w:rsidR="00A42E81" w:rsidRDefault="00D43E78">
      <w:pPr>
        <w:pStyle w:val="normal0"/>
        <w:widowControl w:val="0"/>
        <w:spacing w:before="0" w:line="240" w:lineRule="auto"/>
        <w:ind w:left="0"/>
        <w:jc w:val="both"/>
        <w:rPr>
          <w:rFonts w:ascii="Times New Roman" w:eastAsia="Times New Roman" w:hAnsi="Times New Roman" w:cs="Times New Roman"/>
          <w:color w:val="000000"/>
          <w:sz w:val="24"/>
          <w:szCs w:val="24"/>
        </w:rPr>
      </w:pPr>
      <w:bookmarkStart w:id="0" w:name="_x6oh7o70tocm" w:colFirst="0" w:colLast="0"/>
      <w:bookmarkEnd w:id="0"/>
      <w:proofErr w:type="spellStart"/>
      <w:r>
        <w:rPr>
          <w:rFonts w:ascii="Times New Roman" w:eastAsia="Times New Roman" w:hAnsi="Times New Roman" w:cs="Times New Roman"/>
          <w:color w:val="000000"/>
          <w:sz w:val="24"/>
          <w:szCs w:val="24"/>
        </w:rPr>
        <w:t>Servicios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prestados</w:t>
      </w:r>
      <w:proofErr w:type="spellEnd"/>
    </w:p>
    <w:p w:rsidR="00A42E81" w:rsidRPr="00C2586D" w:rsidRDefault="00D43E78">
      <w:pPr>
        <w:pStyle w:val="normal0"/>
        <w:widowControl w:val="0"/>
        <w:numPr>
          <w:ilvl w:val="0"/>
          <w:numId w:val="1"/>
        </w:numPr>
        <w:spacing w:before="0" w:line="240" w:lineRule="auto"/>
        <w:contextualSpacing/>
        <w:jc w:val="both"/>
        <w:rPr>
          <w:rFonts w:ascii="Times New Roman" w:eastAsia="Times New Roman" w:hAnsi="Times New Roman" w:cs="Times New Roman"/>
          <w:color w:val="000000"/>
          <w:sz w:val="24"/>
          <w:szCs w:val="24"/>
          <w:lang w:val="es-VE"/>
        </w:rPr>
      </w:pPr>
      <w:bookmarkStart w:id="1" w:name="_9pm51z4u6dx2" w:colFirst="0" w:colLast="0"/>
      <w:bookmarkEnd w:id="1"/>
      <w:r w:rsidRPr="00C2586D">
        <w:rPr>
          <w:rFonts w:ascii="Times New Roman" w:eastAsia="Times New Roman" w:hAnsi="Times New Roman" w:cs="Times New Roman"/>
          <w:color w:val="000000"/>
          <w:sz w:val="24"/>
          <w:szCs w:val="24"/>
          <w:lang w:val="es-VE"/>
        </w:rPr>
        <w:t>El Cliente Por este medio se compromete a contratar al contratista para que proporcione al cliente</w:t>
      </w:r>
      <w:r w:rsidRPr="00C2586D">
        <w:rPr>
          <w:rFonts w:ascii="Times New Roman" w:eastAsia="Times New Roman" w:hAnsi="Times New Roman" w:cs="Times New Roman"/>
          <w:color w:val="000000"/>
          <w:sz w:val="24"/>
          <w:szCs w:val="24"/>
          <w:lang w:val="es-VE"/>
        </w:rPr>
        <w:t xml:space="preserve"> servicios ("Los Servicios") que consisten en:</w:t>
      </w:r>
    </w:p>
    <w:p w:rsidR="00A42E81" w:rsidRPr="00C2586D" w:rsidRDefault="00D43E78">
      <w:pPr>
        <w:pStyle w:val="normal0"/>
        <w:widowControl w:val="0"/>
        <w:numPr>
          <w:ilvl w:val="1"/>
          <w:numId w:val="1"/>
        </w:numPr>
        <w:spacing w:before="0" w:line="240" w:lineRule="auto"/>
        <w:contextualSpacing/>
        <w:jc w:val="both"/>
        <w:rPr>
          <w:rFonts w:ascii="Times New Roman" w:eastAsia="Times New Roman" w:hAnsi="Times New Roman" w:cs="Times New Roman"/>
          <w:color w:val="000000"/>
          <w:sz w:val="24"/>
          <w:szCs w:val="24"/>
          <w:lang w:val="es-VE"/>
        </w:rPr>
      </w:pPr>
      <w:bookmarkStart w:id="2" w:name="_xn6d472got6d" w:colFirst="0" w:colLast="0"/>
      <w:bookmarkEnd w:id="2"/>
      <w:r w:rsidRPr="00C2586D">
        <w:rPr>
          <w:rFonts w:ascii="Times New Roman" w:eastAsia="Times New Roman" w:hAnsi="Times New Roman" w:cs="Times New Roman"/>
          <w:color w:val="000000"/>
          <w:sz w:val="24"/>
          <w:szCs w:val="24"/>
          <w:lang w:val="es-VE"/>
        </w:rPr>
        <w:t xml:space="preserve">2ª Unidad propuesta por nueva ley en el condado de Los Ángeles Departamento de Planificación (AB 2299/ SB 1069) Construcción de conversión de garaje (  </w:t>
      </w:r>
      <w:r w:rsidR="00955175">
        <w:rPr>
          <w:rFonts w:ascii="Times New Roman" w:eastAsia="Times New Roman" w:hAnsi="Times New Roman" w:cs="Times New Roman"/>
          <w:color w:val="000000"/>
          <w:sz w:val="24"/>
          <w:szCs w:val="24"/>
          <w:lang w:val="es-VE"/>
        </w:rPr>
        <w:t xml:space="preserve">    </w:t>
      </w:r>
      <w:r w:rsidRPr="00C2586D">
        <w:rPr>
          <w:rFonts w:ascii="Times New Roman" w:eastAsia="Times New Roman" w:hAnsi="Times New Roman" w:cs="Times New Roman"/>
          <w:color w:val="000000"/>
          <w:sz w:val="24"/>
          <w:szCs w:val="24"/>
          <w:lang w:val="es-VE"/>
        </w:rPr>
        <w:t xml:space="preserve">  SQ FT.)</w:t>
      </w:r>
    </w:p>
    <w:p w:rsidR="00A42E81" w:rsidRDefault="00D43E78">
      <w:pPr>
        <w:pStyle w:val="normal0"/>
        <w:widowControl w:val="0"/>
        <w:numPr>
          <w:ilvl w:val="2"/>
          <w:numId w:val="1"/>
        </w:numPr>
        <w:spacing w:before="0" w:line="240" w:lineRule="auto"/>
        <w:contextualSpacing/>
        <w:jc w:val="both"/>
        <w:rPr>
          <w:rFonts w:ascii="Times New Roman" w:eastAsia="Times New Roman" w:hAnsi="Times New Roman" w:cs="Times New Roman"/>
          <w:color w:val="000000"/>
          <w:sz w:val="24"/>
          <w:szCs w:val="24"/>
        </w:rPr>
      </w:pPr>
      <w:bookmarkStart w:id="3" w:name="_jhpggl1we14a" w:colFirst="0" w:colLast="0"/>
      <w:bookmarkEnd w:id="3"/>
      <w:r w:rsidRPr="00C2586D">
        <w:rPr>
          <w:rFonts w:ascii="Times New Roman" w:eastAsia="Times New Roman" w:hAnsi="Times New Roman" w:cs="Times New Roman"/>
          <w:color w:val="000000"/>
          <w:sz w:val="24"/>
          <w:szCs w:val="24"/>
          <w:lang w:val="es-VE"/>
        </w:rPr>
        <w:t xml:space="preserve">Incluye </w:t>
      </w:r>
      <w:proofErr w:type="gramStart"/>
      <w:r w:rsidRPr="00C2586D">
        <w:rPr>
          <w:rFonts w:ascii="Times New Roman" w:eastAsia="Times New Roman" w:hAnsi="Times New Roman" w:cs="Times New Roman"/>
          <w:color w:val="000000"/>
          <w:sz w:val="24"/>
          <w:szCs w:val="24"/>
          <w:lang w:val="es-VE"/>
        </w:rPr>
        <w:t>( 2</w:t>
      </w:r>
      <w:proofErr w:type="gramEnd"/>
      <w:r w:rsidRPr="00C2586D">
        <w:rPr>
          <w:rFonts w:ascii="Times New Roman" w:eastAsia="Times New Roman" w:hAnsi="Times New Roman" w:cs="Times New Roman"/>
          <w:color w:val="000000"/>
          <w:sz w:val="24"/>
          <w:szCs w:val="24"/>
          <w:lang w:val="es-VE"/>
        </w:rPr>
        <w:t xml:space="preserve"> ) Dormitorios, (  2 ) Closet  ( </w:t>
      </w:r>
      <w:r w:rsidRPr="00C2586D">
        <w:rPr>
          <w:rFonts w:ascii="Times New Roman" w:eastAsia="Times New Roman" w:hAnsi="Times New Roman" w:cs="Times New Roman"/>
          <w:color w:val="000000"/>
          <w:sz w:val="24"/>
          <w:szCs w:val="24"/>
          <w:lang w:val="es-VE"/>
        </w:rPr>
        <w:t xml:space="preserve"> 2   ) Baño,  </w:t>
      </w:r>
      <w:r w:rsidRPr="00C2586D">
        <w:rPr>
          <w:rFonts w:ascii="Times New Roman" w:eastAsia="Times New Roman" w:hAnsi="Times New Roman" w:cs="Times New Roman"/>
          <w:color w:val="000000"/>
          <w:sz w:val="24"/>
          <w:szCs w:val="24"/>
          <w:lang w:val="es-VE"/>
        </w:rPr>
        <w:t xml:space="preserve"> Nueva dirección, Cocina, Ventanas, Puertas de interiores, </w:t>
      </w:r>
      <w:proofErr w:type="spellStart"/>
      <w:r w:rsidRPr="00C2586D">
        <w:rPr>
          <w:rFonts w:ascii="Times New Roman" w:eastAsia="Times New Roman" w:hAnsi="Times New Roman" w:cs="Times New Roman"/>
          <w:color w:val="000000"/>
          <w:sz w:val="24"/>
          <w:szCs w:val="24"/>
          <w:lang w:val="es-VE"/>
        </w:rPr>
        <w:t>construccion</w:t>
      </w:r>
      <w:proofErr w:type="spellEnd"/>
      <w:r w:rsidRPr="00C2586D">
        <w:rPr>
          <w:rFonts w:ascii="Times New Roman" w:eastAsia="Times New Roman" w:hAnsi="Times New Roman" w:cs="Times New Roman"/>
          <w:color w:val="000000"/>
          <w:sz w:val="24"/>
          <w:szCs w:val="24"/>
          <w:lang w:val="es-VE"/>
        </w:rPr>
        <w:t xml:space="preserve"> de paredes para los dormitorios, techo para la nueva construcción, lámparas estándar, pintura, piso estándar, insolación de pared y techo, A/C mini</w:t>
      </w:r>
      <w:r w:rsidRPr="00C2586D">
        <w:rPr>
          <w:rFonts w:ascii="Times New Roman" w:eastAsia="Times New Roman" w:hAnsi="Times New Roman" w:cs="Times New Roman"/>
          <w:color w:val="000000"/>
          <w:sz w:val="24"/>
          <w:szCs w:val="24"/>
          <w:lang w:val="es-VE"/>
        </w:rPr>
        <w:t xml:space="preserve"> </w:t>
      </w:r>
      <w:proofErr w:type="spellStart"/>
      <w:r w:rsidRPr="00C2586D">
        <w:rPr>
          <w:rFonts w:ascii="Times New Roman" w:eastAsia="Times New Roman" w:hAnsi="Times New Roman" w:cs="Times New Roman"/>
          <w:color w:val="000000"/>
          <w:sz w:val="24"/>
          <w:szCs w:val="24"/>
          <w:lang w:val="es-VE"/>
        </w:rPr>
        <w:t>split</w:t>
      </w:r>
      <w:proofErr w:type="spellEnd"/>
      <w:r w:rsidRPr="00C2586D">
        <w:rPr>
          <w:rFonts w:ascii="Times New Roman" w:eastAsia="Times New Roman" w:hAnsi="Times New Roman" w:cs="Times New Roman"/>
          <w:color w:val="000000"/>
          <w:sz w:val="24"/>
          <w:szCs w:val="24"/>
          <w:lang w:val="es-VE"/>
        </w:rPr>
        <w:t xml:space="preserve">, medidor eléctrico, </w:t>
      </w:r>
      <w:proofErr w:type="spellStart"/>
      <w:r w:rsidRPr="00C2586D">
        <w:rPr>
          <w:rFonts w:ascii="Times New Roman" w:eastAsia="Times New Roman" w:hAnsi="Times New Roman" w:cs="Times New Roman"/>
          <w:color w:val="000000"/>
          <w:sz w:val="24"/>
          <w:szCs w:val="24"/>
          <w:lang w:val="es-VE"/>
        </w:rPr>
        <w:t>tankless</w:t>
      </w:r>
      <w:proofErr w:type="spellEnd"/>
      <w:r w:rsidRPr="00C2586D">
        <w:rPr>
          <w:rFonts w:ascii="Times New Roman" w:eastAsia="Times New Roman" w:hAnsi="Times New Roman" w:cs="Times New Roman"/>
          <w:color w:val="000000"/>
          <w:sz w:val="24"/>
          <w:szCs w:val="24"/>
          <w:lang w:val="es-VE"/>
        </w:rPr>
        <w:t xml:space="preserve"> </w:t>
      </w:r>
      <w:proofErr w:type="spellStart"/>
      <w:r w:rsidRPr="00C2586D">
        <w:rPr>
          <w:rFonts w:ascii="Times New Roman" w:eastAsia="Times New Roman" w:hAnsi="Times New Roman" w:cs="Times New Roman"/>
          <w:color w:val="000000"/>
          <w:sz w:val="24"/>
          <w:szCs w:val="24"/>
          <w:lang w:val="es-VE"/>
        </w:rPr>
        <w:t>water</w:t>
      </w:r>
      <w:proofErr w:type="spellEnd"/>
      <w:r w:rsidRPr="00C2586D">
        <w:rPr>
          <w:rFonts w:ascii="Times New Roman" w:eastAsia="Times New Roman" w:hAnsi="Times New Roman" w:cs="Times New Roman"/>
          <w:color w:val="000000"/>
          <w:sz w:val="24"/>
          <w:szCs w:val="24"/>
          <w:lang w:val="es-VE"/>
        </w:rPr>
        <w:t xml:space="preserve"> </w:t>
      </w:r>
      <w:proofErr w:type="spellStart"/>
      <w:r w:rsidRPr="00C2586D">
        <w:rPr>
          <w:rFonts w:ascii="Times New Roman" w:eastAsia="Times New Roman" w:hAnsi="Times New Roman" w:cs="Times New Roman"/>
          <w:color w:val="000000"/>
          <w:sz w:val="24"/>
          <w:szCs w:val="24"/>
          <w:lang w:val="es-VE"/>
        </w:rPr>
        <w:t>heater</w:t>
      </w:r>
      <w:proofErr w:type="spellEnd"/>
      <w:r w:rsidRPr="00C2586D">
        <w:rPr>
          <w:rFonts w:ascii="Times New Roman" w:eastAsia="Times New Roman" w:hAnsi="Times New Roman" w:cs="Times New Roman"/>
          <w:color w:val="000000"/>
          <w:sz w:val="24"/>
          <w:szCs w:val="24"/>
          <w:lang w:val="es-VE"/>
        </w:rPr>
        <w:t>, todos los materiales y mano de obra,  códigos de la Ciudad y el Código de Regulaciones de California Título 24. El conjunto de documentos incluye los Planes requeridos y aprobados por el Edificio y Segurida</w:t>
      </w:r>
      <w:r w:rsidRPr="00C2586D">
        <w:rPr>
          <w:rFonts w:ascii="Times New Roman" w:eastAsia="Times New Roman" w:hAnsi="Times New Roman" w:cs="Times New Roman"/>
          <w:color w:val="000000"/>
          <w:sz w:val="24"/>
          <w:szCs w:val="24"/>
          <w:lang w:val="es-VE"/>
        </w:rPr>
        <w:t xml:space="preserve">d de la Ciudad de Los Ángeles. </w:t>
      </w:r>
      <w:proofErr w:type="spellStart"/>
      <w:r>
        <w:rPr>
          <w:rFonts w:ascii="Times New Roman" w:eastAsia="Times New Roman" w:hAnsi="Times New Roman" w:cs="Times New Roman"/>
          <w:color w:val="000000"/>
          <w:sz w:val="24"/>
          <w:szCs w:val="24"/>
        </w:rPr>
        <w:t>Incluyendo</w:t>
      </w:r>
      <w:proofErr w:type="spellEnd"/>
      <w:r>
        <w:rPr>
          <w:rFonts w:ascii="Times New Roman" w:eastAsia="Times New Roman" w:hAnsi="Times New Roman" w:cs="Times New Roman"/>
          <w:color w:val="000000"/>
          <w:sz w:val="24"/>
          <w:szCs w:val="24"/>
        </w:rPr>
        <w:t xml:space="preserve"> planes de </w:t>
      </w:r>
      <w:proofErr w:type="spellStart"/>
      <w:r>
        <w:rPr>
          <w:rFonts w:ascii="Times New Roman" w:eastAsia="Times New Roman" w:hAnsi="Times New Roman" w:cs="Times New Roman"/>
          <w:color w:val="000000"/>
          <w:sz w:val="24"/>
          <w:szCs w:val="24"/>
        </w:rPr>
        <w:t>barriles</w:t>
      </w:r>
      <w:proofErr w:type="spellEnd"/>
      <w:r>
        <w:rPr>
          <w:rFonts w:ascii="Times New Roman" w:eastAsia="Times New Roman" w:hAnsi="Times New Roman" w:cs="Times New Roman"/>
          <w:color w:val="000000"/>
          <w:sz w:val="24"/>
          <w:szCs w:val="24"/>
        </w:rPr>
        <w:t xml:space="preserve"> de </w:t>
      </w:r>
      <w:proofErr w:type="spellStart"/>
      <w:r>
        <w:rPr>
          <w:rFonts w:ascii="Times New Roman" w:eastAsia="Times New Roman" w:hAnsi="Times New Roman" w:cs="Times New Roman"/>
          <w:color w:val="000000"/>
          <w:sz w:val="24"/>
          <w:szCs w:val="24"/>
        </w:rPr>
        <w:t>lluvia</w:t>
      </w:r>
      <w:proofErr w:type="spellEnd"/>
      <w:r>
        <w:rPr>
          <w:rFonts w:ascii="Times New Roman" w:eastAsia="Times New Roman" w:hAnsi="Times New Roman" w:cs="Times New Roman"/>
          <w:color w:val="000000"/>
          <w:sz w:val="24"/>
          <w:szCs w:val="24"/>
        </w:rPr>
        <w:t>.</w:t>
      </w:r>
    </w:p>
    <w:p w:rsidR="00A42E81" w:rsidRPr="00C2586D" w:rsidRDefault="00D43E78">
      <w:pPr>
        <w:pStyle w:val="normal0"/>
        <w:widowControl w:val="0"/>
        <w:numPr>
          <w:ilvl w:val="0"/>
          <w:numId w:val="1"/>
        </w:numPr>
        <w:spacing w:before="0" w:line="240" w:lineRule="auto"/>
        <w:contextualSpacing/>
        <w:jc w:val="both"/>
        <w:rPr>
          <w:rFonts w:ascii="Times New Roman" w:eastAsia="Times New Roman" w:hAnsi="Times New Roman" w:cs="Times New Roman"/>
          <w:color w:val="000000"/>
          <w:sz w:val="24"/>
          <w:szCs w:val="24"/>
          <w:lang w:val="es-VE"/>
        </w:rPr>
      </w:pPr>
      <w:bookmarkStart w:id="4" w:name="_5mwojefio9q8" w:colFirst="0" w:colLast="0"/>
      <w:bookmarkEnd w:id="4"/>
      <w:r w:rsidRPr="00C2586D">
        <w:rPr>
          <w:rFonts w:ascii="Times New Roman" w:eastAsia="Times New Roman" w:hAnsi="Times New Roman" w:cs="Times New Roman"/>
          <w:color w:val="000000"/>
          <w:sz w:val="24"/>
          <w:szCs w:val="24"/>
          <w:lang w:val="es-VE"/>
        </w:rPr>
        <w:t>Los Servicios también incluirán cualquier otra tarea sobre la que las Partes acuerden. El Contratista se compromete a proporcionar dichos Servicios al Cliente.</w:t>
      </w:r>
    </w:p>
    <w:p w:rsidR="00A42E81" w:rsidRPr="00C2586D" w:rsidRDefault="00A42E81">
      <w:pPr>
        <w:pStyle w:val="normal0"/>
        <w:widowControl w:val="0"/>
        <w:spacing w:before="0" w:line="240" w:lineRule="auto"/>
        <w:ind w:left="0"/>
        <w:jc w:val="both"/>
        <w:rPr>
          <w:rFonts w:ascii="Times New Roman" w:eastAsia="Times New Roman" w:hAnsi="Times New Roman" w:cs="Times New Roman"/>
          <w:color w:val="FF0000"/>
          <w:sz w:val="24"/>
          <w:szCs w:val="24"/>
          <w:lang w:val="es-VE"/>
        </w:rPr>
      </w:pP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6"/>
          <w:szCs w:val="26"/>
          <w:lang w:val="es-VE"/>
        </w:rPr>
      </w:pPr>
      <w:r w:rsidRPr="00C2586D">
        <w:rPr>
          <w:rFonts w:ascii="Times New Roman" w:eastAsia="Times New Roman" w:hAnsi="Times New Roman" w:cs="Times New Roman"/>
          <w:b/>
          <w:color w:val="000000"/>
          <w:sz w:val="24"/>
          <w:szCs w:val="24"/>
          <w:lang w:val="es-VE"/>
        </w:rPr>
        <w:t>Precio del contrato:</w:t>
      </w:r>
      <w:r w:rsidRPr="00C2586D">
        <w:rPr>
          <w:rFonts w:ascii="Times New Roman" w:eastAsia="Times New Roman" w:hAnsi="Times New Roman" w:cs="Times New Roman"/>
          <w:color w:val="000000"/>
          <w:sz w:val="24"/>
          <w:szCs w:val="24"/>
          <w:lang w:val="es-VE"/>
        </w:rPr>
        <w:t xml:space="preserve"> Propietario se compromete a pagar al contratista </w:t>
      </w:r>
      <w:r w:rsidRPr="00C2586D">
        <w:rPr>
          <w:rFonts w:ascii="Times New Roman" w:eastAsia="Times New Roman" w:hAnsi="Times New Roman" w:cs="Times New Roman"/>
          <w:b/>
          <w:color w:val="000000"/>
          <w:sz w:val="24"/>
          <w:szCs w:val="24"/>
          <w:u w:val="single"/>
          <w:lang w:val="es-VE"/>
        </w:rPr>
        <w:t xml:space="preserve">    </w:t>
      </w:r>
      <w:r w:rsidRPr="00C2586D">
        <w:rPr>
          <w:rFonts w:ascii="Times New Roman" w:eastAsia="Times New Roman" w:hAnsi="Times New Roman" w:cs="Times New Roman"/>
          <w:b/>
          <w:color w:val="000000"/>
          <w:sz w:val="24"/>
          <w:szCs w:val="24"/>
          <w:u w:val="single"/>
          <w:lang w:val="es-VE"/>
        </w:rPr>
        <w:t xml:space="preserve">               </w:t>
      </w:r>
      <w:r w:rsidRPr="00C2586D">
        <w:rPr>
          <w:rFonts w:ascii="Times New Roman" w:eastAsia="Times New Roman" w:hAnsi="Times New Roman" w:cs="Times New Roman"/>
          <w:color w:val="000000"/>
          <w:sz w:val="24"/>
          <w:szCs w:val="24"/>
          <w:lang w:val="es-VE"/>
        </w:rPr>
        <w:t xml:space="preserve">para completar el trabajo que se describe como el Proyecto. </w:t>
      </w:r>
      <w:r w:rsidRPr="00C2586D">
        <w:rPr>
          <w:rFonts w:ascii="Times New Roman" w:eastAsia="Times New Roman" w:hAnsi="Times New Roman" w:cs="Times New Roman"/>
          <w:color w:val="000000"/>
          <w:sz w:val="26"/>
          <w:szCs w:val="26"/>
          <w:lang w:val="es-VE"/>
        </w:rPr>
        <w:t>A través de este documento, se establecerá un “Convenio de pago” de la siguiente forma:</w:t>
      </w:r>
    </w:p>
    <w:p w:rsidR="00A42E81" w:rsidRPr="00C2586D" w:rsidRDefault="00A42E81">
      <w:pPr>
        <w:pStyle w:val="normal0"/>
        <w:widowControl w:val="0"/>
        <w:spacing w:before="0" w:line="240" w:lineRule="auto"/>
        <w:ind w:left="0"/>
        <w:jc w:val="both"/>
        <w:rPr>
          <w:rFonts w:ascii="Times New Roman" w:eastAsia="Times New Roman" w:hAnsi="Times New Roman" w:cs="Times New Roman"/>
          <w:color w:val="000000"/>
          <w:sz w:val="26"/>
          <w:szCs w:val="26"/>
          <w:lang w:val="es-VE"/>
        </w:rPr>
      </w:pP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6"/>
          <w:szCs w:val="26"/>
          <w:lang w:val="es-VE"/>
        </w:rPr>
      </w:pPr>
      <w:r w:rsidRPr="00C2586D">
        <w:rPr>
          <w:rFonts w:ascii="Times New Roman" w:eastAsia="Times New Roman" w:hAnsi="Times New Roman" w:cs="Times New Roman"/>
          <w:b/>
          <w:color w:val="000000"/>
          <w:sz w:val="26"/>
          <w:szCs w:val="26"/>
          <w:lang w:val="es-VE"/>
        </w:rPr>
        <w:t>Primero:</w:t>
      </w:r>
      <w:r w:rsidRPr="00C2586D">
        <w:rPr>
          <w:rFonts w:ascii="Times New Roman" w:eastAsia="Times New Roman" w:hAnsi="Times New Roman" w:cs="Times New Roman"/>
          <w:color w:val="000000"/>
          <w:sz w:val="26"/>
          <w:szCs w:val="26"/>
          <w:lang w:val="es-VE"/>
        </w:rPr>
        <w:t xml:space="preserve"> el propietario acepta y se compromete a pagar al contratista la cantidad de </w:t>
      </w:r>
      <w:r w:rsidR="00955175">
        <w:rPr>
          <w:rFonts w:ascii="Times New Roman" w:eastAsia="Times New Roman" w:hAnsi="Times New Roman" w:cs="Times New Roman"/>
          <w:b/>
          <w:color w:val="000000"/>
          <w:sz w:val="26"/>
          <w:szCs w:val="26"/>
          <w:u w:val="single"/>
          <w:lang w:val="es-VE"/>
        </w:rPr>
        <w:t>__________</w:t>
      </w:r>
      <w:r w:rsidRPr="00C2586D">
        <w:rPr>
          <w:rFonts w:ascii="Times New Roman" w:eastAsia="Times New Roman" w:hAnsi="Times New Roman" w:cs="Times New Roman"/>
          <w:color w:val="000000"/>
          <w:sz w:val="26"/>
          <w:szCs w:val="26"/>
          <w:lang w:val="es-VE"/>
        </w:rPr>
        <w:t xml:space="preserve"> correspondiente </w:t>
      </w:r>
      <w:r w:rsidR="00955175">
        <w:rPr>
          <w:rFonts w:ascii="Times New Roman" w:eastAsia="Times New Roman" w:hAnsi="Times New Roman" w:cs="Times New Roman"/>
          <w:color w:val="000000"/>
          <w:sz w:val="26"/>
          <w:szCs w:val="26"/>
          <w:lang w:val="es-VE"/>
        </w:rPr>
        <w:t>al monto aprobado a través de la financiera.</w:t>
      </w:r>
    </w:p>
    <w:p w:rsidR="00A42E81" w:rsidRPr="00C2586D" w:rsidRDefault="00A42E81">
      <w:pPr>
        <w:pStyle w:val="normal0"/>
        <w:widowControl w:val="0"/>
        <w:spacing w:before="0" w:line="240" w:lineRule="auto"/>
        <w:ind w:left="0"/>
        <w:jc w:val="both"/>
        <w:rPr>
          <w:rFonts w:ascii="Times New Roman" w:eastAsia="Times New Roman" w:hAnsi="Times New Roman" w:cs="Times New Roman"/>
          <w:color w:val="000000"/>
          <w:sz w:val="26"/>
          <w:szCs w:val="26"/>
          <w:lang w:val="es-VE"/>
        </w:rPr>
      </w:pP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6"/>
          <w:szCs w:val="26"/>
          <w:lang w:val="es-VE"/>
        </w:rPr>
      </w:pPr>
      <w:r w:rsidRPr="00C2586D">
        <w:rPr>
          <w:rFonts w:ascii="Times New Roman" w:eastAsia="Times New Roman" w:hAnsi="Times New Roman" w:cs="Times New Roman"/>
          <w:b/>
          <w:color w:val="000000"/>
          <w:sz w:val="26"/>
          <w:szCs w:val="26"/>
          <w:lang w:val="es-VE"/>
        </w:rPr>
        <w:t>Segundo</w:t>
      </w:r>
      <w:r w:rsidRPr="00C2586D">
        <w:rPr>
          <w:rFonts w:ascii="Times New Roman" w:eastAsia="Times New Roman" w:hAnsi="Times New Roman" w:cs="Times New Roman"/>
          <w:color w:val="000000"/>
          <w:sz w:val="26"/>
          <w:szCs w:val="26"/>
          <w:lang w:val="es-VE"/>
        </w:rPr>
        <w:t xml:space="preserve">: de mutuo acuerdo se establece el siguiente plan de pagos, de los </w:t>
      </w:r>
      <w:r w:rsidR="00955175">
        <w:rPr>
          <w:rFonts w:ascii="Times New Roman" w:eastAsia="Times New Roman" w:hAnsi="Times New Roman" w:cs="Times New Roman"/>
          <w:b/>
          <w:color w:val="000000"/>
          <w:sz w:val="26"/>
          <w:szCs w:val="26"/>
          <w:u w:val="single"/>
          <w:lang w:val="es-VE"/>
        </w:rPr>
        <w:t>_________</w:t>
      </w:r>
      <w:r w:rsidRPr="00C2586D">
        <w:rPr>
          <w:rFonts w:ascii="Times New Roman" w:eastAsia="Times New Roman" w:hAnsi="Times New Roman" w:cs="Times New Roman"/>
          <w:color w:val="000000"/>
          <w:sz w:val="26"/>
          <w:szCs w:val="26"/>
          <w:lang w:val="es-VE"/>
        </w:rPr>
        <w:t xml:space="preserve">          restante</w:t>
      </w:r>
      <w:r w:rsidR="00955175">
        <w:rPr>
          <w:rFonts w:ascii="Times New Roman" w:eastAsia="Times New Roman" w:hAnsi="Times New Roman" w:cs="Times New Roman"/>
          <w:color w:val="000000"/>
          <w:sz w:val="26"/>
          <w:szCs w:val="26"/>
          <w:lang w:val="es-VE"/>
        </w:rPr>
        <w:t>s</w:t>
      </w:r>
      <w:r w:rsidRPr="00C2586D">
        <w:rPr>
          <w:rFonts w:ascii="Times New Roman" w:eastAsia="Times New Roman" w:hAnsi="Times New Roman" w:cs="Times New Roman"/>
          <w:color w:val="000000"/>
          <w:sz w:val="26"/>
          <w:szCs w:val="26"/>
          <w:lang w:val="es-VE"/>
        </w:rPr>
        <w:t xml:space="preserve"> a la totalid</w:t>
      </w:r>
      <w:r w:rsidRPr="00C2586D">
        <w:rPr>
          <w:rFonts w:ascii="Times New Roman" w:eastAsia="Times New Roman" w:hAnsi="Times New Roman" w:cs="Times New Roman"/>
          <w:color w:val="000000"/>
          <w:sz w:val="26"/>
          <w:szCs w:val="26"/>
          <w:lang w:val="es-VE"/>
        </w:rPr>
        <w:t>ad del monto de este contrato.</w:t>
      </w:r>
    </w:p>
    <w:p w:rsidR="00A42E81" w:rsidRPr="00C2586D" w:rsidRDefault="00D43E78">
      <w:pPr>
        <w:pStyle w:val="normal0"/>
        <w:widowControl w:val="0"/>
        <w:numPr>
          <w:ilvl w:val="0"/>
          <w:numId w:val="2"/>
        </w:numPr>
        <w:spacing w:before="0" w:line="240" w:lineRule="auto"/>
        <w:contextualSpacing/>
        <w:jc w:val="both"/>
        <w:rPr>
          <w:rFonts w:ascii="Times New Roman" w:eastAsia="Times New Roman" w:hAnsi="Times New Roman" w:cs="Times New Roman"/>
          <w:color w:val="000000"/>
          <w:sz w:val="26"/>
          <w:szCs w:val="26"/>
          <w:lang w:val="es-VE"/>
        </w:rPr>
      </w:pPr>
      <w:r w:rsidRPr="00C2586D">
        <w:rPr>
          <w:rFonts w:ascii="Times New Roman" w:eastAsia="Times New Roman" w:hAnsi="Times New Roman" w:cs="Times New Roman"/>
          <w:color w:val="000000"/>
          <w:sz w:val="26"/>
          <w:szCs w:val="26"/>
          <w:lang w:val="es-VE"/>
        </w:rPr>
        <w:t xml:space="preserve">El propietario deberá pagar al contratista la cantidad de </w:t>
      </w:r>
      <w:r w:rsidR="00955175">
        <w:rPr>
          <w:rFonts w:ascii="Times New Roman" w:eastAsia="Times New Roman" w:hAnsi="Times New Roman" w:cs="Times New Roman"/>
          <w:b/>
          <w:color w:val="000000"/>
          <w:sz w:val="26"/>
          <w:szCs w:val="26"/>
          <w:u w:val="single"/>
          <w:lang w:val="es-VE"/>
        </w:rPr>
        <w:t>_________</w:t>
      </w:r>
      <w:r w:rsidRPr="00C2586D">
        <w:rPr>
          <w:rFonts w:ascii="Times New Roman" w:eastAsia="Times New Roman" w:hAnsi="Times New Roman" w:cs="Times New Roman"/>
          <w:color w:val="000000"/>
          <w:sz w:val="26"/>
          <w:szCs w:val="26"/>
          <w:lang w:val="es-VE"/>
        </w:rPr>
        <w:t xml:space="preserve">             mediante </w:t>
      </w:r>
      <w:proofErr w:type="spellStart"/>
      <w:r w:rsidRPr="00C2586D">
        <w:rPr>
          <w:rFonts w:ascii="Times New Roman" w:eastAsia="Times New Roman" w:hAnsi="Times New Roman" w:cs="Times New Roman"/>
          <w:color w:val="000000"/>
          <w:sz w:val="26"/>
          <w:szCs w:val="26"/>
          <w:lang w:val="es-VE"/>
        </w:rPr>
        <w:t>Cashier</w:t>
      </w:r>
      <w:proofErr w:type="spellEnd"/>
      <w:r w:rsidRPr="00C2586D">
        <w:rPr>
          <w:rFonts w:ascii="Times New Roman" w:eastAsia="Times New Roman" w:hAnsi="Times New Roman" w:cs="Times New Roman"/>
          <w:color w:val="000000"/>
          <w:sz w:val="26"/>
          <w:szCs w:val="26"/>
          <w:lang w:val="es-VE"/>
        </w:rPr>
        <w:t xml:space="preserve"> </w:t>
      </w:r>
      <w:proofErr w:type="spellStart"/>
      <w:r w:rsidRPr="00C2586D">
        <w:rPr>
          <w:rFonts w:ascii="Times New Roman" w:eastAsia="Times New Roman" w:hAnsi="Times New Roman" w:cs="Times New Roman"/>
          <w:color w:val="000000"/>
          <w:sz w:val="26"/>
          <w:szCs w:val="26"/>
          <w:lang w:val="es-VE"/>
        </w:rPr>
        <w:t>Check</w:t>
      </w:r>
      <w:proofErr w:type="spellEnd"/>
      <w:r w:rsidRPr="00C2586D">
        <w:rPr>
          <w:rFonts w:ascii="Times New Roman" w:eastAsia="Times New Roman" w:hAnsi="Times New Roman" w:cs="Times New Roman"/>
          <w:color w:val="000000"/>
          <w:sz w:val="26"/>
          <w:szCs w:val="26"/>
          <w:lang w:val="es-VE"/>
        </w:rPr>
        <w:t xml:space="preserve"> como método de pago al momento de iniciarse la construcción.</w:t>
      </w:r>
    </w:p>
    <w:p w:rsidR="00A42E81" w:rsidRPr="00C2586D" w:rsidRDefault="00D43E78">
      <w:pPr>
        <w:pStyle w:val="normal0"/>
        <w:widowControl w:val="0"/>
        <w:numPr>
          <w:ilvl w:val="0"/>
          <w:numId w:val="2"/>
        </w:numPr>
        <w:spacing w:before="0" w:line="240" w:lineRule="auto"/>
        <w:contextualSpacing/>
        <w:jc w:val="both"/>
        <w:rPr>
          <w:rFonts w:ascii="Times New Roman" w:eastAsia="Times New Roman" w:hAnsi="Times New Roman" w:cs="Times New Roman"/>
          <w:color w:val="000000"/>
          <w:sz w:val="26"/>
          <w:szCs w:val="26"/>
          <w:lang w:val="es-VE"/>
        </w:rPr>
      </w:pPr>
      <w:r w:rsidRPr="00C2586D">
        <w:rPr>
          <w:rFonts w:ascii="Times New Roman" w:eastAsia="Times New Roman" w:hAnsi="Times New Roman" w:cs="Times New Roman"/>
          <w:color w:val="000000"/>
          <w:sz w:val="26"/>
          <w:szCs w:val="26"/>
          <w:lang w:val="es-VE"/>
        </w:rPr>
        <w:t xml:space="preserve">El propietario deberá pagar al contratista la cantidad de </w:t>
      </w:r>
      <w:r w:rsidR="00955175">
        <w:rPr>
          <w:rFonts w:ascii="Times New Roman" w:eastAsia="Times New Roman" w:hAnsi="Times New Roman" w:cs="Times New Roman"/>
          <w:b/>
          <w:color w:val="000000"/>
          <w:sz w:val="26"/>
          <w:szCs w:val="26"/>
          <w:u w:val="single"/>
          <w:lang w:val="es-VE"/>
        </w:rPr>
        <w:t>_________</w:t>
      </w:r>
      <w:r w:rsidRPr="00C2586D">
        <w:rPr>
          <w:rFonts w:ascii="Times New Roman" w:eastAsia="Times New Roman" w:hAnsi="Times New Roman" w:cs="Times New Roman"/>
          <w:color w:val="000000"/>
          <w:sz w:val="26"/>
          <w:szCs w:val="26"/>
          <w:lang w:val="es-VE"/>
        </w:rPr>
        <w:t xml:space="preserve">            mediante </w:t>
      </w:r>
      <w:proofErr w:type="spellStart"/>
      <w:r w:rsidRPr="00C2586D">
        <w:rPr>
          <w:rFonts w:ascii="Times New Roman" w:eastAsia="Times New Roman" w:hAnsi="Times New Roman" w:cs="Times New Roman"/>
          <w:color w:val="000000"/>
          <w:sz w:val="26"/>
          <w:szCs w:val="26"/>
          <w:lang w:val="es-VE"/>
        </w:rPr>
        <w:t>Cashier</w:t>
      </w:r>
      <w:proofErr w:type="spellEnd"/>
      <w:r w:rsidRPr="00C2586D">
        <w:rPr>
          <w:rFonts w:ascii="Times New Roman" w:eastAsia="Times New Roman" w:hAnsi="Times New Roman" w:cs="Times New Roman"/>
          <w:color w:val="000000"/>
          <w:sz w:val="26"/>
          <w:szCs w:val="26"/>
          <w:lang w:val="es-VE"/>
        </w:rPr>
        <w:t xml:space="preserve"> </w:t>
      </w:r>
      <w:proofErr w:type="spellStart"/>
      <w:r w:rsidRPr="00C2586D">
        <w:rPr>
          <w:rFonts w:ascii="Times New Roman" w:eastAsia="Times New Roman" w:hAnsi="Times New Roman" w:cs="Times New Roman"/>
          <w:color w:val="000000"/>
          <w:sz w:val="26"/>
          <w:szCs w:val="26"/>
          <w:lang w:val="es-VE"/>
        </w:rPr>
        <w:t>Check</w:t>
      </w:r>
      <w:proofErr w:type="spellEnd"/>
      <w:r w:rsidRPr="00C2586D">
        <w:rPr>
          <w:rFonts w:ascii="Times New Roman" w:eastAsia="Times New Roman" w:hAnsi="Times New Roman" w:cs="Times New Roman"/>
          <w:color w:val="000000"/>
          <w:sz w:val="26"/>
          <w:szCs w:val="26"/>
          <w:lang w:val="es-VE"/>
        </w:rPr>
        <w:t xml:space="preserve"> como método de pago al momento de finalizarse la fundación de la nueva unidad.</w:t>
      </w:r>
    </w:p>
    <w:p w:rsidR="00A42E81" w:rsidRPr="00C2586D" w:rsidRDefault="00D43E78">
      <w:pPr>
        <w:pStyle w:val="normal0"/>
        <w:widowControl w:val="0"/>
        <w:numPr>
          <w:ilvl w:val="0"/>
          <w:numId w:val="2"/>
        </w:numPr>
        <w:spacing w:before="0" w:line="240" w:lineRule="auto"/>
        <w:contextualSpacing/>
        <w:jc w:val="both"/>
        <w:rPr>
          <w:rFonts w:ascii="Times New Roman" w:eastAsia="Times New Roman" w:hAnsi="Times New Roman" w:cs="Times New Roman"/>
          <w:color w:val="000000"/>
          <w:sz w:val="26"/>
          <w:szCs w:val="26"/>
          <w:lang w:val="es-VE"/>
        </w:rPr>
      </w:pPr>
      <w:r w:rsidRPr="00C2586D">
        <w:rPr>
          <w:rFonts w:ascii="Times New Roman" w:eastAsia="Times New Roman" w:hAnsi="Times New Roman" w:cs="Times New Roman"/>
          <w:color w:val="000000"/>
          <w:sz w:val="26"/>
          <w:szCs w:val="26"/>
          <w:lang w:val="es-VE"/>
        </w:rPr>
        <w:t xml:space="preserve">El propietario deberá pagar al contratista la cantidad de </w:t>
      </w:r>
      <w:r w:rsidR="00955175">
        <w:rPr>
          <w:rFonts w:ascii="Times New Roman" w:eastAsia="Times New Roman" w:hAnsi="Times New Roman" w:cs="Times New Roman"/>
          <w:b/>
          <w:color w:val="000000"/>
          <w:sz w:val="26"/>
          <w:szCs w:val="26"/>
          <w:u w:val="single"/>
          <w:lang w:val="es-VE"/>
        </w:rPr>
        <w:t>_________</w:t>
      </w:r>
      <w:r w:rsidRPr="00C2586D">
        <w:rPr>
          <w:rFonts w:ascii="Times New Roman" w:eastAsia="Times New Roman" w:hAnsi="Times New Roman" w:cs="Times New Roman"/>
          <w:color w:val="000000"/>
          <w:sz w:val="26"/>
          <w:szCs w:val="26"/>
          <w:lang w:val="es-VE"/>
        </w:rPr>
        <w:t xml:space="preserve">              mediante </w:t>
      </w:r>
      <w:proofErr w:type="spellStart"/>
      <w:r w:rsidRPr="00C2586D">
        <w:rPr>
          <w:rFonts w:ascii="Times New Roman" w:eastAsia="Times New Roman" w:hAnsi="Times New Roman" w:cs="Times New Roman"/>
          <w:color w:val="000000"/>
          <w:sz w:val="26"/>
          <w:szCs w:val="26"/>
          <w:lang w:val="es-VE"/>
        </w:rPr>
        <w:t>Cashier</w:t>
      </w:r>
      <w:proofErr w:type="spellEnd"/>
      <w:r w:rsidRPr="00C2586D">
        <w:rPr>
          <w:rFonts w:ascii="Times New Roman" w:eastAsia="Times New Roman" w:hAnsi="Times New Roman" w:cs="Times New Roman"/>
          <w:color w:val="000000"/>
          <w:sz w:val="26"/>
          <w:szCs w:val="26"/>
          <w:lang w:val="es-VE"/>
        </w:rPr>
        <w:t xml:space="preserve"> </w:t>
      </w:r>
      <w:proofErr w:type="spellStart"/>
      <w:r w:rsidRPr="00C2586D">
        <w:rPr>
          <w:rFonts w:ascii="Times New Roman" w:eastAsia="Times New Roman" w:hAnsi="Times New Roman" w:cs="Times New Roman"/>
          <w:color w:val="000000"/>
          <w:sz w:val="26"/>
          <w:szCs w:val="26"/>
          <w:lang w:val="es-VE"/>
        </w:rPr>
        <w:t>Check</w:t>
      </w:r>
      <w:proofErr w:type="spellEnd"/>
      <w:r w:rsidRPr="00C2586D">
        <w:rPr>
          <w:rFonts w:ascii="Times New Roman" w:eastAsia="Times New Roman" w:hAnsi="Times New Roman" w:cs="Times New Roman"/>
          <w:color w:val="000000"/>
          <w:sz w:val="26"/>
          <w:szCs w:val="26"/>
          <w:lang w:val="es-VE"/>
        </w:rPr>
        <w:t xml:space="preserve"> como método de pago al momento de finalizarse la estructura de la nueva unidad.</w:t>
      </w:r>
    </w:p>
    <w:p w:rsidR="00A42E81" w:rsidRPr="00C2586D" w:rsidRDefault="00D43E78">
      <w:pPr>
        <w:pStyle w:val="normal0"/>
        <w:widowControl w:val="0"/>
        <w:numPr>
          <w:ilvl w:val="0"/>
          <w:numId w:val="2"/>
        </w:numPr>
        <w:spacing w:before="0" w:line="240" w:lineRule="auto"/>
        <w:contextualSpacing/>
        <w:jc w:val="both"/>
        <w:rPr>
          <w:rFonts w:ascii="Times New Roman" w:eastAsia="Times New Roman" w:hAnsi="Times New Roman" w:cs="Times New Roman"/>
          <w:color w:val="000000"/>
          <w:sz w:val="26"/>
          <w:szCs w:val="26"/>
          <w:lang w:val="es-VE"/>
        </w:rPr>
      </w:pPr>
      <w:r w:rsidRPr="00C2586D">
        <w:rPr>
          <w:rFonts w:ascii="Times New Roman" w:eastAsia="Times New Roman" w:hAnsi="Times New Roman" w:cs="Times New Roman"/>
          <w:color w:val="000000"/>
          <w:sz w:val="26"/>
          <w:szCs w:val="26"/>
          <w:lang w:val="es-VE"/>
        </w:rPr>
        <w:t xml:space="preserve">El propietario deberá pagar al contratista la cantidad de </w:t>
      </w:r>
      <w:r w:rsidR="00955175">
        <w:rPr>
          <w:rFonts w:ascii="Times New Roman" w:eastAsia="Times New Roman" w:hAnsi="Times New Roman" w:cs="Times New Roman"/>
          <w:b/>
          <w:color w:val="000000"/>
          <w:sz w:val="26"/>
          <w:szCs w:val="26"/>
          <w:u w:val="single"/>
          <w:lang w:val="es-VE"/>
        </w:rPr>
        <w:t>_________</w:t>
      </w:r>
      <w:r w:rsidRPr="00C2586D">
        <w:rPr>
          <w:rFonts w:ascii="Times New Roman" w:eastAsia="Times New Roman" w:hAnsi="Times New Roman" w:cs="Times New Roman"/>
          <w:color w:val="000000"/>
          <w:sz w:val="26"/>
          <w:szCs w:val="26"/>
          <w:lang w:val="es-VE"/>
        </w:rPr>
        <w:t xml:space="preserve">             mediante </w:t>
      </w:r>
      <w:proofErr w:type="spellStart"/>
      <w:r w:rsidRPr="00C2586D">
        <w:rPr>
          <w:rFonts w:ascii="Times New Roman" w:eastAsia="Times New Roman" w:hAnsi="Times New Roman" w:cs="Times New Roman"/>
          <w:color w:val="000000"/>
          <w:sz w:val="26"/>
          <w:szCs w:val="26"/>
          <w:lang w:val="es-VE"/>
        </w:rPr>
        <w:t>Cashier</w:t>
      </w:r>
      <w:proofErr w:type="spellEnd"/>
      <w:r w:rsidRPr="00C2586D">
        <w:rPr>
          <w:rFonts w:ascii="Times New Roman" w:eastAsia="Times New Roman" w:hAnsi="Times New Roman" w:cs="Times New Roman"/>
          <w:color w:val="000000"/>
          <w:sz w:val="26"/>
          <w:szCs w:val="26"/>
          <w:lang w:val="es-VE"/>
        </w:rPr>
        <w:t xml:space="preserve"> </w:t>
      </w:r>
      <w:proofErr w:type="spellStart"/>
      <w:r w:rsidRPr="00C2586D">
        <w:rPr>
          <w:rFonts w:ascii="Times New Roman" w:eastAsia="Times New Roman" w:hAnsi="Times New Roman" w:cs="Times New Roman"/>
          <w:color w:val="000000"/>
          <w:sz w:val="26"/>
          <w:szCs w:val="26"/>
          <w:lang w:val="es-VE"/>
        </w:rPr>
        <w:t>Check</w:t>
      </w:r>
      <w:proofErr w:type="spellEnd"/>
      <w:r w:rsidRPr="00C2586D">
        <w:rPr>
          <w:rFonts w:ascii="Times New Roman" w:eastAsia="Times New Roman" w:hAnsi="Times New Roman" w:cs="Times New Roman"/>
          <w:color w:val="000000"/>
          <w:sz w:val="26"/>
          <w:szCs w:val="26"/>
          <w:lang w:val="es-VE"/>
        </w:rPr>
        <w:t xml:space="preserve"> como método de pago al momento de i</w:t>
      </w:r>
      <w:r w:rsidRPr="00C2586D">
        <w:rPr>
          <w:rFonts w:ascii="Times New Roman" w:eastAsia="Times New Roman" w:hAnsi="Times New Roman" w:cs="Times New Roman"/>
          <w:color w:val="000000"/>
          <w:sz w:val="26"/>
          <w:szCs w:val="26"/>
          <w:lang w:val="es-VE"/>
        </w:rPr>
        <w:t>niciarse el revestimiento de las paredes de la nueva unidad.</w:t>
      </w:r>
    </w:p>
    <w:p w:rsidR="00A42E81" w:rsidRPr="00C2586D" w:rsidRDefault="00A42E81">
      <w:pPr>
        <w:pStyle w:val="normal0"/>
        <w:widowControl w:val="0"/>
        <w:spacing w:before="0" w:line="240" w:lineRule="auto"/>
        <w:ind w:left="0"/>
        <w:jc w:val="both"/>
        <w:rPr>
          <w:rFonts w:ascii="Times New Roman" w:eastAsia="Times New Roman" w:hAnsi="Times New Roman" w:cs="Times New Roman"/>
          <w:color w:val="000000"/>
          <w:sz w:val="26"/>
          <w:szCs w:val="26"/>
          <w:lang w:val="es-VE"/>
        </w:rPr>
      </w:pP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6"/>
          <w:szCs w:val="26"/>
          <w:lang w:val="es-VE"/>
        </w:rPr>
      </w:pPr>
      <w:r w:rsidRPr="00C2586D">
        <w:rPr>
          <w:rFonts w:ascii="Times New Roman" w:eastAsia="Times New Roman" w:hAnsi="Times New Roman" w:cs="Times New Roman"/>
          <w:color w:val="000000"/>
          <w:sz w:val="26"/>
          <w:szCs w:val="26"/>
          <w:lang w:val="es-VE"/>
        </w:rPr>
        <w:t xml:space="preserve">Tercera: Si el propietario incumple en algún pago o no cancela en su totalidad el monto </w:t>
      </w:r>
      <w:r w:rsidRPr="00C2586D">
        <w:rPr>
          <w:rFonts w:ascii="Times New Roman" w:eastAsia="Times New Roman" w:hAnsi="Times New Roman" w:cs="Times New Roman"/>
          <w:color w:val="000000"/>
          <w:sz w:val="26"/>
          <w:szCs w:val="26"/>
          <w:lang w:val="es-VE"/>
        </w:rPr>
        <w:lastRenderedPageBreak/>
        <w:t xml:space="preserve">estipulado, el contratista detendrá la construcción del proyecto hasta no recibir el pago correspondiente </w:t>
      </w:r>
      <w:r w:rsidRPr="00C2586D">
        <w:rPr>
          <w:rFonts w:ascii="Times New Roman" w:eastAsia="Times New Roman" w:hAnsi="Times New Roman" w:cs="Times New Roman"/>
          <w:color w:val="000000"/>
          <w:sz w:val="26"/>
          <w:szCs w:val="26"/>
          <w:lang w:val="es-VE"/>
        </w:rPr>
        <w:t>además de iniciar acciones legales que mejor considere pertinentes para cobrar el monto establecido.</w:t>
      </w:r>
    </w:p>
    <w:p w:rsidR="00A42E81" w:rsidRPr="00C2586D" w:rsidRDefault="00A42E81">
      <w:pPr>
        <w:pStyle w:val="normal0"/>
        <w:widowControl w:val="0"/>
        <w:spacing w:before="0" w:line="240" w:lineRule="auto"/>
        <w:ind w:left="0"/>
        <w:jc w:val="both"/>
        <w:rPr>
          <w:rFonts w:ascii="Arial" w:eastAsia="Arial" w:hAnsi="Arial" w:cs="Arial"/>
          <w:color w:val="000000"/>
          <w:sz w:val="26"/>
          <w:szCs w:val="26"/>
          <w:shd w:val="clear" w:color="auto" w:fill="EBEBEB"/>
          <w:lang w:val="es-VE"/>
        </w:rPr>
      </w:pPr>
    </w:p>
    <w:p w:rsidR="00A42E81" w:rsidRPr="00C2586D" w:rsidRDefault="00D43E78">
      <w:pPr>
        <w:pStyle w:val="normal0"/>
        <w:widowControl w:val="0"/>
        <w:spacing w:before="0" w:line="240" w:lineRule="auto"/>
        <w:ind w:left="0"/>
        <w:jc w:val="both"/>
        <w:rPr>
          <w:rFonts w:ascii="Times New Roman" w:eastAsia="Times New Roman" w:hAnsi="Times New Roman" w:cs="Times New Roman"/>
          <w:i/>
          <w:color w:val="000000"/>
          <w:sz w:val="24"/>
          <w:szCs w:val="24"/>
          <w:lang w:val="es-VE"/>
        </w:rPr>
      </w:pPr>
      <w:r w:rsidRPr="00C2586D">
        <w:rPr>
          <w:rFonts w:ascii="Times New Roman" w:eastAsia="Times New Roman" w:hAnsi="Times New Roman" w:cs="Times New Roman"/>
          <w:i/>
          <w:color w:val="000000"/>
          <w:sz w:val="24"/>
          <w:szCs w:val="24"/>
          <w:lang w:val="es-VE"/>
        </w:rPr>
        <w:t>El Precio del Contrato puede incluir cantidades específicas de dólares que se reservan para ciertos materiales, acabados, accesorios y otros artículos que</w:t>
      </w:r>
      <w:r w:rsidRPr="00C2586D">
        <w:rPr>
          <w:rFonts w:ascii="Times New Roman" w:eastAsia="Times New Roman" w:hAnsi="Times New Roman" w:cs="Times New Roman"/>
          <w:i/>
          <w:color w:val="000000"/>
          <w:sz w:val="24"/>
          <w:szCs w:val="24"/>
          <w:lang w:val="es-VE"/>
        </w:rPr>
        <w:t xml:space="preserve"> no han sido seleccionados o decididos por el Propietario. Estos subsidios del contratista incluyen todos los gastos generales y beneficios, más todos los impuestos de ventas aplicables. Si el costo final de un artículo cubierto por la asignación es mayor </w:t>
      </w:r>
      <w:r w:rsidRPr="00C2586D">
        <w:rPr>
          <w:rFonts w:ascii="Times New Roman" w:eastAsia="Times New Roman" w:hAnsi="Times New Roman" w:cs="Times New Roman"/>
          <w:i/>
          <w:color w:val="000000"/>
          <w:sz w:val="24"/>
          <w:szCs w:val="24"/>
          <w:lang w:val="es-VE"/>
        </w:rPr>
        <w:t>o menor que el monto en dólares indicado, el Precio del Contrato será aumentado o disminuido por una orden de cambio por escrito del Contratista</w:t>
      </w:r>
    </w:p>
    <w:p w:rsidR="00A42E81" w:rsidRPr="00C2586D" w:rsidRDefault="00A42E81">
      <w:pPr>
        <w:pStyle w:val="normal0"/>
        <w:widowControl w:val="0"/>
        <w:spacing w:before="0" w:line="240" w:lineRule="auto"/>
        <w:ind w:left="0"/>
        <w:jc w:val="both"/>
        <w:rPr>
          <w:rFonts w:ascii="Times New Roman" w:eastAsia="Times New Roman" w:hAnsi="Times New Roman" w:cs="Times New Roman"/>
          <w:i/>
          <w:color w:val="000000"/>
          <w:sz w:val="24"/>
          <w:szCs w:val="24"/>
          <w:lang w:val="es-VE"/>
        </w:rPr>
      </w:pPr>
    </w:p>
    <w:p w:rsidR="00955175"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Además de cualquier otro derecho o remedio provisto por la ley, si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__________________</w:t>
      </w:r>
      <w:r w:rsidR="00955175">
        <w:rPr>
          <w:rFonts w:ascii="Times New Roman" w:eastAsia="Times New Roman" w:hAnsi="Times New Roman" w:cs="Times New Roman"/>
          <w:color w:val="000000"/>
          <w:sz w:val="24"/>
          <w:szCs w:val="24"/>
          <w:lang w:val="es-VE"/>
        </w:rPr>
        <w:t>_______________</w:t>
      </w:r>
      <w:r w:rsidRPr="00C2586D">
        <w:rPr>
          <w:rFonts w:ascii="Times New Roman" w:eastAsia="Times New Roman" w:hAnsi="Times New Roman" w:cs="Times New Roman"/>
          <w:color w:val="000000"/>
          <w:sz w:val="24"/>
          <w:szCs w:val="24"/>
          <w:lang w:val="es-VE"/>
        </w:rPr>
        <w:t xml:space="preserve"> no paga los Servicios cuando se estable</w:t>
      </w:r>
      <w:r w:rsidR="00955175">
        <w:rPr>
          <w:rFonts w:ascii="Times New Roman" w:eastAsia="Times New Roman" w:hAnsi="Times New Roman" w:cs="Times New Roman"/>
          <w:color w:val="000000"/>
          <w:sz w:val="24"/>
          <w:szCs w:val="24"/>
          <w:lang w:val="es-VE"/>
        </w:rPr>
        <w:t xml:space="preserve">ce, ECO SOLAR HOME IMPROVEMENT </w:t>
      </w:r>
      <w:r w:rsidRPr="00C2586D">
        <w:rPr>
          <w:rFonts w:ascii="Times New Roman" w:eastAsia="Times New Roman" w:hAnsi="Times New Roman" w:cs="Times New Roman"/>
          <w:color w:val="000000"/>
          <w:sz w:val="24"/>
          <w:szCs w:val="24"/>
          <w:lang w:val="es-VE"/>
        </w:rPr>
        <w:t>tiene la opción de tratar el incumplimiento de este Contrato, y puede cancelar este Contrato y / o buscar recursos legales.</w:t>
      </w:r>
    </w:p>
    <w:p w:rsidR="00A42E81" w:rsidRPr="00C2586D" w:rsidRDefault="00A42E81">
      <w:pPr>
        <w:pStyle w:val="normal0"/>
        <w:widowControl w:val="0"/>
        <w:spacing w:before="0" w:line="240" w:lineRule="auto"/>
        <w:ind w:left="0"/>
        <w:jc w:val="both"/>
        <w:rPr>
          <w:rFonts w:ascii="Times New Roman" w:eastAsia="Times New Roman" w:hAnsi="Times New Roman" w:cs="Times New Roman"/>
          <w:i/>
          <w:color w:val="000000"/>
          <w:sz w:val="24"/>
          <w:szCs w:val="24"/>
          <w:lang w:val="es-VE"/>
        </w:rPr>
      </w:pP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b/>
          <w:i/>
          <w:color w:val="000000"/>
          <w:sz w:val="24"/>
          <w:szCs w:val="24"/>
          <w:lang w:val="es-VE"/>
        </w:rPr>
        <w:t>TÉRMINOS Y CONDICIO</w:t>
      </w:r>
      <w:r w:rsidRPr="00C2586D">
        <w:rPr>
          <w:rFonts w:ascii="Times New Roman" w:eastAsia="Times New Roman" w:hAnsi="Times New Roman" w:cs="Times New Roman"/>
          <w:b/>
          <w:i/>
          <w:color w:val="000000"/>
          <w:sz w:val="24"/>
          <w:szCs w:val="24"/>
          <w:lang w:val="es-VE"/>
        </w:rPr>
        <w:t>NES</w:t>
      </w: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b/>
          <w:color w:val="000000"/>
          <w:sz w:val="24"/>
          <w:szCs w:val="24"/>
          <w:lang w:val="es-VE"/>
        </w:rPr>
        <w:t xml:space="preserve">1. Licencias </w:t>
      </w:r>
    </w:p>
    <w:p w:rsidR="00A42E81" w:rsidRPr="00C2586D" w:rsidRDefault="00164893">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Pr>
          <w:rFonts w:ascii="Times New Roman" w:eastAsia="Times New Roman" w:hAnsi="Times New Roman" w:cs="Times New Roman"/>
          <w:color w:val="000000"/>
          <w:sz w:val="24"/>
          <w:szCs w:val="24"/>
          <w:lang w:val="es-VE"/>
        </w:rPr>
        <w:t>C</w:t>
      </w:r>
      <w:r w:rsidR="00D43E78" w:rsidRPr="00C2586D">
        <w:rPr>
          <w:rFonts w:ascii="Times New Roman" w:eastAsia="Times New Roman" w:hAnsi="Times New Roman" w:cs="Times New Roman"/>
          <w:color w:val="000000"/>
          <w:sz w:val="24"/>
          <w:szCs w:val="24"/>
          <w:lang w:val="es-VE"/>
        </w:rPr>
        <w:t xml:space="preserve">ontratista garantiza que [él o ella] Actualmente tiene una licencia válida bajo las leyes y los estatutos del Estado de California.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b/>
          <w:color w:val="000000"/>
          <w:sz w:val="24"/>
          <w:szCs w:val="24"/>
          <w:lang w:val="es-VE"/>
        </w:rPr>
        <w:t>2. Comenzar Fecha aproximada</w:t>
      </w: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Contratista comenzará el trabajo en virtud de este Contrato </w:t>
      </w:r>
      <w:proofErr w:type="spellStart"/>
      <w:r w:rsidRPr="00C2586D">
        <w:rPr>
          <w:rFonts w:ascii="Times New Roman" w:eastAsia="Times New Roman" w:hAnsi="Times New Roman" w:cs="Times New Roman"/>
          <w:color w:val="000000"/>
          <w:sz w:val="24"/>
          <w:szCs w:val="24"/>
          <w:lang w:val="es-VE"/>
        </w:rPr>
        <w:t>el</w:t>
      </w:r>
      <w:proofErr w:type="spellEnd"/>
      <w:r w:rsidRPr="00C2586D">
        <w:rPr>
          <w:rFonts w:ascii="Times New Roman" w:eastAsia="Times New Roman" w:hAnsi="Times New Roman" w:cs="Times New Roman"/>
          <w:color w:val="000000"/>
          <w:sz w:val="24"/>
          <w:szCs w:val="24"/>
          <w:lang w:val="es-VE"/>
        </w:rPr>
        <w:t xml:space="preserve"> o antes del: ___ / </w:t>
      </w:r>
      <w:r w:rsidRPr="00C2586D">
        <w:rPr>
          <w:rFonts w:ascii="Times New Roman" w:eastAsia="Times New Roman" w:hAnsi="Times New Roman" w:cs="Times New Roman"/>
          <w:color w:val="000000"/>
          <w:sz w:val="24"/>
          <w:szCs w:val="24"/>
          <w:lang w:val="es-VE"/>
        </w:rPr>
        <w:t>___ / _______. El contratista se considerará que tiene sustancialmente el trabajo comenzado cuando el mismo mueve el equipo al lugar de trabajo. Si el contratista no inic</w:t>
      </w:r>
      <w:r w:rsidRPr="00C2586D">
        <w:rPr>
          <w:rFonts w:ascii="Times New Roman" w:eastAsia="Times New Roman" w:hAnsi="Times New Roman" w:cs="Times New Roman"/>
          <w:color w:val="000000"/>
          <w:sz w:val="24"/>
          <w:szCs w:val="24"/>
          <w:lang w:val="es-VE"/>
        </w:rPr>
        <w:t>ia sustancialmente el trabajo dentro de los 30 días desde la fecha aproximada de comienzo, el propietario puede retrasar el pago al contratista por un período de tiempo igual al de la demora en el comienzo de los trabajos. La asignación de comienzo y final</w:t>
      </w:r>
      <w:r w:rsidRPr="00C2586D">
        <w:rPr>
          <w:rFonts w:ascii="Times New Roman" w:eastAsia="Times New Roman" w:hAnsi="Times New Roman" w:cs="Times New Roman"/>
          <w:color w:val="000000"/>
          <w:sz w:val="24"/>
          <w:szCs w:val="24"/>
          <w:lang w:val="es-VE"/>
        </w:rPr>
        <w:t xml:space="preserve">ización fechas aproximadas se hará por los retrasos atribuibles a circunstancias fuera del control del contratista.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b/>
          <w:color w:val="000000"/>
          <w:sz w:val="24"/>
          <w:szCs w:val="24"/>
          <w:lang w:val="es-VE"/>
        </w:rPr>
        <w:t>3. Finalización Fecha aproximada</w:t>
      </w: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Trabajo bajo este acuerdo será sustancialmente completada antes del: </w:t>
      </w:r>
      <w:r w:rsidRPr="00C2586D">
        <w:rPr>
          <w:rFonts w:ascii="Times New Roman" w:eastAsia="Times New Roman" w:hAnsi="Times New Roman" w:cs="Times New Roman"/>
          <w:color w:val="000000"/>
          <w:sz w:val="24"/>
          <w:szCs w:val="24"/>
          <w:lang w:val="es-VE"/>
        </w:rPr>
        <w:t>____ / __</w:t>
      </w:r>
      <w:r w:rsidR="00164893">
        <w:rPr>
          <w:rFonts w:ascii="Times New Roman" w:eastAsia="Times New Roman" w:hAnsi="Times New Roman" w:cs="Times New Roman"/>
          <w:color w:val="000000"/>
          <w:sz w:val="24"/>
          <w:szCs w:val="24"/>
          <w:lang w:val="es-VE"/>
        </w:rPr>
        <w:t>_</w:t>
      </w:r>
      <w:r w:rsidRPr="00C2586D">
        <w:rPr>
          <w:rFonts w:ascii="Times New Roman" w:eastAsia="Times New Roman" w:hAnsi="Times New Roman" w:cs="Times New Roman"/>
          <w:color w:val="000000"/>
          <w:sz w:val="24"/>
          <w:szCs w:val="24"/>
          <w:lang w:val="es-VE"/>
        </w:rPr>
        <w:t>_ / __</w:t>
      </w:r>
      <w:r w:rsidR="00164893">
        <w:rPr>
          <w:rFonts w:ascii="Times New Roman" w:eastAsia="Times New Roman" w:hAnsi="Times New Roman" w:cs="Times New Roman"/>
          <w:color w:val="000000"/>
          <w:sz w:val="24"/>
          <w:szCs w:val="24"/>
          <w:lang w:val="es-VE"/>
        </w:rPr>
        <w:t>__</w:t>
      </w:r>
      <w:r w:rsidRPr="00C2586D">
        <w:rPr>
          <w:rFonts w:ascii="Times New Roman" w:eastAsia="Times New Roman" w:hAnsi="Times New Roman" w:cs="Times New Roman"/>
          <w:color w:val="000000"/>
          <w:sz w:val="24"/>
          <w:szCs w:val="24"/>
          <w:lang w:val="es-VE"/>
        </w:rPr>
        <w:t>____</w:t>
      </w:r>
    </w:p>
    <w:p w:rsidR="00A42E81" w:rsidRPr="00C2586D" w:rsidRDefault="00A42E81">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p>
    <w:p w:rsidR="00A42E81" w:rsidRPr="00C2586D" w:rsidRDefault="00164893">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Pr>
          <w:rFonts w:ascii="Times New Roman" w:eastAsia="Times New Roman" w:hAnsi="Times New Roman" w:cs="Times New Roman"/>
          <w:b/>
          <w:color w:val="000000"/>
          <w:sz w:val="24"/>
          <w:szCs w:val="24"/>
          <w:lang w:val="es-VE"/>
        </w:rPr>
        <w:t>4. D</w:t>
      </w:r>
      <w:r w:rsidR="00D43E78" w:rsidRPr="00C2586D">
        <w:rPr>
          <w:rFonts w:ascii="Times New Roman" w:eastAsia="Times New Roman" w:hAnsi="Times New Roman" w:cs="Times New Roman"/>
          <w:b/>
          <w:color w:val="000000"/>
          <w:sz w:val="24"/>
          <w:szCs w:val="24"/>
          <w:lang w:val="es-VE"/>
        </w:rPr>
        <w:t xml:space="preserve">ibujos, especificaciones, y permite que </w:t>
      </w:r>
    </w:p>
    <w:p w:rsidR="00A42E81" w:rsidRDefault="00164893">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Pr>
          <w:rFonts w:ascii="Times New Roman" w:eastAsia="Times New Roman" w:hAnsi="Times New Roman" w:cs="Times New Roman"/>
          <w:color w:val="000000"/>
          <w:sz w:val="24"/>
          <w:szCs w:val="24"/>
          <w:lang w:val="es-VE"/>
        </w:rPr>
        <w:t>E</w:t>
      </w:r>
      <w:r w:rsidR="00D43E78" w:rsidRPr="00C2586D">
        <w:rPr>
          <w:rFonts w:ascii="Times New Roman" w:eastAsia="Times New Roman" w:hAnsi="Times New Roman" w:cs="Times New Roman"/>
          <w:color w:val="000000"/>
          <w:sz w:val="24"/>
          <w:szCs w:val="24"/>
          <w:lang w:val="es-VE"/>
        </w:rPr>
        <w:t xml:space="preserve">l proyecto será construido de acuerdo a los planos y especificaciones que figuran en el Anexo </w:t>
      </w:r>
      <w:proofErr w:type="gramStart"/>
      <w:r w:rsidR="00D43E78" w:rsidRPr="00C2586D">
        <w:rPr>
          <w:rFonts w:ascii="Times New Roman" w:eastAsia="Times New Roman" w:hAnsi="Times New Roman" w:cs="Times New Roman"/>
          <w:color w:val="000000"/>
          <w:sz w:val="24"/>
          <w:szCs w:val="24"/>
          <w:lang w:val="es-VE"/>
        </w:rPr>
        <w:t>A</w:t>
      </w:r>
      <w:proofErr w:type="gramEnd"/>
      <w:r w:rsidR="00D43E78" w:rsidRPr="00C2586D">
        <w:rPr>
          <w:rFonts w:ascii="Times New Roman" w:eastAsia="Times New Roman" w:hAnsi="Times New Roman" w:cs="Times New Roman"/>
          <w:color w:val="000000"/>
          <w:sz w:val="24"/>
          <w:szCs w:val="24"/>
          <w:lang w:val="es-VE"/>
        </w:rPr>
        <w:t>, incorporado en este Contrato por referencia, que han sido examinado por el propietario y que han sido firmados po</w:t>
      </w:r>
      <w:r w:rsidR="00D43E78" w:rsidRPr="00C2586D">
        <w:rPr>
          <w:rFonts w:ascii="Times New Roman" w:eastAsia="Times New Roman" w:hAnsi="Times New Roman" w:cs="Times New Roman"/>
          <w:color w:val="000000"/>
          <w:sz w:val="24"/>
          <w:szCs w:val="24"/>
          <w:lang w:val="es-VE"/>
        </w:rPr>
        <w:t xml:space="preserve">r las partes en el presente contrato. A menos que se especifique otro cambio en los planos o especificaciones, el contratista obtendrá y pagará todos los permisos de construcción requeridos y propietario pagará las evaluaciones y los cargos requeridos por </w:t>
      </w:r>
      <w:r w:rsidR="00D43E78" w:rsidRPr="00C2586D">
        <w:rPr>
          <w:rFonts w:ascii="Times New Roman" w:eastAsia="Times New Roman" w:hAnsi="Times New Roman" w:cs="Times New Roman"/>
          <w:color w:val="000000"/>
          <w:sz w:val="24"/>
          <w:szCs w:val="24"/>
          <w:lang w:val="es-VE"/>
        </w:rPr>
        <w:t xml:space="preserve">organismos públicos y empresas de servicios públicos, el costo de alcantarillas, desagües pluviales, servicio de agua, y otra empresas de servicios públicos,  el reembolso de fondos </w:t>
      </w:r>
      <w:r w:rsidR="00D43E78" w:rsidRPr="00C2586D">
        <w:rPr>
          <w:rFonts w:ascii="Times New Roman" w:eastAsia="Times New Roman" w:hAnsi="Times New Roman" w:cs="Times New Roman"/>
          <w:color w:val="000000"/>
          <w:sz w:val="24"/>
          <w:szCs w:val="24"/>
          <w:lang w:val="es-VE"/>
        </w:rPr>
        <w:lastRenderedPageBreak/>
        <w:t xml:space="preserve">rotatorios, transmisión en circuito, y otros cargos similares. </w:t>
      </w:r>
    </w:p>
    <w:p w:rsidR="00A42E81" w:rsidRPr="00C2586D" w:rsidRDefault="00A42E81">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E</w:t>
      </w:r>
      <w:r w:rsidRPr="00C2586D">
        <w:rPr>
          <w:rFonts w:ascii="Times New Roman" w:eastAsia="Times New Roman" w:hAnsi="Times New Roman" w:cs="Times New Roman"/>
          <w:color w:val="000000"/>
          <w:sz w:val="24"/>
          <w:szCs w:val="24"/>
          <w:lang w:val="es-VE"/>
        </w:rPr>
        <w:t>l prop</w:t>
      </w:r>
      <w:r w:rsidRPr="00C2586D">
        <w:rPr>
          <w:rFonts w:ascii="Times New Roman" w:eastAsia="Times New Roman" w:hAnsi="Times New Roman" w:cs="Times New Roman"/>
          <w:color w:val="000000"/>
          <w:sz w:val="24"/>
          <w:szCs w:val="24"/>
          <w:lang w:val="es-VE"/>
        </w:rPr>
        <w:t>ietario localizara y señalar los límites de la propiedad al contratista, y se dedicará un topógrafo licenciado para proporcionar estacas si propietario está en duda en cuanto a los límites de propiedad. El propietario asume toda la responsabilidad de la ex</w:t>
      </w:r>
      <w:r w:rsidRPr="00C2586D">
        <w:rPr>
          <w:rFonts w:ascii="Times New Roman" w:eastAsia="Times New Roman" w:hAnsi="Times New Roman" w:cs="Times New Roman"/>
          <w:color w:val="000000"/>
          <w:sz w:val="24"/>
          <w:szCs w:val="24"/>
          <w:lang w:val="es-VE"/>
        </w:rPr>
        <w:t xml:space="preserve">actitud de los indicadores de límites. El propietario dará copias de cualesquiera restricciones, servidumbres o derechos de paso a contratista antes de comenzar el trabajo.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A menos que se especifique lo contrario, el trabajo no incluye ningún cambio o </w:t>
      </w:r>
      <w:r w:rsidRPr="00C2586D">
        <w:rPr>
          <w:rFonts w:ascii="Times New Roman" w:eastAsia="Times New Roman" w:hAnsi="Times New Roman" w:cs="Times New Roman"/>
          <w:color w:val="000000"/>
          <w:sz w:val="24"/>
          <w:szCs w:val="24"/>
          <w:lang w:val="es-VE"/>
        </w:rPr>
        <w:t>alteración de los dibujos o especificaciones que pueden ser requeridos por cualquier organismo público, utilidad, o inspector. El contratista, puede alterar las especificaciones únicamente con el fin de cumplir con los requisitos de las agencias gubernamen</w:t>
      </w:r>
      <w:r w:rsidRPr="00C2586D">
        <w:rPr>
          <w:rFonts w:ascii="Times New Roman" w:eastAsia="Times New Roman" w:hAnsi="Times New Roman" w:cs="Times New Roman"/>
          <w:color w:val="000000"/>
          <w:sz w:val="24"/>
          <w:szCs w:val="24"/>
          <w:lang w:val="es-VE"/>
        </w:rPr>
        <w:t xml:space="preserve">tales que tengan jurisdicción sobre el mismo. El coste de cualquier alteración, el propietario se compromete a cumplir con tales requisitos y además de pagar precio adicional especificado en este documento.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b/>
          <w:color w:val="000000"/>
          <w:sz w:val="24"/>
          <w:szCs w:val="24"/>
          <w:lang w:val="es-VE"/>
        </w:rPr>
        <w:t xml:space="preserve">5. Líneas propiedad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A menos que se especifiq</w:t>
      </w:r>
      <w:r w:rsidRPr="00C2586D">
        <w:rPr>
          <w:rFonts w:ascii="Times New Roman" w:eastAsia="Times New Roman" w:hAnsi="Times New Roman" w:cs="Times New Roman"/>
          <w:color w:val="000000"/>
          <w:sz w:val="24"/>
          <w:szCs w:val="24"/>
          <w:lang w:val="es-VE"/>
        </w:rPr>
        <w:t>ue lo contrario, propietario deberá entregar toda el agua, alcantarillado, gas, y electricidad desde el punto de entrada en la línea de propiedad del propietario o, si se requieren dispositivos de medición. En cumplimiento con la ley federal y estatal, pro</w:t>
      </w:r>
      <w:r w:rsidRPr="00C2586D">
        <w:rPr>
          <w:rFonts w:ascii="Times New Roman" w:eastAsia="Times New Roman" w:hAnsi="Times New Roman" w:cs="Times New Roman"/>
          <w:color w:val="000000"/>
          <w:sz w:val="24"/>
          <w:szCs w:val="24"/>
          <w:lang w:val="es-VE"/>
        </w:rPr>
        <w:t xml:space="preserve">pietario se compromete a hacer que el agua potable y los servicios sanitarios a disposición d El propietario se compromete a proporcionar la electricidad que requiere contratista en la obra para completar el trabajo.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b/>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b/>
          <w:color w:val="000000"/>
          <w:sz w:val="24"/>
          <w:szCs w:val="24"/>
          <w:lang w:val="es-VE"/>
        </w:rPr>
        <w:t xml:space="preserve">6. Acceso al Trabajo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El propietari</w:t>
      </w:r>
      <w:r w:rsidRPr="00C2586D">
        <w:rPr>
          <w:rFonts w:ascii="Times New Roman" w:eastAsia="Times New Roman" w:hAnsi="Times New Roman" w:cs="Times New Roman"/>
          <w:color w:val="000000"/>
          <w:sz w:val="24"/>
          <w:szCs w:val="24"/>
          <w:lang w:val="es-VE"/>
        </w:rPr>
        <w:t>o concederá libre acceso a las zonas de los trabajadores, vehículos de trabajo y proporcionará áreas para el almacenamiento de materiales y escombros. El propietario se compromete a mantener las calzadas clara y disponible para su circulación, el estaciona</w:t>
      </w:r>
      <w:r w:rsidRPr="00C2586D">
        <w:rPr>
          <w:rFonts w:ascii="Times New Roman" w:eastAsia="Times New Roman" w:hAnsi="Times New Roman" w:cs="Times New Roman"/>
          <w:color w:val="000000"/>
          <w:sz w:val="24"/>
          <w:szCs w:val="24"/>
          <w:lang w:val="es-VE"/>
        </w:rPr>
        <w:t xml:space="preserve">miento de camiones en horas de trabajo programadas. El propietario será responsable de asegurar todas las entradas al lugar de trabajo de una manera adecuada para evitar que personas que no sean propietario, contratista, y cualquier </w:t>
      </w:r>
      <w:proofErr w:type="gramStart"/>
      <w:r w:rsidRPr="00C2586D">
        <w:rPr>
          <w:rFonts w:ascii="Times New Roman" w:eastAsia="Times New Roman" w:hAnsi="Times New Roman" w:cs="Times New Roman"/>
          <w:color w:val="000000"/>
          <w:sz w:val="24"/>
          <w:szCs w:val="24"/>
          <w:lang w:val="es-VE"/>
        </w:rPr>
        <w:t>trabajadores autorizado</w:t>
      </w:r>
      <w:r w:rsidRPr="00C2586D">
        <w:rPr>
          <w:rFonts w:ascii="Times New Roman" w:eastAsia="Times New Roman" w:hAnsi="Times New Roman" w:cs="Times New Roman"/>
          <w:color w:val="000000"/>
          <w:sz w:val="24"/>
          <w:szCs w:val="24"/>
          <w:lang w:val="es-VE"/>
        </w:rPr>
        <w:t>s</w:t>
      </w:r>
      <w:proofErr w:type="gramEnd"/>
      <w:r w:rsidRPr="00C2586D">
        <w:rPr>
          <w:rFonts w:ascii="Times New Roman" w:eastAsia="Times New Roman" w:hAnsi="Times New Roman" w:cs="Times New Roman"/>
          <w:color w:val="000000"/>
          <w:sz w:val="24"/>
          <w:szCs w:val="24"/>
          <w:lang w:val="es-VE"/>
        </w:rPr>
        <w:t xml:space="preserve"> o proveedores de materiales puedan  acceder a ese sitio. El contratista será responsable, al final de cada día de trabajo, para el almacenamiento de todos los equipos y materiales en las instalaciones proporcionadas por el propietario. El contratista no </w:t>
      </w:r>
      <w:r w:rsidRPr="00C2586D">
        <w:rPr>
          <w:rFonts w:ascii="Times New Roman" w:eastAsia="Times New Roman" w:hAnsi="Times New Roman" w:cs="Times New Roman"/>
          <w:color w:val="000000"/>
          <w:sz w:val="24"/>
          <w:szCs w:val="24"/>
          <w:lang w:val="es-VE"/>
        </w:rPr>
        <w:t xml:space="preserve">será responsable de los daños a las calzadas, paseos, jardines, arbustos u otra vegetación por el movimiento de camiones, trabajadores, equipos, materiales o escombros.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El contratista mantendrá al propietario informado las horas en las que está </w:t>
      </w:r>
      <w:proofErr w:type="spellStart"/>
      <w:r w:rsidRPr="00C2586D">
        <w:rPr>
          <w:rFonts w:ascii="Times New Roman" w:eastAsia="Times New Roman" w:hAnsi="Times New Roman" w:cs="Times New Roman"/>
          <w:color w:val="000000"/>
          <w:sz w:val="24"/>
          <w:szCs w:val="24"/>
          <w:lang w:val="es-VE"/>
        </w:rPr>
        <w:t>agendad</w:t>
      </w:r>
      <w:r w:rsidRPr="00C2586D">
        <w:rPr>
          <w:rFonts w:ascii="Times New Roman" w:eastAsia="Times New Roman" w:hAnsi="Times New Roman" w:cs="Times New Roman"/>
          <w:color w:val="000000"/>
          <w:sz w:val="24"/>
          <w:szCs w:val="24"/>
          <w:lang w:val="es-VE"/>
        </w:rPr>
        <w:t>a</w:t>
      </w:r>
      <w:proofErr w:type="spellEnd"/>
      <w:r w:rsidRPr="00C2586D">
        <w:rPr>
          <w:rFonts w:ascii="Times New Roman" w:eastAsia="Times New Roman" w:hAnsi="Times New Roman" w:cs="Times New Roman"/>
          <w:color w:val="000000"/>
          <w:sz w:val="24"/>
          <w:szCs w:val="24"/>
          <w:lang w:val="es-VE"/>
        </w:rPr>
        <w:t xml:space="preserve"> el trabajo a realizar en la obra. Si propietario niega el acceso a cualquier trabajador o distribuidor de materiales durante las horas de trabajo programadas, entonces propietario se considerará en incumplimiento de este contrato y con el responsable de </w:t>
      </w:r>
      <w:r w:rsidRPr="00C2586D">
        <w:rPr>
          <w:rFonts w:ascii="Times New Roman" w:eastAsia="Times New Roman" w:hAnsi="Times New Roman" w:cs="Times New Roman"/>
          <w:color w:val="000000"/>
          <w:sz w:val="24"/>
          <w:szCs w:val="24"/>
          <w:lang w:val="es-VE"/>
        </w:rPr>
        <w:t xml:space="preserve">los daños causados por el incumplimiento.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b/>
          <w:color w:val="000000"/>
          <w:sz w:val="24"/>
          <w:szCs w:val="24"/>
          <w:lang w:val="es-VE"/>
        </w:rPr>
        <w:t xml:space="preserve">7. Financiación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lastRenderedPageBreak/>
        <w:t>El propietario es responsable de obtener toda la financiación que sea o pueda ser necesario para financiar el trabajo especificado en el presente Contrato. El propietario asegura que tiene fond</w:t>
      </w:r>
      <w:r w:rsidRPr="00C2586D">
        <w:rPr>
          <w:rFonts w:ascii="Times New Roman" w:eastAsia="Times New Roman" w:hAnsi="Times New Roman" w:cs="Times New Roman"/>
          <w:color w:val="000000"/>
          <w:sz w:val="24"/>
          <w:szCs w:val="24"/>
          <w:lang w:val="es-VE"/>
        </w:rPr>
        <w:t xml:space="preserve">os suficientes o ha dispuesto la financiación suficiente para cumplir con este Contrato.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b/>
          <w:color w:val="000000"/>
          <w:sz w:val="24"/>
          <w:szCs w:val="24"/>
          <w:lang w:val="es-VE"/>
        </w:rPr>
        <w:t xml:space="preserve">8. Materiales Estándar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El propietario extiende al contratista plena libertad para seleccionar los materiales adecuados para completar este proyecto.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b/>
          <w:color w:val="000000"/>
          <w:sz w:val="24"/>
          <w:szCs w:val="24"/>
          <w:lang w:val="es-VE"/>
        </w:rPr>
        <w:t xml:space="preserve">9. Materiales no estándar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Si los materiales utilizados en virtud de este Contrato han de variar de los enumerados en el párrafo 7, o si las especificaciones, la calidad o el color de los materiales varían de los que se enumeran en este párrafo, tanto el c</w:t>
      </w:r>
      <w:r w:rsidRPr="00C2586D">
        <w:rPr>
          <w:rFonts w:ascii="Times New Roman" w:eastAsia="Times New Roman" w:hAnsi="Times New Roman" w:cs="Times New Roman"/>
          <w:color w:val="000000"/>
          <w:sz w:val="24"/>
          <w:szCs w:val="24"/>
          <w:lang w:val="es-VE"/>
        </w:rPr>
        <w:t xml:space="preserve">ontratista y el propietario debe aceptar que la variación en un escrito titulado "Especificaciones". Que la escritura debe ser </w:t>
      </w:r>
      <w:proofErr w:type="gramStart"/>
      <w:r w:rsidRPr="00C2586D">
        <w:rPr>
          <w:rFonts w:ascii="Times New Roman" w:eastAsia="Times New Roman" w:hAnsi="Times New Roman" w:cs="Times New Roman"/>
          <w:color w:val="000000"/>
          <w:sz w:val="24"/>
          <w:szCs w:val="24"/>
          <w:lang w:val="es-VE"/>
        </w:rPr>
        <w:t>firmado</w:t>
      </w:r>
      <w:proofErr w:type="gramEnd"/>
      <w:r w:rsidRPr="00C2586D">
        <w:rPr>
          <w:rFonts w:ascii="Times New Roman" w:eastAsia="Times New Roman" w:hAnsi="Times New Roman" w:cs="Times New Roman"/>
          <w:color w:val="000000"/>
          <w:sz w:val="24"/>
          <w:szCs w:val="24"/>
          <w:lang w:val="es-VE"/>
        </w:rPr>
        <w:t xml:space="preserve"> por ambas partes y se debe adjuntar a este Contrato.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b/>
          <w:color w:val="000000"/>
          <w:sz w:val="24"/>
          <w:szCs w:val="24"/>
          <w:lang w:val="es-VE"/>
        </w:rPr>
        <w:t xml:space="preserve">10. Materiales peligrosos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A menos que se especifique lo contrar</w:t>
      </w:r>
      <w:r w:rsidRPr="00C2586D">
        <w:rPr>
          <w:rFonts w:ascii="Times New Roman" w:eastAsia="Times New Roman" w:hAnsi="Times New Roman" w:cs="Times New Roman"/>
          <w:color w:val="000000"/>
          <w:sz w:val="24"/>
          <w:szCs w:val="24"/>
          <w:lang w:val="es-VE"/>
        </w:rPr>
        <w:t>io en el presente Contrato, la remoción, la perturbación o el transporte de materiales peligrosos, no es responsabilidad del contratista en virtud de este Contrato. Las partes acuerdan que, si el contratista se encuentra con materiales peligrosos en el cur</w:t>
      </w:r>
      <w:r w:rsidRPr="00C2586D">
        <w:rPr>
          <w:rFonts w:ascii="Times New Roman" w:eastAsia="Times New Roman" w:hAnsi="Times New Roman" w:cs="Times New Roman"/>
          <w:color w:val="000000"/>
          <w:sz w:val="24"/>
          <w:szCs w:val="24"/>
          <w:lang w:val="es-VE"/>
        </w:rPr>
        <w:t xml:space="preserve">so del Proyecto, el Contratista deberá dejar de trabajar inmediatamente y notificar propietario, quien puede contratar a un contratista calificado para realizar el trabajo. Dicho trabajo será considerado como obra adicional en el párrafo 13.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b/>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A42E81">
      <w:pPr>
        <w:pStyle w:val="normal0"/>
        <w:widowControl w:val="0"/>
        <w:spacing w:before="0" w:line="240" w:lineRule="auto"/>
        <w:ind w:left="0"/>
        <w:jc w:val="both"/>
        <w:rPr>
          <w:rFonts w:ascii="Times New Roman" w:eastAsia="Times New Roman" w:hAnsi="Times New Roman" w:cs="Times New Roman"/>
          <w:b/>
          <w:color w:val="000000"/>
          <w:sz w:val="24"/>
          <w:szCs w:val="24"/>
          <w:lang w:val="es-VE"/>
        </w:rPr>
      </w:pP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b/>
          <w:color w:val="000000"/>
          <w:sz w:val="24"/>
          <w:szCs w:val="24"/>
          <w:lang w:val="es-VE"/>
        </w:rPr>
        <w:t xml:space="preserve">11. Trabajo Provisional, Conflicto y condiciones anormales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Todos los tamaños son tamaños dados por el contratista son dimensiones aproximados. Si existe algún conflicto entre bocetos, </w:t>
      </w:r>
      <w:proofErr w:type="spellStart"/>
      <w:r w:rsidRPr="00C2586D">
        <w:rPr>
          <w:rFonts w:ascii="Times New Roman" w:eastAsia="Times New Roman" w:hAnsi="Times New Roman" w:cs="Times New Roman"/>
          <w:color w:val="000000"/>
          <w:sz w:val="24"/>
          <w:szCs w:val="24"/>
          <w:lang w:val="es-VE"/>
        </w:rPr>
        <w:t>renders</w:t>
      </w:r>
      <w:proofErr w:type="spellEnd"/>
      <w:r w:rsidRPr="00C2586D">
        <w:rPr>
          <w:rFonts w:ascii="Times New Roman" w:eastAsia="Times New Roman" w:hAnsi="Times New Roman" w:cs="Times New Roman"/>
          <w:color w:val="000000"/>
          <w:sz w:val="24"/>
          <w:szCs w:val="24"/>
          <w:lang w:val="es-VE"/>
        </w:rPr>
        <w:t>, vistas, fotos, planos, planos, etc., y los términos de este co</w:t>
      </w:r>
      <w:r w:rsidRPr="00C2586D">
        <w:rPr>
          <w:rFonts w:ascii="Times New Roman" w:eastAsia="Times New Roman" w:hAnsi="Times New Roman" w:cs="Times New Roman"/>
          <w:color w:val="000000"/>
          <w:sz w:val="24"/>
          <w:szCs w:val="24"/>
          <w:lang w:val="es-VE"/>
        </w:rPr>
        <w:t>ntrato, el Titular no se hace responsable de cualquier condición de ilegales existentes. Contratista no es responsable de los cimientos de hormigón inusuales o anormales, fundaciones, muros de contención, o pilares necesarios, o cualquier requisitos de pro</w:t>
      </w:r>
      <w:r w:rsidRPr="00C2586D">
        <w:rPr>
          <w:rFonts w:ascii="Times New Roman" w:eastAsia="Times New Roman" w:hAnsi="Times New Roman" w:cs="Times New Roman"/>
          <w:color w:val="000000"/>
          <w:sz w:val="24"/>
          <w:szCs w:val="24"/>
          <w:lang w:val="es-VE"/>
        </w:rPr>
        <w:t>fundidad inusuales, tales como, pero no limitados a, enfermedades causadas por la pobreza del suelo, la falta de compactación, ladera, u otro pendiente condiciones. El contratista puede, pero no está obligado a, corregir esas condiciones. Todos los trabajo</w:t>
      </w:r>
      <w:r w:rsidRPr="00C2586D">
        <w:rPr>
          <w:rFonts w:ascii="Times New Roman" w:eastAsia="Times New Roman" w:hAnsi="Times New Roman" w:cs="Times New Roman"/>
          <w:color w:val="000000"/>
          <w:sz w:val="24"/>
          <w:szCs w:val="24"/>
          <w:lang w:val="es-VE"/>
        </w:rPr>
        <w:t xml:space="preserve">s necesarios para corregir condiciones anormales que se requiere por organismos públicos </w:t>
      </w:r>
      <w:proofErr w:type="gramStart"/>
      <w:r w:rsidRPr="00C2586D">
        <w:rPr>
          <w:rFonts w:ascii="Times New Roman" w:eastAsia="Times New Roman" w:hAnsi="Times New Roman" w:cs="Times New Roman"/>
          <w:color w:val="000000"/>
          <w:sz w:val="24"/>
          <w:szCs w:val="24"/>
          <w:lang w:val="es-VE"/>
        </w:rPr>
        <w:t>constituirá</w:t>
      </w:r>
      <w:proofErr w:type="gramEnd"/>
      <w:r w:rsidRPr="00C2586D">
        <w:rPr>
          <w:rFonts w:ascii="Times New Roman" w:eastAsia="Times New Roman" w:hAnsi="Times New Roman" w:cs="Times New Roman"/>
          <w:color w:val="000000"/>
          <w:sz w:val="24"/>
          <w:szCs w:val="24"/>
          <w:lang w:val="es-VE"/>
        </w:rPr>
        <w:t xml:space="preserve"> un elemento de trabajo adicional y </w:t>
      </w:r>
      <w:proofErr w:type="spellStart"/>
      <w:r w:rsidRPr="00C2586D">
        <w:rPr>
          <w:rFonts w:ascii="Times New Roman" w:eastAsia="Times New Roman" w:hAnsi="Times New Roman" w:cs="Times New Roman"/>
          <w:color w:val="000000"/>
          <w:sz w:val="24"/>
          <w:szCs w:val="24"/>
          <w:lang w:val="es-VE"/>
        </w:rPr>
        <w:t>sera</w:t>
      </w:r>
      <w:proofErr w:type="spellEnd"/>
      <w:r w:rsidRPr="00C2586D">
        <w:rPr>
          <w:rFonts w:ascii="Times New Roman" w:eastAsia="Times New Roman" w:hAnsi="Times New Roman" w:cs="Times New Roman"/>
          <w:color w:val="000000"/>
          <w:sz w:val="24"/>
          <w:szCs w:val="24"/>
          <w:lang w:val="es-VE"/>
        </w:rPr>
        <w:t xml:space="preserve"> un costo adicional además del precio del contrato que se especifica en este documento.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b/>
          <w:color w:val="000000"/>
          <w:sz w:val="24"/>
          <w:szCs w:val="24"/>
          <w:lang w:val="es-VE"/>
        </w:rPr>
        <w:t>12. Advertencia</w:t>
      </w: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Cualqui</w:t>
      </w:r>
      <w:r w:rsidRPr="00C2586D">
        <w:rPr>
          <w:rFonts w:ascii="Times New Roman" w:eastAsia="Times New Roman" w:hAnsi="Times New Roman" w:cs="Times New Roman"/>
          <w:color w:val="000000"/>
          <w:sz w:val="24"/>
          <w:szCs w:val="24"/>
          <w:lang w:val="es-VE"/>
        </w:rPr>
        <w:t>er persona que ayuda a mejorar su propiedad, pero que no se paga, puede grabar lo que se llama gravamen en su propiedad. Derecho de retención A es un reclamo, como una hipoteca o préstamo de capital de la casa, hecha contra su propiedad y grabado con el re</w:t>
      </w:r>
      <w:r w:rsidRPr="00C2586D">
        <w:rPr>
          <w:rFonts w:ascii="Times New Roman" w:eastAsia="Times New Roman" w:hAnsi="Times New Roman" w:cs="Times New Roman"/>
          <w:color w:val="000000"/>
          <w:sz w:val="24"/>
          <w:szCs w:val="24"/>
          <w:lang w:val="es-VE"/>
        </w:rPr>
        <w:t xml:space="preserve">gistrador del condado.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Incluso si usted paga su contratista, y el mismo no paga </w:t>
      </w:r>
      <w:proofErr w:type="gramStart"/>
      <w:r w:rsidRPr="00C2586D">
        <w:rPr>
          <w:rFonts w:ascii="Times New Roman" w:eastAsia="Times New Roman" w:hAnsi="Times New Roman" w:cs="Times New Roman"/>
          <w:color w:val="000000"/>
          <w:sz w:val="24"/>
          <w:szCs w:val="24"/>
          <w:lang w:val="es-VE"/>
        </w:rPr>
        <w:t>a los subcontratistas completo</w:t>
      </w:r>
      <w:proofErr w:type="gramEnd"/>
      <w:r w:rsidRPr="00C2586D">
        <w:rPr>
          <w:rFonts w:ascii="Times New Roman" w:eastAsia="Times New Roman" w:hAnsi="Times New Roman" w:cs="Times New Roman"/>
          <w:color w:val="000000"/>
          <w:sz w:val="24"/>
          <w:szCs w:val="24"/>
          <w:lang w:val="es-VE"/>
        </w:rPr>
        <w:t xml:space="preserve"> o </w:t>
      </w:r>
      <w:proofErr w:type="spellStart"/>
      <w:r w:rsidRPr="00C2586D">
        <w:rPr>
          <w:rFonts w:ascii="Times New Roman" w:eastAsia="Times New Roman" w:hAnsi="Times New Roman" w:cs="Times New Roman"/>
          <w:color w:val="000000"/>
          <w:sz w:val="24"/>
          <w:szCs w:val="24"/>
          <w:lang w:val="es-VE"/>
        </w:rPr>
        <w:t>tine</w:t>
      </w:r>
      <w:proofErr w:type="spellEnd"/>
      <w:r w:rsidRPr="00C2586D">
        <w:rPr>
          <w:rFonts w:ascii="Times New Roman" w:eastAsia="Times New Roman" w:hAnsi="Times New Roman" w:cs="Times New Roman"/>
          <w:color w:val="000000"/>
          <w:sz w:val="24"/>
          <w:szCs w:val="24"/>
          <w:lang w:val="es-VE"/>
        </w:rPr>
        <w:t xml:space="preserve">  pendientes de pago, proveedores y trabajadores que ayudaron a mejorar su propiedad puede </w:t>
      </w:r>
      <w:r w:rsidRPr="00C2586D">
        <w:rPr>
          <w:rFonts w:ascii="Times New Roman" w:eastAsia="Times New Roman" w:hAnsi="Times New Roman" w:cs="Times New Roman"/>
          <w:color w:val="000000"/>
          <w:sz w:val="24"/>
          <w:szCs w:val="24"/>
          <w:lang w:val="es-VE"/>
        </w:rPr>
        <w:lastRenderedPageBreak/>
        <w:t>registrar gravámenes y demandar en los tribunal</w:t>
      </w:r>
      <w:r w:rsidRPr="00C2586D">
        <w:rPr>
          <w:rFonts w:ascii="Times New Roman" w:eastAsia="Times New Roman" w:hAnsi="Times New Roman" w:cs="Times New Roman"/>
          <w:color w:val="000000"/>
          <w:sz w:val="24"/>
          <w:szCs w:val="24"/>
          <w:lang w:val="es-VE"/>
        </w:rPr>
        <w:t xml:space="preserve">es para incluir el derecho de retención. Si un tribunal determina que el embargo es </w:t>
      </w:r>
      <w:proofErr w:type="gramStart"/>
      <w:r w:rsidRPr="00C2586D">
        <w:rPr>
          <w:rFonts w:ascii="Times New Roman" w:eastAsia="Times New Roman" w:hAnsi="Times New Roman" w:cs="Times New Roman"/>
          <w:color w:val="000000"/>
          <w:sz w:val="24"/>
          <w:szCs w:val="24"/>
          <w:lang w:val="es-VE"/>
        </w:rPr>
        <w:t>válida</w:t>
      </w:r>
      <w:proofErr w:type="gramEnd"/>
      <w:r w:rsidRPr="00C2586D">
        <w:rPr>
          <w:rFonts w:ascii="Times New Roman" w:eastAsia="Times New Roman" w:hAnsi="Times New Roman" w:cs="Times New Roman"/>
          <w:color w:val="000000"/>
          <w:sz w:val="24"/>
          <w:szCs w:val="24"/>
          <w:lang w:val="es-VE"/>
        </w:rPr>
        <w:t xml:space="preserve">, usted podría ser obligado a pagar dos veces o tener un oficial de la corte vender su casa para pagar el gravamen. Los embargos también pueden afectar su crédito.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P</w:t>
      </w:r>
      <w:r w:rsidRPr="00C2586D">
        <w:rPr>
          <w:rFonts w:ascii="Times New Roman" w:eastAsia="Times New Roman" w:hAnsi="Times New Roman" w:cs="Times New Roman"/>
          <w:color w:val="000000"/>
          <w:sz w:val="24"/>
          <w:szCs w:val="24"/>
          <w:lang w:val="es-VE"/>
        </w:rPr>
        <w:t>ara preservar su derecho a registrar un derecho de retención, cada proveedor subcontratista y el material debe proporcionarle un documento llamado “20 Días pre-anuncio”. Este aviso no es un derecho de retención. La finalidad de la notificación es para hace</w:t>
      </w:r>
      <w:r w:rsidRPr="00C2586D">
        <w:rPr>
          <w:rFonts w:ascii="Times New Roman" w:eastAsia="Times New Roman" w:hAnsi="Times New Roman" w:cs="Times New Roman"/>
          <w:color w:val="000000"/>
          <w:sz w:val="24"/>
          <w:szCs w:val="24"/>
          <w:lang w:val="es-VE"/>
        </w:rPr>
        <w:t xml:space="preserve">rle saber que la persona que le envía la notificación tiene el derecho de grabar un gravamen sobre su propiedad si él o ella no se </w:t>
      </w:r>
      <w:proofErr w:type="gramStart"/>
      <w:r w:rsidRPr="00C2586D">
        <w:rPr>
          <w:rFonts w:ascii="Times New Roman" w:eastAsia="Times New Roman" w:hAnsi="Times New Roman" w:cs="Times New Roman"/>
          <w:color w:val="000000"/>
          <w:sz w:val="24"/>
          <w:szCs w:val="24"/>
          <w:lang w:val="es-VE"/>
        </w:rPr>
        <w:t>paga</w:t>
      </w:r>
      <w:proofErr w:type="gramEnd"/>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TEN CUIDADO. El Aviso preliminar puede ser </w:t>
      </w:r>
      <w:proofErr w:type="gramStart"/>
      <w:r w:rsidRPr="00C2586D">
        <w:rPr>
          <w:rFonts w:ascii="Times New Roman" w:eastAsia="Times New Roman" w:hAnsi="Times New Roman" w:cs="Times New Roman"/>
          <w:color w:val="000000"/>
          <w:sz w:val="24"/>
          <w:szCs w:val="24"/>
          <w:lang w:val="es-VE"/>
        </w:rPr>
        <w:t>enviada</w:t>
      </w:r>
      <w:proofErr w:type="gramEnd"/>
      <w:r w:rsidRPr="00C2586D">
        <w:rPr>
          <w:rFonts w:ascii="Times New Roman" w:eastAsia="Times New Roman" w:hAnsi="Times New Roman" w:cs="Times New Roman"/>
          <w:color w:val="000000"/>
          <w:sz w:val="24"/>
          <w:szCs w:val="24"/>
          <w:lang w:val="es-VE"/>
        </w:rPr>
        <w:t xml:space="preserve"> hasta 20 días después de que los subcontratistas comienza a trabaja</w:t>
      </w:r>
      <w:r w:rsidRPr="00C2586D">
        <w:rPr>
          <w:rFonts w:ascii="Times New Roman" w:eastAsia="Times New Roman" w:hAnsi="Times New Roman" w:cs="Times New Roman"/>
          <w:color w:val="000000"/>
          <w:sz w:val="24"/>
          <w:szCs w:val="24"/>
          <w:lang w:val="es-VE"/>
        </w:rPr>
        <w:t xml:space="preserve">r o el proveedor proporciona material. Esto puede ser un gran problema si usted paga su contratista antes de haber recibido las notificaciones preliminares.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Usted no recibirá notificaciones preliminares de su contratista principal o de obreros que trabaja</w:t>
      </w:r>
      <w:r w:rsidRPr="00C2586D">
        <w:rPr>
          <w:rFonts w:ascii="Times New Roman" w:eastAsia="Times New Roman" w:hAnsi="Times New Roman" w:cs="Times New Roman"/>
          <w:color w:val="000000"/>
          <w:sz w:val="24"/>
          <w:szCs w:val="24"/>
          <w:lang w:val="es-VE"/>
        </w:rPr>
        <w:t xml:space="preserve">n en su proyecto. La ley supone que ya se sabe que están mejorando su propiedad.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PROTÉJASE de </w:t>
      </w:r>
      <w:proofErr w:type="spellStart"/>
      <w:r w:rsidRPr="00C2586D">
        <w:rPr>
          <w:rFonts w:ascii="Times New Roman" w:eastAsia="Times New Roman" w:hAnsi="Times New Roman" w:cs="Times New Roman"/>
          <w:color w:val="000000"/>
          <w:sz w:val="24"/>
          <w:szCs w:val="24"/>
          <w:lang w:val="es-VE"/>
        </w:rPr>
        <w:t>Liens</w:t>
      </w:r>
      <w:proofErr w:type="spellEnd"/>
      <w:r w:rsidRPr="00C2586D">
        <w:rPr>
          <w:rFonts w:ascii="Times New Roman" w:eastAsia="Times New Roman" w:hAnsi="Times New Roman" w:cs="Times New Roman"/>
          <w:color w:val="000000"/>
          <w:sz w:val="24"/>
          <w:szCs w:val="24"/>
          <w:lang w:val="es-VE"/>
        </w:rPr>
        <w:t>. Usted puede protegerse de gravámenes obteniendo una lista de su contratista de todos los subcontratistas y suministradores de materiales que trabajan en s</w:t>
      </w:r>
      <w:r w:rsidRPr="00C2586D">
        <w:rPr>
          <w:rFonts w:ascii="Times New Roman" w:eastAsia="Times New Roman" w:hAnsi="Times New Roman" w:cs="Times New Roman"/>
          <w:color w:val="000000"/>
          <w:sz w:val="24"/>
          <w:szCs w:val="24"/>
          <w:lang w:val="es-VE"/>
        </w:rPr>
        <w:t xml:space="preserve">u proyecto. Averiguar a través de su contratista cuando estos subcontratistas comenzaron a trabajar y cuando estos proveedores entregan las mercancías o materiales. A continuación, esperar 20 días, prestando atención a los avisos preliminares que recibe.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Pagar con cheques articulación. Una forma de proteger que es pagar con un cheque conjunta. Cuando el contratista le dice que es el momento de pagar por el trabajo de un subcontratista o proveedor que le ha dotado de un preanuncio, escribir un cheque a nomb</w:t>
      </w:r>
      <w:r w:rsidRPr="00C2586D">
        <w:rPr>
          <w:rFonts w:ascii="Times New Roman" w:eastAsia="Times New Roman" w:hAnsi="Times New Roman" w:cs="Times New Roman"/>
          <w:color w:val="000000"/>
          <w:sz w:val="24"/>
          <w:szCs w:val="24"/>
          <w:lang w:val="es-VE"/>
        </w:rPr>
        <w:t xml:space="preserve">re de conjunto tanto el contratista como el proveedor o subcontratista material.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Para otras formas de prevenir embargos, visite el sitio Web de la CSLB en www.cslb.ca.gov o llame al 800-321-CSLB CSLB (2752).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Recuerde, si usted no hace nada, arriesgarse a</w:t>
      </w:r>
      <w:r w:rsidRPr="00C2586D">
        <w:rPr>
          <w:rFonts w:ascii="Times New Roman" w:eastAsia="Times New Roman" w:hAnsi="Times New Roman" w:cs="Times New Roman"/>
          <w:color w:val="000000"/>
          <w:sz w:val="24"/>
          <w:szCs w:val="24"/>
          <w:lang w:val="es-VE"/>
        </w:rPr>
        <w:t xml:space="preserve"> tener un derecho de retención establecido sobre su casa. Esto puede significar que usted podría tener que pagar dos veces, o se enfrentan a la venta forzada de su casa para pagar lo que debe.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Aviso requerido por California Código Comercial y Profesion</w:t>
      </w:r>
      <w:r w:rsidRPr="00C2586D">
        <w:rPr>
          <w:rFonts w:ascii="Times New Roman" w:eastAsia="Times New Roman" w:hAnsi="Times New Roman" w:cs="Times New Roman"/>
          <w:color w:val="000000"/>
          <w:sz w:val="24"/>
          <w:szCs w:val="24"/>
          <w:lang w:val="es-VE"/>
        </w:rPr>
        <w:t xml:space="preserve">al § 7159 (c) (4):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Cuando se hace el pago de cualquier parte del trabajo realizado, el Contratista antes de ser hecho ningún otro pago, entregar al propietario una liberación completa e incondicional de cualquier reclamo o derecho de retención mecánica de</w:t>
      </w:r>
      <w:r w:rsidRPr="00C2586D">
        <w:rPr>
          <w:rFonts w:ascii="Times New Roman" w:eastAsia="Times New Roman" w:hAnsi="Times New Roman" w:cs="Times New Roman"/>
          <w:color w:val="000000"/>
          <w:sz w:val="24"/>
          <w:szCs w:val="24"/>
          <w:lang w:val="es-VE"/>
        </w:rPr>
        <w:t xml:space="preserve"> conformidad con el § 3114 del Código Civil para la parte de la obra para la que se ha realizado el pago.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b/>
          <w:color w:val="000000"/>
          <w:sz w:val="24"/>
          <w:szCs w:val="24"/>
          <w:lang w:val="es-VE"/>
        </w:rPr>
        <w:t xml:space="preserve">13. órdenes de cambio, enmiendas y modificaciones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Cualquier modificación posterior o modificación que altera este Contrato, ya sea que se firma  </w:t>
      </w:r>
      <w:r w:rsidRPr="00C2586D">
        <w:rPr>
          <w:rFonts w:ascii="Times New Roman" w:eastAsia="Times New Roman" w:hAnsi="Times New Roman" w:cs="Times New Roman"/>
          <w:color w:val="000000"/>
          <w:sz w:val="24"/>
          <w:szCs w:val="24"/>
          <w:lang w:val="es-VE"/>
        </w:rPr>
        <w:t xml:space="preserve">por el  contratista y el propietario, se considerarán parte de este Contrato y se controlan en caso de conflicto con cualquier otra disposición en el contrato.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b/>
          <w:color w:val="000000"/>
          <w:sz w:val="24"/>
          <w:szCs w:val="24"/>
          <w:lang w:val="es-VE"/>
        </w:rPr>
        <w:t xml:space="preserve">14. Preparación, trabajo y materiales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Salvo acuerdo en escrito entre contratista y el propi</w:t>
      </w:r>
      <w:r w:rsidRPr="00C2586D">
        <w:rPr>
          <w:rFonts w:ascii="Times New Roman" w:eastAsia="Times New Roman" w:hAnsi="Times New Roman" w:cs="Times New Roman"/>
          <w:color w:val="000000"/>
          <w:sz w:val="24"/>
          <w:szCs w:val="24"/>
          <w:lang w:val="es-VE"/>
        </w:rPr>
        <w:t xml:space="preserve">etario y se incluye en el presente Contrato en "Especificaciones", este Contrato no incluye muros de contención, alcantarillas o reubicación de nuevas y bajantes, puertas de pantalla, pasamanos de escaleras, o burletes. Contratista tendrá la </w:t>
      </w:r>
      <w:r w:rsidRPr="00C2586D">
        <w:rPr>
          <w:rFonts w:ascii="Times New Roman" w:eastAsia="Times New Roman" w:hAnsi="Times New Roman" w:cs="Times New Roman"/>
          <w:color w:val="000000"/>
          <w:sz w:val="24"/>
          <w:szCs w:val="24"/>
          <w:lang w:val="es-VE"/>
        </w:rPr>
        <w:lastRenderedPageBreak/>
        <w:t>opción de sele</w:t>
      </w:r>
      <w:r w:rsidRPr="00C2586D">
        <w:rPr>
          <w:rFonts w:ascii="Times New Roman" w:eastAsia="Times New Roman" w:hAnsi="Times New Roman" w:cs="Times New Roman"/>
          <w:color w:val="000000"/>
          <w:sz w:val="24"/>
          <w:szCs w:val="24"/>
          <w:lang w:val="es-VE"/>
        </w:rPr>
        <w:t xml:space="preserve">ccionar todos los revestimientos para el suelo.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b/>
          <w:color w:val="000000"/>
          <w:sz w:val="24"/>
          <w:szCs w:val="24"/>
          <w:lang w:val="es-VE"/>
        </w:rPr>
        <w:t xml:space="preserve">15. Trabajo y Cambios extra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El trabajo extra y órdenes de cambio se convierten en parte del contrato una vez que el pedido se prepara por escrito y firmado por las partes antes del inicio de cualquier tr</w:t>
      </w:r>
      <w:r w:rsidRPr="00C2586D">
        <w:rPr>
          <w:rFonts w:ascii="Times New Roman" w:eastAsia="Times New Roman" w:hAnsi="Times New Roman" w:cs="Times New Roman"/>
          <w:color w:val="000000"/>
          <w:sz w:val="24"/>
          <w:szCs w:val="24"/>
          <w:lang w:val="es-VE"/>
        </w:rPr>
        <w:t xml:space="preserve">abajo cubierto por la nueva orden de cambio. La orden debe describir el alcance del trabajo extra o cambio, el costo que se suma o se resta del contrato, y el efecto de la orden tendrá en el calendario de pagos progresivos.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b/>
          <w:color w:val="000000"/>
          <w:sz w:val="24"/>
          <w:szCs w:val="24"/>
          <w:lang w:val="es-VE"/>
        </w:rPr>
        <w:t>Aviso requerido por California Código Comercial y Profesional § 7159 (e) (3):</w:t>
      </w: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El propietario no puede exigir a un contratista para realizar un trabajo extra o cambiar la orden de trabajo sin proporcionar autorización por escrito antes del inicio de cualqu</w:t>
      </w:r>
      <w:r w:rsidRPr="00C2586D">
        <w:rPr>
          <w:rFonts w:ascii="Times New Roman" w:eastAsia="Times New Roman" w:hAnsi="Times New Roman" w:cs="Times New Roman"/>
          <w:color w:val="000000"/>
          <w:sz w:val="24"/>
          <w:szCs w:val="24"/>
          <w:lang w:val="es-VE"/>
        </w:rPr>
        <w:t>ier trabajo cubierto por la nueva orden de cambio. Los trabajos extra o una orden de cambio no es oponible propietario a menos que la orden de cambio también identifica todos los siguientes pasos por escrito antes del inicio de cualquier trabajo cubierto p</w:t>
      </w:r>
      <w:r w:rsidRPr="00C2586D">
        <w:rPr>
          <w:rFonts w:ascii="Times New Roman" w:eastAsia="Times New Roman" w:hAnsi="Times New Roman" w:cs="Times New Roman"/>
          <w:color w:val="000000"/>
          <w:sz w:val="24"/>
          <w:szCs w:val="24"/>
          <w:lang w:val="es-VE"/>
        </w:rPr>
        <w:t xml:space="preserve">or la nueva orden de cambio: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(1) El ámbito de trabajo </w:t>
      </w:r>
      <w:proofErr w:type="gramStart"/>
      <w:r w:rsidRPr="00C2586D">
        <w:rPr>
          <w:rFonts w:ascii="Times New Roman" w:eastAsia="Times New Roman" w:hAnsi="Times New Roman" w:cs="Times New Roman"/>
          <w:color w:val="000000"/>
          <w:sz w:val="24"/>
          <w:szCs w:val="24"/>
          <w:lang w:val="es-VE"/>
        </w:rPr>
        <w:t>abarcada</w:t>
      </w:r>
      <w:proofErr w:type="gramEnd"/>
      <w:r w:rsidRPr="00C2586D">
        <w:rPr>
          <w:rFonts w:ascii="Times New Roman" w:eastAsia="Times New Roman" w:hAnsi="Times New Roman" w:cs="Times New Roman"/>
          <w:color w:val="000000"/>
          <w:sz w:val="24"/>
          <w:szCs w:val="24"/>
          <w:lang w:val="es-VE"/>
        </w:rPr>
        <w:t xml:space="preserve"> por la orden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proofErr w:type="gramStart"/>
      <w:r w:rsidRPr="00C2586D">
        <w:rPr>
          <w:rFonts w:ascii="Times New Roman" w:eastAsia="Times New Roman" w:hAnsi="Times New Roman" w:cs="Times New Roman"/>
          <w:color w:val="000000"/>
          <w:sz w:val="24"/>
          <w:szCs w:val="24"/>
          <w:lang w:val="es-VE"/>
        </w:rPr>
        <w:t>( 2</w:t>
      </w:r>
      <w:proofErr w:type="gramEnd"/>
      <w:r w:rsidRPr="00C2586D">
        <w:rPr>
          <w:rFonts w:ascii="Times New Roman" w:eastAsia="Times New Roman" w:hAnsi="Times New Roman" w:cs="Times New Roman"/>
          <w:color w:val="000000"/>
          <w:sz w:val="24"/>
          <w:szCs w:val="24"/>
          <w:lang w:val="es-VE"/>
        </w:rPr>
        <w:t xml:space="preserve">) la cantidad que se suma o se resta del precio del contrato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(3) el efecto de la orden de cambio tendrá sobre los pagos a cuenta o la fecha de finalización.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La falta de contratista a cumplir con los requisitos de este párrafo no impide la recuperación de la compensación del trabajo sobre la base de recurso legal o equitativo diseñados para evitar el enriquecimiento injusto.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b/>
          <w:color w:val="000000"/>
          <w:sz w:val="24"/>
          <w:szCs w:val="24"/>
          <w:lang w:val="es-VE"/>
        </w:rPr>
        <w:t xml:space="preserve">16. Fontanería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A menos que espe</w:t>
      </w:r>
      <w:r w:rsidRPr="00C2586D">
        <w:rPr>
          <w:rFonts w:ascii="Times New Roman" w:eastAsia="Times New Roman" w:hAnsi="Times New Roman" w:cs="Times New Roman"/>
          <w:color w:val="000000"/>
          <w:sz w:val="24"/>
          <w:szCs w:val="24"/>
          <w:lang w:val="es-VE"/>
        </w:rPr>
        <w:t>cíficamente esté autorizado por este Contrato, el Contratista no podrá cambiar fontanería, gas, residuos, o líneas de agua fuera de la cimentación de un edificio existente. A menos que se disponga lo contrario, este Contrato no cubre el trabajo realizado e</w:t>
      </w:r>
      <w:r w:rsidRPr="00C2586D">
        <w:rPr>
          <w:rFonts w:ascii="Times New Roman" w:eastAsia="Times New Roman" w:hAnsi="Times New Roman" w:cs="Times New Roman"/>
          <w:color w:val="000000"/>
          <w:sz w:val="24"/>
          <w:szCs w:val="24"/>
          <w:lang w:val="es-VE"/>
        </w:rPr>
        <w:t xml:space="preserve">n pozos negros o fosas sépticas. El precio del contrato no incluye el </w:t>
      </w:r>
      <w:proofErr w:type="spellStart"/>
      <w:r w:rsidRPr="00C2586D">
        <w:rPr>
          <w:rFonts w:ascii="Times New Roman" w:eastAsia="Times New Roman" w:hAnsi="Times New Roman" w:cs="Times New Roman"/>
          <w:color w:val="000000"/>
          <w:sz w:val="24"/>
          <w:szCs w:val="24"/>
          <w:lang w:val="es-VE"/>
        </w:rPr>
        <w:t>reencaminamiento</w:t>
      </w:r>
      <w:proofErr w:type="spellEnd"/>
      <w:r w:rsidRPr="00C2586D">
        <w:rPr>
          <w:rFonts w:ascii="Times New Roman" w:eastAsia="Times New Roman" w:hAnsi="Times New Roman" w:cs="Times New Roman"/>
          <w:color w:val="000000"/>
          <w:sz w:val="24"/>
          <w:szCs w:val="24"/>
          <w:lang w:val="es-VE"/>
        </w:rPr>
        <w:t xml:space="preserve">, la reubicación, o la sustitución de conductos de ventilación, tuberías, conductos, o conductos no mostrados, o tubos que se pueden encontrar en las zonas de alteración </w:t>
      </w:r>
      <w:r w:rsidRPr="00C2586D">
        <w:rPr>
          <w:rFonts w:ascii="Times New Roman" w:eastAsia="Times New Roman" w:hAnsi="Times New Roman" w:cs="Times New Roman"/>
          <w:color w:val="000000"/>
          <w:sz w:val="24"/>
          <w:szCs w:val="24"/>
          <w:lang w:val="es-VE"/>
        </w:rPr>
        <w:t xml:space="preserve">o excavación. </w:t>
      </w:r>
    </w:p>
    <w:p w:rsidR="00A42E81" w:rsidRPr="00C2586D" w:rsidRDefault="00A42E81">
      <w:pPr>
        <w:pStyle w:val="normal0"/>
        <w:widowControl w:val="0"/>
        <w:spacing w:before="0" w:line="240" w:lineRule="auto"/>
        <w:ind w:left="0"/>
        <w:jc w:val="both"/>
        <w:rPr>
          <w:rFonts w:ascii="Times New Roman" w:eastAsia="Times New Roman" w:hAnsi="Times New Roman" w:cs="Times New Roman"/>
          <w:b/>
          <w:color w:val="000000"/>
          <w:sz w:val="24"/>
          <w:szCs w:val="24"/>
          <w:lang w:val="es-VE"/>
        </w:rPr>
      </w:pP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b/>
          <w:color w:val="000000"/>
          <w:sz w:val="24"/>
          <w:szCs w:val="24"/>
          <w:lang w:val="es-VE"/>
        </w:rPr>
        <w:t xml:space="preserve">17. Servicio eléctrico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A menos que se especifique incluida en el presente Contrato, el trabajo eléctrico no implicará un cambio a cualquier panel de servicio existente que no sea la adición de disyuntores o bloques de fusibles para distri</w:t>
      </w:r>
      <w:r w:rsidRPr="00C2586D">
        <w:rPr>
          <w:rFonts w:ascii="Times New Roman" w:eastAsia="Times New Roman" w:hAnsi="Times New Roman" w:cs="Times New Roman"/>
          <w:color w:val="000000"/>
          <w:sz w:val="24"/>
          <w:szCs w:val="24"/>
          <w:lang w:val="es-VE"/>
        </w:rPr>
        <w:t>buir la corriente eléctrica a los nuevos puntos de venta. Este contrato no incluye cambios en el cableado existente en las zonas no perturbados por alteraciones. Todos los sistemas de cableado eléctrico existente se supone que son del propietario y están a</w:t>
      </w:r>
      <w:r w:rsidRPr="00C2586D">
        <w:rPr>
          <w:rFonts w:ascii="Times New Roman" w:eastAsia="Times New Roman" w:hAnsi="Times New Roman" w:cs="Times New Roman"/>
          <w:color w:val="000000"/>
          <w:sz w:val="24"/>
          <w:szCs w:val="24"/>
          <w:lang w:val="es-VE"/>
        </w:rPr>
        <w:t xml:space="preserve">decuados para soportar la carga impuesta por el trabajo existente. Cualquier trabajo necesario para corregir estas condiciones existentes será un elemento de trabajo adicional sujeto al párrafo 13 de este Contrato.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b/>
          <w:color w:val="000000"/>
          <w:sz w:val="24"/>
          <w:szCs w:val="24"/>
          <w:lang w:val="es-VE"/>
        </w:rPr>
        <w:t xml:space="preserve">18. Yeso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El contratista le advierte </w:t>
      </w:r>
      <w:r w:rsidRPr="00C2586D">
        <w:rPr>
          <w:rFonts w:ascii="Times New Roman" w:eastAsia="Times New Roman" w:hAnsi="Times New Roman" w:cs="Times New Roman"/>
          <w:color w:val="000000"/>
          <w:sz w:val="24"/>
          <w:szCs w:val="24"/>
          <w:lang w:val="es-VE"/>
        </w:rPr>
        <w:t xml:space="preserve">al propietario y él mismo reconoce, las limitaciones de yeso y de parcheo. Mientras que contratista hará todo lo posible para que coincida con texturas, colores existentes, la duplicación exacta no se promete.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lastRenderedPageBreak/>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b/>
          <w:color w:val="000000"/>
          <w:sz w:val="24"/>
          <w:szCs w:val="24"/>
          <w:lang w:val="es-VE"/>
        </w:rPr>
        <w:t xml:space="preserve">19. Planta Lleno o roca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A menos que el pr</w:t>
      </w:r>
      <w:r w:rsidRPr="00C2586D">
        <w:rPr>
          <w:rFonts w:ascii="Times New Roman" w:eastAsia="Times New Roman" w:hAnsi="Times New Roman" w:cs="Times New Roman"/>
          <w:color w:val="000000"/>
          <w:sz w:val="24"/>
          <w:szCs w:val="24"/>
          <w:lang w:val="es-VE"/>
        </w:rPr>
        <w:t>esente contrato estipule específicamente lo contrario, la excavación no incluye el trabajo en terreno lleno, planta de  inadecuada capacidad de soporte, o roca o cualquier otro material no extraíble con herramientas manuales comunes. Este trabajo deberá se</w:t>
      </w:r>
      <w:r w:rsidRPr="00C2586D">
        <w:rPr>
          <w:rFonts w:ascii="Times New Roman" w:eastAsia="Times New Roman" w:hAnsi="Times New Roman" w:cs="Times New Roman"/>
          <w:color w:val="000000"/>
          <w:sz w:val="24"/>
          <w:szCs w:val="24"/>
          <w:lang w:val="es-VE"/>
        </w:rPr>
        <w:t xml:space="preserve">r un elemento de trabajo adicional sujeto al párrafo 13 de este Contrato.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b/>
          <w:color w:val="000000"/>
          <w:sz w:val="24"/>
          <w:szCs w:val="24"/>
          <w:lang w:val="es-VE"/>
        </w:rPr>
        <w:t>20.</w:t>
      </w:r>
      <w:r w:rsidRPr="00C2586D">
        <w:rPr>
          <w:rFonts w:ascii="Times New Roman" w:eastAsia="Times New Roman" w:hAnsi="Times New Roman" w:cs="Times New Roman"/>
          <w:b/>
          <w:i/>
          <w:color w:val="000000"/>
          <w:sz w:val="24"/>
          <w:szCs w:val="24"/>
          <w:lang w:val="es-VE"/>
        </w:rPr>
        <w:t xml:space="preserve"> </w:t>
      </w:r>
      <w:r w:rsidRPr="00C2586D">
        <w:rPr>
          <w:rFonts w:ascii="Times New Roman" w:eastAsia="Times New Roman" w:hAnsi="Times New Roman" w:cs="Times New Roman"/>
          <w:b/>
          <w:color w:val="000000"/>
          <w:sz w:val="24"/>
          <w:szCs w:val="24"/>
          <w:lang w:val="es-VE"/>
        </w:rPr>
        <w:t xml:space="preserve">Termitas en el trabajo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El contratista no está obligado a realizar ningún trabajo para corregir el daño causado por las termitas o la podredumbre seca. Cualquier tipo de trab</w:t>
      </w:r>
      <w:r w:rsidRPr="00C2586D">
        <w:rPr>
          <w:rFonts w:ascii="Times New Roman" w:eastAsia="Times New Roman" w:hAnsi="Times New Roman" w:cs="Times New Roman"/>
          <w:color w:val="000000"/>
          <w:sz w:val="24"/>
          <w:szCs w:val="24"/>
          <w:lang w:val="es-VE"/>
        </w:rPr>
        <w:t xml:space="preserve">ajo será un elemento de trabajo adicional sujeto al párrafo 13 de este Contrato.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b/>
          <w:color w:val="000000"/>
          <w:sz w:val="24"/>
          <w:szCs w:val="24"/>
          <w:lang w:val="es-VE"/>
        </w:rPr>
        <w:t>21.</w:t>
      </w:r>
      <w:r w:rsidRPr="00C2586D">
        <w:rPr>
          <w:rFonts w:ascii="Times New Roman" w:eastAsia="Times New Roman" w:hAnsi="Times New Roman" w:cs="Times New Roman"/>
          <w:b/>
          <w:i/>
          <w:color w:val="000000"/>
          <w:sz w:val="24"/>
          <w:szCs w:val="24"/>
          <w:lang w:val="es-VE"/>
        </w:rPr>
        <w:t xml:space="preserve"> </w:t>
      </w:r>
      <w:r w:rsidRPr="00C2586D">
        <w:rPr>
          <w:rFonts w:ascii="Times New Roman" w:eastAsia="Times New Roman" w:hAnsi="Times New Roman" w:cs="Times New Roman"/>
          <w:b/>
          <w:color w:val="000000"/>
          <w:sz w:val="24"/>
          <w:szCs w:val="24"/>
          <w:lang w:val="es-VE"/>
        </w:rPr>
        <w:t xml:space="preserve">La eliminación de los materiales y escombros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Excepto para los elementos designados por el propietario por escrito antes del inicio de la construcción, contratista deb</w:t>
      </w:r>
      <w:r w:rsidRPr="00C2586D">
        <w:rPr>
          <w:rFonts w:ascii="Times New Roman" w:eastAsia="Times New Roman" w:hAnsi="Times New Roman" w:cs="Times New Roman"/>
          <w:color w:val="000000"/>
          <w:sz w:val="24"/>
          <w:szCs w:val="24"/>
          <w:lang w:val="es-VE"/>
        </w:rPr>
        <w:t xml:space="preserve">erá disponer de todo el material retirado de las estructuras en el curso de alteración. El Contratista deberá eliminar todos los residuos de la construcción en la terminación de los trabajos y salir de las instalaciones en el estado ordenado y limpio.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b/>
          <w:color w:val="000000"/>
          <w:sz w:val="24"/>
          <w:szCs w:val="24"/>
          <w:lang w:val="es-VE"/>
        </w:rPr>
        <w:t>22.</w:t>
      </w:r>
      <w:r w:rsidRPr="00C2586D">
        <w:rPr>
          <w:rFonts w:ascii="Times New Roman" w:eastAsia="Times New Roman" w:hAnsi="Times New Roman" w:cs="Times New Roman"/>
          <w:b/>
          <w:i/>
          <w:color w:val="000000"/>
          <w:sz w:val="24"/>
          <w:szCs w:val="24"/>
          <w:lang w:val="es-VE"/>
        </w:rPr>
        <w:t xml:space="preserve"> </w:t>
      </w:r>
      <w:r w:rsidRPr="00C2586D">
        <w:rPr>
          <w:rFonts w:ascii="Times New Roman" w:eastAsia="Times New Roman" w:hAnsi="Times New Roman" w:cs="Times New Roman"/>
          <w:b/>
          <w:color w:val="000000"/>
          <w:sz w:val="24"/>
          <w:szCs w:val="24"/>
          <w:lang w:val="es-VE"/>
        </w:rPr>
        <w:t>Tiempo adicional</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El contratista deberá iniciar y diligentemente completar el trabajo hasta el final de la jornada, pero no será responsable de los retrasos causados por cualquiera de los siguientes: el fracaso de la emisión de todos los permisos de construcción necesarios </w:t>
      </w:r>
      <w:r w:rsidRPr="00C2586D">
        <w:rPr>
          <w:rFonts w:ascii="Times New Roman" w:eastAsia="Times New Roman" w:hAnsi="Times New Roman" w:cs="Times New Roman"/>
          <w:color w:val="000000"/>
          <w:sz w:val="24"/>
          <w:szCs w:val="24"/>
          <w:lang w:val="es-VE"/>
        </w:rPr>
        <w:t>dentro de un período razonable de tiempo; financiación de préstamos; desembolso de fondos  o depósito en garantía; actos de negligencia u omisión por el propietario o los empleados o agentes del propietario; actos de Dios; tormentoso o las inclemencias del</w:t>
      </w:r>
      <w:r w:rsidRPr="00C2586D">
        <w:rPr>
          <w:rFonts w:ascii="Times New Roman" w:eastAsia="Times New Roman" w:hAnsi="Times New Roman" w:cs="Times New Roman"/>
          <w:color w:val="000000"/>
          <w:sz w:val="24"/>
          <w:szCs w:val="24"/>
          <w:lang w:val="es-VE"/>
        </w:rPr>
        <w:t xml:space="preserve"> tiempo; huelgas, boicots, u otras actividades sindicales; trabajo extra ordenada por el propietario; actos de enemigos públicos; disturbios o conmoción civil; incapacidad para asegurar los materiales a través de canales reconocidos regulares; imposición d</w:t>
      </w:r>
      <w:r w:rsidRPr="00C2586D">
        <w:rPr>
          <w:rFonts w:ascii="Times New Roman" w:eastAsia="Times New Roman" w:hAnsi="Times New Roman" w:cs="Times New Roman"/>
          <w:color w:val="000000"/>
          <w:sz w:val="24"/>
          <w:szCs w:val="24"/>
          <w:lang w:val="es-VE"/>
        </w:rPr>
        <w:t xml:space="preserve">e las prioridades del Gobierno o la asignación de los materiales; El fracaso del propietario para realizar pagos a tiempo; los retrasos causados por la inspección o cambios ordenados por los inspectores de los organismos gubernamentales autorizados; actos </w:t>
      </w:r>
      <w:r w:rsidRPr="00C2586D">
        <w:rPr>
          <w:rFonts w:ascii="Times New Roman" w:eastAsia="Times New Roman" w:hAnsi="Times New Roman" w:cs="Times New Roman"/>
          <w:color w:val="000000"/>
          <w:sz w:val="24"/>
          <w:szCs w:val="24"/>
          <w:lang w:val="es-VE"/>
        </w:rPr>
        <w:t xml:space="preserve">de contratistas independientes; vacaciones; o cualquier otra circunstancia fuera del control del contratista.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b/>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b/>
          <w:color w:val="000000"/>
          <w:sz w:val="24"/>
          <w:szCs w:val="24"/>
          <w:lang w:val="es-VE"/>
        </w:rPr>
        <w:t xml:space="preserve">23. Daño al proyecto y el seguro </w:t>
      </w:r>
    </w:p>
    <w:p w:rsidR="00A42E81" w:rsidRPr="00C2586D" w:rsidRDefault="00164893">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Pr>
          <w:rFonts w:ascii="Times New Roman" w:eastAsia="Times New Roman" w:hAnsi="Times New Roman" w:cs="Times New Roman"/>
          <w:color w:val="000000"/>
          <w:sz w:val="24"/>
          <w:szCs w:val="24"/>
          <w:lang w:val="es-VE"/>
        </w:rPr>
        <w:t>A</w:t>
      </w:r>
      <w:r w:rsidR="00D43E78" w:rsidRPr="00C2586D">
        <w:rPr>
          <w:rFonts w:ascii="Times New Roman" w:eastAsia="Times New Roman" w:hAnsi="Times New Roman" w:cs="Times New Roman"/>
          <w:color w:val="000000"/>
          <w:sz w:val="24"/>
          <w:szCs w:val="24"/>
          <w:lang w:val="es-VE"/>
        </w:rPr>
        <w:t>ntes de comenzar los trabajos de este Contrato, el propietario contratará un seguro contra incendios durant</w:t>
      </w:r>
      <w:r w:rsidR="00D43E78" w:rsidRPr="00C2586D">
        <w:rPr>
          <w:rFonts w:ascii="Times New Roman" w:eastAsia="Times New Roman" w:hAnsi="Times New Roman" w:cs="Times New Roman"/>
          <w:color w:val="000000"/>
          <w:sz w:val="24"/>
          <w:szCs w:val="24"/>
          <w:lang w:val="es-VE"/>
        </w:rPr>
        <w:t xml:space="preserve">e el curso de la construcción, vandalismo y daños maliciosos endosos por cuenta del propietario. El seguro será de un importe al menos igual al precio del contrato. Pérdida bajo la póliza de seguro se pagará al beneficiario en virtud de cualquier hecho de </w:t>
      </w:r>
      <w:r w:rsidR="00D43E78" w:rsidRPr="00C2586D">
        <w:rPr>
          <w:rFonts w:ascii="Times New Roman" w:eastAsia="Times New Roman" w:hAnsi="Times New Roman" w:cs="Times New Roman"/>
          <w:color w:val="000000"/>
          <w:sz w:val="24"/>
          <w:szCs w:val="24"/>
          <w:lang w:val="es-VE"/>
        </w:rPr>
        <w:t>la confianza que abarca el proyecto. La póliza de seguros nombre del contratista y todos los subcontratistas son como asegurado adicional, y protegerá los intereses del propietario, contratista, subcontratistas, y el prestamista de la construcción. Si fall</w:t>
      </w:r>
      <w:r w:rsidR="00D43E78" w:rsidRPr="00C2586D">
        <w:rPr>
          <w:rFonts w:ascii="Times New Roman" w:eastAsia="Times New Roman" w:hAnsi="Times New Roman" w:cs="Times New Roman"/>
          <w:color w:val="000000"/>
          <w:sz w:val="24"/>
          <w:szCs w:val="24"/>
          <w:lang w:val="es-VE"/>
        </w:rPr>
        <w:t>a propietario para adquirir los seguros exigidos bajo el Párrafo, contratista tendrá la opción de adquirir un seguro que como agente para y, a expensas de, Propietario. Si el proyecto es destruido o dañado por cualquier accidente, catástrofe o calamidad, t</w:t>
      </w:r>
      <w:r w:rsidR="00D43E78" w:rsidRPr="00C2586D">
        <w:rPr>
          <w:rFonts w:ascii="Times New Roman" w:eastAsia="Times New Roman" w:hAnsi="Times New Roman" w:cs="Times New Roman"/>
          <w:color w:val="000000"/>
          <w:sz w:val="24"/>
          <w:szCs w:val="24"/>
          <w:lang w:val="es-VE"/>
        </w:rPr>
        <w:t xml:space="preserve">ales como incendios, tormentas, inundaciones, deslizamientos de tierra, hundimientos, o un </w:t>
      </w:r>
      <w:r w:rsidR="00D43E78" w:rsidRPr="00C2586D">
        <w:rPr>
          <w:rFonts w:ascii="Times New Roman" w:eastAsia="Times New Roman" w:hAnsi="Times New Roman" w:cs="Times New Roman"/>
          <w:color w:val="000000"/>
          <w:sz w:val="24"/>
          <w:szCs w:val="24"/>
          <w:lang w:val="es-VE"/>
        </w:rPr>
        <w:lastRenderedPageBreak/>
        <w:t>terremoto, o por robo o vandalismo, cualquier trabajo realizado por el Contratista en la reconstrucción o restauración del proyecto será pagado por el propietario co</w:t>
      </w:r>
      <w:r w:rsidR="00D43E78" w:rsidRPr="00C2586D">
        <w:rPr>
          <w:rFonts w:ascii="Times New Roman" w:eastAsia="Times New Roman" w:hAnsi="Times New Roman" w:cs="Times New Roman"/>
          <w:color w:val="000000"/>
          <w:sz w:val="24"/>
          <w:szCs w:val="24"/>
          <w:lang w:val="es-VE"/>
        </w:rPr>
        <w:t>mo un elemento de trabajo adicional sujeto al párrafo 14 de este Contrato. Sí, sin embargo, el costo estimado de reemplazar el trabajo ya realizado por el contratista no supere el 20 por ciento del precio del contrato, propietario tendrá la opción de cance</w:t>
      </w:r>
      <w:r w:rsidR="00D43E78" w:rsidRPr="00C2586D">
        <w:rPr>
          <w:rFonts w:ascii="Times New Roman" w:eastAsia="Times New Roman" w:hAnsi="Times New Roman" w:cs="Times New Roman"/>
          <w:color w:val="000000"/>
          <w:sz w:val="24"/>
          <w:szCs w:val="24"/>
          <w:lang w:val="es-VE"/>
        </w:rPr>
        <w:t>lar este contrato y, si el titular no es así, propietario deberá pagar contratista el coste razonable, incluidos los gastos generales de costumbre y un beneficio neto de 10 por ciento, de todo el trabajo realizado por el contratista antes de la cancelación</w:t>
      </w:r>
      <w:r w:rsidR="00D43E78"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b/>
          <w:color w:val="000000"/>
          <w:sz w:val="24"/>
          <w:szCs w:val="24"/>
          <w:lang w:val="es-VE"/>
        </w:rPr>
        <w:t>24. Seguro de responsabilidad general (CGL)</w:t>
      </w: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Este Titular es una sociedad de responsabilidad limitada que lleva seguro de responsabilidad o mantiene otras garantías que exige la ley. Usted puede llamar al (la empresa compañía de seguros o de confianza o un banco) para comprobar la cobertura de seguro</w:t>
      </w:r>
      <w:r w:rsidRPr="00C2586D">
        <w:rPr>
          <w:rFonts w:ascii="Times New Roman" w:eastAsia="Times New Roman" w:hAnsi="Times New Roman" w:cs="Times New Roman"/>
          <w:color w:val="000000"/>
          <w:sz w:val="24"/>
          <w:szCs w:val="24"/>
          <w:lang w:val="es-VE"/>
        </w:rPr>
        <w:t xml:space="preserve"> del contratista o la seguridad.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b/>
          <w:color w:val="000000"/>
          <w:sz w:val="24"/>
          <w:szCs w:val="24"/>
          <w:lang w:val="es-VE"/>
        </w:rPr>
        <w:t>25. Trabajadores de Compensación de Seguros</w:t>
      </w: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Este contratista tiene un seguro de accidentes de trabajo para todos los empleados. Seguro de compensación, un aviso relativo a los trabajadores se adjunta al presente contra</w:t>
      </w:r>
      <w:r w:rsidRPr="00C2586D">
        <w:rPr>
          <w:rFonts w:ascii="Times New Roman" w:eastAsia="Times New Roman" w:hAnsi="Times New Roman" w:cs="Times New Roman"/>
          <w:color w:val="000000"/>
          <w:sz w:val="24"/>
          <w:szCs w:val="24"/>
          <w:lang w:val="es-VE"/>
        </w:rPr>
        <w:t xml:space="preserve">to.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b/>
          <w:color w:val="000000"/>
          <w:sz w:val="24"/>
          <w:szCs w:val="24"/>
          <w:lang w:val="es-VE"/>
        </w:rPr>
      </w:pPr>
      <w:r w:rsidRPr="00C2586D">
        <w:rPr>
          <w:rFonts w:ascii="Times New Roman" w:eastAsia="Times New Roman" w:hAnsi="Times New Roman" w:cs="Times New Roman"/>
          <w:b/>
          <w:color w:val="000000"/>
          <w:sz w:val="24"/>
          <w:szCs w:val="24"/>
          <w:lang w:val="es-VE"/>
        </w:rPr>
        <w:t xml:space="preserve">26. Protección de la Propiedad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b/>
          <w:color w:val="000000"/>
          <w:sz w:val="24"/>
          <w:szCs w:val="24"/>
          <w:lang w:val="es-VE"/>
        </w:rPr>
        <w:t xml:space="preserve">El </w:t>
      </w:r>
      <w:r w:rsidRPr="00C2586D">
        <w:rPr>
          <w:rFonts w:ascii="Times New Roman" w:eastAsia="Times New Roman" w:hAnsi="Times New Roman" w:cs="Times New Roman"/>
          <w:color w:val="000000"/>
          <w:sz w:val="24"/>
          <w:szCs w:val="24"/>
          <w:lang w:val="es-VE"/>
        </w:rPr>
        <w:t>propietario Se compromete a retirarse del sitio de trabajo, para proteger de otra manera cualquier propiedad personal, incluyendo, pero no limitado a, alfombras, cortinas, muebles, arbustos y plantas. El contratis</w:t>
      </w:r>
      <w:r w:rsidRPr="00C2586D">
        <w:rPr>
          <w:rFonts w:ascii="Times New Roman" w:eastAsia="Times New Roman" w:hAnsi="Times New Roman" w:cs="Times New Roman"/>
          <w:color w:val="000000"/>
          <w:sz w:val="24"/>
          <w:szCs w:val="24"/>
          <w:lang w:val="es-VE"/>
        </w:rPr>
        <w:t xml:space="preserve">ta no se hace responsable de daños o pérdida de cualquier artículo de propiedad personal.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b/>
          <w:color w:val="000000"/>
          <w:sz w:val="24"/>
          <w:szCs w:val="24"/>
          <w:lang w:val="es-VE"/>
        </w:rPr>
        <w:t xml:space="preserve">27. Garantía de Materiales y Mano de obra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El contratista no garantiza todos los materiales, equipos, conjuntos o unidades que ha comprado o contratista comprará </w:t>
      </w:r>
      <w:r w:rsidRPr="00C2586D">
        <w:rPr>
          <w:rFonts w:ascii="Times New Roman" w:eastAsia="Times New Roman" w:hAnsi="Times New Roman" w:cs="Times New Roman"/>
          <w:color w:val="000000"/>
          <w:sz w:val="24"/>
          <w:szCs w:val="24"/>
          <w:lang w:val="es-VE"/>
        </w:rPr>
        <w:t xml:space="preserve">como parte del trabajo cubierto por este Contrato. Todos estos artículos están sujetos a la garantía del fabricante.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164893">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Pr>
          <w:rFonts w:ascii="Times New Roman" w:eastAsia="Times New Roman" w:hAnsi="Times New Roman" w:cs="Times New Roman"/>
          <w:b/>
          <w:color w:val="000000"/>
          <w:sz w:val="24"/>
          <w:szCs w:val="24"/>
          <w:lang w:val="es-VE"/>
        </w:rPr>
        <w:t>28. B</w:t>
      </w:r>
      <w:r w:rsidR="00D43E78" w:rsidRPr="00C2586D">
        <w:rPr>
          <w:rFonts w:ascii="Times New Roman" w:eastAsia="Times New Roman" w:hAnsi="Times New Roman" w:cs="Times New Roman"/>
          <w:b/>
          <w:color w:val="000000"/>
          <w:sz w:val="24"/>
          <w:szCs w:val="24"/>
          <w:lang w:val="es-VE"/>
        </w:rPr>
        <w:t xml:space="preserve">loqueo del trabajo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El contratista tendrá derecho a dejar de trabajar y mantener el trabajo inactivo si no se realizan los pagos a</w:t>
      </w:r>
      <w:r w:rsidRPr="00C2586D">
        <w:rPr>
          <w:rFonts w:ascii="Times New Roman" w:eastAsia="Times New Roman" w:hAnsi="Times New Roman" w:cs="Times New Roman"/>
          <w:color w:val="000000"/>
          <w:sz w:val="24"/>
          <w:szCs w:val="24"/>
          <w:lang w:val="es-VE"/>
        </w:rPr>
        <w:t>l Contratista a tiempo. Si el trabajo se detiene, por cualquier razón, por un período de 60 días, luego Titular podrá obtener del contratista, en cinco días un aviso por escrito, la demanda y recibir el pago de todos los trabajos ejecutados y materiales or</w:t>
      </w:r>
      <w:r w:rsidRPr="00C2586D">
        <w:rPr>
          <w:rFonts w:ascii="Times New Roman" w:eastAsia="Times New Roman" w:hAnsi="Times New Roman" w:cs="Times New Roman"/>
          <w:color w:val="000000"/>
          <w:sz w:val="24"/>
          <w:szCs w:val="24"/>
          <w:lang w:val="es-VE"/>
        </w:rPr>
        <w:t xml:space="preserve">denados o suministrados y cualquier otra pérdida ocurrida, incluidos los gastos generales del contratista normales más una ganancia del 10 por ciento del precio del contrato. A partir de entonces, contratista está libre de cualquier responsabilidad. Si el </w:t>
      </w:r>
      <w:r w:rsidRPr="00C2586D">
        <w:rPr>
          <w:rFonts w:ascii="Times New Roman" w:eastAsia="Times New Roman" w:hAnsi="Times New Roman" w:cs="Times New Roman"/>
          <w:color w:val="000000"/>
          <w:sz w:val="24"/>
          <w:szCs w:val="24"/>
          <w:lang w:val="es-VE"/>
        </w:rPr>
        <w:t xml:space="preserve">trabajo se detiene por cualquier razón, el propietario ofrecerá una protección de todo el material en los locales y será responsable de cualquier daño, deformación, estanterías, o la pérdida de ese material.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A42E81">
      <w:pPr>
        <w:pStyle w:val="normal0"/>
        <w:widowControl w:val="0"/>
        <w:spacing w:before="0" w:line="240" w:lineRule="auto"/>
        <w:ind w:left="0"/>
        <w:jc w:val="both"/>
        <w:rPr>
          <w:rFonts w:ascii="Times New Roman" w:eastAsia="Times New Roman" w:hAnsi="Times New Roman" w:cs="Times New Roman"/>
          <w:b/>
          <w:color w:val="000000"/>
          <w:sz w:val="24"/>
          <w:szCs w:val="24"/>
          <w:lang w:val="es-VE"/>
        </w:rPr>
      </w:pP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b/>
          <w:color w:val="000000"/>
          <w:sz w:val="24"/>
          <w:szCs w:val="24"/>
          <w:lang w:val="es-VE"/>
        </w:rPr>
        <w:t xml:space="preserve">29. Terminación y ocupación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El propietario</w:t>
      </w:r>
      <w:r w:rsidRPr="00C2586D">
        <w:rPr>
          <w:rFonts w:ascii="Times New Roman" w:eastAsia="Times New Roman" w:hAnsi="Times New Roman" w:cs="Times New Roman"/>
          <w:color w:val="000000"/>
          <w:sz w:val="24"/>
          <w:szCs w:val="24"/>
          <w:lang w:val="es-VE"/>
        </w:rPr>
        <w:t xml:space="preserve"> se compromete a firmar y grabar un aviso de terminación dentro de los cinco días </w:t>
      </w:r>
      <w:r w:rsidRPr="00C2586D">
        <w:rPr>
          <w:rFonts w:ascii="Times New Roman" w:eastAsia="Times New Roman" w:hAnsi="Times New Roman" w:cs="Times New Roman"/>
          <w:color w:val="000000"/>
          <w:sz w:val="24"/>
          <w:szCs w:val="24"/>
          <w:lang w:val="es-VE"/>
        </w:rPr>
        <w:lastRenderedPageBreak/>
        <w:t>después de que el proyecto está terminado y listo para su ocupación. Si falla propietario para grabar el aviso de terminación, entonces el Contratista, como agente del propie</w:t>
      </w:r>
      <w:r w:rsidRPr="00C2586D">
        <w:rPr>
          <w:rFonts w:ascii="Times New Roman" w:eastAsia="Times New Roman" w:hAnsi="Times New Roman" w:cs="Times New Roman"/>
          <w:color w:val="000000"/>
          <w:sz w:val="24"/>
          <w:szCs w:val="24"/>
          <w:lang w:val="es-VE"/>
        </w:rPr>
        <w:t>tario, filmar y grabar un aviso de terminación en nombre del propietario. Esta agencia es irrevocable y es un organismo junto con un interés. El Contratista puede impedir la ocupación del proyecto por parte del propietario o cualquier otra persona hasta qu</w:t>
      </w:r>
      <w:r w:rsidRPr="00C2586D">
        <w:rPr>
          <w:rFonts w:ascii="Times New Roman" w:eastAsia="Times New Roman" w:hAnsi="Times New Roman" w:cs="Times New Roman"/>
          <w:color w:val="000000"/>
          <w:sz w:val="24"/>
          <w:szCs w:val="24"/>
          <w:lang w:val="es-VE"/>
        </w:rPr>
        <w:t>e el contratista haya recibido todos los pagos en virtud de este Contrato y hasta que el aviso apropiado de finalización ha sido registrado. El uso y / o la ocupación constituirá la finalización. Si se utiliza un servicio de control de los fondos, a contin</w:t>
      </w:r>
      <w:r w:rsidRPr="00C2586D">
        <w:rPr>
          <w:rFonts w:ascii="Times New Roman" w:eastAsia="Times New Roman" w:hAnsi="Times New Roman" w:cs="Times New Roman"/>
          <w:color w:val="000000"/>
          <w:sz w:val="24"/>
          <w:szCs w:val="24"/>
          <w:lang w:val="es-VE"/>
        </w:rPr>
        <w:t xml:space="preserve">uación, el contratista y el propietario están de acuerdo en que el servicio de control de los fondos será designado como agente del propietario para filmar y grabar un aviso de terminación en nombre del propietario.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b/>
          <w:color w:val="000000"/>
          <w:sz w:val="24"/>
          <w:szCs w:val="24"/>
          <w:lang w:val="es-VE"/>
        </w:rPr>
        <w:t xml:space="preserve">30. Anuncio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Cualquier notificación </w:t>
      </w:r>
      <w:r w:rsidRPr="00C2586D">
        <w:rPr>
          <w:rFonts w:ascii="Times New Roman" w:eastAsia="Times New Roman" w:hAnsi="Times New Roman" w:cs="Times New Roman"/>
          <w:color w:val="000000"/>
          <w:sz w:val="24"/>
          <w:szCs w:val="24"/>
          <w:lang w:val="es-VE"/>
        </w:rPr>
        <w:t>requerida o permitida en virtud de este Contrato se puede dar por correo ordinario o electrónico a las direcciones especificadas en el presente Contrato. Si cualquiera de las partes cambia de dirección, dicha parte deberá dar aviso por escrito del cambio a</w:t>
      </w:r>
      <w:r w:rsidRPr="00C2586D">
        <w:rPr>
          <w:rFonts w:ascii="Times New Roman" w:eastAsia="Times New Roman" w:hAnsi="Times New Roman" w:cs="Times New Roman"/>
          <w:color w:val="000000"/>
          <w:sz w:val="24"/>
          <w:szCs w:val="24"/>
          <w:lang w:val="es-VE"/>
        </w:rPr>
        <w:t xml:space="preserve"> la otra parte. Aviso se considerará recibido un día después de que se deposite en el correo con franqueo pagado.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b/>
          <w:color w:val="000000"/>
          <w:sz w:val="24"/>
          <w:szCs w:val="24"/>
          <w:lang w:val="es-VE"/>
        </w:rPr>
        <w:t xml:space="preserve">31. Cláusula de integración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Este documento y todos los documentos incorporados por referencia constituyen la totalidad del contrato entr</w:t>
      </w:r>
      <w:r w:rsidRPr="00C2586D">
        <w:rPr>
          <w:rFonts w:ascii="Times New Roman" w:eastAsia="Times New Roman" w:hAnsi="Times New Roman" w:cs="Times New Roman"/>
          <w:color w:val="000000"/>
          <w:sz w:val="24"/>
          <w:szCs w:val="24"/>
          <w:lang w:val="es-VE"/>
        </w:rPr>
        <w:t xml:space="preserve">e las partes. No existen otros contratos, orales o escritas, en relación con el trabajo a realizar en virtud de este contrato entre las partes.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Este Contrato será interpretado de acuerdo con, y se rige por las leyes del Estado de California.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b/>
          <w:color w:val="000000"/>
          <w:sz w:val="24"/>
          <w:szCs w:val="24"/>
          <w:lang w:val="es-VE"/>
        </w:rPr>
        <w:t xml:space="preserve">32. El trabajo de corrección o reparación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Si los artículos menores del trabajo correctivo o la reparación aún no se han logrado por el contratista después de que el proyecto está listo para su ocupación, el Contratista ejecutará el trabajo de manera expedita y propietario no retendrá todos los pag</w:t>
      </w:r>
      <w:r w:rsidRPr="00C2586D">
        <w:rPr>
          <w:rFonts w:ascii="Times New Roman" w:eastAsia="Times New Roman" w:hAnsi="Times New Roman" w:cs="Times New Roman"/>
          <w:color w:val="000000"/>
          <w:sz w:val="24"/>
          <w:szCs w:val="24"/>
          <w:lang w:val="es-VE"/>
        </w:rPr>
        <w:t xml:space="preserve">os hasta la finalización de ese trabajo.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Si los elementos principales del trabajo de corrección o reparación aún no se han logrado después de que el edificio esté listo para su ocupación, y el costo agregado de que el trabajo es superior a uno por cien</w:t>
      </w:r>
      <w:r w:rsidRPr="00C2586D">
        <w:rPr>
          <w:rFonts w:ascii="Times New Roman" w:eastAsia="Times New Roman" w:hAnsi="Times New Roman" w:cs="Times New Roman"/>
          <w:color w:val="000000"/>
          <w:sz w:val="24"/>
          <w:szCs w:val="24"/>
          <w:lang w:val="es-VE"/>
        </w:rPr>
        <w:t xml:space="preserve">to del precio del contrato bruto, entonces el propietario, en espera de la finalización de la obra, puede retener el pago de una cantidad suficiente para pagar por la terminación de la obra, pero no deberá retener cualquier cantidad mayor.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b/>
          <w:color w:val="000000"/>
          <w:sz w:val="24"/>
          <w:szCs w:val="24"/>
          <w:lang w:val="es-VE"/>
        </w:rPr>
        <w:t>33. Arbitraj</w:t>
      </w:r>
      <w:r w:rsidRPr="00C2586D">
        <w:rPr>
          <w:rFonts w:ascii="Times New Roman" w:eastAsia="Times New Roman" w:hAnsi="Times New Roman" w:cs="Times New Roman"/>
          <w:b/>
          <w:color w:val="000000"/>
          <w:sz w:val="24"/>
          <w:szCs w:val="24"/>
          <w:lang w:val="es-VE"/>
        </w:rPr>
        <w:t xml:space="preserve">e de controversias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Toda controversia que se desarrolla entre el contratista y el propietario con respecto a los asuntos que surjan de, o relacionados con, este Contrato, y que las partes no resuelven rápidamente, será resuelta por arbitraje administrado p</w:t>
      </w:r>
      <w:r w:rsidRPr="00C2586D">
        <w:rPr>
          <w:rFonts w:ascii="Times New Roman" w:eastAsia="Times New Roman" w:hAnsi="Times New Roman" w:cs="Times New Roman"/>
          <w:color w:val="000000"/>
          <w:sz w:val="24"/>
          <w:szCs w:val="24"/>
          <w:lang w:val="es-VE"/>
        </w:rPr>
        <w:t xml:space="preserve">or y de acuerdo con la construcción industria reglas de arbitraje de la Asociación Americana de Arbitraje menos que las partes acuerden lo contrario por escrito. Este apartado será específicamente </w:t>
      </w:r>
      <w:proofErr w:type="gramStart"/>
      <w:r w:rsidRPr="00C2586D">
        <w:rPr>
          <w:rFonts w:ascii="Times New Roman" w:eastAsia="Times New Roman" w:hAnsi="Times New Roman" w:cs="Times New Roman"/>
          <w:color w:val="000000"/>
          <w:sz w:val="24"/>
          <w:szCs w:val="24"/>
          <w:lang w:val="es-VE"/>
        </w:rPr>
        <w:t>exigibles</w:t>
      </w:r>
      <w:proofErr w:type="gramEnd"/>
      <w:r w:rsidRPr="00C2586D">
        <w:rPr>
          <w:rFonts w:ascii="Times New Roman" w:eastAsia="Times New Roman" w:hAnsi="Times New Roman" w:cs="Times New Roman"/>
          <w:color w:val="000000"/>
          <w:sz w:val="24"/>
          <w:szCs w:val="24"/>
          <w:lang w:val="es-VE"/>
        </w:rPr>
        <w:t xml:space="preserve"> en virtud de la ley de arbitraje que </w:t>
      </w:r>
      <w:r w:rsidRPr="00C2586D">
        <w:rPr>
          <w:rFonts w:ascii="Times New Roman" w:eastAsia="Times New Roman" w:hAnsi="Times New Roman" w:cs="Times New Roman"/>
          <w:color w:val="000000"/>
          <w:sz w:val="24"/>
          <w:szCs w:val="24"/>
          <w:lang w:val="es-VE"/>
        </w:rPr>
        <w:lastRenderedPageBreak/>
        <w:t>prevalece. E</w:t>
      </w:r>
      <w:r w:rsidRPr="00C2586D">
        <w:rPr>
          <w:rFonts w:ascii="Times New Roman" w:eastAsia="Times New Roman" w:hAnsi="Times New Roman" w:cs="Times New Roman"/>
          <w:color w:val="000000"/>
          <w:sz w:val="24"/>
          <w:szCs w:val="24"/>
          <w:lang w:val="es-VE"/>
        </w:rPr>
        <w:t xml:space="preserve">l laudo dictado por los árbitros será definitiva y se podrá entablar juicio sobre él en cualquier tribunal de jurisdicción competente.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5E5D46">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Pr>
          <w:rFonts w:ascii="Times New Roman" w:eastAsia="Times New Roman" w:hAnsi="Times New Roman" w:cs="Times New Roman"/>
          <w:b/>
          <w:color w:val="000000"/>
          <w:sz w:val="24"/>
          <w:szCs w:val="24"/>
          <w:lang w:val="es-VE"/>
        </w:rPr>
        <w:t>34. H</w:t>
      </w:r>
      <w:r w:rsidR="00D43E78" w:rsidRPr="00C2586D">
        <w:rPr>
          <w:rFonts w:ascii="Times New Roman" w:eastAsia="Times New Roman" w:hAnsi="Times New Roman" w:cs="Times New Roman"/>
          <w:b/>
          <w:color w:val="000000"/>
          <w:sz w:val="24"/>
          <w:szCs w:val="24"/>
          <w:lang w:val="es-VE"/>
        </w:rPr>
        <w:t xml:space="preserve">onorarios de abogado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En caso de cualquier arbitraje o litigio que surja de este Contrato, la parte ganadora ten</w:t>
      </w:r>
      <w:r w:rsidRPr="00C2586D">
        <w:rPr>
          <w:rFonts w:ascii="Times New Roman" w:eastAsia="Times New Roman" w:hAnsi="Times New Roman" w:cs="Times New Roman"/>
          <w:color w:val="000000"/>
          <w:sz w:val="24"/>
          <w:szCs w:val="24"/>
          <w:lang w:val="es-VE"/>
        </w:rPr>
        <w:t xml:space="preserve">drá derecho a recuperar los costos y honorarios razonables de abogados.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b/>
          <w:color w:val="000000"/>
          <w:sz w:val="24"/>
          <w:szCs w:val="24"/>
          <w:lang w:val="es-VE"/>
        </w:rPr>
        <w:t>35. Información sobre el Consejo Estatal de Licencias de Contratistas (CSLB)</w:t>
      </w: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CSLB es la agencia de protección al consumidor que autoriza y regula los contratistas de construcción.</w:t>
      </w:r>
      <w:r w:rsidRPr="00C2586D">
        <w:rPr>
          <w:rFonts w:ascii="Times New Roman" w:eastAsia="Times New Roman" w:hAnsi="Times New Roman" w:cs="Times New Roman"/>
          <w:color w:val="000000"/>
          <w:sz w:val="24"/>
          <w:szCs w:val="24"/>
          <w:lang w:val="es-VE"/>
        </w:rPr>
        <w:t xml:space="preserve"> Póngase en contacto con CSLB para obtener información sobre el contratista con licencia que está considerando, incluyendo información sobre discos loable quejas, acciones disciplinarias y juicios civiles que se reportan a CSLB. Utilice sólo contratistas l</w:t>
      </w:r>
      <w:r w:rsidRPr="00C2586D">
        <w:rPr>
          <w:rFonts w:ascii="Times New Roman" w:eastAsia="Times New Roman" w:hAnsi="Times New Roman" w:cs="Times New Roman"/>
          <w:color w:val="000000"/>
          <w:sz w:val="24"/>
          <w:szCs w:val="24"/>
          <w:lang w:val="es-VE"/>
        </w:rPr>
        <w:t>icenciados. Si usted presenta una queja contra un contratista con licencia dentro del plazo legal (generalmente cuatro años), CSLB tiene autoridad para investigar la queja. Si utiliza un contratista sin licencia, CSLB puede no ser capaz de ayudar a resolve</w:t>
      </w:r>
      <w:r w:rsidRPr="00C2586D">
        <w:rPr>
          <w:rFonts w:ascii="Times New Roman" w:eastAsia="Times New Roman" w:hAnsi="Times New Roman" w:cs="Times New Roman"/>
          <w:color w:val="000000"/>
          <w:sz w:val="24"/>
          <w:szCs w:val="24"/>
          <w:lang w:val="es-VE"/>
        </w:rPr>
        <w:t xml:space="preserve">r su queja. Su único recurso puede ser en un tribunal civil, y usted puede ser responsable por daños derivados de cualquier lesión al contratista sin licencia o los empleados del contratista sin licencia.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Para más información: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Visite el sitio Web de l</w:t>
      </w:r>
      <w:r w:rsidRPr="00C2586D">
        <w:rPr>
          <w:rFonts w:ascii="Times New Roman" w:eastAsia="Times New Roman" w:hAnsi="Times New Roman" w:cs="Times New Roman"/>
          <w:color w:val="000000"/>
          <w:sz w:val="24"/>
          <w:szCs w:val="24"/>
          <w:lang w:val="es-VE"/>
        </w:rPr>
        <w:t xml:space="preserve">a CSLB en www.cslb.ca.gov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proofErr w:type="gramStart"/>
      <w:r w:rsidRPr="00C2586D">
        <w:rPr>
          <w:rFonts w:ascii="Times New Roman" w:eastAsia="Times New Roman" w:hAnsi="Times New Roman" w:cs="Times New Roman"/>
          <w:color w:val="000000"/>
          <w:sz w:val="24"/>
          <w:szCs w:val="24"/>
          <w:lang w:val="es-VE"/>
        </w:rPr>
        <w:t>llamada</w:t>
      </w:r>
      <w:proofErr w:type="gramEnd"/>
      <w:r w:rsidRPr="00C2586D">
        <w:rPr>
          <w:rFonts w:ascii="Times New Roman" w:eastAsia="Times New Roman" w:hAnsi="Times New Roman" w:cs="Times New Roman"/>
          <w:color w:val="000000"/>
          <w:sz w:val="24"/>
          <w:szCs w:val="24"/>
          <w:lang w:val="es-VE"/>
        </w:rPr>
        <w:t xml:space="preserve"> CSLB at 800-321-CSLB (2752)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Escribir CSLB at PO Box 26000, Sacramento, CA 95826.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b/>
          <w:color w:val="000000"/>
          <w:sz w:val="24"/>
          <w:szCs w:val="24"/>
          <w:lang w:val="es-VE"/>
        </w:rPr>
        <w:t>36. Los firmantes</w:t>
      </w: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Este Contrato será ejecutado por el dueño de casa, ____________________</w:t>
      </w:r>
      <w:r w:rsidR="007B6E6B">
        <w:rPr>
          <w:rFonts w:ascii="Times New Roman" w:eastAsia="Times New Roman" w:hAnsi="Times New Roman" w:cs="Times New Roman"/>
          <w:color w:val="000000"/>
          <w:sz w:val="24"/>
          <w:szCs w:val="24"/>
          <w:lang w:val="es-VE"/>
        </w:rPr>
        <w:t>___________</w:t>
      </w:r>
      <w:r w:rsidRPr="00C2586D">
        <w:rPr>
          <w:rFonts w:ascii="Times New Roman" w:eastAsia="Times New Roman" w:hAnsi="Times New Roman" w:cs="Times New Roman"/>
          <w:b/>
          <w:color w:val="000000"/>
          <w:sz w:val="24"/>
          <w:szCs w:val="24"/>
          <w:lang w:val="es-VE"/>
        </w:rPr>
        <w:t xml:space="preserve"> </w:t>
      </w:r>
      <w:r w:rsidRPr="00C2586D">
        <w:rPr>
          <w:rFonts w:ascii="Times New Roman" w:eastAsia="Times New Roman" w:hAnsi="Times New Roman" w:cs="Times New Roman"/>
          <w:color w:val="000000"/>
          <w:sz w:val="24"/>
          <w:szCs w:val="24"/>
          <w:lang w:val="es-VE"/>
        </w:rPr>
        <w:t xml:space="preserve">y por el contratista, ECO SOLAR HOME </w:t>
      </w:r>
      <w:proofErr w:type="gramStart"/>
      <w:r w:rsidRPr="00C2586D">
        <w:rPr>
          <w:rFonts w:ascii="Times New Roman" w:eastAsia="Times New Roman" w:hAnsi="Times New Roman" w:cs="Times New Roman"/>
          <w:color w:val="000000"/>
          <w:sz w:val="24"/>
          <w:szCs w:val="24"/>
          <w:lang w:val="es-VE"/>
        </w:rPr>
        <w:t>IMPROVEM</w:t>
      </w:r>
      <w:r w:rsidRPr="00C2586D">
        <w:rPr>
          <w:rFonts w:ascii="Times New Roman" w:eastAsia="Times New Roman" w:hAnsi="Times New Roman" w:cs="Times New Roman"/>
          <w:color w:val="000000"/>
          <w:sz w:val="24"/>
          <w:szCs w:val="24"/>
          <w:lang w:val="es-VE"/>
        </w:rPr>
        <w:t>ENT .</w:t>
      </w:r>
      <w:proofErr w:type="gramEnd"/>
      <w:r w:rsidRPr="00C2586D">
        <w:rPr>
          <w:rFonts w:ascii="Times New Roman" w:eastAsia="Times New Roman" w:hAnsi="Times New Roman" w:cs="Times New Roman"/>
          <w:color w:val="000000"/>
          <w:sz w:val="24"/>
          <w:szCs w:val="24"/>
          <w:lang w:val="es-VE"/>
        </w:rPr>
        <w:t xml:space="preserve"> El contrato tendrá vigencia a partir de su firma.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El propietario tiene el derecho de solicitar un cumplimiento y pago de bonos en el proyecto, que asegura que el proyecto se completará según este acuerdo y que LIENS en este trabajo se descargan a ca</w:t>
      </w:r>
      <w:r w:rsidRPr="00C2586D">
        <w:rPr>
          <w:rFonts w:ascii="Times New Roman" w:eastAsia="Times New Roman" w:hAnsi="Times New Roman" w:cs="Times New Roman"/>
          <w:color w:val="000000"/>
          <w:sz w:val="24"/>
          <w:szCs w:val="24"/>
          <w:lang w:val="es-VE"/>
        </w:rPr>
        <w:t xml:space="preserve">mbio del pago en su totalidad por el propietario.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b/>
          <w:color w:val="000000"/>
          <w:sz w:val="24"/>
          <w:szCs w:val="24"/>
          <w:lang w:val="es-VE"/>
        </w:rPr>
        <w:t>Usted tiene derecho a un completamente lleno en copia de este acuerdo, firmado por usted y el contratista, antes de cualquier trabajo se puede iniciar.</w:t>
      </w:r>
      <w:r w:rsidRPr="00C2586D">
        <w:rPr>
          <w:rFonts w:ascii="Times New Roman" w:eastAsia="Times New Roman" w:hAnsi="Times New Roman" w:cs="Times New Roman"/>
          <w:color w:val="000000"/>
          <w:sz w:val="24"/>
          <w:szCs w:val="24"/>
          <w:lang w:val="es-VE"/>
        </w:rPr>
        <w:t xml:space="preserve"> </w:t>
      </w:r>
    </w:p>
    <w:p w:rsidR="00A42E81" w:rsidRPr="00C2586D" w:rsidRDefault="00A42E81">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p>
    <w:p w:rsidR="00A42E81" w:rsidRPr="00C2586D" w:rsidRDefault="00A42E81">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b/>
          <w:color w:val="000000"/>
          <w:sz w:val="24"/>
          <w:szCs w:val="24"/>
          <w:lang w:val="es-VE"/>
        </w:rPr>
        <w:t>La ley requiere que el contratista le dará un a</w:t>
      </w:r>
      <w:r w:rsidRPr="00C2586D">
        <w:rPr>
          <w:rFonts w:ascii="Times New Roman" w:eastAsia="Times New Roman" w:hAnsi="Times New Roman" w:cs="Times New Roman"/>
          <w:b/>
          <w:color w:val="000000"/>
          <w:sz w:val="24"/>
          <w:szCs w:val="24"/>
          <w:lang w:val="es-VE"/>
        </w:rPr>
        <w:t>viso que explica su derecho de cancelación. Sus iniciales en la casilla de verificación si el contratista le ha dado un aviso de derecho de tres días para cancelar.</w:t>
      </w: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FF0000"/>
          <w:sz w:val="24"/>
          <w:szCs w:val="24"/>
          <w:lang w:val="es-VE"/>
        </w:rPr>
        <w:t xml:space="preserve">Iniciales del propietario </w:t>
      </w:r>
      <w:r w:rsidRPr="00C2586D">
        <w:rPr>
          <w:rFonts w:ascii="Times New Roman" w:eastAsia="Times New Roman" w:hAnsi="Times New Roman" w:cs="Times New Roman"/>
          <w:color w:val="000000"/>
          <w:sz w:val="24"/>
          <w:szCs w:val="24"/>
          <w:lang w:val="es-VE"/>
        </w:rPr>
        <w:t xml:space="preserve">_______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A42E81">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Este acuerdo en la fecha escrita a continuación. </w:t>
      </w:r>
    </w:p>
    <w:p w:rsidR="00A42E81" w:rsidRPr="00C2586D" w:rsidRDefault="00A42E81">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p>
    <w:p w:rsidR="00A42E81" w:rsidRPr="00C2586D" w:rsidRDefault="00A42E81">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PROPIETARIO</w:t>
      </w:r>
    </w:p>
    <w:p w:rsidR="007B6E6B" w:rsidRDefault="007B6E6B">
      <w:pPr>
        <w:pStyle w:val="normal0"/>
        <w:widowControl w:val="0"/>
        <w:spacing w:before="0" w:line="240" w:lineRule="auto"/>
        <w:ind w:left="0"/>
        <w:rPr>
          <w:rFonts w:ascii="Times New Roman" w:eastAsia="Times New Roman" w:hAnsi="Times New Roman" w:cs="Times New Roman"/>
          <w:color w:val="000000"/>
          <w:sz w:val="24"/>
          <w:szCs w:val="24"/>
          <w:lang w:val="es-VE"/>
        </w:rPr>
      </w:pPr>
    </w:p>
    <w:p w:rsidR="00A42E81" w:rsidRPr="00C2586D" w:rsidRDefault="00D43E78">
      <w:pPr>
        <w:pStyle w:val="normal0"/>
        <w:widowControl w:val="0"/>
        <w:spacing w:before="0" w:line="240" w:lineRule="auto"/>
        <w:ind w:left="0"/>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_________________________________________          </w:t>
      </w:r>
      <w:r w:rsidR="007B6E6B">
        <w:rPr>
          <w:rFonts w:ascii="Times New Roman" w:eastAsia="Times New Roman" w:hAnsi="Times New Roman" w:cs="Times New Roman"/>
          <w:color w:val="000000"/>
          <w:sz w:val="24"/>
          <w:szCs w:val="24"/>
          <w:lang w:val="es-VE"/>
        </w:rPr>
        <w:t xml:space="preserve">   </w:t>
      </w:r>
      <w:r w:rsidRPr="00C2586D">
        <w:rPr>
          <w:rFonts w:ascii="Times New Roman" w:eastAsia="Times New Roman" w:hAnsi="Times New Roman" w:cs="Times New Roman"/>
          <w:color w:val="000000"/>
          <w:sz w:val="24"/>
          <w:szCs w:val="24"/>
          <w:lang w:val="es-VE"/>
        </w:rPr>
        <w:t>______________</w:t>
      </w:r>
      <w:r w:rsidR="007B6E6B">
        <w:rPr>
          <w:rFonts w:ascii="Times New Roman" w:eastAsia="Times New Roman" w:hAnsi="Times New Roman" w:cs="Times New Roman"/>
          <w:color w:val="000000"/>
          <w:sz w:val="24"/>
          <w:szCs w:val="24"/>
          <w:lang w:val="es-VE"/>
        </w:rPr>
        <w:t>__</w:t>
      </w:r>
      <w:r w:rsidRPr="00C2586D">
        <w:rPr>
          <w:rFonts w:ascii="Times New Roman" w:eastAsia="Times New Roman" w:hAnsi="Times New Roman" w:cs="Times New Roman"/>
          <w:color w:val="000000"/>
          <w:sz w:val="24"/>
          <w:szCs w:val="24"/>
          <w:lang w:val="es-VE"/>
        </w:rPr>
        <w:t xml:space="preserve">                                                    Nombre de Cliente                                                         </w:t>
      </w:r>
      <w:r w:rsidRPr="00C2586D">
        <w:rPr>
          <w:rFonts w:ascii="Times New Roman" w:eastAsia="Times New Roman" w:hAnsi="Times New Roman" w:cs="Times New Roman"/>
          <w:color w:val="000000"/>
          <w:sz w:val="24"/>
          <w:szCs w:val="24"/>
          <w:lang w:val="es-VE"/>
        </w:rPr>
        <w:t xml:space="preserve">           </w:t>
      </w:r>
      <w:r w:rsidR="007B6E6B">
        <w:rPr>
          <w:rFonts w:ascii="Times New Roman" w:eastAsia="Times New Roman" w:hAnsi="Times New Roman" w:cs="Times New Roman"/>
          <w:color w:val="000000"/>
          <w:sz w:val="24"/>
          <w:szCs w:val="24"/>
          <w:lang w:val="es-VE"/>
        </w:rPr>
        <w:t xml:space="preserve">  </w:t>
      </w:r>
      <w:r w:rsidRPr="00C2586D">
        <w:rPr>
          <w:rFonts w:ascii="Times New Roman" w:eastAsia="Times New Roman" w:hAnsi="Times New Roman" w:cs="Times New Roman"/>
          <w:color w:val="000000"/>
          <w:sz w:val="24"/>
          <w:szCs w:val="24"/>
          <w:lang w:val="es-VE"/>
        </w:rPr>
        <w:t xml:space="preserve">FECHA </w:t>
      </w:r>
    </w:p>
    <w:p w:rsidR="00A42E81" w:rsidRPr="00C2586D" w:rsidRDefault="00D43E78">
      <w:pPr>
        <w:pStyle w:val="normal0"/>
        <w:keepNext/>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keepNext/>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CONTRATISTA____________________________        ________________</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b/>
          <w:color w:val="00B050"/>
          <w:sz w:val="24"/>
          <w:szCs w:val="24"/>
          <w:lang w:val="es-VE"/>
        </w:rPr>
        <w:t>ECOSOLAR HOME IMPROVEMENT</w:t>
      </w:r>
      <w:r w:rsidRPr="00C2586D">
        <w:rPr>
          <w:rFonts w:ascii="Times New Roman" w:eastAsia="Times New Roman" w:hAnsi="Times New Roman" w:cs="Times New Roman"/>
          <w:color w:val="000000"/>
          <w:sz w:val="24"/>
          <w:szCs w:val="24"/>
          <w:lang w:val="es-VE"/>
        </w:rPr>
        <w:t xml:space="preserve">                              FECHA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7B6E6B" w:rsidRDefault="00D43E78">
      <w:pPr>
        <w:pStyle w:val="normal0"/>
        <w:widowControl w:val="0"/>
        <w:spacing w:before="0" w:line="240" w:lineRule="auto"/>
        <w:ind w:left="0"/>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7B6E6B" w:rsidRDefault="007B6E6B">
      <w:pPr>
        <w:pStyle w:val="normal0"/>
        <w:widowControl w:val="0"/>
        <w:spacing w:before="0" w:line="240" w:lineRule="auto"/>
        <w:ind w:left="0"/>
        <w:rPr>
          <w:rFonts w:ascii="Times New Roman" w:eastAsia="Times New Roman" w:hAnsi="Times New Roman" w:cs="Times New Roman"/>
          <w:color w:val="000000"/>
          <w:sz w:val="24"/>
          <w:szCs w:val="24"/>
          <w:lang w:val="es-VE"/>
        </w:rPr>
      </w:pPr>
    </w:p>
    <w:p w:rsidR="007B6E6B" w:rsidRDefault="007B6E6B">
      <w:pPr>
        <w:pStyle w:val="normal0"/>
        <w:widowControl w:val="0"/>
        <w:spacing w:before="0" w:line="240" w:lineRule="auto"/>
        <w:ind w:left="0"/>
        <w:rPr>
          <w:rFonts w:ascii="Times New Roman" w:eastAsia="Times New Roman" w:hAnsi="Times New Roman" w:cs="Times New Roman"/>
          <w:color w:val="000000"/>
          <w:sz w:val="24"/>
          <w:szCs w:val="24"/>
          <w:lang w:val="es-VE"/>
        </w:rPr>
      </w:pPr>
    </w:p>
    <w:p w:rsidR="007B6E6B" w:rsidRDefault="007B6E6B">
      <w:pPr>
        <w:pStyle w:val="normal0"/>
        <w:widowControl w:val="0"/>
        <w:spacing w:before="0" w:line="240" w:lineRule="auto"/>
        <w:ind w:left="0"/>
        <w:rPr>
          <w:rFonts w:ascii="Times New Roman" w:eastAsia="Times New Roman" w:hAnsi="Times New Roman" w:cs="Times New Roman"/>
          <w:color w:val="000000"/>
          <w:sz w:val="24"/>
          <w:szCs w:val="24"/>
          <w:lang w:val="es-VE"/>
        </w:rPr>
      </w:pPr>
    </w:p>
    <w:p w:rsidR="007B6E6B" w:rsidRDefault="007B6E6B">
      <w:pPr>
        <w:pStyle w:val="normal0"/>
        <w:widowControl w:val="0"/>
        <w:spacing w:before="0" w:line="240" w:lineRule="auto"/>
        <w:ind w:left="0"/>
        <w:rPr>
          <w:rFonts w:ascii="Times New Roman" w:eastAsia="Times New Roman" w:hAnsi="Times New Roman" w:cs="Times New Roman"/>
          <w:color w:val="000000"/>
          <w:sz w:val="24"/>
          <w:szCs w:val="24"/>
          <w:lang w:val="es-VE"/>
        </w:rPr>
      </w:pPr>
    </w:p>
    <w:p w:rsidR="007B6E6B" w:rsidRDefault="007B6E6B">
      <w:pPr>
        <w:pStyle w:val="normal0"/>
        <w:widowControl w:val="0"/>
        <w:spacing w:before="0" w:line="240" w:lineRule="auto"/>
        <w:ind w:left="0"/>
        <w:rPr>
          <w:rFonts w:ascii="Times New Roman" w:eastAsia="Times New Roman" w:hAnsi="Times New Roman" w:cs="Times New Roman"/>
          <w:color w:val="000000"/>
          <w:sz w:val="24"/>
          <w:szCs w:val="24"/>
          <w:lang w:val="es-VE"/>
        </w:rPr>
      </w:pPr>
    </w:p>
    <w:p w:rsidR="007B6E6B" w:rsidRDefault="007B6E6B">
      <w:pPr>
        <w:pStyle w:val="normal0"/>
        <w:widowControl w:val="0"/>
        <w:spacing w:before="0" w:line="240" w:lineRule="auto"/>
        <w:ind w:left="0"/>
        <w:rPr>
          <w:rFonts w:ascii="Times New Roman" w:eastAsia="Times New Roman" w:hAnsi="Times New Roman" w:cs="Times New Roman"/>
          <w:color w:val="000000"/>
          <w:sz w:val="24"/>
          <w:szCs w:val="24"/>
          <w:lang w:val="es-VE"/>
        </w:rPr>
      </w:pPr>
    </w:p>
    <w:p w:rsidR="007B6E6B" w:rsidRDefault="007B6E6B">
      <w:pPr>
        <w:pStyle w:val="normal0"/>
        <w:widowControl w:val="0"/>
        <w:spacing w:before="0" w:line="240" w:lineRule="auto"/>
        <w:ind w:left="0"/>
        <w:rPr>
          <w:rFonts w:ascii="Times New Roman" w:eastAsia="Times New Roman" w:hAnsi="Times New Roman" w:cs="Times New Roman"/>
          <w:color w:val="000000"/>
          <w:sz w:val="24"/>
          <w:szCs w:val="24"/>
          <w:lang w:val="es-VE"/>
        </w:rPr>
      </w:pPr>
    </w:p>
    <w:p w:rsidR="007B6E6B" w:rsidRDefault="007B6E6B">
      <w:pPr>
        <w:pStyle w:val="normal0"/>
        <w:widowControl w:val="0"/>
        <w:spacing w:before="0" w:line="240" w:lineRule="auto"/>
        <w:ind w:left="0"/>
        <w:rPr>
          <w:rFonts w:ascii="Times New Roman" w:eastAsia="Times New Roman" w:hAnsi="Times New Roman" w:cs="Times New Roman"/>
          <w:color w:val="000000"/>
          <w:sz w:val="24"/>
          <w:szCs w:val="24"/>
          <w:lang w:val="es-VE"/>
        </w:rPr>
      </w:pPr>
    </w:p>
    <w:p w:rsidR="007B6E6B" w:rsidRDefault="007B6E6B">
      <w:pPr>
        <w:pStyle w:val="normal0"/>
        <w:widowControl w:val="0"/>
        <w:spacing w:before="0" w:line="240" w:lineRule="auto"/>
        <w:ind w:left="0"/>
        <w:rPr>
          <w:rFonts w:ascii="Times New Roman" w:eastAsia="Times New Roman" w:hAnsi="Times New Roman" w:cs="Times New Roman"/>
          <w:color w:val="000000"/>
          <w:sz w:val="24"/>
          <w:szCs w:val="24"/>
          <w:lang w:val="es-VE"/>
        </w:rPr>
      </w:pPr>
    </w:p>
    <w:p w:rsidR="007B6E6B" w:rsidRDefault="007B6E6B">
      <w:pPr>
        <w:pStyle w:val="normal0"/>
        <w:widowControl w:val="0"/>
        <w:spacing w:before="0" w:line="240" w:lineRule="auto"/>
        <w:ind w:left="0"/>
        <w:rPr>
          <w:rFonts w:ascii="Times New Roman" w:eastAsia="Times New Roman" w:hAnsi="Times New Roman" w:cs="Times New Roman"/>
          <w:color w:val="000000"/>
          <w:sz w:val="24"/>
          <w:szCs w:val="24"/>
          <w:lang w:val="es-VE"/>
        </w:rPr>
      </w:pPr>
    </w:p>
    <w:p w:rsidR="007B6E6B" w:rsidRDefault="007B6E6B">
      <w:pPr>
        <w:pStyle w:val="normal0"/>
        <w:widowControl w:val="0"/>
        <w:spacing w:before="0" w:line="240" w:lineRule="auto"/>
        <w:ind w:left="0"/>
        <w:rPr>
          <w:rFonts w:ascii="Times New Roman" w:eastAsia="Times New Roman" w:hAnsi="Times New Roman" w:cs="Times New Roman"/>
          <w:color w:val="000000"/>
          <w:sz w:val="24"/>
          <w:szCs w:val="24"/>
          <w:lang w:val="es-VE"/>
        </w:rPr>
      </w:pPr>
    </w:p>
    <w:p w:rsidR="007B6E6B" w:rsidRDefault="007B6E6B">
      <w:pPr>
        <w:pStyle w:val="normal0"/>
        <w:widowControl w:val="0"/>
        <w:spacing w:before="0" w:line="240" w:lineRule="auto"/>
        <w:ind w:left="0"/>
        <w:rPr>
          <w:rFonts w:ascii="Times New Roman" w:eastAsia="Times New Roman" w:hAnsi="Times New Roman" w:cs="Times New Roman"/>
          <w:color w:val="000000"/>
          <w:sz w:val="24"/>
          <w:szCs w:val="24"/>
          <w:lang w:val="es-VE"/>
        </w:rPr>
      </w:pPr>
    </w:p>
    <w:p w:rsidR="007B6E6B" w:rsidRDefault="007B6E6B">
      <w:pPr>
        <w:pStyle w:val="normal0"/>
        <w:widowControl w:val="0"/>
        <w:spacing w:before="0" w:line="240" w:lineRule="auto"/>
        <w:ind w:left="0"/>
        <w:rPr>
          <w:rFonts w:ascii="Times New Roman" w:eastAsia="Times New Roman" w:hAnsi="Times New Roman" w:cs="Times New Roman"/>
          <w:color w:val="000000"/>
          <w:sz w:val="24"/>
          <w:szCs w:val="24"/>
          <w:lang w:val="es-VE"/>
        </w:rPr>
      </w:pPr>
    </w:p>
    <w:p w:rsidR="007B6E6B" w:rsidRDefault="007B6E6B">
      <w:pPr>
        <w:pStyle w:val="normal0"/>
        <w:widowControl w:val="0"/>
        <w:spacing w:before="0" w:line="240" w:lineRule="auto"/>
        <w:ind w:left="0"/>
        <w:rPr>
          <w:rFonts w:ascii="Times New Roman" w:eastAsia="Times New Roman" w:hAnsi="Times New Roman" w:cs="Times New Roman"/>
          <w:color w:val="000000"/>
          <w:sz w:val="24"/>
          <w:szCs w:val="24"/>
          <w:lang w:val="es-VE"/>
        </w:rPr>
      </w:pPr>
    </w:p>
    <w:p w:rsidR="007B6E6B" w:rsidRDefault="007B6E6B">
      <w:pPr>
        <w:pStyle w:val="normal0"/>
        <w:widowControl w:val="0"/>
        <w:spacing w:before="0" w:line="240" w:lineRule="auto"/>
        <w:ind w:left="0"/>
        <w:rPr>
          <w:rFonts w:ascii="Times New Roman" w:eastAsia="Times New Roman" w:hAnsi="Times New Roman" w:cs="Times New Roman"/>
          <w:color w:val="000000"/>
          <w:sz w:val="24"/>
          <w:szCs w:val="24"/>
          <w:lang w:val="es-VE"/>
        </w:rPr>
      </w:pPr>
    </w:p>
    <w:p w:rsidR="007B6E6B" w:rsidRDefault="007B6E6B">
      <w:pPr>
        <w:pStyle w:val="normal0"/>
        <w:widowControl w:val="0"/>
        <w:spacing w:before="0" w:line="240" w:lineRule="auto"/>
        <w:ind w:left="0"/>
        <w:rPr>
          <w:rFonts w:ascii="Times New Roman" w:eastAsia="Times New Roman" w:hAnsi="Times New Roman" w:cs="Times New Roman"/>
          <w:color w:val="000000"/>
          <w:sz w:val="24"/>
          <w:szCs w:val="24"/>
          <w:lang w:val="es-VE"/>
        </w:rPr>
      </w:pPr>
    </w:p>
    <w:p w:rsidR="007B6E6B" w:rsidRDefault="007B6E6B">
      <w:pPr>
        <w:pStyle w:val="normal0"/>
        <w:widowControl w:val="0"/>
        <w:spacing w:before="0" w:line="240" w:lineRule="auto"/>
        <w:ind w:left="0"/>
        <w:rPr>
          <w:rFonts w:ascii="Times New Roman" w:eastAsia="Times New Roman" w:hAnsi="Times New Roman" w:cs="Times New Roman"/>
          <w:color w:val="000000"/>
          <w:sz w:val="24"/>
          <w:szCs w:val="24"/>
          <w:lang w:val="es-VE"/>
        </w:rPr>
      </w:pPr>
    </w:p>
    <w:p w:rsidR="007B6E6B" w:rsidRDefault="007B6E6B">
      <w:pPr>
        <w:pStyle w:val="normal0"/>
        <w:widowControl w:val="0"/>
        <w:spacing w:before="0" w:line="240" w:lineRule="auto"/>
        <w:ind w:left="0"/>
        <w:rPr>
          <w:rFonts w:ascii="Times New Roman" w:eastAsia="Times New Roman" w:hAnsi="Times New Roman" w:cs="Times New Roman"/>
          <w:color w:val="000000"/>
          <w:sz w:val="24"/>
          <w:szCs w:val="24"/>
          <w:lang w:val="es-VE"/>
        </w:rPr>
      </w:pPr>
    </w:p>
    <w:p w:rsidR="007B6E6B" w:rsidRDefault="007B6E6B">
      <w:pPr>
        <w:pStyle w:val="normal0"/>
        <w:widowControl w:val="0"/>
        <w:spacing w:before="0" w:line="240" w:lineRule="auto"/>
        <w:ind w:left="0"/>
        <w:rPr>
          <w:rFonts w:ascii="Times New Roman" w:eastAsia="Times New Roman" w:hAnsi="Times New Roman" w:cs="Times New Roman"/>
          <w:color w:val="000000"/>
          <w:sz w:val="24"/>
          <w:szCs w:val="24"/>
          <w:lang w:val="es-VE"/>
        </w:rPr>
      </w:pPr>
    </w:p>
    <w:p w:rsidR="007B6E6B" w:rsidRDefault="007B6E6B">
      <w:pPr>
        <w:pStyle w:val="normal0"/>
        <w:widowControl w:val="0"/>
        <w:spacing w:before="0" w:line="240" w:lineRule="auto"/>
        <w:ind w:left="0"/>
        <w:rPr>
          <w:rFonts w:ascii="Times New Roman" w:eastAsia="Times New Roman" w:hAnsi="Times New Roman" w:cs="Times New Roman"/>
          <w:color w:val="000000"/>
          <w:sz w:val="24"/>
          <w:szCs w:val="24"/>
          <w:lang w:val="es-VE"/>
        </w:rPr>
      </w:pPr>
    </w:p>
    <w:p w:rsidR="007B6E6B" w:rsidRDefault="007B6E6B">
      <w:pPr>
        <w:pStyle w:val="normal0"/>
        <w:widowControl w:val="0"/>
        <w:spacing w:before="0" w:line="240" w:lineRule="auto"/>
        <w:ind w:left="0"/>
        <w:rPr>
          <w:rFonts w:ascii="Times New Roman" w:eastAsia="Times New Roman" w:hAnsi="Times New Roman" w:cs="Times New Roman"/>
          <w:color w:val="000000"/>
          <w:sz w:val="24"/>
          <w:szCs w:val="24"/>
          <w:lang w:val="es-VE"/>
        </w:rPr>
      </w:pPr>
    </w:p>
    <w:p w:rsidR="007B6E6B" w:rsidRDefault="007B6E6B">
      <w:pPr>
        <w:pStyle w:val="normal0"/>
        <w:widowControl w:val="0"/>
        <w:spacing w:before="0" w:line="240" w:lineRule="auto"/>
        <w:ind w:left="0"/>
        <w:rPr>
          <w:rFonts w:ascii="Times New Roman" w:eastAsia="Times New Roman" w:hAnsi="Times New Roman" w:cs="Times New Roman"/>
          <w:color w:val="000000"/>
          <w:sz w:val="24"/>
          <w:szCs w:val="24"/>
          <w:lang w:val="es-VE"/>
        </w:rPr>
      </w:pPr>
    </w:p>
    <w:p w:rsidR="007B6E6B" w:rsidRDefault="007B6E6B">
      <w:pPr>
        <w:pStyle w:val="normal0"/>
        <w:widowControl w:val="0"/>
        <w:spacing w:before="0" w:line="240" w:lineRule="auto"/>
        <w:ind w:left="0"/>
        <w:rPr>
          <w:rFonts w:ascii="Times New Roman" w:eastAsia="Times New Roman" w:hAnsi="Times New Roman" w:cs="Times New Roman"/>
          <w:color w:val="000000"/>
          <w:sz w:val="24"/>
          <w:szCs w:val="24"/>
          <w:lang w:val="es-VE"/>
        </w:rPr>
      </w:pPr>
    </w:p>
    <w:p w:rsidR="007B6E6B" w:rsidRDefault="007B6E6B">
      <w:pPr>
        <w:pStyle w:val="normal0"/>
        <w:widowControl w:val="0"/>
        <w:spacing w:before="0" w:line="240" w:lineRule="auto"/>
        <w:ind w:left="0"/>
        <w:rPr>
          <w:rFonts w:ascii="Times New Roman" w:eastAsia="Times New Roman" w:hAnsi="Times New Roman" w:cs="Times New Roman"/>
          <w:color w:val="000000"/>
          <w:sz w:val="24"/>
          <w:szCs w:val="24"/>
          <w:lang w:val="es-VE"/>
        </w:rPr>
      </w:pPr>
    </w:p>
    <w:p w:rsidR="007B6E6B" w:rsidRDefault="007B6E6B">
      <w:pPr>
        <w:pStyle w:val="normal0"/>
        <w:widowControl w:val="0"/>
        <w:spacing w:before="0" w:line="240" w:lineRule="auto"/>
        <w:ind w:left="0"/>
        <w:rPr>
          <w:rFonts w:ascii="Times New Roman" w:eastAsia="Times New Roman" w:hAnsi="Times New Roman" w:cs="Times New Roman"/>
          <w:color w:val="000000"/>
          <w:sz w:val="24"/>
          <w:szCs w:val="24"/>
          <w:lang w:val="es-VE"/>
        </w:rPr>
      </w:pPr>
    </w:p>
    <w:p w:rsidR="007B6E6B" w:rsidRDefault="007B6E6B">
      <w:pPr>
        <w:pStyle w:val="normal0"/>
        <w:widowControl w:val="0"/>
        <w:spacing w:before="0" w:line="240" w:lineRule="auto"/>
        <w:ind w:left="0"/>
        <w:rPr>
          <w:rFonts w:ascii="Times New Roman" w:eastAsia="Times New Roman" w:hAnsi="Times New Roman" w:cs="Times New Roman"/>
          <w:color w:val="000000"/>
          <w:sz w:val="24"/>
          <w:szCs w:val="24"/>
          <w:lang w:val="es-VE"/>
        </w:rPr>
      </w:pPr>
    </w:p>
    <w:p w:rsidR="007B6E6B" w:rsidRDefault="007B6E6B">
      <w:pPr>
        <w:pStyle w:val="normal0"/>
        <w:widowControl w:val="0"/>
        <w:spacing w:before="0" w:line="240" w:lineRule="auto"/>
        <w:ind w:left="0"/>
        <w:rPr>
          <w:rFonts w:ascii="Times New Roman" w:eastAsia="Times New Roman" w:hAnsi="Times New Roman" w:cs="Times New Roman"/>
          <w:color w:val="000000"/>
          <w:sz w:val="24"/>
          <w:szCs w:val="24"/>
          <w:lang w:val="es-VE"/>
        </w:rPr>
      </w:pPr>
    </w:p>
    <w:p w:rsidR="007B6E6B" w:rsidRDefault="007B6E6B">
      <w:pPr>
        <w:pStyle w:val="normal0"/>
        <w:widowControl w:val="0"/>
        <w:spacing w:before="0" w:line="240" w:lineRule="auto"/>
        <w:ind w:left="0"/>
        <w:rPr>
          <w:rFonts w:ascii="Times New Roman" w:eastAsia="Times New Roman" w:hAnsi="Times New Roman" w:cs="Times New Roman"/>
          <w:color w:val="000000"/>
          <w:sz w:val="24"/>
          <w:szCs w:val="24"/>
          <w:lang w:val="es-VE"/>
        </w:rPr>
      </w:pPr>
    </w:p>
    <w:p w:rsidR="007B6E6B" w:rsidRDefault="007B6E6B">
      <w:pPr>
        <w:pStyle w:val="normal0"/>
        <w:widowControl w:val="0"/>
        <w:spacing w:before="0" w:line="240" w:lineRule="auto"/>
        <w:ind w:left="0"/>
        <w:rPr>
          <w:rFonts w:ascii="Times New Roman" w:eastAsia="Times New Roman" w:hAnsi="Times New Roman" w:cs="Times New Roman"/>
          <w:color w:val="000000"/>
          <w:sz w:val="24"/>
          <w:szCs w:val="24"/>
          <w:lang w:val="es-VE"/>
        </w:rPr>
      </w:pPr>
    </w:p>
    <w:p w:rsidR="007B6E6B" w:rsidRDefault="007B6E6B">
      <w:pPr>
        <w:pStyle w:val="normal0"/>
        <w:widowControl w:val="0"/>
        <w:spacing w:before="0" w:line="240" w:lineRule="auto"/>
        <w:ind w:left="0"/>
        <w:rPr>
          <w:rFonts w:ascii="Times New Roman" w:eastAsia="Times New Roman" w:hAnsi="Times New Roman" w:cs="Times New Roman"/>
          <w:color w:val="000000"/>
          <w:sz w:val="24"/>
          <w:szCs w:val="24"/>
          <w:lang w:val="es-VE"/>
        </w:rPr>
      </w:pPr>
    </w:p>
    <w:p w:rsidR="007B6E6B" w:rsidRDefault="007B6E6B">
      <w:pPr>
        <w:pStyle w:val="normal0"/>
        <w:widowControl w:val="0"/>
        <w:spacing w:before="0" w:line="240" w:lineRule="auto"/>
        <w:ind w:left="0"/>
        <w:rPr>
          <w:rFonts w:ascii="Times New Roman" w:eastAsia="Times New Roman" w:hAnsi="Times New Roman" w:cs="Times New Roman"/>
          <w:color w:val="000000"/>
          <w:sz w:val="24"/>
          <w:szCs w:val="24"/>
          <w:lang w:val="es-VE"/>
        </w:rPr>
      </w:pPr>
    </w:p>
    <w:p w:rsidR="007B6E6B" w:rsidRDefault="007B6E6B">
      <w:pPr>
        <w:pStyle w:val="normal0"/>
        <w:widowControl w:val="0"/>
        <w:spacing w:before="0" w:line="240" w:lineRule="auto"/>
        <w:ind w:left="0"/>
        <w:rPr>
          <w:rFonts w:ascii="Times New Roman" w:eastAsia="Times New Roman" w:hAnsi="Times New Roman" w:cs="Times New Roman"/>
          <w:color w:val="000000"/>
          <w:sz w:val="24"/>
          <w:szCs w:val="24"/>
          <w:lang w:val="es-VE"/>
        </w:rPr>
      </w:pPr>
    </w:p>
    <w:p w:rsidR="007B6E6B" w:rsidRDefault="007B6E6B">
      <w:pPr>
        <w:pStyle w:val="normal0"/>
        <w:widowControl w:val="0"/>
        <w:spacing w:before="0" w:line="240" w:lineRule="auto"/>
        <w:ind w:left="0"/>
        <w:rPr>
          <w:rFonts w:ascii="Times New Roman" w:eastAsia="Times New Roman" w:hAnsi="Times New Roman" w:cs="Times New Roman"/>
          <w:color w:val="000000"/>
          <w:sz w:val="24"/>
          <w:szCs w:val="24"/>
          <w:lang w:val="es-VE"/>
        </w:rPr>
      </w:pPr>
    </w:p>
    <w:p w:rsidR="007B6E6B" w:rsidRDefault="007B6E6B">
      <w:pPr>
        <w:pStyle w:val="normal0"/>
        <w:widowControl w:val="0"/>
        <w:spacing w:before="0" w:line="240" w:lineRule="auto"/>
        <w:ind w:left="0"/>
        <w:rPr>
          <w:rFonts w:ascii="Times New Roman" w:eastAsia="Times New Roman" w:hAnsi="Times New Roman" w:cs="Times New Roman"/>
          <w:color w:val="000000"/>
          <w:sz w:val="24"/>
          <w:szCs w:val="24"/>
          <w:lang w:val="es-VE"/>
        </w:rPr>
      </w:pPr>
    </w:p>
    <w:p w:rsidR="007B6E6B" w:rsidRDefault="007B6E6B">
      <w:pPr>
        <w:pStyle w:val="normal0"/>
        <w:widowControl w:val="0"/>
        <w:spacing w:before="0" w:line="240" w:lineRule="auto"/>
        <w:ind w:left="0"/>
        <w:rPr>
          <w:rFonts w:ascii="Times New Roman" w:eastAsia="Times New Roman" w:hAnsi="Times New Roman" w:cs="Times New Roman"/>
          <w:color w:val="000000"/>
          <w:sz w:val="24"/>
          <w:szCs w:val="24"/>
          <w:lang w:val="es-VE"/>
        </w:rPr>
      </w:pPr>
    </w:p>
    <w:p w:rsidR="00A42E81" w:rsidRPr="00C2586D" w:rsidRDefault="00D43E78" w:rsidP="007B6E6B">
      <w:pPr>
        <w:pStyle w:val="normal0"/>
        <w:widowControl w:val="0"/>
        <w:spacing w:before="0" w:line="240" w:lineRule="auto"/>
        <w:ind w:left="0"/>
        <w:jc w:val="center"/>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b/>
          <w:color w:val="000000"/>
          <w:sz w:val="24"/>
          <w:szCs w:val="24"/>
          <w:lang w:val="es-VE"/>
        </w:rPr>
        <w:t>Contrato de mejoras para el hogar de California - Cambió formulario de pedido</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Contratista: ________________________________________________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(Número de licencia: ________________________________________________</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Dirección: ______________________________</w:t>
      </w:r>
      <w:r w:rsidRPr="00C2586D">
        <w:rPr>
          <w:rFonts w:ascii="Times New Roman" w:eastAsia="Times New Roman" w:hAnsi="Times New Roman" w:cs="Times New Roman"/>
          <w:color w:val="000000"/>
          <w:sz w:val="24"/>
          <w:szCs w:val="24"/>
          <w:lang w:val="es-VE"/>
        </w:rPr>
        <w:t xml:space="preserve">______________________________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Dirección: ____________________________________________________________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Ciudad: _______________________, Estado: ___________________ postal: ___________ </w:t>
      </w:r>
    </w:p>
    <w:p w:rsidR="00A42E81" w:rsidRPr="00C2586D" w:rsidRDefault="00A42E81">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Nombre del vendedor: _______________________________________________</w:t>
      </w:r>
      <w:r w:rsidRPr="00C2586D">
        <w:rPr>
          <w:rFonts w:ascii="Times New Roman" w:eastAsia="Times New Roman" w:hAnsi="Times New Roman" w:cs="Times New Roman"/>
          <w:color w:val="000000"/>
          <w:sz w:val="24"/>
          <w:szCs w:val="24"/>
          <w:lang w:val="es-VE"/>
        </w:rPr>
        <w:t xml:space="preserve">_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(Número de Registro del Vendedor: ________________________________________________)  Nombre del propietario: ________________________________________________ y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Contratista: __________________________________ acuerdo con que el contrato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proofErr w:type="gramStart"/>
      <w:r w:rsidRPr="00C2586D">
        <w:rPr>
          <w:rFonts w:ascii="Times New Roman" w:eastAsia="Times New Roman" w:hAnsi="Times New Roman" w:cs="Times New Roman"/>
          <w:color w:val="000000"/>
          <w:sz w:val="24"/>
          <w:szCs w:val="24"/>
          <w:lang w:val="es-VE"/>
        </w:rPr>
        <w:t>de</w:t>
      </w:r>
      <w:proofErr w:type="gramEnd"/>
      <w:r w:rsidRPr="00C2586D">
        <w:rPr>
          <w:rFonts w:ascii="Times New Roman" w:eastAsia="Times New Roman" w:hAnsi="Times New Roman" w:cs="Times New Roman"/>
          <w:color w:val="000000"/>
          <w:sz w:val="24"/>
          <w:szCs w:val="24"/>
          <w:lang w:val="es-VE"/>
        </w:rPr>
        <w:t xml:space="preserve"> fecha (fecha) ____ / ____ / ____ se incorpora por referencia en su totalidad en esta orden (California Home </w:t>
      </w:r>
      <w:proofErr w:type="spellStart"/>
      <w:r w:rsidRPr="00C2586D">
        <w:rPr>
          <w:rFonts w:ascii="Times New Roman" w:eastAsia="Times New Roman" w:hAnsi="Times New Roman" w:cs="Times New Roman"/>
          <w:color w:val="000000"/>
          <w:sz w:val="24"/>
          <w:szCs w:val="24"/>
          <w:lang w:val="es-VE"/>
        </w:rPr>
        <w:t>Improvement</w:t>
      </w:r>
      <w:proofErr w:type="spellEnd"/>
      <w:r w:rsidRPr="00C2586D">
        <w:rPr>
          <w:rFonts w:ascii="Times New Roman" w:eastAsia="Times New Roman" w:hAnsi="Times New Roman" w:cs="Times New Roman"/>
          <w:color w:val="000000"/>
          <w:sz w:val="24"/>
          <w:szCs w:val="24"/>
          <w:lang w:val="es-VE"/>
        </w:rPr>
        <w:t xml:space="preserve">) de cambio y se modifica como se describe a continuación.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b/>
          <w:color w:val="000000"/>
          <w:sz w:val="24"/>
          <w:szCs w:val="24"/>
          <w:lang w:val="es-VE"/>
        </w:rPr>
        <w:t>Descripción del cambio y la descripción de los materiales significativos a</w:t>
      </w:r>
      <w:r w:rsidRPr="00C2586D">
        <w:rPr>
          <w:rFonts w:ascii="Times New Roman" w:eastAsia="Times New Roman" w:hAnsi="Times New Roman" w:cs="Times New Roman"/>
          <w:b/>
          <w:color w:val="000000"/>
          <w:sz w:val="24"/>
          <w:szCs w:val="24"/>
          <w:lang w:val="es-VE"/>
        </w:rPr>
        <w:t xml:space="preserve"> ser usados y maquinaria que se instala bajo este cambio.</w:t>
      </w: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____________________________________________________________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____________________________________________________________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____________________________________________________________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___________</w:t>
      </w:r>
      <w:r w:rsidRPr="00C2586D">
        <w:rPr>
          <w:rFonts w:ascii="Times New Roman" w:eastAsia="Times New Roman" w:hAnsi="Times New Roman" w:cs="Times New Roman"/>
          <w:color w:val="000000"/>
          <w:sz w:val="24"/>
          <w:szCs w:val="24"/>
          <w:lang w:val="es-VE"/>
        </w:rPr>
        <w:t xml:space="preserve">_________________________________________________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____________________________________________________________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Este cambio agrega la siguiente cantidad al precio del Contrato: $ ______________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Este cambio reduce el precio del contrato por el impor</w:t>
      </w:r>
      <w:r w:rsidRPr="00C2586D">
        <w:rPr>
          <w:rFonts w:ascii="Times New Roman" w:eastAsia="Times New Roman" w:hAnsi="Times New Roman" w:cs="Times New Roman"/>
          <w:color w:val="000000"/>
          <w:sz w:val="24"/>
          <w:szCs w:val="24"/>
          <w:lang w:val="es-VE"/>
        </w:rPr>
        <w:t xml:space="preserve">te siguiente: $ ____________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roofErr w:type="gramStart"/>
      <w:r w:rsidRPr="00C2586D">
        <w:rPr>
          <w:rFonts w:ascii="Times New Roman" w:eastAsia="Times New Roman" w:hAnsi="Times New Roman" w:cs="Times New Roman"/>
          <w:color w:val="000000"/>
          <w:sz w:val="24"/>
          <w:szCs w:val="24"/>
          <w:lang w:val="es-VE"/>
        </w:rPr>
        <w:t>cargo</w:t>
      </w:r>
      <w:proofErr w:type="gramEnd"/>
      <w:r w:rsidRPr="00C2586D">
        <w:rPr>
          <w:rFonts w:ascii="Times New Roman" w:eastAsia="Times New Roman" w:hAnsi="Times New Roman" w:cs="Times New Roman"/>
          <w:color w:val="000000"/>
          <w:sz w:val="24"/>
          <w:szCs w:val="24"/>
          <w:lang w:val="es-VE"/>
        </w:rPr>
        <w:t xml:space="preserve"> Finanzas (si los hay) que resulta de este cambio: $ _______________________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Efecto esta orden tendrá en el Calendario de Pagos Parciales: ____________________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_____________________________________________________</w:t>
      </w:r>
      <w:r w:rsidRPr="00C2586D">
        <w:rPr>
          <w:rFonts w:ascii="Times New Roman" w:eastAsia="Times New Roman" w:hAnsi="Times New Roman" w:cs="Times New Roman"/>
          <w:color w:val="000000"/>
          <w:sz w:val="24"/>
          <w:szCs w:val="24"/>
          <w:lang w:val="es-VE"/>
        </w:rPr>
        <w:t xml:space="preserve">___________________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proofErr w:type="gramStart"/>
      <w:r w:rsidRPr="00C2586D">
        <w:rPr>
          <w:rFonts w:ascii="Times New Roman" w:eastAsia="Times New Roman" w:hAnsi="Times New Roman" w:cs="Times New Roman"/>
          <w:color w:val="000000"/>
          <w:sz w:val="24"/>
          <w:szCs w:val="24"/>
          <w:lang w:val="es-VE"/>
        </w:rPr>
        <w:t>pagos</w:t>
      </w:r>
      <w:proofErr w:type="gramEnd"/>
      <w:r w:rsidRPr="00C2586D">
        <w:rPr>
          <w:rFonts w:ascii="Times New Roman" w:eastAsia="Times New Roman" w:hAnsi="Times New Roman" w:cs="Times New Roman"/>
          <w:color w:val="000000"/>
          <w:sz w:val="24"/>
          <w:szCs w:val="24"/>
          <w:lang w:val="es-VE"/>
        </w:rPr>
        <w:t xml:space="preserve"> debidos en virtud del presente Acuerdo se ajustan para reflejar este cambio en el precio del contrato.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El pago de este cambio serán exigibles: (Fecha) ____ / ____ / ____.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Fecha de terminación del trabajo en virtud de este acuer</w:t>
      </w:r>
      <w:r w:rsidRPr="00C2586D">
        <w:rPr>
          <w:rFonts w:ascii="Times New Roman" w:eastAsia="Times New Roman" w:hAnsi="Times New Roman" w:cs="Times New Roman"/>
          <w:color w:val="000000"/>
          <w:sz w:val="24"/>
          <w:szCs w:val="24"/>
          <w:lang w:val="es-VE"/>
        </w:rPr>
        <w:t xml:space="preserve">do, incluyendo esta Orden de Cambio, se ajusta a: (Fecha) ____ / ____ / ____.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b/>
          <w:color w:val="000000"/>
          <w:sz w:val="24"/>
          <w:szCs w:val="24"/>
          <w:lang w:val="es-VE"/>
        </w:rPr>
        <w:t>Aviso sobre trabajo extra y órdenes de cambio</w:t>
      </w: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De trabajo y cambio extra órdenes se convierten en parte del contrato una vez que el pedido se prepara por escrito y firmado</w:t>
      </w:r>
      <w:r w:rsidRPr="00C2586D">
        <w:rPr>
          <w:rFonts w:ascii="Times New Roman" w:eastAsia="Times New Roman" w:hAnsi="Times New Roman" w:cs="Times New Roman"/>
          <w:color w:val="000000"/>
          <w:sz w:val="24"/>
          <w:szCs w:val="24"/>
          <w:lang w:val="es-VE"/>
        </w:rPr>
        <w:t xml:space="preserve"> por las partes antes del inicio de cualquier trabajo cubierto por la nueva orden de cambio. La orden debe describir el alcance del trabajo extra o cambio, el costo que se suma o se resta del contrato, y el efecto de la orden tendrá en el calendario de pag</w:t>
      </w:r>
      <w:r w:rsidRPr="00C2586D">
        <w:rPr>
          <w:rFonts w:ascii="Times New Roman" w:eastAsia="Times New Roman" w:hAnsi="Times New Roman" w:cs="Times New Roman"/>
          <w:color w:val="000000"/>
          <w:sz w:val="24"/>
          <w:szCs w:val="24"/>
          <w:lang w:val="es-VE"/>
        </w:rPr>
        <w:t xml:space="preserve">os progresivos. Usted tiene derecho a un completamente lleno en copia de este acuerdo, firmado por </w:t>
      </w:r>
      <w:r w:rsidRPr="00C2586D">
        <w:rPr>
          <w:rFonts w:ascii="Times New Roman" w:eastAsia="Times New Roman" w:hAnsi="Times New Roman" w:cs="Times New Roman"/>
          <w:color w:val="000000"/>
          <w:sz w:val="24"/>
          <w:szCs w:val="24"/>
          <w:lang w:val="es-VE"/>
        </w:rPr>
        <w:lastRenderedPageBreak/>
        <w:t xml:space="preserve">usted y el contratista, antes de cualquier trabajo se puede iniciar.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______________________________</w:t>
      </w:r>
      <w:r w:rsidRPr="00C2586D">
        <w:rPr>
          <w:rFonts w:ascii="Times New Roman" w:eastAsia="Times New Roman" w:hAnsi="Times New Roman" w:cs="Times New Roman"/>
          <w:color w:val="000000"/>
          <w:sz w:val="24"/>
          <w:szCs w:val="24"/>
          <w:lang w:val="es-VE"/>
        </w:rPr>
        <w:tab/>
        <w:t xml:space="preserve">____ / ____ / ____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Firma del propietario</w:t>
      </w:r>
      <w:r w:rsidRPr="00C2586D">
        <w:rPr>
          <w:rFonts w:ascii="Times New Roman" w:eastAsia="Times New Roman" w:hAnsi="Times New Roman" w:cs="Times New Roman"/>
          <w:color w:val="000000"/>
          <w:sz w:val="24"/>
          <w:szCs w:val="24"/>
          <w:lang w:val="es-VE"/>
        </w:rPr>
        <w:tab/>
        <w:t xml:space="preserve">Fecha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______________________________</w:t>
      </w:r>
      <w:r w:rsidRPr="00C2586D">
        <w:rPr>
          <w:rFonts w:ascii="Times New Roman" w:eastAsia="Times New Roman" w:hAnsi="Times New Roman" w:cs="Times New Roman"/>
          <w:color w:val="000000"/>
          <w:sz w:val="24"/>
          <w:szCs w:val="24"/>
          <w:lang w:val="es-VE"/>
        </w:rPr>
        <w:tab/>
        <w:t xml:space="preserve">____ / ____ / ____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Firma del propietario</w:t>
      </w:r>
      <w:r w:rsidRPr="00C2586D">
        <w:rPr>
          <w:rFonts w:ascii="Times New Roman" w:eastAsia="Times New Roman" w:hAnsi="Times New Roman" w:cs="Times New Roman"/>
          <w:color w:val="000000"/>
          <w:sz w:val="24"/>
          <w:szCs w:val="24"/>
          <w:lang w:val="es-VE"/>
        </w:rPr>
        <w:tab/>
        <w:t xml:space="preserve">Fecha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______________________________</w:t>
      </w:r>
      <w:r w:rsidRPr="00C2586D">
        <w:rPr>
          <w:rFonts w:ascii="Times New Roman" w:eastAsia="Times New Roman" w:hAnsi="Times New Roman" w:cs="Times New Roman"/>
          <w:color w:val="000000"/>
          <w:sz w:val="24"/>
          <w:szCs w:val="24"/>
          <w:lang w:val="es-VE"/>
        </w:rPr>
        <w:tab/>
        <w:t xml:space="preserve">____ / ____ / ____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proofErr w:type="gramStart"/>
      <w:r w:rsidRPr="00C2586D">
        <w:rPr>
          <w:rFonts w:ascii="Times New Roman" w:eastAsia="Times New Roman" w:hAnsi="Times New Roman" w:cs="Times New Roman"/>
          <w:color w:val="000000"/>
          <w:sz w:val="24"/>
          <w:szCs w:val="24"/>
          <w:lang w:val="es-VE"/>
        </w:rPr>
        <w:t>del</w:t>
      </w:r>
      <w:proofErr w:type="gramEnd"/>
      <w:r w:rsidRPr="00C2586D">
        <w:rPr>
          <w:rFonts w:ascii="Times New Roman" w:eastAsia="Times New Roman" w:hAnsi="Times New Roman" w:cs="Times New Roman"/>
          <w:color w:val="000000"/>
          <w:sz w:val="24"/>
          <w:szCs w:val="24"/>
          <w:lang w:val="es-VE"/>
        </w:rPr>
        <w:t xml:space="preserve"> contratista Firma</w:t>
      </w:r>
      <w:r w:rsidRPr="00C2586D">
        <w:rPr>
          <w:rFonts w:ascii="Times New Roman" w:eastAsia="Times New Roman" w:hAnsi="Times New Roman" w:cs="Times New Roman"/>
          <w:color w:val="000000"/>
          <w:sz w:val="24"/>
          <w:szCs w:val="24"/>
          <w:lang w:val="es-VE"/>
        </w:rPr>
        <w:tab/>
        <w:t xml:space="preserve">Fecha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b/>
          <w:color w:val="000000"/>
          <w:sz w:val="24"/>
          <w:szCs w:val="24"/>
          <w:lang w:val="es-VE"/>
        </w:rPr>
      </w:pPr>
      <w:r w:rsidRPr="00C2586D">
        <w:rPr>
          <w:rFonts w:ascii="Times New Roman" w:eastAsia="Times New Roman" w:hAnsi="Times New Roman" w:cs="Times New Roman"/>
          <w:b/>
          <w:color w:val="000000"/>
          <w:sz w:val="24"/>
          <w:szCs w:val="24"/>
          <w:lang w:val="es-VE"/>
        </w:rPr>
        <w:t xml:space="preserve">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b/>
          <w:color w:val="000000"/>
          <w:sz w:val="24"/>
          <w:szCs w:val="24"/>
          <w:lang w:val="es-VE"/>
        </w:rPr>
        <w:t>El aviso de cancelación (Código de Negocios y Profesiones de California § 7159)</w:t>
      </w:r>
      <w:r w:rsidRPr="00C2586D">
        <w:rPr>
          <w:rFonts w:ascii="Times New Roman" w:eastAsia="Times New Roman" w:hAnsi="Times New Roman" w:cs="Times New Roman"/>
          <w:color w:val="000000"/>
          <w:sz w:val="24"/>
          <w:szCs w:val="24"/>
          <w:lang w:val="es-VE"/>
        </w:rPr>
        <w:t xml:space="preserve"> </w:t>
      </w:r>
    </w:p>
    <w:p w:rsidR="00A42E81" w:rsidRPr="00C2586D" w:rsidRDefault="00A42E81">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Usted puede cancelar esta transacción, sin ninguna penalidad u obligación, dentro de los tres días hábiles a partir de la fecha anterior. Si cancela, cualquier pago hecho por usted bajo el contrato o venta, y cualquier instrumento negociable ejecutado por </w:t>
      </w:r>
      <w:r w:rsidRPr="00C2586D">
        <w:rPr>
          <w:rFonts w:ascii="Times New Roman" w:eastAsia="Times New Roman" w:hAnsi="Times New Roman" w:cs="Times New Roman"/>
          <w:color w:val="000000"/>
          <w:sz w:val="24"/>
          <w:szCs w:val="24"/>
          <w:lang w:val="es-VE"/>
        </w:rPr>
        <w:t>usted será devuelto dentro de los 10 días siguientes a la recepción por el vendedor de su aviso de cancelación, y cualquier garantía que surja de la transacción se cancela. Si cancela, debe poner a disposición del vendedor en su residencia, sustancialmente</w:t>
      </w:r>
      <w:r w:rsidRPr="00C2586D">
        <w:rPr>
          <w:rFonts w:ascii="Times New Roman" w:eastAsia="Times New Roman" w:hAnsi="Times New Roman" w:cs="Times New Roman"/>
          <w:color w:val="000000"/>
          <w:sz w:val="24"/>
          <w:szCs w:val="24"/>
          <w:lang w:val="es-VE"/>
        </w:rPr>
        <w:t xml:space="preserve"> en tan buenas condiciones como cuando se reciben, los artículos suministrados a usted bajo este contrato o venta, o puede, si lo desea, cumplir con las instrucciones del vendedor respecto a la devolución de la mercancía por cuenta y riesgo del vendedor. S</w:t>
      </w:r>
      <w:r w:rsidRPr="00C2586D">
        <w:rPr>
          <w:rFonts w:ascii="Times New Roman" w:eastAsia="Times New Roman" w:hAnsi="Times New Roman" w:cs="Times New Roman"/>
          <w:color w:val="000000"/>
          <w:sz w:val="24"/>
          <w:szCs w:val="24"/>
          <w:lang w:val="es-VE"/>
        </w:rPr>
        <w:t>i usted pone los bienes a disposición del vendedor y el vendedor no los recoge dentro de los 20 días siguientes a la fecha de su aviso de cancelación, usted puede retener o disponer de los bienes sin ninguna otra obligación. Si usted no puede hacer que los</w:t>
      </w:r>
      <w:r w:rsidRPr="00C2586D">
        <w:rPr>
          <w:rFonts w:ascii="Times New Roman" w:eastAsia="Times New Roman" w:hAnsi="Times New Roman" w:cs="Times New Roman"/>
          <w:color w:val="000000"/>
          <w:sz w:val="24"/>
          <w:szCs w:val="24"/>
          <w:lang w:val="es-VE"/>
        </w:rPr>
        <w:t xml:space="preserve"> bienes a disposición del vendedor, o si usted se compromete a devolver los bienes al vendedor y no lo hacen, entonces será responsable del cumplimiento de todas las obligaciones derivadas del contrato.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Para cancelar esta transacción, por correo o entrega</w:t>
      </w:r>
      <w:r w:rsidRPr="00C2586D">
        <w:rPr>
          <w:rFonts w:ascii="Times New Roman" w:eastAsia="Times New Roman" w:hAnsi="Times New Roman" w:cs="Times New Roman"/>
          <w:color w:val="000000"/>
          <w:sz w:val="24"/>
          <w:szCs w:val="24"/>
          <w:lang w:val="es-VE"/>
        </w:rPr>
        <w:t xml:space="preserve">r una copia firmada y fechada de este aviso de cancelación, o cualquier otro aviso por escrito, o enviar un telegrama </w:t>
      </w:r>
      <w:proofErr w:type="gramStart"/>
      <w:r w:rsidRPr="00C2586D">
        <w:rPr>
          <w:rFonts w:ascii="Times New Roman" w:eastAsia="Times New Roman" w:hAnsi="Times New Roman" w:cs="Times New Roman"/>
          <w:color w:val="000000"/>
          <w:sz w:val="24"/>
          <w:szCs w:val="24"/>
          <w:lang w:val="es-VE"/>
        </w:rPr>
        <w:t>a</w:t>
      </w:r>
      <w:proofErr w:type="gramEnd"/>
      <w:r w:rsidRPr="00C2586D">
        <w:rPr>
          <w:rFonts w:ascii="Times New Roman" w:eastAsia="Times New Roman" w:hAnsi="Times New Roman" w:cs="Times New Roman"/>
          <w:color w:val="000000"/>
          <w:sz w:val="24"/>
          <w:szCs w:val="24"/>
          <w:lang w:val="es-VE"/>
        </w:rPr>
        <w:t xml:space="preserve">: </w:t>
      </w:r>
    </w:p>
    <w:p w:rsidR="00A42E81" w:rsidRPr="00C2586D" w:rsidRDefault="00A42E81">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p>
    <w:p w:rsidR="00A42E81" w:rsidRDefault="00D43E78">
      <w:pPr>
        <w:pStyle w:val="normal0"/>
        <w:widowControl w:val="0"/>
        <w:spacing w:before="0" w:line="240"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ECO SOLAR HOME IMPROVEMENT  </w:t>
      </w:r>
    </w:p>
    <w:p w:rsidR="00A42E81" w:rsidRDefault="00D43E78">
      <w:pPr>
        <w:pStyle w:val="normal0"/>
        <w:widowControl w:val="0"/>
        <w:spacing w:before="0" w:line="240"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(323)736-1949</w:t>
      </w:r>
    </w:p>
    <w:p w:rsidR="00A42E81" w:rsidRDefault="00D43E78">
      <w:pPr>
        <w:pStyle w:val="normal0"/>
        <w:widowControl w:val="0"/>
        <w:spacing w:before="0" w:line="240"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2465 W Whittier Blvd Suite 201</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MONTEBELLO CA 90640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Número de licencia: #847679</w:t>
      </w:r>
    </w:p>
    <w:p w:rsidR="00A42E81" w:rsidRPr="00C2586D" w:rsidRDefault="00A42E81">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Cualquier</w:t>
      </w:r>
      <w:r w:rsidRPr="00C2586D">
        <w:rPr>
          <w:rFonts w:ascii="Times New Roman" w:eastAsia="Times New Roman" w:hAnsi="Times New Roman" w:cs="Times New Roman"/>
          <w:color w:val="000000"/>
          <w:sz w:val="24"/>
          <w:szCs w:val="24"/>
          <w:lang w:val="es-VE"/>
        </w:rPr>
        <w:t xml:space="preserve"> cancelación debe ocurrir antes de la medianoche del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w:t>
      </w:r>
      <w:proofErr w:type="gramStart"/>
      <w:r w:rsidRPr="00C2586D">
        <w:rPr>
          <w:rFonts w:ascii="Times New Roman" w:eastAsia="Times New Roman" w:hAnsi="Times New Roman" w:cs="Times New Roman"/>
          <w:color w:val="000000"/>
          <w:sz w:val="24"/>
          <w:szCs w:val="24"/>
          <w:lang w:val="es-VE"/>
        </w:rPr>
        <w:t>fecha</w:t>
      </w:r>
      <w:proofErr w:type="gramEnd"/>
      <w:r w:rsidRPr="00C2586D">
        <w:rPr>
          <w:rFonts w:ascii="Times New Roman" w:eastAsia="Times New Roman" w:hAnsi="Times New Roman" w:cs="Times New Roman"/>
          <w:color w:val="000000"/>
          <w:sz w:val="24"/>
          <w:szCs w:val="24"/>
          <w:lang w:val="es-VE"/>
        </w:rPr>
        <w:t xml:space="preserve">) ____ / ____ / ____.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Por la presente cancelar esta transacción: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color w:val="000000"/>
          <w:sz w:val="24"/>
          <w:szCs w:val="24"/>
          <w:lang w:val="es-VE"/>
        </w:rPr>
      </w:pPr>
      <w:r w:rsidRPr="00C2586D">
        <w:rPr>
          <w:rFonts w:ascii="Times New Roman" w:eastAsia="Times New Roman" w:hAnsi="Times New Roman" w:cs="Times New Roman"/>
          <w:color w:val="000000"/>
          <w:sz w:val="24"/>
          <w:szCs w:val="24"/>
          <w:lang w:val="es-VE"/>
        </w:rPr>
        <w:t xml:space="preserve">Fecha de cancelación (fecha) ____ / ____ / ____ </w:t>
      </w:r>
    </w:p>
    <w:p w:rsidR="00A42E81" w:rsidRPr="00C2586D" w:rsidRDefault="00D43E78">
      <w:pPr>
        <w:pStyle w:val="normal0"/>
        <w:widowControl w:val="0"/>
        <w:spacing w:before="0" w:line="240" w:lineRule="auto"/>
        <w:ind w:left="0"/>
        <w:jc w:val="both"/>
        <w:rPr>
          <w:rFonts w:ascii="Times New Roman" w:eastAsia="Times New Roman" w:hAnsi="Times New Roman" w:cs="Times New Roman"/>
          <w:b/>
          <w:color w:val="0070C0"/>
          <w:sz w:val="36"/>
          <w:szCs w:val="36"/>
          <w:lang w:val="es-VE"/>
        </w:rPr>
      </w:pPr>
      <w:r w:rsidRPr="00C2586D">
        <w:rPr>
          <w:rFonts w:ascii="Times New Roman" w:eastAsia="Times New Roman" w:hAnsi="Times New Roman" w:cs="Times New Roman"/>
          <w:color w:val="000000"/>
          <w:sz w:val="24"/>
          <w:szCs w:val="24"/>
          <w:lang w:val="es-VE"/>
        </w:rPr>
        <w:t xml:space="preserve">______________________________ Firma del comprador </w:t>
      </w:r>
    </w:p>
    <w:sectPr w:rsidR="00A42E81" w:rsidRPr="00C2586D" w:rsidSect="00A42E81">
      <w:headerReference w:type="default" r:id="rId8"/>
      <w:footerReference w:type="default" r:id="rId9"/>
      <w:headerReference w:type="first" r:id="rId10"/>
      <w:footerReference w:type="first" r:id="rId11"/>
      <w:pgSz w:w="12240" w:h="15840"/>
      <w:pgMar w:top="1080" w:right="1440" w:bottom="1080" w:left="141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3E78" w:rsidRDefault="00D43E78" w:rsidP="00A42E81">
      <w:pPr>
        <w:spacing w:before="0" w:line="240" w:lineRule="auto"/>
      </w:pPr>
      <w:r>
        <w:separator/>
      </w:r>
    </w:p>
  </w:endnote>
  <w:endnote w:type="continuationSeparator" w:id="0">
    <w:p w:rsidR="00D43E78" w:rsidRDefault="00D43E78" w:rsidP="00A42E81">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Roboto">
    <w:charset w:val="00"/>
    <w:family w:val="auto"/>
    <w:pitch w:val="default"/>
    <w:sig w:usb0="00000000" w:usb1="00000000" w:usb2="00000000" w:usb3="00000000" w:csb0="00000000" w:csb1="00000000"/>
  </w:font>
  <w:font w:name="Trebuchet MS">
    <w:panose1 w:val="020B0603020202020204"/>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E81" w:rsidRDefault="00A42E81">
    <w:pPr>
      <w:pStyle w:val="normal0"/>
    </w:pPr>
  </w:p>
  <w:p w:rsidR="00A42E81" w:rsidRDefault="00A42E81">
    <w:pPr>
      <w:pStyle w:val="normal0"/>
    </w:pPr>
  </w:p>
  <w:p w:rsidR="00A42E81" w:rsidRDefault="00A42E81">
    <w:pPr>
      <w:pStyle w:val="normal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E81" w:rsidRDefault="00A42E81">
    <w:pPr>
      <w:pStyle w:val="normal0"/>
    </w:pPr>
  </w:p>
  <w:p w:rsidR="00A42E81" w:rsidRDefault="00D43E78">
    <w:pPr>
      <w:pStyle w:val="normal0"/>
    </w:pPr>
    <w:r>
      <w:rPr>
        <w:noProof/>
        <w:lang w:val="es-VE"/>
      </w:rPr>
      <w:drawing>
        <wp:anchor distT="0" distB="0" distL="0" distR="0" simplePos="0" relativeHeight="251660288" behindDoc="0" locked="0" layoutInCell="1" allowOverlap="1">
          <wp:simplePos x="0" y="0"/>
          <wp:positionH relativeFrom="margin">
            <wp:posOffset>-923924</wp:posOffset>
          </wp:positionH>
          <wp:positionV relativeFrom="paragraph">
            <wp:posOffset>147638</wp:posOffset>
          </wp:positionV>
          <wp:extent cx="7786688" cy="1060518"/>
          <wp:effectExtent l="0" t="0" r="0" b="0"/>
          <wp:wrapTopAndBottom distT="0" distB="0"/>
          <wp:docPr id="1" name="image4.png" descr="footer graphic"/>
          <wp:cNvGraphicFramePr/>
          <a:graphic xmlns:a="http://schemas.openxmlformats.org/drawingml/2006/main">
            <a:graphicData uri="http://schemas.openxmlformats.org/drawingml/2006/picture">
              <pic:pic xmlns:pic="http://schemas.openxmlformats.org/drawingml/2006/picture">
                <pic:nvPicPr>
                  <pic:cNvPr id="0" name="image4.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p w:rsidR="00A42E81" w:rsidRDefault="00A42E81">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3E78" w:rsidRDefault="00D43E78" w:rsidP="00A42E81">
      <w:pPr>
        <w:spacing w:before="0" w:line="240" w:lineRule="auto"/>
      </w:pPr>
      <w:r>
        <w:separator/>
      </w:r>
    </w:p>
  </w:footnote>
  <w:footnote w:type="continuationSeparator" w:id="0">
    <w:p w:rsidR="00D43E78" w:rsidRDefault="00D43E78" w:rsidP="00A42E81">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E81" w:rsidRDefault="00A42E81">
    <w:pPr>
      <w:pStyle w:val="normal0"/>
      <w:spacing w:before="800"/>
      <w:rPr>
        <w:color w:val="E01B84"/>
        <w:sz w:val="24"/>
        <w:szCs w:val="24"/>
      </w:rPr>
    </w:pPr>
    <w:r>
      <w:rPr>
        <w:color w:val="E01B84"/>
        <w:sz w:val="24"/>
        <w:szCs w:val="24"/>
      </w:rPr>
      <w:fldChar w:fldCharType="begin"/>
    </w:r>
    <w:r w:rsidR="00D43E78">
      <w:rPr>
        <w:color w:val="E01B84"/>
        <w:sz w:val="24"/>
        <w:szCs w:val="24"/>
      </w:rPr>
      <w:instrText>PAGE</w:instrText>
    </w:r>
    <w:r w:rsidR="00C2586D">
      <w:rPr>
        <w:color w:val="E01B84"/>
        <w:sz w:val="24"/>
        <w:szCs w:val="24"/>
      </w:rPr>
      <w:fldChar w:fldCharType="separate"/>
    </w:r>
    <w:r w:rsidR="007B6E6B">
      <w:rPr>
        <w:noProof/>
        <w:color w:val="E01B84"/>
        <w:sz w:val="24"/>
        <w:szCs w:val="24"/>
      </w:rPr>
      <w:t>1</w:t>
    </w:r>
    <w:r>
      <w:rPr>
        <w:color w:val="E01B84"/>
        <w:sz w:val="24"/>
        <w:szCs w:val="24"/>
      </w:rPr>
      <w:fldChar w:fldCharType="end"/>
    </w:r>
    <w:r w:rsidR="00D43E78">
      <w:rPr>
        <w:color w:val="E01B84"/>
        <w:sz w:val="24"/>
        <w:szCs w:val="24"/>
      </w:rPr>
      <w:t xml:space="preserve"> </w:t>
    </w:r>
    <w:r w:rsidR="00D43E78">
      <w:rPr>
        <w:noProof/>
        <w:lang w:val="es-VE"/>
      </w:rPr>
      <w:drawing>
        <wp:anchor distT="0" distB="0" distL="0" distR="0" simplePos="0" relativeHeight="251659264" behindDoc="0" locked="0" layoutInCell="1" allowOverlap="1">
          <wp:simplePos x="0" y="0"/>
          <wp:positionH relativeFrom="margin">
            <wp:posOffset>5095875</wp:posOffset>
          </wp:positionH>
          <wp:positionV relativeFrom="paragraph">
            <wp:posOffset>-66674</wp:posOffset>
          </wp:positionV>
          <wp:extent cx="2014538" cy="2014538"/>
          <wp:effectExtent l="0" t="0" r="0" b="0"/>
          <wp:wrapSquare wrapText="bothSides" distT="0" distB="0" distL="0" distR="0"/>
          <wp:docPr id="3" name="image6.png" descr="corner graphic"/>
          <wp:cNvGraphicFramePr/>
          <a:graphic xmlns:a="http://schemas.openxmlformats.org/drawingml/2006/main">
            <a:graphicData uri="http://schemas.openxmlformats.org/drawingml/2006/picture">
              <pic:pic xmlns:pic="http://schemas.openxmlformats.org/drawingml/2006/picture">
                <pic:nvPicPr>
                  <pic:cNvPr id="0" name="image6.png" descr="corner graphic"/>
                  <pic:cNvPicPr preferRelativeResize="0"/>
                </pic:nvPicPr>
                <pic:blipFill>
                  <a:blip r:embed="rId1"/>
                  <a:srcRect/>
                  <a:stretch>
                    <a:fillRect/>
                  </a:stretch>
                </pic:blipFill>
                <pic:spPr>
                  <a:xfrm>
                    <a:off x="0" y="0"/>
                    <a:ext cx="2014538" cy="2014538"/>
                  </a:xfrm>
                  <a:prstGeom prst="rect">
                    <a:avLst/>
                  </a:prstGeom>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E81" w:rsidRDefault="00D43E78">
    <w:pPr>
      <w:pStyle w:val="normal0"/>
      <w:jc w:val="right"/>
    </w:pPr>
    <w:r>
      <w:rPr>
        <w:noProof/>
        <w:lang w:val="es-VE"/>
      </w:rPr>
      <w:drawing>
        <wp:anchor distT="0" distB="0" distL="0" distR="0" simplePos="0" relativeHeight="251658240" behindDoc="0" locked="0" layoutInCell="1" allowOverlap="1">
          <wp:simplePos x="0" y="0"/>
          <wp:positionH relativeFrom="margin">
            <wp:posOffset>4524375</wp:posOffset>
          </wp:positionH>
          <wp:positionV relativeFrom="paragraph">
            <wp:posOffset>-9524</wp:posOffset>
          </wp:positionV>
          <wp:extent cx="2281450" cy="2281450"/>
          <wp:effectExtent l="0" t="0" r="0" b="0"/>
          <wp:wrapSquare wrapText="bothSides" distT="0" distB="0" distL="0" distR="0"/>
          <wp:docPr id="2" name="image5.png" descr="corner graphic"/>
          <wp:cNvGraphicFramePr/>
          <a:graphic xmlns:a="http://schemas.openxmlformats.org/drawingml/2006/main">
            <a:graphicData uri="http://schemas.openxmlformats.org/drawingml/2006/picture">
              <pic:pic xmlns:pic="http://schemas.openxmlformats.org/drawingml/2006/picture">
                <pic:nvPicPr>
                  <pic:cNvPr id="0" name="image5.png" descr="corner graphic"/>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C53CE"/>
    <w:multiLevelType w:val="multilevel"/>
    <w:tmpl w:val="1C6CD7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FFA1905"/>
    <w:multiLevelType w:val="multilevel"/>
    <w:tmpl w:val="1A5226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characterSpacingControl w:val="doNotCompress"/>
  <w:footnotePr>
    <w:footnote w:id="-1"/>
    <w:footnote w:id="0"/>
  </w:footnotePr>
  <w:endnotePr>
    <w:endnote w:id="-1"/>
    <w:endnote w:id="0"/>
  </w:endnotePr>
  <w:compat/>
  <w:rsids>
    <w:rsidRoot w:val="00A42E81"/>
    <w:rsid w:val="00164893"/>
    <w:rsid w:val="005E5D46"/>
    <w:rsid w:val="007B6E6B"/>
    <w:rsid w:val="00955175"/>
    <w:rsid w:val="00A42E81"/>
    <w:rsid w:val="00C2586D"/>
    <w:rsid w:val="00D43E78"/>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Roboto" w:eastAsia="Roboto" w:hAnsi="Roboto" w:cs="Roboto"/>
        <w:color w:val="666666"/>
        <w:sz w:val="22"/>
        <w:szCs w:val="22"/>
        <w:lang w:eastAsia="es-VE" w:bidi="ar-SA"/>
      </w:rPr>
    </w:rPrDefault>
    <w:pPrDefault>
      <w:pPr>
        <w:pBdr>
          <w:top w:val="nil"/>
          <w:left w:val="nil"/>
          <w:bottom w:val="nil"/>
          <w:right w:val="nil"/>
          <w:between w:val="nil"/>
        </w:pBdr>
        <w:spacing w:before="200" w:line="335" w:lineRule="auto"/>
        <w:ind w:left="-1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A42E81"/>
    <w:pPr>
      <w:spacing w:before="480" w:line="240" w:lineRule="auto"/>
      <w:outlineLvl w:val="0"/>
    </w:pPr>
    <w:rPr>
      <w:color w:val="000000"/>
      <w:sz w:val="32"/>
      <w:szCs w:val="32"/>
    </w:rPr>
  </w:style>
  <w:style w:type="paragraph" w:styleId="Ttulo2">
    <w:name w:val="heading 2"/>
    <w:basedOn w:val="normal0"/>
    <w:next w:val="normal0"/>
    <w:rsid w:val="00A42E81"/>
    <w:pPr>
      <w:spacing w:before="320" w:line="240" w:lineRule="auto"/>
      <w:ind w:left="720" w:hanging="360"/>
      <w:outlineLvl w:val="1"/>
    </w:pPr>
    <w:rPr>
      <w:color w:val="000000"/>
      <w:sz w:val="24"/>
      <w:szCs w:val="24"/>
    </w:rPr>
  </w:style>
  <w:style w:type="paragraph" w:styleId="Ttulo3">
    <w:name w:val="heading 3"/>
    <w:basedOn w:val="normal0"/>
    <w:next w:val="normal0"/>
    <w:rsid w:val="00A42E81"/>
    <w:pPr>
      <w:spacing w:line="240" w:lineRule="auto"/>
      <w:outlineLvl w:val="2"/>
    </w:pPr>
    <w:rPr>
      <w:b/>
      <w:color w:val="E01B84"/>
      <w:sz w:val="24"/>
      <w:szCs w:val="24"/>
    </w:rPr>
  </w:style>
  <w:style w:type="paragraph" w:styleId="Ttulo4">
    <w:name w:val="heading 4"/>
    <w:basedOn w:val="normal0"/>
    <w:next w:val="normal0"/>
    <w:rsid w:val="00A42E81"/>
    <w:pPr>
      <w:keepNext/>
      <w:keepLines/>
      <w:spacing w:before="0"/>
      <w:outlineLvl w:val="3"/>
    </w:pPr>
    <w:rPr>
      <w:b/>
      <w:color w:val="6D64E8"/>
      <w:sz w:val="40"/>
      <w:szCs w:val="40"/>
    </w:rPr>
  </w:style>
  <w:style w:type="paragraph" w:styleId="Ttulo5">
    <w:name w:val="heading 5"/>
    <w:basedOn w:val="normal0"/>
    <w:next w:val="normal0"/>
    <w:rsid w:val="00A42E81"/>
    <w:pPr>
      <w:keepNext/>
      <w:keepLines/>
      <w:spacing w:before="160"/>
      <w:outlineLvl w:val="4"/>
    </w:pPr>
    <w:rPr>
      <w:rFonts w:ascii="Trebuchet MS" w:eastAsia="Trebuchet MS" w:hAnsi="Trebuchet MS" w:cs="Trebuchet MS"/>
    </w:rPr>
  </w:style>
  <w:style w:type="paragraph" w:styleId="Ttulo6">
    <w:name w:val="heading 6"/>
    <w:basedOn w:val="normal0"/>
    <w:next w:val="normal0"/>
    <w:rsid w:val="00A42E81"/>
    <w:pPr>
      <w:keepNext/>
      <w:keepLines/>
      <w:spacing w:before="160"/>
      <w:outlineLvl w:val="5"/>
    </w:pPr>
    <w:rPr>
      <w:rFonts w:ascii="Trebuchet MS" w:eastAsia="Trebuchet MS" w:hAnsi="Trebuchet MS" w:cs="Trebuchet M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A42E81"/>
  </w:style>
  <w:style w:type="table" w:customStyle="1" w:styleId="TableNormal">
    <w:name w:val="Table Normal"/>
    <w:rsid w:val="00A42E81"/>
    <w:tblPr>
      <w:tblCellMar>
        <w:top w:w="0" w:type="dxa"/>
        <w:left w:w="0" w:type="dxa"/>
        <w:bottom w:w="0" w:type="dxa"/>
        <w:right w:w="0" w:type="dxa"/>
      </w:tblCellMar>
    </w:tblPr>
  </w:style>
  <w:style w:type="paragraph" w:styleId="Ttulo">
    <w:name w:val="Title"/>
    <w:basedOn w:val="normal0"/>
    <w:next w:val="normal0"/>
    <w:rsid w:val="00A42E81"/>
    <w:pPr>
      <w:spacing w:before="400" w:line="240" w:lineRule="auto"/>
    </w:pPr>
    <w:rPr>
      <w:color w:val="283592"/>
      <w:sz w:val="68"/>
      <w:szCs w:val="68"/>
    </w:rPr>
  </w:style>
  <w:style w:type="paragraph" w:styleId="Subttulo">
    <w:name w:val="Subtitle"/>
    <w:basedOn w:val="normal0"/>
    <w:next w:val="normal0"/>
    <w:rsid w:val="00A42E81"/>
    <w:rPr>
      <w:color w:val="E01B8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2C676F-F4F1-4EAE-9956-8EC8E2D97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14</Pages>
  <Words>5419</Words>
  <Characters>29808</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cp:lastModifiedBy>
  <cp:revision>4</cp:revision>
  <dcterms:created xsi:type="dcterms:W3CDTF">2018-01-10T04:50:00Z</dcterms:created>
  <dcterms:modified xsi:type="dcterms:W3CDTF">2018-01-10T05:25:00Z</dcterms:modified>
</cp:coreProperties>
</file>