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8DE4" w14:textId="2A684DDA" w:rsidR="00F533B6" w:rsidRDefault="00000000">
      <w:pPr>
        <w:pStyle w:val="Heading1"/>
        <w:ind w:left="0"/>
        <w:rPr>
          <w:spacing w:val="-52"/>
        </w:rPr>
      </w:pPr>
      <w:r>
        <w:t xml:space="preserve">Name: </w:t>
      </w:r>
      <w:r w:rsidR="006258F3">
        <w:t>Nirmal Avhad</w:t>
      </w:r>
      <w:r>
        <w:rPr>
          <w:spacing w:val="-52"/>
        </w:rPr>
        <w:t xml:space="preserve"> </w:t>
      </w:r>
    </w:p>
    <w:p w14:paraId="4DF05784" w14:textId="7789A530" w:rsidR="00F533B6" w:rsidRDefault="00000000">
      <w:pPr>
        <w:pStyle w:val="Heading1"/>
        <w:spacing w:before="26" w:line="292" w:lineRule="auto"/>
        <w:ind w:left="0" w:right="5973"/>
      </w:pPr>
      <w:r>
        <w:t>Roll</w:t>
      </w:r>
      <w:r>
        <w:rPr>
          <w:spacing w:val="-1"/>
        </w:rPr>
        <w:t xml:space="preserve"> </w:t>
      </w:r>
      <w:r>
        <w:t xml:space="preserve">no: </w:t>
      </w:r>
      <w:r w:rsidR="006258F3">
        <w:t>7</w:t>
      </w:r>
      <w:r>
        <w:t>1</w:t>
      </w:r>
    </w:p>
    <w:p w14:paraId="5B75EB6A" w14:textId="4090934E" w:rsidR="00F533B6" w:rsidRDefault="00000000">
      <w:pPr>
        <w:pStyle w:val="Heading1"/>
        <w:spacing w:before="65"/>
        <w:ind w:left="0"/>
      </w:pPr>
      <w:r>
        <w:t>Subject:</w:t>
      </w:r>
      <w:r>
        <w:rPr>
          <w:spacing w:val="-4"/>
        </w:rPr>
        <w:t xml:space="preserve"> </w:t>
      </w:r>
      <w:r w:rsidR="006258F3">
        <w:t>CL3</w:t>
      </w:r>
    </w:p>
    <w:p w14:paraId="55D51DE5" w14:textId="77777777" w:rsidR="00F533B6" w:rsidRDefault="00F533B6">
      <w:pPr>
        <w:pStyle w:val="BodyText"/>
        <w:rPr>
          <w:b/>
          <w:sz w:val="20"/>
        </w:rPr>
      </w:pPr>
    </w:p>
    <w:p w14:paraId="6BE8B29B" w14:textId="77777777" w:rsidR="00F533B6" w:rsidRDefault="00F533B6">
      <w:pPr>
        <w:pStyle w:val="BodyText"/>
        <w:rPr>
          <w:b/>
          <w:sz w:val="20"/>
        </w:rPr>
      </w:pPr>
    </w:p>
    <w:p w14:paraId="5918CB09" w14:textId="77777777" w:rsidR="00F533B6" w:rsidRDefault="00F533B6">
      <w:pPr>
        <w:pStyle w:val="BodyText"/>
        <w:spacing w:before="10"/>
        <w:rPr>
          <w:b/>
          <w:sz w:val="19"/>
        </w:rPr>
      </w:pPr>
    </w:p>
    <w:p w14:paraId="2731F34F" w14:textId="77777777" w:rsidR="00F533B6" w:rsidRDefault="00000000">
      <w:pPr>
        <w:spacing w:before="52"/>
        <w:ind w:left="3457"/>
        <w:rPr>
          <w:b/>
          <w:spacing w:val="1"/>
          <w:sz w:val="24"/>
        </w:rPr>
      </w:pPr>
      <w:r>
        <w:rPr>
          <w:b/>
          <w:sz w:val="24"/>
        </w:rPr>
        <w:t>Practical No</w:t>
      </w:r>
      <w:r>
        <w:rPr>
          <w:b/>
          <w:spacing w:val="-1"/>
          <w:sz w:val="24"/>
        </w:rPr>
        <w:t xml:space="preserve"> 8</w:t>
      </w:r>
    </w:p>
    <w:p w14:paraId="424FEBC6" w14:textId="77777777" w:rsidR="00F533B6" w:rsidRDefault="00F533B6">
      <w:pPr>
        <w:spacing w:before="52"/>
        <w:ind w:left="3457"/>
        <w:rPr>
          <w:b/>
          <w:spacing w:val="1"/>
          <w:sz w:val="24"/>
        </w:rPr>
      </w:pPr>
    </w:p>
    <w:p w14:paraId="0F14EF1D" w14:textId="77777777" w:rsidR="00F533B6" w:rsidRDefault="00000000">
      <w:pPr>
        <w:pStyle w:val="BodyText"/>
        <w:spacing w:before="8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  <w:b/>
          <w:bCs/>
        </w:rPr>
        <w:t>Title :</w:t>
      </w:r>
      <w:proofErr w:type="gramEnd"/>
      <w:r>
        <w:rPr>
          <w:rFonts w:asciiTheme="minorHAnsi" w:hAnsiTheme="minorHAnsi" w:cs="Times New Roman"/>
          <w:b/>
          <w:bCs/>
        </w:rPr>
        <w:t xml:space="preserve">- </w:t>
      </w:r>
      <w:r>
        <w:rPr>
          <w:rFonts w:asciiTheme="minorHAnsi" w:hAnsiTheme="minorHAnsi" w:cs="Times New Roman"/>
        </w:rPr>
        <w:t>Implement DEAP (Distributed Evolutionary Algorithms) using Python.</w:t>
      </w:r>
    </w:p>
    <w:p w14:paraId="3125D964" w14:textId="77777777" w:rsidR="00F533B6" w:rsidRDefault="00000000">
      <w:pPr>
        <w:pStyle w:val="BodyText"/>
        <w:spacing w:before="8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  </w:t>
      </w:r>
    </w:p>
    <w:p w14:paraId="1411B177" w14:textId="77777777" w:rsidR="00F533B6" w:rsidRDefault="00000000">
      <w:pPr>
        <w:pStyle w:val="BodyText"/>
        <w:spacing w:before="8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  <w:lang w:eastAsia="zh-CN"/>
        </w:rPr>
        <w:t xml:space="preserve">Problem </w:t>
      </w:r>
      <w:proofErr w:type="gramStart"/>
      <w:r>
        <w:rPr>
          <w:rFonts w:asciiTheme="minorHAnsi" w:hAnsiTheme="minorHAnsi" w:cs="Times New Roman"/>
          <w:b/>
          <w:bCs/>
          <w:lang w:eastAsia="zh-CN"/>
        </w:rPr>
        <w:t>Statement:-</w:t>
      </w:r>
      <w:proofErr w:type="gramEnd"/>
      <w:r>
        <w:rPr>
          <w:rFonts w:asciiTheme="minorHAnsi" w:hAnsiTheme="minorHAnsi" w:cs="Times New Roman"/>
          <w:lang w:eastAsia="zh-CN"/>
        </w:rPr>
        <w:t xml:space="preserve"> Develop a distributed evolutionary algorithm using DEAP (Distributed  Evolutionary Algorithms in Python) to optimize a complex problem that requires intensive  computational resources.</w:t>
      </w:r>
    </w:p>
    <w:p w14:paraId="05D1D76F" w14:textId="77777777" w:rsidR="00F533B6" w:rsidRDefault="00F533B6">
      <w:pPr>
        <w:pStyle w:val="BodyText"/>
        <w:spacing w:before="8"/>
        <w:rPr>
          <w:rFonts w:asciiTheme="minorHAnsi" w:hAnsiTheme="minorHAnsi" w:cs="Times New Roman"/>
        </w:rPr>
      </w:pPr>
    </w:p>
    <w:p w14:paraId="5E426F73" w14:textId="77777777" w:rsidR="00F533B6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Objective :</w:t>
      </w:r>
      <w:proofErr w:type="gramEnd"/>
      <w:r>
        <w:rPr>
          <w:rFonts w:asciiTheme="minorHAnsi" w:hAnsiTheme="minorHAnsi"/>
          <w:b/>
        </w:rPr>
        <w:t>-</w:t>
      </w:r>
    </w:p>
    <w:p w14:paraId="35BA7C79" w14:textId="77777777" w:rsidR="00F533B6" w:rsidRDefault="00000000">
      <w:pPr>
        <w:pStyle w:val="BodyText"/>
        <w:spacing w:before="8"/>
        <w:ind w:left="240" w:hangingChars="100" w:hanging="24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1. Implement a scalable and efficient distributed evolutionary algorithm using DEAP to </w:t>
      </w:r>
      <w:proofErr w:type="gramStart"/>
      <w:r>
        <w:rPr>
          <w:rFonts w:asciiTheme="minorHAnsi" w:hAnsiTheme="minorHAnsi"/>
          <w:bCs/>
        </w:rPr>
        <w:t>solve  the</w:t>
      </w:r>
      <w:proofErr w:type="gramEnd"/>
      <w:r>
        <w:rPr>
          <w:rFonts w:asciiTheme="minorHAnsi" w:hAnsiTheme="minorHAnsi"/>
          <w:bCs/>
        </w:rPr>
        <w:t xml:space="preserve"> optimization problem. </w:t>
      </w:r>
    </w:p>
    <w:p w14:paraId="4E4604CC" w14:textId="77777777" w:rsidR="00F533B6" w:rsidRDefault="00000000">
      <w:pPr>
        <w:pStyle w:val="BodyText"/>
        <w:spacing w:before="8"/>
        <w:ind w:left="240" w:hangingChars="100" w:hanging="24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2. Improve the optimization process by leveraging parallel processing capabilities </w:t>
      </w:r>
      <w:proofErr w:type="gramStart"/>
      <w:r>
        <w:rPr>
          <w:rFonts w:asciiTheme="minorHAnsi" w:hAnsiTheme="minorHAnsi"/>
          <w:bCs/>
        </w:rPr>
        <w:t>and  distributing</w:t>
      </w:r>
      <w:proofErr w:type="gramEnd"/>
      <w:r>
        <w:rPr>
          <w:rFonts w:asciiTheme="minorHAnsi" w:hAnsiTheme="minorHAnsi"/>
          <w:bCs/>
        </w:rPr>
        <w:t xml:space="preserve"> the workload across multiple nodes. </w:t>
      </w:r>
    </w:p>
    <w:p w14:paraId="6F32F3F4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10C5BC6C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0CDA3A8D" w14:textId="77777777" w:rsidR="00F533B6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Outcome :</w:t>
      </w:r>
      <w:proofErr w:type="gramEnd"/>
      <w:r>
        <w:rPr>
          <w:rFonts w:asciiTheme="minorHAnsi" w:hAnsiTheme="minorHAnsi"/>
          <w:b/>
        </w:rPr>
        <w:t>-</w:t>
      </w:r>
    </w:p>
    <w:p w14:paraId="2B04F95B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After completion of this assignment students are able to understand how to developed </w:t>
      </w:r>
      <w:proofErr w:type="gramStart"/>
      <w:r>
        <w:rPr>
          <w:rFonts w:asciiTheme="minorHAnsi" w:hAnsiTheme="minorHAnsi"/>
          <w:bCs/>
        </w:rPr>
        <w:t>distributed  evolutionary</w:t>
      </w:r>
      <w:proofErr w:type="gramEnd"/>
      <w:r>
        <w:rPr>
          <w:rFonts w:asciiTheme="minorHAnsi" w:hAnsiTheme="minorHAnsi"/>
          <w:bCs/>
        </w:rPr>
        <w:t xml:space="preserve"> algorithm will significantly reduce the optimization time and enable the solution of  larger and more complex optimization problems. </w:t>
      </w:r>
    </w:p>
    <w:p w14:paraId="78DEF27E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1C09D532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 xml:space="preserve">Software </w:t>
      </w:r>
      <w:proofErr w:type="gramStart"/>
      <w:r>
        <w:rPr>
          <w:rFonts w:asciiTheme="minorHAnsi" w:hAnsiTheme="minorHAnsi"/>
          <w:b/>
        </w:rPr>
        <w:t>Requirements:-</w:t>
      </w:r>
      <w:proofErr w:type="gramEnd"/>
    </w:p>
    <w:p w14:paraId="404497BC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  Python (3.x recommended)</w:t>
      </w:r>
    </w:p>
    <w:p w14:paraId="227DE675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  Jupyter Notebook or any Python IDE</w:t>
      </w:r>
    </w:p>
    <w:p w14:paraId="52FEE434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17858698" w14:textId="77777777" w:rsidR="00F533B6" w:rsidRDefault="00000000">
      <w:pPr>
        <w:pStyle w:val="BodyText"/>
        <w:spacing w:before="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Hardware </w:t>
      </w:r>
      <w:proofErr w:type="gramStart"/>
      <w:r>
        <w:rPr>
          <w:rFonts w:asciiTheme="minorHAnsi" w:hAnsiTheme="minorHAnsi"/>
          <w:b/>
        </w:rPr>
        <w:t>Requirement :</w:t>
      </w:r>
      <w:proofErr w:type="gramEnd"/>
      <w:r>
        <w:rPr>
          <w:rFonts w:asciiTheme="minorHAnsi" w:hAnsiTheme="minorHAnsi"/>
          <w:b/>
        </w:rPr>
        <w:t>-</w:t>
      </w:r>
    </w:p>
    <w:p w14:paraId="788937AD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 machine with sufficient RAM and processing power for model training (8GB </w:t>
      </w:r>
      <w:proofErr w:type="gramStart"/>
      <w:r>
        <w:rPr>
          <w:rFonts w:asciiTheme="minorHAnsi" w:hAnsiTheme="minorHAnsi"/>
          <w:bCs/>
        </w:rPr>
        <w:t>RAM  recommended</w:t>
      </w:r>
      <w:proofErr w:type="gramEnd"/>
      <w:r>
        <w:rPr>
          <w:rFonts w:asciiTheme="minorHAnsi" w:hAnsiTheme="minorHAnsi"/>
          <w:bCs/>
        </w:rPr>
        <w:t>) </w:t>
      </w:r>
    </w:p>
    <w:p w14:paraId="4329EC79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3A61A4EA" w14:textId="77777777" w:rsidR="00F533B6" w:rsidRDefault="00000000">
      <w:pPr>
        <w:pStyle w:val="BodyText"/>
        <w:spacing w:before="8"/>
        <w:rPr>
          <w:rFonts w:asciiTheme="minorHAnsi" w:hAnsiTheme="minorHAnsi"/>
          <w:b/>
        </w:rPr>
      </w:pPr>
      <w:proofErr w:type="spellStart"/>
      <w:proofErr w:type="gramStart"/>
      <w:r>
        <w:rPr>
          <w:rFonts w:asciiTheme="minorHAnsi" w:hAnsiTheme="minorHAnsi"/>
          <w:b/>
        </w:rPr>
        <w:t>Prerequisities</w:t>
      </w:r>
      <w:proofErr w:type="spellEnd"/>
      <w:r>
        <w:rPr>
          <w:rFonts w:asciiTheme="minorHAnsi" w:hAnsiTheme="minorHAnsi"/>
          <w:b/>
        </w:rPr>
        <w:t>:-</w:t>
      </w:r>
      <w:proofErr w:type="gramEnd"/>
    </w:p>
    <w:p w14:paraId="4F007F5F" w14:textId="77777777" w:rsidR="00F533B6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Basic understanding of Java programming </w:t>
      </w:r>
    </w:p>
    <w:p w14:paraId="61233B99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1FB23F7D" w14:textId="77777777" w:rsidR="00F533B6" w:rsidRDefault="00F533B6">
      <w:pPr>
        <w:pStyle w:val="BodyText"/>
        <w:spacing w:before="8"/>
        <w:rPr>
          <w:rFonts w:asciiTheme="minorHAnsi" w:hAnsiTheme="minorHAnsi"/>
          <w:bCs/>
        </w:rPr>
      </w:pPr>
    </w:p>
    <w:p w14:paraId="143A6F43" w14:textId="77777777" w:rsidR="00F533B6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Theory :</w:t>
      </w:r>
      <w:proofErr w:type="gramEnd"/>
      <w:r>
        <w:rPr>
          <w:rFonts w:asciiTheme="minorHAnsi" w:hAnsiTheme="minorHAnsi"/>
          <w:b/>
        </w:rPr>
        <w:t>-</w:t>
      </w:r>
    </w:p>
    <w:p w14:paraId="20CB1071" w14:textId="77777777" w:rsidR="00F533B6" w:rsidRDefault="00000000">
      <w:pPr>
        <w:pStyle w:val="NormalWeb"/>
        <w:spacing w:before="238" w:beforeAutospacing="0" w:afterAutospacing="0" w:line="26" w:lineRule="atLeast"/>
        <w:ind w:right="43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DEAP (Distributed Evolutionary Algorithms in Python) is a framework for building and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analyzing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distributed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evolutionary algorithms. It provides tools for implementing genetic algorithms and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other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evolutionary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computation techniques in a flexible and easy-to-use manner. DEAP allows users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to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parallelize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their evolutionary algorithms across multiple processors or computers, making it suitable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for tackling complex optimization problems that require significant computational resources.</w:t>
      </w:r>
      <w:r>
        <w:rPr>
          <w:rFonts w:asciiTheme="minorHAnsi" w:hAnsiTheme="minorHAnsi"/>
          <w:color w:val="0D0D0D"/>
        </w:rPr>
        <w:t> </w:t>
      </w:r>
    </w:p>
    <w:p w14:paraId="2942943F" w14:textId="77777777" w:rsidR="00F533B6" w:rsidRDefault="00000000">
      <w:pPr>
        <w:pStyle w:val="NormalWeb"/>
        <w:spacing w:before="252" w:beforeAutospacing="0" w:afterAutospacing="0" w:line="26" w:lineRule="atLeast"/>
        <w:ind w:right="434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DEAP provides a wide range of tools and functionalities to facilitate the implementation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and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experimentation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of evolutionary algorithms. Some key features of DEAP include:</w:t>
      </w:r>
      <w:r>
        <w:rPr>
          <w:rFonts w:asciiTheme="minorHAnsi" w:hAnsiTheme="minorHAnsi"/>
          <w:color w:val="0D0D0D"/>
        </w:rPr>
        <w:t> </w:t>
      </w:r>
    </w:p>
    <w:p w14:paraId="7A3DFC84" w14:textId="77777777" w:rsidR="00F533B6" w:rsidRDefault="00000000">
      <w:pPr>
        <w:pStyle w:val="NormalWeb"/>
        <w:spacing w:before="255" w:beforeAutospacing="0" w:afterAutospacing="0" w:line="26" w:lineRule="atLeast"/>
        <w:ind w:right="432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lastRenderedPageBreak/>
        <w:t xml:space="preserve">1.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Genetic Operators: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provides a set of standard genetic operators such as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crossover,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mutation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, and selection, which can be easily customized and combined to suit the problem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being solved.</w:t>
      </w:r>
    </w:p>
    <w:p w14:paraId="370D46AB" w14:textId="77777777" w:rsidR="00F533B6" w:rsidRDefault="00F533B6">
      <w:pPr>
        <w:pStyle w:val="NormalWeb"/>
        <w:spacing w:beforeAutospacing="0" w:afterAutospacing="0" w:line="24" w:lineRule="atLeast"/>
        <w:jc w:val="right"/>
        <w:rPr>
          <w:rFonts w:asciiTheme="minorHAnsi" w:hAnsiTheme="minorHAnsi"/>
          <w:color w:val="0D0D0D"/>
          <w:shd w:val="clear" w:color="auto" w:fill="FFFFFF"/>
        </w:rPr>
      </w:pPr>
    </w:p>
    <w:p w14:paraId="135CEB8F" w14:textId="77777777" w:rsidR="00F533B6" w:rsidRDefault="00000000">
      <w:pPr>
        <w:pStyle w:val="NormalWeb"/>
        <w:spacing w:beforeAutospacing="0" w:afterAutospacing="0" w:line="24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2.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Fitness Evaluation: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allows users to define custom fitness functions to evaluate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the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quality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of candidate solutions.</w:t>
      </w:r>
      <w:r>
        <w:rPr>
          <w:rFonts w:asciiTheme="minorHAnsi" w:hAnsiTheme="minorHAnsi"/>
          <w:color w:val="0D0D0D"/>
        </w:rPr>
        <w:t> </w:t>
      </w:r>
    </w:p>
    <w:p w14:paraId="6EC593D4" w14:textId="77777777" w:rsidR="00F533B6" w:rsidRDefault="00000000">
      <w:pPr>
        <w:pStyle w:val="NormalWeb"/>
        <w:spacing w:before="253" w:beforeAutospacing="0" w:afterAutospacing="0" w:line="27" w:lineRule="atLeast"/>
        <w:ind w:right="430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3.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Population Management: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provides tools for managing populations of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candidate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solutions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>, including initialization methods and selection strategies.</w:t>
      </w:r>
      <w:r>
        <w:rPr>
          <w:rFonts w:asciiTheme="minorHAnsi" w:hAnsiTheme="minorHAnsi"/>
          <w:color w:val="0D0D0D"/>
        </w:rPr>
        <w:t> </w:t>
      </w:r>
    </w:p>
    <w:p w14:paraId="2CC525C7" w14:textId="77777777" w:rsidR="00F533B6" w:rsidRDefault="00000000">
      <w:pPr>
        <w:pStyle w:val="NormalWeb"/>
        <w:spacing w:before="251" w:beforeAutospacing="0" w:afterAutospacing="0" w:line="26" w:lineRule="atLeast"/>
        <w:ind w:right="432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4.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Statistics and Logging: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includes utilities for tracking and logging the evolution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of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candidate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solutions over time, including statistics such as average fitness and best fitness.</w:t>
      </w:r>
      <w:r>
        <w:rPr>
          <w:rFonts w:asciiTheme="minorHAnsi" w:hAnsiTheme="minorHAnsi"/>
          <w:color w:val="0D0D0D"/>
        </w:rPr>
        <w:t> </w:t>
      </w:r>
    </w:p>
    <w:p w14:paraId="2246FD37" w14:textId="77777777" w:rsidR="00F533B6" w:rsidRDefault="00000000">
      <w:pPr>
        <w:pStyle w:val="NormalWeb"/>
        <w:spacing w:before="253" w:beforeAutospacing="0" w:afterAutospacing="0" w:line="27" w:lineRule="atLeast"/>
        <w:ind w:right="431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5.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Parallelization: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supports parallelization of evolutionary algorithms, allowing users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to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take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advantage of multi-core processors and distributed computing environments to speed up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optimization tasks.</w:t>
      </w:r>
      <w:r>
        <w:rPr>
          <w:rFonts w:asciiTheme="minorHAnsi" w:hAnsiTheme="minorHAnsi"/>
          <w:color w:val="0D0D0D"/>
        </w:rPr>
        <w:t> </w:t>
      </w:r>
    </w:p>
    <w:p w14:paraId="186CEA1E" w14:textId="77777777" w:rsidR="00F533B6" w:rsidRDefault="00000000">
      <w:pPr>
        <w:pStyle w:val="NormalWeb"/>
        <w:spacing w:before="252" w:beforeAutospacing="0" w:afterAutospacing="0" w:line="26" w:lineRule="atLeast"/>
        <w:ind w:right="434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6. </w:t>
      </w:r>
      <w:r>
        <w:rPr>
          <w:rFonts w:asciiTheme="minorHAnsi" w:hAnsiTheme="minorHAnsi"/>
          <w:b/>
          <w:bCs/>
          <w:color w:val="0D0D0D"/>
          <w:shd w:val="clear" w:color="auto" w:fill="FFFFFF"/>
        </w:rPr>
        <w:t xml:space="preserve">Integration: </w:t>
      </w:r>
      <w:r>
        <w:rPr>
          <w:rFonts w:asciiTheme="minorHAnsi" w:hAnsiTheme="minorHAnsi"/>
          <w:color w:val="0D0D0D"/>
          <w:shd w:val="clear" w:color="auto" w:fill="FFFFFF"/>
        </w:rPr>
        <w:t xml:space="preserve">DEAP can be easily integrated with other Python libraries and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frameworks,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making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 it a versatile tool for a wide range of optimization problems.</w:t>
      </w:r>
      <w:r>
        <w:rPr>
          <w:rFonts w:asciiTheme="minorHAnsi" w:hAnsiTheme="minorHAnsi"/>
          <w:color w:val="0D0D0D"/>
        </w:rPr>
        <w:t> </w:t>
      </w:r>
    </w:p>
    <w:p w14:paraId="255E5126" w14:textId="77777777" w:rsidR="00F533B6" w:rsidRDefault="00000000">
      <w:pPr>
        <w:pStyle w:val="NormalWeb"/>
        <w:spacing w:before="255" w:beforeAutospacing="0" w:afterAutospacing="0" w:line="26" w:lineRule="atLeast"/>
        <w:ind w:right="434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D0D0D"/>
          <w:shd w:val="clear" w:color="auto" w:fill="FFFFFF"/>
        </w:rPr>
        <w:t xml:space="preserve">Overall, DEAP provides a convenient and efficient way to implement evolutionary algorithms </w:t>
      </w:r>
      <w:proofErr w:type="gramStart"/>
      <w:r>
        <w:rPr>
          <w:rFonts w:asciiTheme="minorHAnsi" w:hAnsiTheme="minorHAnsi"/>
          <w:color w:val="0D0D0D"/>
          <w:shd w:val="clear" w:color="auto" w:fill="FFFFFF"/>
        </w:rPr>
        <w:t xml:space="preserve">in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Python</w:t>
      </w:r>
      <w:proofErr w:type="gramEnd"/>
      <w:r>
        <w:rPr>
          <w:rFonts w:asciiTheme="minorHAnsi" w:hAnsiTheme="minorHAnsi"/>
          <w:color w:val="0D0D0D"/>
          <w:shd w:val="clear" w:color="auto" w:fill="FFFFFF"/>
        </w:rPr>
        <w:t xml:space="preserve">, making it a popular choice for researchers and practitioners working in the field of </w:t>
      </w:r>
      <w:r>
        <w:rPr>
          <w:rFonts w:asciiTheme="minorHAnsi" w:hAnsiTheme="minorHAnsi"/>
          <w:color w:val="0D0D0D"/>
        </w:rPr>
        <w:t> </w:t>
      </w:r>
      <w:r>
        <w:rPr>
          <w:rFonts w:asciiTheme="minorHAnsi" w:hAnsiTheme="minorHAnsi"/>
          <w:color w:val="0D0D0D"/>
          <w:shd w:val="clear" w:color="auto" w:fill="FFFFFF"/>
        </w:rPr>
        <w:t>evolutionary computation.</w:t>
      </w:r>
      <w:r>
        <w:rPr>
          <w:rFonts w:asciiTheme="minorHAnsi" w:hAnsiTheme="minorHAnsi"/>
          <w:color w:val="0D0D0D"/>
        </w:rPr>
        <w:t> </w:t>
      </w:r>
    </w:p>
    <w:p w14:paraId="2E5BE6E3" w14:textId="77777777" w:rsidR="00F533B6" w:rsidRDefault="00000000">
      <w:pPr>
        <w:pStyle w:val="NormalWeb"/>
        <w:spacing w:before="810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000000"/>
          <w:shd w:val="clear" w:color="auto" w:fill="FFFFFF"/>
        </w:rPr>
        <w:t>Use and Applications:</w:t>
      </w:r>
      <w:r>
        <w:rPr>
          <w:rFonts w:asciiTheme="minorHAnsi" w:hAnsiTheme="minorHAnsi"/>
          <w:b/>
          <w:bCs/>
          <w:color w:val="000000"/>
        </w:rPr>
        <w:t> </w:t>
      </w:r>
    </w:p>
    <w:p w14:paraId="16B56244" w14:textId="77777777" w:rsidR="00F533B6" w:rsidRDefault="00000000">
      <w:pPr>
        <w:pStyle w:val="NormalWeb"/>
        <w:spacing w:before="280" w:beforeAutospacing="0" w:afterAutospacing="0" w:line="26" w:lineRule="atLeast"/>
        <w:ind w:right="435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000000"/>
          <w:sz w:val="19"/>
          <w:szCs w:val="19"/>
        </w:rPr>
        <w:t xml:space="preserve">• </w:t>
      </w:r>
      <w:r>
        <w:rPr>
          <w:rFonts w:asciiTheme="minorHAnsi" w:hAnsiTheme="minorHAnsi"/>
          <w:color w:val="000000"/>
          <w:shd w:val="clear" w:color="auto" w:fill="FFFFFF"/>
        </w:rPr>
        <w:t xml:space="preserve">DEAP is used to solve optimization problems where traditional methods may be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impractical </w:t>
      </w:r>
      <w:r>
        <w:rPr>
          <w:rFonts w:asciiTheme="minorHAnsi" w:hAnsiTheme="minorHAnsi"/>
          <w:color w:val="000000"/>
        </w:rPr>
        <w:t> or</w:t>
      </w:r>
      <w:proofErr w:type="gramEnd"/>
      <w:r>
        <w:rPr>
          <w:rFonts w:asciiTheme="minorHAnsi" w:hAnsiTheme="minorHAnsi"/>
          <w:color w:val="000000"/>
        </w:rPr>
        <w:t xml:space="preserve"> inefficient. </w:t>
      </w:r>
    </w:p>
    <w:p w14:paraId="47878F56" w14:textId="77777777" w:rsidR="00F533B6" w:rsidRDefault="00000000">
      <w:pPr>
        <w:pStyle w:val="NormalWeb"/>
        <w:spacing w:before="253" w:beforeAutospacing="0" w:afterAutospacing="0" w:line="26" w:lineRule="atLeast"/>
        <w:ind w:right="431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000000"/>
          <w:sz w:val="19"/>
          <w:szCs w:val="19"/>
        </w:rPr>
        <w:t xml:space="preserve">• </w:t>
      </w:r>
      <w:r>
        <w:rPr>
          <w:rFonts w:asciiTheme="minorHAnsi" w:hAnsiTheme="minorHAnsi"/>
          <w:color w:val="000000"/>
          <w:shd w:val="clear" w:color="auto" w:fill="FFFFFF"/>
        </w:rPr>
        <w:t xml:space="preserve">It is commonly used in various fields such as engineering, biology, finance, and data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science </w:t>
      </w:r>
      <w:r>
        <w:rPr>
          <w:rFonts w:asciiTheme="minorHAnsi" w:hAnsiTheme="minorHAnsi"/>
          <w:color w:val="000000"/>
        </w:rPr>
        <w:t> for</w:t>
      </w:r>
      <w:proofErr w:type="gramEnd"/>
      <w:r>
        <w:rPr>
          <w:rFonts w:asciiTheme="minorHAnsi" w:hAnsiTheme="minorHAnsi"/>
          <w:color w:val="000000"/>
        </w:rPr>
        <w:t xml:space="preserve"> optimization tasks. </w:t>
      </w:r>
    </w:p>
    <w:p w14:paraId="3692BEC5" w14:textId="77777777" w:rsidR="00F533B6" w:rsidRDefault="00000000">
      <w:pPr>
        <w:pStyle w:val="NormalWeb"/>
        <w:spacing w:before="255" w:beforeAutospacing="0" w:afterAutospacing="0" w:line="26" w:lineRule="atLeast"/>
        <w:ind w:right="433"/>
        <w:rPr>
          <w:rFonts w:asciiTheme="minorHAnsi" w:hAnsiTheme="minorHAnsi"/>
          <w:color w:val="000000"/>
        </w:rPr>
      </w:pPr>
      <w:r>
        <w:rPr>
          <w:rFonts w:asciiTheme="minorHAnsi" w:eastAsia="sans-serif" w:hAnsiTheme="minorHAnsi" w:cs="sans-serif"/>
          <w:color w:val="000000"/>
          <w:sz w:val="19"/>
          <w:szCs w:val="19"/>
        </w:rPr>
        <w:t xml:space="preserve">• </w:t>
      </w:r>
      <w:r>
        <w:rPr>
          <w:rFonts w:asciiTheme="minorHAnsi" w:hAnsiTheme="minorHAnsi"/>
          <w:color w:val="000000"/>
          <w:shd w:val="clear" w:color="auto" w:fill="FFFFFF"/>
        </w:rPr>
        <w:t xml:space="preserve">Applications include parameter optimization, feature selection, function optimization,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and </w:t>
      </w:r>
      <w:r>
        <w:rPr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  <w:shd w:val="clear" w:color="auto" w:fill="FFFFFF"/>
        </w:rPr>
        <w:t>more</w:t>
      </w:r>
      <w:proofErr w:type="gramEnd"/>
      <w:r>
        <w:rPr>
          <w:rFonts w:asciiTheme="minorHAnsi" w:hAnsiTheme="minorHAnsi"/>
          <w:color w:val="000000"/>
          <w:shd w:val="clear" w:color="auto" w:fill="FFFFFF"/>
        </w:rPr>
        <w:t>.</w:t>
      </w:r>
      <w:r>
        <w:rPr>
          <w:rFonts w:asciiTheme="minorHAnsi" w:hAnsiTheme="minorHAnsi"/>
          <w:color w:val="000000"/>
        </w:rPr>
        <w:t> </w:t>
      </w:r>
    </w:p>
    <w:p w14:paraId="36AD4DF4" w14:textId="77777777" w:rsidR="00F533B6" w:rsidRDefault="00F533B6">
      <w:pPr>
        <w:pStyle w:val="NormalWeb"/>
        <w:spacing w:before="255" w:beforeAutospacing="0" w:afterAutospacing="0" w:line="26" w:lineRule="atLeast"/>
        <w:ind w:right="433"/>
        <w:rPr>
          <w:rFonts w:asciiTheme="minorHAnsi" w:hAnsiTheme="minorHAnsi"/>
          <w:color w:val="000000"/>
        </w:rPr>
      </w:pPr>
    </w:p>
    <w:p w14:paraId="319460EF" w14:textId="77777777" w:rsidR="00F533B6" w:rsidRDefault="00000000">
      <w:pPr>
        <w:pStyle w:val="NormalWeb"/>
        <w:spacing w:before="255" w:beforeAutospacing="0" w:afterAutospacing="0" w:line="26" w:lineRule="atLeast"/>
        <w:ind w:right="433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  <w:bCs/>
          <w:color w:val="000000"/>
        </w:rPr>
        <w:t>Conclusion</w:t>
      </w:r>
      <w:r>
        <w:rPr>
          <w:b/>
          <w:bCs/>
          <w:color w:val="000000"/>
        </w:rPr>
        <w:t>: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 </w:t>
      </w:r>
      <w:r>
        <w:rPr>
          <w:rFonts w:asciiTheme="minorHAnsi" w:hAnsiTheme="minorHAnsi"/>
          <w:color w:val="000000"/>
        </w:rPr>
        <w:t>This way DEAP (Distributed Evolutionary Algorithms) using Python is done.</w:t>
      </w:r>
    </w:p>
    <w:p w14:paraId="24577BC1" w14:textId="77777777" w:rsidR="00F533B6" w:rsidRDefault="00F533B6">
      <w:pPr>
        <w:widowControl/>
        <w:spacing w:after="240"/>
        <w:rPr>
          <w:rFonts w:asciiTheme="minorHAnsi" w:hAnsiTheme="minorHAnsi"/>
        </w:rPr>
      </w:pPr>
    </w:p>
    <w:p w14:paraId="4B33672A" w14:textId="77777777" w:rsidR="00F533B6" w:rsidRDefault="00F533B6">
      <w:pPr>
        <w:pStyle w:val="NormalWeb"/>
        <w:spacing w:before="255" w:beforeAutospacing="0" w:afterAutospacing="0" w:line="26" w:lineRule="atLeast"/>
        <w:ind w:right="433"/>
        <w:rPr>
          <w:rFonts w:asciiTheme="minorHAnsi" w:hAnsiTheme="minorHAnsi"/>
          <w:color w:val="000000"/>
        </w:rPr>
      </w:pPr>
    </w:p>
    <w:p w14:paraId="0E099E1D" w14:textId="77777777" w:rsidR="00F533B6" w:rsidRDefault="00F533B6">
      <w:pPr>
        <w:widowControl/>
        <w:spacing w:after="240"/>
        <w:rPr>
          <w:rFonts w:asciiTheme="minorHAnsi" w:hAnsiTheme="minorHAnsi"/>
        </w:rPr>
      </w:pPr>
    </w:p>
    <w:p w14:paraId="22036892" w14:textId="77777777" w:rsidR="00F533B6" w:rsidRDefault="00000000">
      <w:pPr>
        <w:pStyle w:val="NormalWeb"/>
        <w:spacing w:before="246" w:beforeAutospacing="0" w:afterAutospacing="0" w:line="24" w:lineRule="atLeast"/>
        <w:ind w:right="962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 </w:t>
      </w:r>
    </w:p>
    <w:p w14:paraId="77CF7F0E" w14:textId="77777777" w:rsidR="00F533B6" w:rsidRDefault="00F533B6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6E4A2A01" w14:textId="77777777" w:rsidR="00F533B6" w:rsidRDefault="00F533B6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56BC6695" w14:textId="77777777" w:rsidR="006258F3" w:rsidRDefault="006258F3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7A93CE41" w14:textId="77777777" w:rsidR="006258F3" w:rsidRDefault="006258F3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2E3A5430" w14:textId="77777777" w:rsidR="00F533B6" w:rsidRDefault="00F533B6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0EBC779A" w14:textId="77777777" w:rsidR="00F533B6" w:rsidRDefault="00000000">
      <w:pPr>
        <w:pStyle w:val="Heading1"/>
        <w:ind w:left="0"/>
      </w:pPr>
      <w:r>
        <w:lastRenderedPageBreak/>
        <w:t>Code:</w:t>
      </w:r>
    </w:p>
    <w:p w14:paraId="6F451154" w14:textId="77777777" w:rsidR="00F533B6" w:rsidRDefault="00F533B6"/>
    <w:p w14:paraId="47B6C12C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import random</w:t>
      </w:r>
    </w:p>
    <w:p w14:paraId="491D7FF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from </w:t>
      </w:r>
      <w:proofErr w:type="spellStart"/>
      <w:r>
        <w:rPr>
          <w:rFonts w:asciiTheme="minorHAnsi" w:eastAsia="Helvetica Neue" w:hAnsiTheme="minorHAnsi" w:cs="Helvetica Neue"/>
          <w:lang w:bidi="ar"/>
        </w:rPr>
        <w:t>deap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 import base, creator, tools, algorithms</w:t>
      </w:r>
    </w:p>
    <w:p w14:paraId="0BC3DFEF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Define the evaluation function (minimize a simple mathematical function)</w:t>
      </w:r>
    </w:p>
    <w:p w14:paraId="74729130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def </w:t>
      </w:r>
      <w:proofErr w:type="spellStart"/>
      <w:r>
        <w:rPr>
          <w:rFonts w:asciiTheme="minorHAnsi" w:eastAsia="Helvetica Neue" w:hAnsiTheme="minorHAnsi" w:cs="Helvetica Neue"/>
          <w:lang w:bidi="ar"/>
        </w:rPr>
        <w:t>eval_func</w:t>
      </w:r>
      <w:proofErr w:type="spellEnd"/>
      <w:r>
        <w:rPr>
          <w:rFonts w:asciiTheme="minorHAnsi" w:eastAsia="Helvetica Neue" w:hAnsiTheme="minorHAnsi" w:cs="Helvetica Neue"/>
          <w:lang w:bidi="ar"/>
        </w:rPr>
        <w:t>(individual):</w:t>
      </w:r>
    </w:p>
    <w:p w14:paraId="6A38D592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    # Example evaluation function (minimize a quadratic function)</w:t>
      </w:r>
    </w:p>
    <w:p w14:paraId="21663B0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return </w:t>
      </w:r>
      <w:proofErr w:type="gramStart"/>
      <w:r>
        <w:rPr>
          <w:rFonts w:asciiTheme="minorHAnsi" w:eastAsia="Helvetica Neue" w:hAnsiTheme="minorHAnsi" w:cs="Helvetica Neue"/>
          <w:lang w:bidi="ar"/>
        </w:rPr>
        <w:t>sum(</w:t>
      </w:r>
      <w:proofErr w:type="gramEnd"/>
      <w:r>
        <w:rPr>
          <w:rFonts w:asciiTheme="minorHAnsi" w:eastAsia="Helvetica Neue" w:hAnsiTheme="minorHAnsi" w:cs="Helvetica Neue"/>
          <w:lang w:bidi="ar"/>
        </w:rPr>
        <w:t>x ** 2 for x in individual),</w:t>
      </w:r>
    </w:p>
    <w:p w14:paraId="69F4229C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55E0A00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DEAP setup</w:t>
      </w:r>
    </w:p>
    <w:p w14:paraId="2568E359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creator.create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("</w:t>
      </w:r>
      <w:proofErr w:type="spellStart"/>
      <w:r>
        <w:rPr>
          <w:rFonts w:asciiTheme="minorHAnsi" w:eastAsia="Helvetica Neue" w:hAnsiTheme="minorHAnsi" w:cs="Helvetica Neue"/>
          <w:lang w:bidi="ar"/>
        </w:rPr>
        <w:t>FitnessMin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", </w:t>
      </w:r>
      <w:proofErr w:type="spellStart"/>
      <w:r>
        <w:rPr>
          <w:rFonts w:asciiTheme="minorHAnsi" w:eastAsia="Helvetica Neue" w:hAnsiTheme="minorHAnsi" w:cs="Helvetica Neue"/>
          <w:lang w:bidi="ar"/>
        </w:rPr>
        <w:t>base.Fitness</w:t>
      </w:r>
      <w:proofErr w:type="spellEnd"/>
      <w:r>
        <w:rPr>
          <w:rFonts w:asciiTheme="minorHAnsi" w:eastAsia="Helvetica Neue" w:hAnsiTheme="minorHAnsi" w:cs="Helvetica Neue"/>
          <w:lang w:bidi="ar"/>
        </w:rPr>
        <w:t>, weights=(-1.0,))</w:t>
      </w:r>
    </w:p>
    <w:p w14:paraId="43E691E4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creator.create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("Individual", list, fitness=</w:t>
      </w:r>
      <w:proofErr w:type="spellStart"/>
      <w:r>
        <w:rPr>
          <w:rFonts w:asciiTheme="minorHAnsi" w:eastAsia="Helvetica Neue" w:hAnsiTheme="minorHAnsi" w:cs="Helvetica Neue"/>
          <w:lang w:bidi="ar"/>
        </w:rPr>
        <w:t>creator.FitnessMin</w:t>
      </w:r>
      <w:proofErr w:type="spellEnd"/>
      <w:r>
        <w:rPr>
          <w:rFonts w:asciiTheme="minorHAnsi" w:eastAsia="Helvetica Neue" w:hAnsiTheme="minorHAnsi" w:cs="Helvetica Neue"/>
          <w:lang w:bidi="ar"/>
        </w:rPr>
        <w:t>)</w:t>
      </w:r>
    </w:p>
    <w:p w14:paraId="7F77B962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toolbox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base.Toolbox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()</w:t>
      </w:r>
    </w:p>
    <w:p w14:paraId="2F0FD179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0CE3E5F4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Define attributes and individuals</w:t>
      </w:r>
    </w:p>
    <w:p w14:paraId="1DF970B3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("</w:t>
      </w:r>
      <w:proofErr w:type="spellStart"/>
      <w:r>
        <w:rPr>
          <w:rFonts w:asciiTheme="minorHAnsi" w:eastAsia="Helvetica Neue" w:hAnsiTheme="minorHAnsi" w:cs="Helvetica Neue"/>
          <w:lang w:bidi="ar"/>
        </w:rPr>
        <w:t>attr_float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", </w:t>
      </w:r>
      <w:proofErr w:type="spellStart"/>
      <w:r>
        <w:rPr>
          <w:rFonts w:asciiTheme="minorHAnsi" w:eastAsia="Helvetica Neue" w:hAnsiTheme="minorHAnsi" w:cs="Helvetica Neue"/>
          <w:lang w:bidi="ar"/>
        </w:rPr>
        <w:t>random.uniform</w:t>
      </w:r>
      <w:proofErr w:type="spellEnd"/>
      <w:r>
        <w:rPr>
          <w:rFonts w:asciiTheme="minorHAnsi" w:eastAsia="Helvetica Neue" w:hAnsiTheme="minorHAnsi" w:cs="Helvetica Neue"/>
          <w:lang w:bidi="ar"/>
        </w:rPr>
        <w:t>, -5.0, 5.0)  # Example: Float values between -5 and 5</w:t>
      </w:r>
    </w:p>
    <w:p w14:paraId="05653934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("individual",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tools.initRepeat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, </w:t>
      </w:r>
      <w:proofErr w:type="spellStart"/>
      <w:r>
        <w:rPr>
          <w:rFonts w:asciiTheme="minorHAnsi" w:eastAsia="Helvetica Neue" w:hAnsiTheme="minorHAnsi" w:cs="Helvetica Neue"/>
          <w:lang w:bidi="ar"/>
        </w:rPr>
        <w:t>creator.Individual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toolbox.attr_float</w:t>
      </w:r>
      <w:proofErr w:type="spellEnd"/>
      <w:r>
        <w:rPr>
          <w:rFonts w:asciiTheme="minorHAnsi" w:eastAsia="Helvetica Neue" w:hAnsiTheme="minorHAnsi" w:cs="Helvetica Neue"/>
          <w:lang w:bidi="ar"/>
        </w:rPr>
        <w:t>, n=3)  # Example: 3-dimensional individual</w:t>
      </w:r>
    </w:p>
    <w:p w14:paraId="17503FE2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("population",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tools.initRepeat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, list,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toolbox.individual</w:t>
      </w:r>
      <w:proofErr w:type="spellEnd"/>
      <w:r>
        <w:rPr>
          <w:rFonts w:asciiTheme="minorHAnsi" w:eastAsia="Helvetica Neue" w:hAnsiTheme="minorHAnsi" w:cs="Helvetica Neue"/>
          <w:lang w:bidi="ar"/>
        </w:rPr>
        <w:t>)</w:t>
      </w:r>
    </w:p>
    <w:p w14:paraId="7CAF7938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72CA5B6B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Evaluation function and genetic operators</w:t>
      </w:r>
    </w:p>
    <w:p w14:paraId="5821FE4C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("evaluate", </w:t>
      </w:r>
      <w:proofErr w:type="spellStart"/>
      <w:r>
        <w:rPr>
          <w:rFonts w:asciiTheme="minorHAnsi" w:eastAsia="Helvetica Neue" w:hAnsiTheme="minorHAnsi" w:cs="Helvetica Neue"/>
          <w:lang w:bidi="ar"/>
        </w:rPr>
        <w:t>eval_func</w:t>
      </w:r>
      <w:proofErr w:type="spellEnd"/>
      <w:r>
        <w:rPr>
          <w:rFonts w:asciiTheme="minorHAnsi" w:eastAsia="Helvetica Neue" w:hAnsiTheme="minorHAnsi" w:cs="Helvetica Neue"/>
          <w:lang w:bidi="ar"/>
        </w:rPr>
        <w:t>)</w:t>
      </w:r>
    </w:p>
    <w:p w14:paraId="2B258F24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("mate",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tools.cxBlend</w:t>
      </w:r>
      <w:proofErr w:type="spellEnd"/>
      <w:r>
        <w:rPr>
          <w:rFonts w:asciiTheme="minorHAnsi" w:eastAsia="Helvetica Neue" w:hAnsiTheme="minorHAnsi" w:cs="Helvetica Neue"/>
          <w:lang w:bidi="ar"/>
        </w:rPr>
        <w:t>, alpha=0.5)</w:t>
      </w:r>
    </w:p>
    <w:p w14:paraId="5AF11046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("mutate",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tools.mutGaussian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, mu=0, sigma=1, </w:t>
      </w:r>
      <w:proofErr w:type="spellStart"/>
      <w:r>
        <w:rPr>
          <w:rFonts w:asciiTheme="minorHAnsi" w:eastAsia="Helvetica Neue" w:hAnsiTheme="minorHAnsi" w:cs="Helvetica Neue"/>
          <w:lang w:bidi="ar"/>
        </w:rPr>
        <w:t>indpb</w:t>
      </w:r>
      <w:proofErr w:type="spellEnd"/>
      <w:r>
        <w:rPr>
          <w:rFonts w:asciiTheme="minorHAnsi" w:eastAsia="Helvetica Neue" w:hAnsiTheme="minorHAnsi" w:cs="Helvetica Neue"/>
          <w:lang w:bidi="ar"/>
        </w:rPr>
        <w:t>=0.2)</w:t>
      </w:r>
    </w:p>
    <w:p w14:paraId="6D0A301C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toolbox.register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("select", </w:t>
      </w:r>
      <w:proofErr w:type="spellStart"/>
      <w:r>
        <w:rPr>
          <w:rFonts w:asciiTheme="minorHAnsi" w:eastAsia="Helvetica Neue" w:hAnsiTheme="minorHAnsi" w:cs="Helvetica Neue"/>
          <w:lang w:bidi="ar"/>
        </w:rPr>
        <w:t>tools.selTournament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, </w:t>
      </w:r>
      <w:proofErr w:type="spellStart"/>
      <w:r>
        <w:rPr>
          <w:rFonts w:asciiTheme="minorHAnsi" w:eastAsia="Helvetica Neue" w:hAnsiTheme="minorHAnsi" w:cs="Helvetica Neue"/>
          <w:lang w:bidi="ar"/>
        </w:rPr>
        <w:t>tournsize</w:t>
      </w:r>
      <w:proofErr w:type="spellEnd"/>
      <w:r>
        <w:rPr>
          <w:rFonts w:asciiTheme="minorHAnsi" w:eastAsia="Helvetica Neue" w:hAnsiTheme="minorHAnsi" w:cs="Helvetica Neue"/>
          <w:lang w:bidi="ar"/>
        </w:rPr>
        <w:t>=3)</w:t>
      </w:r>
    </w:p>
    <w:p w14:paraId="3AE4847A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6BBB2225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Create population</w:t>
      </w:r>
    </w:p>
    <w:p w14:paraId="0519DFE1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population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toolbox.population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(n=50)</w:t>
      </w:r>
    </w:p>
    <w:p w14:paraId="4CAE66B9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59A79295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Genetic Algorithm parameters</w:t>
      </w:r>
    </w:p>
    <w:p w14:paraId="0CAF53FF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generations = 20</w:t>
      </w:r>
    </w:p>
    <w:p w14:paraId="3D360666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5CA049B3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Run the algorithm</w:t>
      </w:r>
    </w:p>
    <w:p w14:paraId="0C383F48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for gen in range(generations):</w:t>
      </w:r>
    </w:p>
    <w:p w14:paraId="64E06C2B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offspring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algorithms.varAnd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 xml:space="preserve">(population, toolbox, </w:t>
      </w:r>
      <w:proofErr w:type="spellStart"/>
      <w:r>
        <w:rPr>
          <w:rFonts w:asciiTheme="minorHAnsi" w:eastAsia="Helvetica Neue" w:hAnsiTheme="minorHAnsi" w:cs="Helvetica Neue"/>
          <w:lang w:bidi="ar"/>
        </w:rPr>
        <w:t>cxpb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=0.5, </w:t>
      </w:r>
      <w:proofErr w:type="spellStart"/>
      <w:r>
        <w:rPr>
          <w:rFonts w:asciiTheme="minorHAnsi" w:eastAsia="Helvetica Neue" w:hAnsiTheme="minorHAnsi" w:cs="Helvetica Neue"/>
          <w:lang w:bidi="ar"/>
        </w:rPr>
        <w:t>mutpb</w:t>
      </w:r>
      <w:proofErr w:type="spellEnd"/>
      <w:r>
        <w:rPr>
          <w:rFonts w:asciiTheme="minorHAnsi" w:eastAsia="Helvetica Neue" w:hAnsiTheme="minorHAnsi" w:cs="Helvetica Neue"/>
          <w:lang w:bidi="ar"/>
        </w:rPr>
        <w:t>=0.1)</w:t>
      </w:r>
    </w:p>
    <w:p w14:paraId="10A2A49C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fits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toolbox.map</w:t>
      </w:r>
      <w:proofErr w:type="spellEnd"/>
      <w:r>
        <w:rPr>
          <w:rFonts w:asciiTheme="minorHAnsi" w:eastAsia="Helvetica Neue" w:hAnsiTheme="minorHAnsi" w:cs="Helvetica Neue"/>
          <w:lang w:bidi="ar"/>
        </w:rPr>
        <w:t>(</w:t>
      </w:r>
      <w:proofErr w:type="spellStart"/>
      <w:proofErr w:type="gramEnd"/>
      <w:r>
        <w:rPr>
          <w:rFonts w:asciiTheme="minorHAnsi" w:eastAsia="Helvetica Neue" w:hAnsiTheme="minorHAnsi" w:cs="Helvetica Neue"/>
          <w:lang w:bidi="ar"/>
        </w:rPr>
        <w:t>toolbox.evaluate</w:t>
      </w:r>
      <w:proofErr w:type="spellEnd"/>
      <w:r>
        <w:rPr>
          <w:rFonts w:asciiTheme="minorHAnsi" w:eastAsia="Helvetica Neue" w:hAnsiTheme="minorHAnsi" w:cs="Helvetica Neue"/>
          <w:lang w:bidi="ar"/>
        </w:rPr>
        <w:t>, offspring)</w:t>
      </w:r>
    </w:p>
    <w:p w14:paraId="4A91B93B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for fit, </w:t>
      </w:r>
      <w:proofErr w:type="spellStart"/>
      <w:r>
        <w:rPr>
          <w:rFonts w:asciiTheme="minorHAnsi" w:eastAsia="Helvetica Neue" w:hAnsiTheme="minorHAnsi" w:cs="Helvetica Neue"/>
          <w:lang w:bidi="ar"/>
        </w:rPr>
        <w:t>ind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 in </w:t>
      </w:r>
      <w:proofErr w:type="gramStart"/>
      <w:r>
        <w:rPr>
          <w:rFonts w:asciiTheme="minorHAnsi" w:eastAsia="Helvetica Neue" w:hAnsiTheme="minorHAnsi" w:cs="Helvetica Neue"/>
          <w:lang w:bidi="ar"/>
        </w:rPr>
        <w:t>zip(</w:t>
      </w:r>
      <w:proofErr w:type="gramEnd"/>
      <w:r>
        <w:rPr>
          <w:rFonts w:asciiTheme="minorHAnsi" w:eastAsia="Helvetica Neue" w:hAnsiTheme="minorHAnsi" w:cs="Helvetica Neue"/>
          <w:lang w:bidi="ar"/>
        </w:rPr>
        <w:t>fits, offspring):</w:t>
      </w:r>
    </w:p>
    <w:p w14:paraId="537BEDF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   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ind.fitness</w:t>
      </w:r>
      <w:proofErr w:type="gramEnd"/>
      <w:r>
        <w:rPr>
          <w:rFonts w:asciiTheme="minorHAnsi" w:eastAsia="Helvetica Neue" w:hAnsiTheme="minorHAnsi" w:cs="Helvetica Neue"/>
          <w:lang w:bidi="ar"/>
        </w:rPr>
        <w:t>.values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 = fit</w:t>
      </w:r>
    </w:p>
    <w:p w14:paraId="5465EFC8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65ACA292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 xml:space="preserve">    population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toolbox.select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(offspring, k=</w:t>
      </w:r>
      <w:proofErr w:type="spellStart"/>
      <w:r>
        <w:rPr>
          <w:rFonts w:asciiTheme="minorHAnsi" w:eastAsia="Helvetica Neue" w:hAnsiTheme="minorHAnsi" w:cs="Helvetica Neue"/>
          <w:lang w:bidi="ar"/>
        </w:rPr>
        <w:t>len</w:t>
      </w:r>
      <w:proofErr w:type="spellEnd"/>
      <w:r>
        <w:rPr>
          <w:rFonts w:asciiTheme="minorHAnsi" w:eastAsia="Helvetica Neue" w:hAnsiTheme="minorHAnsi" w:cs="Helvetica Neue"/>
          <w:lang w:bidi="ar"/>
        </w:rPr>
        <w:t>(population))</w:t>
      </w:r>
    </w:p>
    <w:p w14:paraId="2AE5AFDB" w14:textId="77777777" w:rsidR="00F533B6" w:rsidRDefault="00F533B6">
      <w:pPr>
        <w:pStyle w:val="NormalWeb"/>
        <w:spacing w:beforeAutospacing="0" w:afterAutospacing="0"/>
        <w:rPr>
          <w:rFonts w:asciiTheme="minorHAnsi" w:hAnsiTheme="minorHAnsi"/>
        </w:rPr>
      </w:pPr>
    </w:p>
    <w:p w14:paraId="48981EDA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  <w:lang w:bidi="ar"/>
        </w:rPr>
        <w:t># Get the best individual after generations</w:t>
      </w:r>
    </w:p>
    <w:p w14:paraId="0EE4772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r>
        <w:rPr>
          <w:rFonts w:asciiTheme="minorHAnsi" w:eastAsia="Helvetica Neue" w:hAnsiTheme="minorHAnsi" w:cs="Helvetica Neue"/>
          <w:lang w:bidi="ar"/>
        </w:rPr>
        <w:t>best_ind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 = </w:t>
      </w:r>
      <w:proofErr w:type="spellStart"/>
      <w:proofErr w:type="gramStart"/>
      <w:r>
        <w:rPr>
          <w:rFonts w:asciiTheme="minorHAnsi" w:eastAsia="Helvetica Neue" w:hAnsiTheme="minorHAnsi" w:cs="Helvetica Neue"/>
          <w:lang w:bidi="ar"/>
        </w:rPr>
        <w:t>tools.selBest</w:t>
      </w:r>
      <w:proofErr w:type="spellEnd"/>
      <w:proofErr w:type="gramEnd"/>
      <w:r>
        <w:rPr>
          <w:rFonts w:asciiTheme="minorHAnsi" w:eastAsia="Helvetica Neue" w:hAnsiTheme="minorHAnsi" w:cs="Helvetica Neue"/>
          <w:lang w:bidi="ar"/>
        </w:rPr>
        <w:t>(population, k=1)[0]</w:t>
      </w:r>
    </w:p>
    <w:p w14:paraId="6DBCB4FD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spellStart"/>
      <w:r>
        <w:rPr>
          <w:rFonts w:asciiTheme="minorHAnsi" w:eastAsia="Helvetica Neue" w:hAnsiTheme="minorHAnsi" w:cs="Helvetica Neue"/>
          <w:lang w:bidi="ar"/>
        </w:rPr>
        <w:t>best_fitness</w:t>
      </w:r>
      <w:proofErr w:type="spellEnd"/>
      <w:r>
        <w:rPr>
          <w:rFonts w:asciiTheme="minorHAnsi" w:eastAsia="Helvetica Neue" w:hAnsiTheme="minorHAnsi" w:cs="Helvetica Neue"/>
          <w:lang w:bidi="ar"/>
        </w:rPr>
        <w:t xml:space="preserve"> = </w:t>
      </w:r>
      <w:proofErr w:type="spellStart"/>
      <w:r>
        <w:rPr>
          <w:rFonts w:asciiTheme="minorHAnsi" w:eastAsia="Helvetica Neue" w:hAnsiTheme="minorHAnsi" w:cs="Helvetica Neue"/>
          <w:lang w:bidi="ar"/>
        </w:rPr>
        <w:t>best_</w:t>
      </w:r>
      <w:proofErr w:type="gramStart"/>
      <w:r>
        <w:rPr>
          <w:rFonts w:asciiTheme="minorHAnsi" w:eastAsia="Helvetica Neue" w:hAnsiTheme="minorHAnsi" w:cs="Helvetica Neue"/>
          <w:lang w:bidi="ar"/>
        </w:rPr>
        <w:t>ind.fitness</w:t>
      </w:r>
      <w:proofErr w:type="gramEnd"/>
      <w:r>
        <w:rPr>
          <w:rFonts w:asciiTheme="minorHAnsi" w:eastAsia="Helvetica Neue" w:hAnsiTheme="minorHAnsi" w:cs="Helvetica Neue"/>
          <w:lang w:bidi="ar"/>
        </w:rPr>
        <w:t>.values</w:t>
      </w:r>
      <w:proofErr w:type="spellEnd"/>
      <w:r>
        <w:rPr>
          <w:rFonts w:asciiTheme="minorHAnsi" w:eastAsia="Helvetica Neue" w:hAnsiTheme="minorHAnsi" w:cs="Helvetica Neue"/>
          <w:lang w:bidi="ar"/>
        </w:rPr>
        <w:t>[0]</w:t>
      </w:r>
    </w:p>
    <w:p w14:paraId="7B783E39" w14:textId="77777777" w:rsidR="00F533B6" w:rsidRDefault="00000000">
      <w:pPr>
        <w:pStyle w:val="NormalWeb"/>
        <w:spacing w:beforeAutospacing="0" w:afterAutospacing="0"/>
        <w:rPr>
          <w:rFonts w:asciiTheme="minorHAnsi" w:hAnsiTheme="minorHAnsi"/>
        </w:rPr>
      </w:pPr>
      <w:proofErr w:type="gramStart"/>
      <w:r>
        <w:rPr>
          <w:rFonts w:asciiTheme="minorHAnsi" w:eastAsia="Helvetica Neue" w:hAnsiTheme="minorHAnsi" w:cs="Helvetica Neue"/>
          <w:lang w:bidi="ar"/>
        </w:rPr>
        <w:t>print(</w:t>
      </w:r>
      <w:proofErr w:type="gramEnd"/>
      <w:r>
        <w:rPr>
          <w:rFonts w:asciiTheme="minorHAnsi" w:eastAsia="Helvetica Neue" w:hAnsiTheme="minorHAnsi" w:cs="Helvetica Neue"/>
          <w:lang w:bidi="ar"/>
        </w:rPr>
        <w:t xml:space="preserve">"Best individual:", </w:t>
      </w:r>
      <w:proofErr w:type="spellStart"/>
      <w:r>
        <w:rPr>
          <w:rFonts w:asciiTheme="minorHAnsi" w:eastAsia="Helvetica Neue" w:hAnsiTheme="minorHAnsi" w:cs="Helvetica Neue"/>
          <w:lang w:bidi="ar"/>
        </w:rPr>
        <w:t>best_ind</w:t>
      </w:r>
      <w:proofErr w:type="spellEnd"/>
      <w:r>
        <w:rPr>
          <w:rFonts w:asciiTheme="minorHAnsi" w:eastAsia="Helvetica Neue" w:hAnsiTheme="minorHAnsi" w:cs="Helvetica Neue"/>
          <w:lang w:bidi="ar"/>
        </w:rPr>
        <w:t>)</w:t>
      </w:r>
    </w:p>
    <w:p w14:paraId="4EF81BB3" w14:textId="77777777" w:rsidR="00F533B6" w:rsidRDefault="00000000">
      <w:pPr>
        <w:pStyle w:val="p3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print(</w:t>
      </w:r>
      <w:proofErr w:type="gramEnd"/>
      <w:r>
        <w:rPr>
          <w:rFonts w:asciiTheme="minorHAnsi" w:hAnsiTheme="minorHAnsi"/>
          <w:sz w:val="24"/>
          <w:szCs w:val="24"/>
        </w:rPr>
        <w:t xml:space="preserve">"Best fitness:", </w:t>
      </w:r>
      <w:proofErr w:type="spellStart"/>
      <w:r>
        <w:rPr>
          <w:rFonts w:asciiTheme="minorHAnsi" w:hAnsiTheme="minorHAnsi"/>
          <w:sz w:val="24"/>
          <w:szCs w:val="24"/>
        </w:rPr>
        <w:t>best_fitness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14:paraId="1F4B79C5" w14:textId="77777777" w:rsidR="00F533B6" w:rsidRDefault="00F533B6">
      <w:pPr>
        <w:pStyle w:val="NormalWeb"/>
        <w:spacing w:beforeAutospacing="0" w:afterAutospacing="0"/>
        <w:rPr>
          <w:rFonts w:asciiTheme="minorHAnsi" w:eastAsia="Helvetica Neue" w:hAnsiTheme="minorHAnsi" w:cs="Helvetica Neue"/>
          <w:lang w:bidi="ar"/>
        </w:rPr>
      </w:pPr>
    </w:p>
    <w:p w14:paraId="2D8B48F1" w14:textId="77777777" w:rsidR="00F533B6" w:rsidRDefault="00F533B6">
      <w:pPr>
        <w:pStyle w:val="NormalWeb"/>
        <w:spacing w:beforeAutospacing="0" w:afterAutospacing="0"/>
        <w:rPr>
          <w:rFonts w:asciiTheme="minorHAnsi" w:eastAsia="Helvetica Neue" w:hAnsiTheme="minorHAnsi" w:cs="Helvetica Neue"/>
          <w:lang w:bidi="ar"/>
        </w:rPr>
      </w:pPr>
    </w:p>
    <w:p w14:paraId="537A1F3D" w14:textId="77777777" w:rsidR="00F533B6" w:rsidRDefault="00F533B6">
      <w:pPr>
        <w:pStyle w:val="NormalWeb"/>
        <w:spacing w:beforeAutospacing="0" w:afterAutospacing="0"/>
        <w:rPr>
          <w:rFonts w:asciiTheme="minorHAnsi" w:eastAsia="Helvetica Neue" w:hAnsiTheme="minorHAnsi" w:cs="Helvetica Neue"/>
          <w:lang w:bidi="ar"/>
        </w:rPr>
      </w:pPr>
    </w:p>
    <w:p w14:paraId="0F0D5143" w14:textId="77777777" w:rsidR="00F533B6" w:rsidRDefault="00F533B6">
      <w:pPr>
        <w:pStyle w:val="NormalWeb"/>
        <w:spacing w:beforeAutospacing="0" w:afterAutospacing="0"/>
        <w:rPr>
          <w:rFonts w:asciiTheme="minorHAnsi" w:eastAsia="Helvetica Neue" w:hAnsiTheme="minorHAnsi" w:cs="Helvetica Neue"/>
          <w:lang w:bidi="ar"/>
        </w:rPr>
      </w:pPr>
    </w:p>
    <w:p w14:paraId="0CF3329D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lang w:bidi="ar"/>
        </w:rPr>
      </w:pPr>
    </w:p>
    <w:p w14:paraId="513ACC70" w14:textId="77777777" w:rsidR="006258F3" w:rsidRDefault="006258F3">
      <w:pPr>
        <w:pStyle w:val="NormalWeb"/>
        <w:spacing w:beforeAutospacing="0" w:afterAutospacing="0"/>
        <w:rPr>
          <w:rFonts w:ascii="Helvetica Neue" w:eastAsia="Helvetica Neue" w:hAnsi="Helvetica Neue" w:cs="Helvetica Neue"/>
          <w:lang w:bidi="ar"/>
        </w:rPr>
      </w:pPr>
    </w:p>
    <w:p w14:paraId="2B717DAB" w14:textId="77777777" w:rsidR="006258F3" w:rsidRDefault="006258F3">
      <w:pPr>
        <w:pStyle w:val="NormalWeb"/>
        <w:spacing w:beforeAutospacing="0" w:afterAutospacing="0"/>
        <w:rPr>
          <w:rFonts w:ascii="Helvetica Neue" w:eastAsia="Helvetica Neue" w:hAnsi="Helvetica Neue" w:cs="Helvetica Neue"/>
          <w:lang w:bidi="ar"/>
        </w:rPr>
      </w:pPr>
    </w:p>
    <w:p w14:paraId="68E95825" w14:textId="77777777" w:rsidR="00F533B6" w:rsidRDefault="0000000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  <w:r>
        <w:rPr>
          <w:rFonts w:ascii="Helvetica Neue" w:eastAsia="Helvetica Neue" w:hAnsi="Helvetica Neue" w:cs="Helvetica Neue"/>
          <w:b/>
          <w:bCs/>
          <w:lang w:bidi="ar"/>
        </w:rPr>
        <w:t xml:space="preserve">Output: </w:t>
      </w:r>
    </w:p>
    <w:p w14:paraId="5AE77C99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7DA3EEC4" w14:textId="398F5E4D" w:rsidR="00F533B6" w:rsidRDefault="006258F3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  <w:r w:rsidRPr="006258F3">
        <w:rPr>
          <w:rFonts w:ascii="Helvetica Neue" w:eastAsia="Helvetica Neue" w:hAnsi="Helvetica Neue" w:cs="Helvetica Neue"/>
          <w:b/>
          <w:bCs/>
          <w:lang w:bidi="ar"/>
        </w:rPr>
        <w:drawing>
          <wp:inline distT="0" distB="0" distL="0" distR="0" wp14:anchorId="4C218192" wp14:editId="0F0BF6ED">
            <wp:extent cx="5949950" cy="1938655"/>
            <wp:effectExtent l="0" t="0" r="0" b="4445"/>
            <wp:docPr id="18460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D8B5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028542D7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D61F697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23DD972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59CBCC0B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7A5FB5D5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4CFA58A" w14:textId="77777777" w:rsidR="00F533B6" w:rsidRDefault="00F533B6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6D0E6E08" w14:textId="77777777" w:rsidR="00F533B6" w:rsidRDefault="00F533B6">
      <w:pPr>
        <w:pStyle w:val="NormalWeb"/>
        <w:spacing w:beforeAutospacing="0" w:afterAutospacing="0"/>
      </w:pPr>
    </w:p>
    <w:p w14:paraId="5DA00D02" w14:textId="77777777" w:rsidR="00F533B6" w:rsidRDefault="00F533B6">
      <w:pPr>
        <w:pStyle w:val="p2"/>
        <w:rPr>
          <w:sz w:val="24"/>
          <w:szCs w:val="24"/>
        </w:rPr>
      </w:pPr>
    </w:p>
    <w:p w14:paraId="601FF957" w14:textId="77777777" w:rsidR="00F533B6" w:rsidRDefault="00F533B6">
      <w:pPr>
        <w:pStyle w:val="BodyText"/>
        <w:spacing w:before="2"/>
        <w:rPr>
          <w:b/>
        </w:rPr>
      </w:pPr>
    </w:p>
    <w:sectPr w:rsidR="00F533B6">
      <w:pgSz w:w="11910" w:h="16840"/>
      <w:pgMar w:top="1420" w:right="12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51BC" w14:textId="77777777" w:rsidR="00A06EC0" w:rsidRDefault="00A06EC0">
      <w:r>
        <w:separator/>
      </w:r>
    </w:p>
  </w:endnote>
  <w:endnote w:type="continuationSeparator" w:id="0">
    <w:p w14:paraId="7A539B43" w14:textId="77777777" w:rsidR="00A06EC0" w:rsidRDefault="00A0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sans-serif">
    <w:altName w:val="苹方-简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D3E2" w14:textId="77777777" w:rsidR="00A06EC0" w:rsidRDefault="00A06EC0">
      <w:r>
        <w:separator/>
      </w:r>
    </w:p>
  </w:footnote>
  <w:footnote w:type="continuationSeparator" w:id="0">
    <w:p w14:paraId="26DEEEB8" w14:textId="77777777" w:rsidR="00A06EC0" w:rsidRDefault="00A06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B6"/>
    <w:rsid w:val="FF33AF0D"/>
    <w:rsid w:val="FFB71207"/>
    <w:rsid w:val="006258F3"/>
    <w:rsid w:val="00A06EC0"/>
    <w:rsid w:val="00F533B6"/>
    <w:rsid w:val="3F5DAF97"/>
    <w:rsid w:val="77F372B2"/>
    <w:rsid w:val="7AFFE0AF"/>
    <w:rsid w:val="7B8EDE9D"/>
    <w:rsid w:val="7CB1F776"/>
    <w:rsid w:val="B3CD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6EF7"/>
  <w15:docId w15:val="{27F328E3-8A79-4AFD-B02F-1173DB1D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3">
    <w:name w:val="p3"/>
    <w:pPr>
      <w:ind w:left="1380"/>
    </w:pPr>
    <w:rPr>
      <w:rFonts w:ascii="Helvetica Neue" w:eastAsia="Helvetica Neue" w:hAnsi="Helvetica Neue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 Patel</dc:creator>
  <cp:lastModifiedBy>Say My Name</cp:lastModifiedBy>
  <cp:revision>2</cp:revision>
  <dcterms:created xsi:type="dcterms:W3CDTF">2024-02-25T15:36:00Z</dcterms:created>
  <dcterms:modified xsi:type="dcterms:W3CDTF">2024-02-25T15:36:00Z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2024-02-25T00:00:00Z</vt:filetime>
  </property>
  <property fmtid="{D5CDD505-2E9C-101B-9397-08002B2CF9AE}" pid="5" name="KSOProductBuildVer">
    <vt:lpwstr>1033-5.6.0.8082</vt:lpwstr>
  </property>
</Properties>
</file>